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95C24" w14:textId="77777777"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14:paraId="77509B08" w14:textId="77777777"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14:paraId="6A586675" w14:textId="18A9FAF7"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183D19">
        <w:rPr>
          <w:rFonts w:ascii="Times New Roman" w:hAnsi="Times New Roman"/>
          <w:b/>
          <w:sz w:val="32"/>
          <w:szCs w:val="32"/>
        </w:rPr>
        <w:t>1</w:t>
      </w:r>
      <w:r w:rsidR="001D255F">
        <w:rPr>
          <w:rFonts w:ascii="Times New Roman" w:hAnsi="Times New Roman"/>
          <w:b/>
          <w:sz w:val="32"/>
          <w:szCs w:val="32"/>
        </w:rPr>
        <w:t>2</w:t>
      </w:r>
    </w:p>
    <w:p w14:paraId="5C5F8DB7" w14:textId="1493C0E1" w:rsidR="00FE676E" w:rsidRDefault="00F04448" w:rsidP="00BD0840">
      <w:pPr>
        <w:spacing w:after="0" w:line="240" w:lineRule="auto"/>
        <w:jc w:val="both"/>
        <w:rPr>
          <w:rFonts w:ascii="Times New Roman" w:hAnsi="Times New Roman"/>
          <w:sz w:val="28"/>
          <w:szCs w:val="28"/>
        </w:rPr>
      </w:pPr>
      <w:r w:rsidRPr="00BB20DC">
        <w:rPr>
          <w:rFonts w:ascii="Times New Roman" w:hAnsi="Times New Roman"/>
          <w:sz w:val="28"/>
          <w:szCs w:val="28"/>
        </w:rPr>
        <w:tab/>
      </w:r>
      <w:r w:rsidR="00972496" w:rsidRPr="00972496">
        <w:rPr>
          <w:rFonts w:ascii="Times New Roman" w:hAnsi="Times New Roman"/>
          <w:sz w:val="28"/>
          <w:szCs w:val="28"/>
        </w:rPr>
        <w:t xml:space="preserve">Днес, </w:t>
      </w:r>
      <w:r w:rsidR="001D255F">
        <w:rPr>
          <w:rFonts w:ascii="Times New Roman" w:hAnsi="Times New Roman"/>
          <w:sz w:val="28"/>
          <w:szCs w:val="28"/>
        </w:rPr>
        <w:t>28</w:t>
      </w:r>
      <w:r w:rsidR="00972496" w:rsidRPr="00972496">
        <w:rPr>
          <w:rFonts w:ascii="Times New Roman" w:hAnsi="Times New Roman"/>
          <w:sz w:val="28"/>
          <w:szCs w:val="28"/>
        </w:rPr>
        <w:t>.</w:t>
      </w:r>
      <w:r w:rsidR="001D255F">
        <w:rPr>
          <w:rFonts w:ascii="Times New Roman" w:hAnsi="Times New Roman"/>
          <w:sz w:val="28"/>
          <w:szCs w:val="28"/>
        </w:rPr>
        <w:t>10</w:t>
      </w:r>
      <w:r w:rsidR="00972496" w:rsidRPr="00972496">
        <w:rPr>
          <w:rFonts w:ascii="Times New Roman" w:hAnsi="Times New Roman"/>
          <w:sz w:val="28"/>
          <w:szCs w:val="28"/>
        </w:rPr>
        <w:t>.202</w:t>
      </w:r>
      <w:r w:rsidR="00383E4E">
        <w:rPr>
          <w:rFonts w:ascii="Times New Roman" w:hAnsi="Times New Roman"/>
          <w:sz w:val="28"/>
          <w:szCs w:val="28"/>
        </w:rPr>
        <w:t>1</w:t>
      </w:r>
      <w:r w:rsidR="00972496" w:rsidRPr="00972496">
        <w:rPr>
          <w:rFonts w:ascii="Times New Roman" w:hAnsi="Times New Roman"/>
          <w:sz w:val="28"/>
          <w:szCs w:val="28"/>
        </w:rPr>
        <w:t xml:space="preserve"> г. от 09.30 ч. в зала „Панорама“  се проведе </w:t>
      </w:r>
      <w:r w:rsidR="001D255F">
        <w:rPr>
          <w:rFonts w:ascii="Times New Roman" w:hAnsi="Times New Roman"/>
          <w:sz w:val="28"/>
          <w:szCs w:val="28"/>
        </w:rPr>
        <w:t>извънредно</w:t>
      </w:r>
      <w:r w:rsidR="00972496" w:rsidRPr="00972496">
        <w:rPr>
          <w:rFonts w:ascii="Times New Roman" w:hAnsi="Times New Roman"/>
          <w:sz w:val="28"/>
          <w:szCs w:val="28"/>
        </w:rPr>
        <w:t xml:space="preserve"> </w:t>
      </w:r>
      <w:r w:rsidR="00A53B38">
        <w:rPr>
          <w:rFonts w:ascii="Times New Roman" w:hAnsi="Times New Roman"/>
          <w:sz w:val="28"/>
          <w:szCs w:val="28"/>
        </w:rPr>
        <w:t>з</w:t>
      </w:r>
      <w:r w:rsidR="00972496" w:rsidRPr="00972496">
        <w:rPr>
          <w:rFonts w:ascii="Times New Roman" w:hAnsi="Times New Roman"/>
          <w:sz w:val="28"/>
          <w:szCs w:val="28"/>
        </w:rPr>
        <w:t xml:space="preserve">аседание на Общински съвет Перник. От общ брой общински съветници 37, на заседанието присъстваха </w:t>
      </w:r>
      <w:r w:rsidR="00BD0840">
        <w:rPr>
          <w:rFonts w:ascii="Times New Roman" w:hAnsi="Times New Roman"/>
          <w:sz w:val="28"/>
          <w:szCs w:val="28"/>
        </w:rPr>
        <w:t>3</w:t>
      </w:r>
      <w:r w:rsidR="00266A93">
        <w:rPr>
          <w:rFonts w:ascii="Times New Roman" w:hAnsi="Times New Roman"/>
          <w:sz w:val="28"/>
          <w:szCs w:val="28"/>
        </w:rPr>
        <w:t>5</w:t>
      </w:r>
      <w:r w:rsidR="00972496" w:rsidRPr="00972496">
        <w:rPr>
          <w:rFonts w:ascii="Times New Roman" w:hAnsi="Times New Roman"/>
          <w:sz w:val="28"/>
          <w:szCs w:val="28"/>
        </w:rPr>
        <w:t>.</w:t>
      </w:r>
      <w:r w:rsidR="00BD0840">
        <w:rPr>
          <w:rFonts w:ascii="Times New Roman" w:hAnsi="Times New Roman"/>
          <w:sz w:val="28"/>
          <w:szCs w:val="28"/>
        </w:rPr>
        <w:t xml:space="preserve"> </w:t>
      </w:r>
    </w:p>
    <w:p w14:paraId="58CC7EF2" w14:textId="5DAC5699" w:rsidR="00FE676E" w:rsidRDefault="00BD0840" w:rsidP="00837ED0">
      <w:pPr>
        <w:tabs>
          <w:tab w:val="left" w:pos="1935"/>
        </w:tabs>
        <w:spacing w:after="0" w:line="240" w:lineRule="auto"/>
        <w:jc w:val="both"/>
        <w:rPr>
          <w:rFonts w:ascii="Times New Roman" w:hAnsi="Times New Roman"/>
          <w:sz w:val="28"/>
          <w:szCs w:val="28"/>
        </w:rPr>
      </w:pPr>
      <w:r>
        <w:rPr>
          <w:rFonts w:ascii="Times New Roman" w:hAnsi="Times New Roman"/>
          <w:sz w:val="28"/>
          <w:szCs w:val="28"/>
        </w:rPr>
        <w:t>О</w:t>
      </w:r>
      <w:r w:rsidR="00972496" w:rsidRPr="00972496">
        <w:rPr>
          <w:rFonts w:ascii="Times New Roman" w:hAnsi="Times New Roman"/>
          <w:sz w:val="28"/>
          <w:szCs w:val="28"/>
        </w:rPr>
        <w:t>тсъства</w:t>
      </w:r>
      <w:r w:rsidR="00266A93">
        <w:rPr>
          <w:rFonts w:ascii="Times New Roman" w:hAnsi="Times New Roman"/>
          <w:sz w:val="28"/>
          <w:szCs w:val="28"/>
        </w:rPr>
        <w:t>ха</w:t>
      </w:r>
      <w:r w:rsidR="00FE676E">
        <w:rPr>
          <w:rFonts w:ascii="Times New Roman" w:hAnsi="Times New Roman"/>
          <w:sz w:val="28"/>
          <w:szCs w:val="28"/>
        </w:rPr>
        <w:t xml:space="preserve">: </w:t>
      </w:r>
      <w:r w:rsidR="00837ED0">
        <w:rPr>
          <w:rFonts w:ascii="Times New Roman" w:hAnsi="Times New Roman"/>
          <w:sz w:val="28"/>
          <w:szCs w:val="28"/>
        </w:rPr>
        <w:tab/>
      </w:r>
    </w:p>
    <w:p w14:paraId="382EDF1C" w14:textId="2C80C3F3" w:rsidR="007671FA" w:rsidRDefault="00383E4E" w:rsidP="00C46EA0">
      <w:pPr>
        <w:pStyle w:val="a5"/>
        <w:numPr>
          <w:ilvl w:val="0"/>
          <w:numId w:val="1"/>
        </w:numPr>
        <w:spacing w:after="0" w:line="240" w:lineRule="auto"/>
        <w:jc w:val="both"/>
        <w:rPr>
          <w:rFonts w:ascii="Times New Roman" w:hAnsi="Times New Roman"/>
          <w:sz w:val="28"/>
          <w:szCs w:val="28"/>
        </w:rPr>
      </w:pPr>
      <w:r w:rsidRPr="00287EAB">
        <w:rPr>
          <w:rFonts w:ascii="Times New Roman" w:hAnsi="Times New Roman"/>
          <w:sz w:val="28"/>
          <w:szCs w:val="28"/>
        </w:rPr>
        <w:t>Галина Владимирова</w:t>
      </w:r>
    </w:p>
    <w:p w14:paraId="62EA0CBA" w14:textId="4D67CA12" w:rsidR="00EE6EB7" w:rsidRDefault="00EE6EB7" w:rsidP="00C46EA0">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Петър Теофилов</w:t>
      </w:r>
    </w:p>
    <w:p w14:paraId="243E3B92" w14:textId="2B1029F3" w:rsidR="008A1E9C" w:rsidRDefault="008A1E9C" w:rsidP="003D7C05">
      <w:pPr>
        <w:pStyle w:val="a5"/>
        <w:spacing w:after="0" w:line="240" w:lineRule="auto"/>
        <w:ind w:left="1068"/>
        <w:jc w:val="both"/>
        <w:rPr>
          <w:rFonts w:ascii="Times New Roman" w:hAnsi="Times New Roman"/>
          <w:sz w:val="28"/>
          <w:szCs w:val="28"/>
        </w:rPr>
      </w:pPr>
    </w:p>
    <w:p w14:paraId="0DBC3731" w14:textId="5B13711A" w:rsidR="00F205EC" w:rsidRDefault="00972496" w:rsidP="00972496">
      <w:pPr>
        <w:spacing w:after="0" w:line="240" w:lineRule="auto"/>
        <w:jc w:val="both"/>
        <w:rPr>
          <w:rFonts w:ascii="Times New Roman" w:hAnsi="Times New Roman"/>
          <w:sz w:val="28"/>
          <w:szCs w:val="28"/>
        </w:rPr>
      </w:pPr>
      <w:r w:rsidRPr="00972496">
        <w:rPr>
          <w:rFonts w:ascii="Times New Roman" w:hAnsi="Times New Roman"/>
          <w:sz w:val="28"/>
          <w:szCs w:val="28"/>
        </w:rPr>
        <w:tab/>
        <w:t>Заседанието откри и води Председателят на Общински съвет Перник –ДИМИТЪР КОЛЕВ: Уважаеми госпожи и господа общински съветници, уважаеми господин Зам</w:t>
      </w:r>
      <w:r w:rsidR="00F26045">
        <w:rPr>
          <w:rFonts w:ascii="Times New Roman" w:hAnsi="Times New Roman"/>
          <w:sz w:val="28"/>
          <w:szCs w:val="28"/>
        </w:rPr>
        <w:t xml:space="preserve">естник </w:t>
      </w:r>
      <w:r w:rsidRPr="00972496">
        <w:rPr>
          <w:rFonts w:ascii="Times New Roman" w:hAnsi="Times New Roman"/>
          <w:sz w:val="28"/>
          <w:szCs w:val="28"/>
        </w:rPr>
        <w:t>-</w:t>
      </w:r>
      <w:r w:rsidR="00F26045">
        <w:rPr>
          <w:rFonts w:ascii="Times New Roman" w:hAnsi="Times New Roman"/>
          <w:sz w:val="28"/>
          <w:szCs w:val="28"/>
        </w:rPr>
        <w:t xml:space="preserve"> к</w:t>
      </w:r>
      <w:r w:rsidRPr="00972496">
        <w:rPr>
          <w:rFonts w:ascii="Times New Roman" w:hAnsi="Times New Roman"/>
          <w:sz w:val="28"/>
          <w:szCs w:val="28"/>
        </w:rPr>
        <w:t>мет,</w:t>
      </w:r>
      <w:r w:rsidR="00F205EC">
        <w:rPr>
          <w:rFonts w:ascii="Times New Roman" w:hAnsi="Times New Roman"/>
          <w:sz w:val="28"/>
          <w:szCs w:val="28"/>
        </w:rPr>
        <w:t xml:space="preserve"> уважаеми гости</w:t>
      </w:r>
      <w:r w:rsidR="00F26045">
        <w:rPr>
          <w:rFonts w:ascii="Times New Roman" w:hAnsi="Times New Roman"/>
          <w:sz w:val="28"/>
          <w:szCs w:val="28"/>
        </w:rPr>
        <w:t>,</w:t>
      </w:r>
      <w:r w:rsidR="00F205EC">
        <w:rPr>
          <w:rFonts w:ascii="Times New Roman" w:hAnsi="Times New Roman"/>
          <w:sz w:val="28"/>
          <w:szCs w:val="28"/>
        </w:rPr>
        <w:t xml:space="preserve"> които присъствате на днешната сесия,</w:t>
      </w:r>
      <w:r w:rsidRPr="00972496">
        <w:rPr>
          <w:rFonts w:ascii="Times New Roman" w:hAnsi="Times New Roman"/>
          <w:sz w:val="28"/>
          <w:szCs w:val="28"/>
        </w:rPr>
        <w:t xml:space="preserve"> откривам днешната </w:t>
      </w:r>
      <w:r w:rsidR="003D7C05">
        <w:rPr>
          <w:rFonts w:ascii="Times New Roman" w:hAnsi="Times New Roman"/>
          <w:sz w:val="28"/>
          <w:szCs w:val="28"/>
        </w:rPr>
        <w:t>извънредна</w:t>
      </w:r>
      <w:r w:rsidRPr="00972496">
        <w:rPr>
          <w:rFonts w:ascii="Times New Roman" w:hAnsi="Times New Roman"/>
          <w:sz w:val="28"/>
          <w:szCs w:val="28"/>
        </w:rPr>
        <w:t xml:space="preserve"> сесия на Общинския съвет. </w:t>
      </w:r>
    </w:p>
    <w:p w14:paraId="089E09E0" w14:textId="3506F0E0" w:rsidR="00972496" w:rsidRPr="00972496" w:rsidRDefault="00955459" w:rsidP="00F26045">
      <w:pPr>
        <w:spacing w:after="0" w:line="240" w:lineRule="auto"/>
        <w:ind w:firstLine="708"/>
        <w:jc w:val="both"/>
        <w:rPr>
          <w:rFonts w:ascii="Times New Roman" w:hAnsi="Times New Roman"/>
          <w:sz w:val="28"/>
          <w:szCs w:val="28"/>
        </w:rPr>
      </w:pPr>
      <w:r>
        <w:rPr>
          <w:rFonts w:ascii="Times New Roman" w:hAnsi="Times New Roman"/>
          <w:sz w:val="28"/>
          <w:szCs w:val="28"/>
        </w:rPr>
        <w:t>Уважаеми колеги</w:t>
      </w:r>
      <w:r w:rsidR="00266A93">
        <w:rPr>
          <w:rFonts w:ascii="Times New Roman" w:hAnsi="Times New Roman"/>
          <w:sz w:val="28"/>
          <w:szCs w:val="28"/>
        </w:rPr>
        <w:t>,</w:t>
      </w:r>
      <w:r w:rsidR="00972496" w:rsidRPr="00972496">
        <w:rPr>
          <w:rFonts w:ascii="Times New Roman" w:hAnsi="Times New Roman"/>
          <w:sz w:val="28"/>
          <w:szCs w:val="28"/>
        </w:rPr>
        <w:t xml:space="preserve"> </w:t>
      </w:r>
      <w:r w:rsidR="007671FA">
        <w:rPr>
          <w:rFonts w:ascii="Times New Roman" w:hAnsi="Times New Roman"/>
          <w:sz w:val="28"/>
          <w:szCs w:val="28"/>
        </w:rPr>
        <w:t xml:space="preserve">за </w:t>
      </w:r>
      <w:r w:rsidR="00972496" w:rsidRPr="00972496">
        <w:rPr>
          <w:rFonts w:ascii="Times New Roman" w:hAnsi="Times New Roman"/>
          <w:sz w:val="28"/>
          <w:szCs w:val="28"/>
        </w:rPr>
        <w:t xml:space="preserve">днешното заседание ви е предложен дневен ред, който се състои от </w:t>
      </w:r>
      <w:r w:rsidR="003D7C05">
        <w:rPr>
          <w:rFonts w:ascii="Times New Roman" w:hAnsi="Times New Roman"/>
          <w:sz w:val="28"/>
          <w:szCs w:val="28"/>
        </w:rPr>
        <w:t>15</w:t>
      </w:r>
      <w:r w:rsidR="005F76BE">
        <w:rPr>
          <w:rFonts w:ascii="Times New Roman" w:hAnsi="Times New Roman"/>
          <w:sz w:val="28"/>
          <w:szCs w:val="28"/>
        </w:rPr>
        <w:t xml:space="preserve"> </w:t>
      </w:r>
      <w:r w:rsidR="00972496" w:rsidRPr="00972496">
        <w:rPr>
          <w:rFonts w:ascii="Times New Roman" w:hAnsi="Times New Roman"/>
          <w:sz w:val="28"/>
          <w:szCs w:val="28"/>
        </w:rPr>
        <w:t>точк</w:t>
      </w:r>
      <w:r w:rsidR="00873669">
        <w:rPr>
          <w:rFonts w:ascii="Times New Roman" w:hAnsi="Times New Roman"/>
          <w:sz w:val="28"/>
          <w:szCs w:val="28"/>
        </w:rPr>
        <w:t>и</w:t>
      </w:r>
      <w:r w:rsidR="00972496" w:rsidRPr="00972496">
        <w:rPr>
          <w:rFonts w:ascii="Times New Roman" w:hAnsi="Times New Roman"/>
          <w:sz w:val="28"/>
          <w:szCs w:val="28"/>
        </w:rPr>
        <w:t>, както следва:</w:t>
      </w:r>
      <w:r w:rsidR="00972496" w:rsidRPr="00972496">
        <w:rPr>
          <w:rFonts w:ascii="Times New Roman" w:hAnsi="Times New Roman"/>
          <w:sz w:val="28"/>
          <w:szCs w:val="28"/>
        </w:rPr>
        <w:tab/>
      </w:r>
    </w:p>
    <w:p w14:paraId="62412E3D" w14:textId="77777777" w:rsidR="003D7C05" w:rsidRPr="003D7C05" w:rsidRDefault="003D7C05" w:rsidP="00C970C2">
      <w:pPr>
        <w:pStyle w:val="ac"/>
        <w:numPr>
          <w:ilvl w:val="0"/>
          <w:numId w:val="48"/>
        </w:numPr>
        <w:spacing w:after="0" w:line="240" w:lineRule="auto"/>
        <w:ind w:left="0" w:firstLine="567"/>
        <w:contextualSpacing/>
        <w:jc w:val="both"/>
        <w:rPr>
          <w:rFonts w:ascii="Times New Roman" w:hAnsi="Times New Roman"/>
          <w:sz w:val="28"/>
          <w:szCs w:val="28"/>
        </w:rPr>
      </w:pPr>
      <w:bookmarkStart w:id="0" w:name="_Hlk83374895"/>
      <w:r w:rsidRPr="003D7C05">
        <w:rPr>
          <w:rFonts w:ascii="Times New Roman" w:hAnsi="Times New Roman"/>
          <w:sz w:val="28"/>
          <w:szCs w:val="28"/>
        </w:rPr>
        <w:t>УДОСТОЯВАНЕ СЪС ЗВАНИЕ „ПОЧЕТЕН ГРАЖДАНИН НА ГРАД ПЕРНИК“.</w:t>
      </w:r>
    </w:p>
    <w:p w14:paraId="7997D3C4" w14:textId="049AA6F6" w:rsidR="003D7C05" w:rsidRPr="003D7C05" w:rsidRDefault="003D7C05" w:rsidP="00C970C2">
      <w:pPr>
        <w:numPr>
          <w:ilvl w:val="0"/>
          <w:numId w:val="48"/>
        </w:numPr>
        <w:tabs>
          <w:tab w:val="left" w:pos="0"/>
          <w:tab w:val="left" w:pos="567"/>
        </w:tabs>
        <w:autoSpaceDE w:val="0"/>
        <w:autoSpaceDN w:val="0"/>
        <w:adjustRightInd w:val="0"/>
        <w:spacing w:after="0" w:line="240" w:lineRule="auto"/>
        <w:ind w:left="0" w:firstLine="567"/>
        <w:contextualSpacing/>
        <w:jc w:val="both"/>
        <w:rPr>
          <w:rFonts w:ascii="Times New Roman" w:hAnsi="Times New Roman"/>
          <w:sz w:val="28"/>
          <w:szCs w:val="28"/>
        </w:rPr>
      </w:pPr>
      <w:bookmarkStart w:id="1" w:name="_Hlk86149632"/>
      <w:bookmarkStart w:id="2" w:name="_Hlk86149660"/>
      <w:r w:rsidRPr="003D7C05">
        <w:rPr>
          <w:rFonts w:ascii="Times New Roman" w:hAnsi="Times New Roman"/>
          <w:sz w:val="28"/>
          <w:szCs w:val="28"/>
        </w:rPr>
        <w:t>ДЗ  ВХ.№ ОС_485/04.10.2021Г.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w:t>
      </w:r>
      <w:r w:rsidRPr="003D7C05">
        <w:rPr>
          <w:rFonts w:ascii="Times New Roman" w:hAnsi="Times New Roman"/>
          <w:bCs/>
          <w:sz w:val="28"/>
          <w:szCs w:val="28"/>
        </w:rPr>
        <w:t>, ОТНОСНО:</w:t>
      </w:r>
      <w:r w:rsidRPr="003D7C05">
        <w:rPr>
          <w:rFonts w:ascii="Times New Roman" w:hAnsi="Times New Roman"/>
          <w:sz w:val="28"/>
          <w:szCs w:val="28"/>
        </w:rPr>
        <w:t xml:space="preserve"> ПРИЕМАНЕ НА РЕШЕНИЕ ОТ ОБЩИНСКИ СЪВЕТ ПЕРНИК ЗА  СКЛЮЧВАНЕ НА ДОПЪЛНИТЕЛНО СПОРАЗУМЕНИЕ КЪМ СПОРАЗУМЕНИЕ ЗА СЪВМЕСТНА ДЕЙНОСТ №128/16.04.2021Г., ПОДПИСАНО МЕЖДУ ОБЩИНА ПЕРНИК И BROBET LIMITED /БРОБЕТ ЛИМИТИД/.</w:t>
      </w:r>
    </w:p>
    <w:p w14:paraId="50A3FED6" w14:textId="7C634C4F" w:rsidR="003D7C05" w:rsidRDefault="003D7C05" w:rsidP="003D7C05">
      <w:pPr>
        <w:tabs>
          <w:tab w:val="left" w:pos="0"/>
        </w:tabs>
        <w:autoSpaceDE w:val="0"/>
        <w:autoSpaceDN w:val="0"/>
        <w:adjustRightInd w:val="0"/>
        <w:spacing w:line="240" w:lineRule="auto"/>
        <w:ind w:firstLine="567"/>
        <w:contextualSpacing/>
        <w:jc w:val="both"/>
        <w:rPr>
          <w:rFonts w:ascii="Times New Roman" w:hAnsi="Times New Roman"/>
          <w:b/>
          <w:sz w:val="28"/>
          <w:szCs w:val="28"/>
        </w:rPr>
      </w:pPr>
      <w:r w:rsidRPr="003D7C05">
        <w:rPr>
          <w:rFonts w:ascii="Times New Roman" w:hAnsi="Times New Roman"/>
          <w:b/>
          <w:sz w:val="28"/>
          <w:szCs w:val="28"/>
        </w:rPr>
        <w:t xml:space="preserve">        </w:t>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t>ВНАСЯ:</w:t>
      </w:r>
      <w:r w:rsidRPr="003D7C05">
        <w:rPr>
          <w:rFonts w:ascii="Times New Roman" w:hAnsi="Times New Roman"/>
          <w:sz w:val="28"/>
          <w:szCs w:val="28"/>
        </w:rPr>
        <w:t xml:space="preserve"> </w:t>
      </w:r>
      <w:r w:rsidRPr="003D7C05">
        <w:rPr>
          <w:rFonts w:ascii="Times New Roman" w:hAnsi="Times New Roman"/>
          <w:b/>
          <w:bCs/>
          <w:sz w:val="28"/>
          <w:szCs w:val="28"/>
        </w:rPr>
        <w:t>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r w:rsidRPr="003D7C05">
        <w:rPr>
          <w:rFonts w:ascii="Times New Roman" w:hAnsi="Times New Roman"/>
          <w:b/>
          <w:sz w:val="28"/>
          <w:szCs w:val="28"/>
        </w:rPr>
        <w:t xml:space="preserve"> </w:t>
      </w:r>
    </w:p>
    <w:bookmarkEnd w:id="1"/>
    <w:p w14:paraId="0D2E5551" w14:textId="3C03E48A" w:rsidR="003D7C05" w:rsidRPr="003D7C05" w:rsidRDefault="003D7C05" w:rsidP="00C970C2">
      <w:pPr>
        <w:numPr>
          <w:ilvl w:val="0"/>
          <w:numId w:val="48"/>
        </w:numPr>
        <w:tabs>
          <w:tab w:val="left" w:pos="0"/>
          <w:tab w:val="left" w:pos="567"/>
        </w:tabs>
        <w:autoSpaceDE w:val="0"/>
        <w:autoSpaceDN w:val="0"/>
        <w:adjustRightInd w:val="0"/>
        <w:spacing w:after="0" w:line="240" w:lineRule="auto"/>
        <w:ind w:left="0" w:firstLine="567"/>
        <w:contextualSpacing/>
        <w:jc w:val="both"/>
        <w:rPr>
          <w:rFonts w:ascii="Times New Roman" w:hAnsi="Times New Roman"/>
          <w:b/>
          <w:sz w:val="28"/>
          <w:szCs w:val="28"/>
        </w:rPr>
      </w:pPr>
      <w:r w:rsidRPr="003D7C05">
        <w:rPr>
          <w:rFonts w:ascii="Times New Roman" w:hAnsi="Times New Roman"/>
          <w:sz w:val="28"/>
          <w:szCs w:val="28"/>
        </w:rPr>
        <w:t>ДЗ  ВХ.№ ОС_462-1/01.10.2021Г. ОТ Д.</w:t>
      </w:r>
      <w:r w:rsidR="00A35974">
        <w:rPr>
          <w:rFonts w:ascii="Times New Roman" w:hAnsi="Times New Roman"/>
          <w:sz w:val="28"/>
          <w:szCs w:val="28"/>
        </w:rPr>
        <w:t xml:space="preserve"> </w:t>
      </w:r>
      <w:r w:rsidRPr="003D7C05">
        <w:rPr>
          <w:rFonts w:ascii="Times New Roman" w:hAnsi="Times New Roman"/>
          <w:sz w:val="28"/>
          <w:szCs w:val="28"/>
        </w:rPr>
        <w:t>КОЛЕВ – ПРЕДСЕДАТЕЛ НА ОБЩИНСКИ СЪВЕТ ПЕРНИК</w:t>
      </w:r>
      <w:r w:rsidRPr="003D7C05">
        <w:rPr>
          <w:rFonts w:ascii="Times New Roman" w:hAnsi="Times New Roman"/>
          <w:bCs/>
          <w:sz w:val="28"/>
          <w:szCs w:val="28"/>
        </w:rPr>
        <w:t>, ОТНОСНО:</w:t>
      </w:r>
      <w:r w:rsidRPr="003D7C05">
        <w:rPr>
          <w:rFonts w:ascii="Times New Roman" w:hAnsi="Times New Roman"/>
          <w:sz w:val="28"/>
          <w:szCs w:val="28"/>
        </w:rPr>
        <w:t xml:space="preserve"> ИЗМЕНЕНИЕ И ДОПЪЛНЕНИЕ НА НАРЕДБА № 11  ЗА РЕДА ЗА УЧРЕДЯВАНЕ И УПРАЖНЯВАНЕ ПРАВАТА НА ОБЩИНА ПЕРНИК В ПУБЛИЧНИ ПРЕДПРИЯТИЯ И ТЪРГОВСКИ ДРУЖЕСТВА С ОБЩИНСКО УЧАСТИЕ В КАПИТАЛА, ПРИЕТА С РЕШЕНИЕ №  611 ОТ 26.08.2021Г. НА ОБЩИНСКИ СЪВЕТ ПЕРНИК.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sz w:val="28"/>
          <w:szCs w:val="28"/>
        </w:rPr>
        <w:t xml:space="preserve">        </w:t>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t>ВНАСЯ:</w:t>
      </w:r>
      <w:r w:rsidRPr="003D7C05">
        <w:rPr>
          <w:rFonts w:ascii="Times New Roman" w:hAnsi="Times New Roman"/>
          <w:sz w:val="28"/>
          <w:szCs w:val="28"/>
        </w:rPr>
        <w:t xml:space="preserve"> </w:t>
      </w:r>
      <w:r w:rsidRPr="003D7C05">
        <w:rPr>
          <w:rFonts w:ascii="Times New Roman" w:hAnsi="Times New Roman"/>
          <w:b/>
          <w:bCs/>
          <w:sz w:val="28"/>
          <w:szCs w:val="28"/>
        </w:rPr>
        <w:t>Д. КОЛЕВ</w:t>
      </w:r>
      <w:r w:rsidRPr="003D7C05">
        <w:rPr>
          <w:rFonts w:ascii="Times New Roman" w:hAnsi="Times New Roman"/>
          <w:b/>
          <w:sz w:val="28"/>
          <w:szCs w:val="28"/>
        </w:rPr>
        <w:t xml:space="preserve"> </w:t>
      </w:r>
    </w:p>
    <w:p w14:paraId="1EF509BE" w14:textId="08736C29" w:rsidR="003D7C05" w:rsidRPr="003D7C05" w:rsidRDefault="003D7C05" w:rsidP="003D7C05">
      <w:pPr>
        <w:spacing w:line="240" w:lineRule="auto"/>
        <w:ind w:firstLine="567"/>
        <w:contextualSpacing/>
        <w:jc w:val="both"/>
        <w:rPr>
          <w:rFonts w:ascii="Times New Roman" w:hAnsi="Times New Roman"/>
          <w:sz w:val="28"/>
          <w:szCs w:val="28"/>
        </w:rPr>
      </w:pPr>
      <w:bookmarkStart w:id="3" w:name="_Hlk86150422"/>
      <w:bookmarkEnd w:id="2"/>
      <w:r w:rsidRPr="003D7C05">
        <w:rPr>
          <w:rFonts w:ascii="Times New Roman" w:hAnsi="Times New Roman"/>
          <w:b/>
          <w:bCs/>
          <w:sz w:val="28"/>
          <w:szCs w:val="28"/>
        </w:rPr>
        <w:t>4.</w:t>
      </w:r>
      <w:r w:rsidRPr="003D7C05">
        <w:rPr>
          <w:rFonts w:ascii="Times New Roman" w:hAnsi="Times New Roman"/>
          <w:sz w:val="28"/>
          <w:szCs w:val="28"/>
        </w:rPr>
        <w:tab/>
        <w:t>ДЗ  ВХ.№ ОС_494/11.10.2021Г.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ПРИЕМАНЕ НА РЕШЕНИЕ ЗА ИЗПЛАЩАНЕ НА ОБЕЗЩЕТЕНИЯ НА НАЕМАТЕЛИТЕ НА ТЪРГОВСКИ МАСИ В ОБЕКТ „МАРХИ“ НА ЦЕНТРАЛНИЯ КООПЕРАТИВЕН ПАЗАР, ЧИЙТО ТЪРГОВСКИ ОБЕКТИ СА ПОСТРАДАЛИ ПРИ ВЪЗНИКНАЛИЯ ПОЖАР НА 29.06.2021Г.</w:t>
      </w:r>
    </w:p>
    <w:p w14:paraId="39838C79" w14:textId="4F09254E" w:rsid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2BDB427D" w14:textId="77777777" w:rsidR="003D7C05" w:rsidRPr="003D7C05" w:rsidRDefault="003D7C05" w:rsidP="003D7C05">
      <w:pPr>
        <w:spacing w:line="240" w:lineRule="auto"/>
        <w:contextualSpacing/>
        <w:jc w:val="both"/>
        <w:rPr>
          <w:rFonts w:ascii="Times New Roman" w:hAnsi="Times New Roman"/>
          <w:b/>
          <w:bCs/>
          <w:sz w:val="28"/>
          <w:szCs w:val="28"/>
        </w:rPr>
      </w:pPr>
    </w:p>
    <w:p w14:paraId="7E29082F" w14:textId="3DA5556A" w:rsidR="00733A6D" w:rsidRPr="00733A6D" w:rsidRDefault="00733A6D" w:rsidP="00733A6D">
      <w:pPr>
        <w:spacing w:after="0" w:line="240" w:lineRule="auto"/>
        <w:ind w:firstLine="567"/>
        <w:jc w:val="both"/>
        <w:rPr>
          <w:rFonts w:ascii="Times New Roman" w:hAnsi="Times New Roman"/>
          <w:sz w:val="28"/>
          <w:szCs w:val="28"/>
        </w:rPr>
      </w:pPr>
      <w:bookmarkStart w:id="4" w:name="_Hlk86150327"/>
      <w:bookmarkEnd w:id="3"/>
      <w:r w:rsidRPr="00733A6D">
        <w:rPr>
          <w:rFonts w:ascii="Times New Roman" w:hAnsi="Times New Roman"/>
          <w:b/>
          <w:bCs/>
          <w:sz w:val="28"/>
          <w:szCs w:val="28"/>
        </w:rPr>
        <w:t>5.</w:t>
      </w:r>
      <w:r w:rsidRPr="00733A6D">
        <w:rPr>
          <w:rFonts w:ascii="Times New Roman" w:hAnsi="Times New Roman"/>
          <w:sz w:val="28"/>
          <w:szCs w:val="28"/>
        </w:rPr>
        <w:tab/>
        <w:t>ДЗ  ВХ.№ ОС_524/26.10.2021Г. ОТ СТ.</w:t>
      </w:r>
      <w:r>
        <w:rPr>
          <w:rFonts w:ascii="Times New Roman" w:hAnsi="Times New Roman"/>
          <w:sz w:val="28"/>
          <w:szCs w:val="28"/>
        </w:rPr>
        <w:t xml:space="preserve"> </w:t>
      </w:r>
      <w:r w:rsidRPr="00733A6D">
        <w:rPr>
          <w:rFonts w:ascii="Times New Roman" w:hAnsi="Times New Roman"/>
          <w:sz w:val="28"/>
          <w:szCs w:val="28"/>
        </w:rPr>
        <w:t>ВЛАДИМИРОВ – КМЕТ НА ОБЩИНА ПЕРНИК, ОТНОСНО: КАНДИДАТСТВАНЕ ЗА ПРЕДОСТАВЯНЕ НА БЕЗВЪЗМЕЗДНА ПОМОЩ ОТ ПУДООС ЗА РАЗЛИКАТА ОТ ПРОГНОЗНАТА СТОЙНОСТ НА ПРОЕКТ „ИЗГРАЖДАНЕ НА КЛЕТКА № 2 ОТ ОБЕКТ „РЕГИОНАЛНО ДЕПО ЗА НЕОПАСНИ ОТПАДЪЦИ „ТЕВА“ И НАТРУПАНИТЕ ОТЧИСЛЕНИЯ ПО ЧЛ. 64 ОТ ЗУО НА ОБЩИНИТЕ В РЕГИОНАЛНОТО СДРУЖЕНИЕ НА ОБЩИНИТЕ ОТ РЕГИОН ПЕРНИК.</w:t>
      </w:r>
    </w:p>
    <w:p w14:paraId="072BE50B" w14:textId="0ACAA0CC" w:rsidR="00733A6D" w:rsidRPr="00733A6D" w:rsidRDefault="00733A6D" w:rsidP="00733A6D">
      <w:pPr>
        <w:spacing w:after="0" w:line="240" w:lineRule="auto"/>
        <w:jc w:val="both"/>
        <w:rPr>
          <w:rFonts w:ascii="Times New Roman" w:hAnsi="Times New Roman"/>
          <w:b/>
          <w:bCs/>
          <w:sz w:val="28"/>
          <w:szCs w:val="28"/>
        </w:rPr>
      </w:pPr>
      <w:r w:rsidRPr="00733A6D">
        <w:rPr>
          <w:rFonts w:ascii="Times New Roman" w:hAnsi="Times New Roman"/>
          <w:sz w:val="28"/>
          <w:szCs w:val="28"/>
        </w:rPr>
        <w:t xml:space="preserve">        </w:t>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b/>
          <w:bCs/>
          <w:sz w:val="28"/>
          <w:szCs w:val="28"/>
        </w:rPr>
        <w:t>ВНАСЯ: СТ. ВЛАДИМИРОВ</w:t>
      </w:r>
    </w:p>
    <w:bookmarkEnd w:id="4"/>
    <w:p w14:paraId="4B213FAA" w14:textId="35052A99" w:rsidR="00733A6D" w:rsidRPr="00733A6D" w:rsidRDefault="003D7C05" w:rsidP="00733A6D">
      <w:pPr>
        <w:spacing w:after="0" w:line="240" w:lineRule="auto"/>
        <w:ind w:firstLine="567"/>
        <w:jc w:val="both"/>
        <w:rPr>
          <w:rFonts w:ascii="Times New Roman" w:hAnsi="Times New Roman"/>
          <w:sz w:val="28"/>
          <w:szCs w:val="28"/>
        </w:rPr>
      </w:pPr>
      <w:r w:rsidRPr="00733A6D">
        <w:rPr>
          <w:rFonts w:ascii="Times New Roman" w:hAnsi="Times New Roman"/>
          <w:b/>
          <w:bCs/>
          <w:sz w:val="28"/>
          <w:szCs w:val="28"/>
        </w:rPr>
        <w:t>6.</w:t>
      </w:r>
      <w:r w:rsidRPr="00733A6D">
        <w:rPr>
          <w:rFonts w:ascii="Times New Roman" w:hAnsi="Times New Roman"/>
          <w:sz w:val="28"/>
          <w:szCs w:val="28"/>
        </w:rPr>
        <w:tab/>
      </w:r>
      <w:r w:rsidR="00733A6D" w:rsidRPr="00733A6D">
        <w:rPr>
          <w:rFonts w:ascii="Times New Roman" w:hAnsi="Times New Roman"/>
          <w:sz w:val="28"/>
          <w:szCs w:val="28"/>
        </w:rPr>
        <w:t>ДЗ  ВХ.№ ОС_525/26.10.2021Г. ОТ СТ.</w:t>
      </w:r>
      <w:r w:rsidR="00733A6D">
        <w:rPr>
          <w:rFonts w:ascii="Times New Roman" w:hAnsi="Times New Roman"/>
          <w:sz w:val="28"/>
          <w:szCs w:val="28"/>
        </w:rPr>
        <w:t xml:space="preserve"> </w:t>
      </w:r>
      <w:r w:rsidR="00733A6D" w:rsidRPr="00733A6D">
        <w:rPr>
          <w:rFonts w:ascii="Times New Roman" w:hAnsi="Times New Roman"/>
          <w:sz w:val="28"/>
          <w:szCs w:val="28"/>
        </w:rPr>
        <w:t>ВЛАДИМИРОВ – КМЕТ НА ОБЩИНА ПЕРНИК, ОТНОСНО:  КОРЕКЦИЯ НА ПОИМЕННИЯ СПИСЪК НА КАПИТАЛОВИТЕ РАЗХОДИ НА ОБЩИНА ПЕРНИК ЗА 2021Г.</w:t>
      </w:r>
    </w:p>
    <w:p w14:paraId="228F555A" w14:textId="4B4E4AA7"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399C4D25" w14:textId="61C6F298"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7.</w:t>
      </w:r>
      <w:r w:rsidRPr="003D7C05">
        <w:rPr>
          <w:rFonts w:ascii="Times New Roman" w:hAnsi="Times New Roman"/>
          <w:sz w:val="28"/>
          <w:szCs w:val="28"/>
        </w:rPr>
        <w:tab/>
        <w:t>ДЗ  ВХ.№ ОС_513/20.10.2021Г.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ДАВАНЕ НА СЪГЛАСИЕ ЗА</w:t>
      </w:r>
      <w:r w:rsidRPr="003D7C05">
        <w:rPr>
          <w:rFonts w:ascii="Times New Roman" w:hAnsi="Times New Roman"/>
          <w:b/>
          <w:bCs/>
          <w:sz w:val="28"/>
          <w:szCs w:val="28"/>
        </w:rPr>
        <w:t xml:space="preserve"> </w:t>
      </w:r>
      <w:r w:rsidRPr="003D7C05">
        <w:rPr>
          <w:rFonts w:ascii="Times New Roman" w:hAnsi="Times New Roman"/>
          <w:sz w:val="28"/>
          <w:szCs w:val="28"/>
        </w:rPr>
        <w:t>УЧАСТИЕ В ПУБЛИЧНА ПРОДАН НА СГРАДА, НАХОДЯЩА СЕ В ГР.</w:t>
      </w:r>
      <w:r w:rsidR="00A35974">
        <w:rPr>
          <w:rFonts w:ascii="Times New Roman" w:hAnsi="Times New Roman"/>
          <w:sz w:val="28"/>
          <w:szCs w:val="28"/>
        </w:rPr>
        <w:t xml:space="preserve"> </w:t>
      </w:r>
      <w:r w:rsidRPr="003D7C05">
        <w:rPr>
          <w:rFonts w:ascii="Times New Roman" w:hAnsi="Times New Roman"/>
          <w:sz w:val="28"/>
          <w:szCs w:val="28"/>
        </w:rPr>
        <w:t>ПЕРНИК, КВ.“ХРИСТО СМИРНЕНСКИ“ БЛ.16 С ЦЕЛ ПРИДОБИВАНЕ НА ИМОТА ОТ СТРАНА НА ОБЩИНА ПЕРНИК. </w:t>
      </w:r>
    </w:p>
    <w:p w14:paraId="3C484B66" w14:textId="285595ED"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4AA97EF5" w14:textId="76655D5E"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8.</w:t>
      </w:r>
      <w:r w:rsidRPr="003D7C05">
        <w:rPr>
          <w:rFonts w:ascii="Times New Roman" w:hAnsi="Times New Roman"/>
          <w:sz w:val="28"/>
          <w:szCs w:val="28"/>
        </w:rPr>
        <w:tab/>
        <w:t>ДЗ  ВХ.№ ОС_502/14.10.2021Г.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УЧРЕДЯВАНЕ ВЪЗМЕЗДНО ПРАВО НА СТРОЕЖ В НЕДВИЖИМ ИМОТ - ЧАСТНА ОБЩИНСКА СОБСТВЕНОСТ.</w:t>
      </w:r>
    </w:p>
    <w:p w14:paraId="63785FE8" w14:textId="29BBC8CD"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69DE413C" w14:textId="24131872"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9.</w:t>
      </w:r>
      <w:r w:rsidRPr="003D7C05">
        <w:rPr>
          <w:rFonts w:ascii="Times New Roman" w:hAnsi="Times New Roman"/>
          <w:sz w:val="28"/>
          <w:szCs w:val="28"/>
        </w:rPr>
        <w:tab/>
        <w:t>ДЗ  ВХ.№ ОС_503/14.10.2021Г.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УЧРЕДЯВАНЕ ВЪЗМЕЗДНО ПРАВО НА СТРОЕЖ В НЕДВИЖИМ ИМОТ - ЧАСТНА ОБЩИНСКА СОБСТВЕНОСТ.</w:t>
      </w:r>
    </w:p>
    <w:p w14:paraId="0E79965B" w14:textId="0B9D9B31"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6AB09AA7" w14:textId="38576F1B"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10.</w:t>
      </w:r>
      <w:r w:rsidRPr="003D7C05">
        <w:rPr>
          <w:rFonts w:ascii="Times New Roman" w:hAnsi="Times New Roman"/>
          <w:sz w:val="28"/>
          <w:szCs w:val="28"/>
        </w:rPr>
        <w:tab/>
        <w:t>ДЗ  ВХ.№ ОС_394/05.08.2021Г.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ПРОДАЖБА НА НЕДВИЖИМИ ИМОТИ- ЧАСТНА ОБЩИНСКА СОБСТВЕНОСТ. </w:t>
      </w:r>
    </w:p>
    <w:p w14:paraId="1429D608" w14:textId="0D4E4384"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63003FCE" w14:textId="0E80D73A"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11.</w:t>
      </w:r>
      <w:r w:rsidRPr="003D7C05">
        <w:rPr>
          <w:rFonts w:ascii="Times New Roman" w:hAnsi="Times New Roman"/>
          <w:sz w:val="28"/>
          <w:szCs w:val="28"/>
        </w:rPr>
        <w:tab/>
        <w:t>ДЗ  ВХ.№ ОС_392/05.08.2021Г. ОТ СТ.</w:t>
      </w:r>
      <w:r w:rsidR="00A35974">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ОБЯВЯВАНЕ НА ПУБЛИЧЕН ТЪРГ С ЯВНО НАДДАВАНЕ ЗА ПРОДАЖБА НА НЕДВИЖИМИ ИМОТИ- ЧАСТНА ОБЩИНСКА СОБСТВЕНОСТ. </w:t>
      </w:r>
    </w:p>
    <w:p w14:paraId="1B9CA1AC" w14:textId="7FCD8F5A"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1FCD97F6" w14:textId="0C01743F"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12.</w:t>
      </w:r>
      <w:r w:rsidRPr="003D7C05">
        <w:rPr>
          <w:rFonts w:ascii="Times New Roman" w:hAnsi="Times New Roman"/>
          <w:sz w:val="28"/>
          <w:szCs w:val="28"/>
        </w:rPr>
        <w:tab/>
        <w:t>ДЗ  ВХ.№ ОС_393/05.08.2021Г. ОТ СТ.</w:t>
      </w:r>
      <w:r w:rsidR="00A35974">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ОБЯВЯВАНЕ НА ПУБЛИЧЕН ТЪРГ </w:t>
      </w:r>
      <w:r w:rsidRPr="003D7C05">
        <w:rPr>
          <w:rFonts w:ascii="Times New Roman" w:hAnsi="Times New Roman"/>
          <w:sz w:val="28"/>
          <w:szCs w:val="28"/>
        </w:rPr>
        <w:lastRenderedPageBreak/>
        <w:t xml:space="preserve">С ЯВНО НАДДАВАНЕ ЗА ПРОДАЖБА НА НЕДВИЖИМИ ИМОТИ- ЧАСТНА ОБЩИНСКА СОБСТВЕНОСТ.  </w:t>
      </w:r>
    </w:p>
    <w:p w14:paraId="2D4B7E34" w14:textId="2ED554CD"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4FF7D87F" w14:textId="20EA1149" w:rsidR="003D7C05" w:rsidRPr="003D7C05" w:rsidRDefault="003D7C05" w:rsidP="00733A6D">
      <w:pPr>
        <w:spacing w:after="0" w:line="240" w:lineRule="auto"/>
        <w:ind w:firstLine="567"/>
        <w:contextualSpacing/>
        <w:jc w:val="both"/>
        <w:rPr>
          <w:rFonts w:ascii="Times New Roman" w:hAnsi="Times New Roman"/>
          <w:b/>
          <w:bCs/>
          <w:sz w:val="28"/>
          <w:szCs w:val="28"/>
        </w:rPr>
      </w:pPr>
      <w:r w:rsidRPr="003D7C05">
        <w:rPr>
          <w:rFonts w:ascii="Times New Roman" w:hAnsi="Times New Roman"/>
          <w:b/>
          <w:bCs/>
          <w:sz w:val="28"/>
          <w:szCs w:val="28"/>
        </w:rPr>
        <w:t>13.</w:t>
      </w:r>
      <w:r w:rsidRPr="003D7C05">
        <w:rPr>
          <w:rFonts w:ascii="Times New Roman" w:hAnsi="Times New Roman"/>
          <w:sz w:val="28"/>
          <w:szCs w:val="28"/>
        </w:rPr>
        <w:tab/>
      </w:r>
      <w:r w:rsidR="00733A6D" w:rsidRPr="00733A6D">
        <w:rPr>
          <w:rFonts w:ascii="Times New Roman" w:hAnsi="Times New Roman"/>
          <w:sz w:val="28"/>
          <w:szCs w:val="28"/>
        </w:rPr>
        <w:t>ДЗ  ВХ.№ ОС_515/21.10.2021Г. ОТ СТ.</w:t>
      </w:r>
      <w:r w:rsidR="00733A6D">
        <w:rPr>
          <w:rFonts w:ascii="Times New Roman" w:hAnsi="Times New Roman"/>
          <w:sz w:val="28"/>
          <w:szCs w:val="28"/>
        </w:rPr>
        <w:t xml:space="preserve"> </w:t>
      </w:r>
      <w:r w:rsidR="00733A6D" w:rsidRPr="00733A6D">
        <w:rPr>
          <w:rFonts w:ascii="Times New Roman" w:hAnsi="Times New Roman"/>
          <w:sz w:val="28"/>
          <w:szCs w:val="28"/>
        </w:rPr>
        <w:t>ВЛАДИМИРОВ – КМЕТ НА ОБЩИНА ПЕРНИК, ОТНОСНО: ОБЯВЯВАНЕ НА ПУБЛИЧЕН ТЪРГ С ЯВНО НАДДАВАНЕ ЗА ПРОДАЖБА НА НЕДВИЖИМИ ИМОТИ - ЧАСТНА ОБЩИНСКА СОБСТВЕНОСТ.</w:t>
      </w:r>
      <w:r w:rsidR="00733A6D" w:rsidRPr="00AF10A3">
        <w:t> </w:t>
      </w:r>
      <w:r w:rsidR="00733A6D" w:rsidRPr="004F2E0C">
        <w:t xml:space="preserve"> </w:t>
      </w: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00733A6D">
        <w:rPr>
          <w:rFonts w:ascii="Times New Roman" w:hAnsi="Times New Roman"/>
          <w:sz w:val="28"/>
          <w:szCs w:val="28"/>
        </w:rPr>
        <w:t xml:space="preserve">                                                       </w:t>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1E0F740E" w14:textId="6AFD74E0"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14.</w:t>
      </w:r>
      <w:r w:rsidRPr="003D7C05">
        <w:rPr>
          <w:rFonts w:ascii="Times New Roman" w:hAnsi="Times New Roman"/>
          <w:sz w:val="28"/>
          <w:szCs w:val="28"/>
        </w:rPr>
        <w:tab/>
        <w:t>ДЗ  ВХ.№ ОС_522/26.10.2021Г.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w:t>
      </w:r>
      <w:r w:rsidRPr="003D7C05">
        <w:rPr>
          <w:rFonts w:ascii="Times New Roman" w:hAnsi="Times New Roman"/>
          <w:i/>
          <w:iCs/>
          <w:sz w:val="28"/>
          <w:szCs w:val="28"/>
        </w:rPr>
        <w:t xml:space="preserve"> </w:t>
      </w:r>
      <w:r w:rsidRPr="003D7C05">
        <w:rPr>
          <w:rFonts w:ascii="Times New Roman" w:hAnsi="Times New Roman"/>
          <w:sz w:val="28"/>
          <w:szCs w:val="28"/>
        </w:rPr>
        <w:t>КАНДИДАТСТВАНЕ НА ОБЩИНА ПЕРНИК С ПРОЕКТ „ЕНЕРГИЙНА ЕФЕКТИВНОСТ В СГРАДИ НА ТЕРИТОРИЯТА НА ОБЩИНА ПЕРНИК“ В РАМКИТЕ НА ПОКАНА ЗА НАБИРАНЕ НА ПРОЕКТНИ ПРЕДЛОЖЕНИЯ BGENERGY-2.002 „ЕНЕРГИЙНА ЕФЕКТИВНОСТ В СГРАДИ“ ФИНАНСИРАНА ОТ ПРОГРАМА “ВЪЗОБНОВЯЕМА ЕНЕРГИЯ, ЕНЕРГИЙНА ЕФЕКТИВ</w:t>
      </w:r>
      <w:r w:rsidR="00A35974">
        <w:rPr>
          <w:rFonts w:ascii="Times New Roman" w:hAnsi="Times New Roman"/>
          <w:sz w:val="28"/>
          <w:szCs w:val="28"/>
        </w:rPr>
        <w:t>-</w:t>
      </w:r>
      <w:r w:rsidRPr="003D7C05">
        <w:rPr>
          <w:rFonts w:ascii="Times New Roman" w:hAnsi="Times New Roman"/>
          <w:sz w:val="28"/>
          <w:szCs w:val="28"/>
        </w:rPr>
        <w:t xml:space="preserve">НОСТ, ЕНЕРГИЙНА СИГУРНОСТ“, СЪФИНАНСИРАНА ОТ ФИНАНСОВИЯ МЕХАНИЗЪМ НА ЕВРОПЕЙСКОТО ИКОНОМИЧЕСКО ПРОСТРАНСТВО 2014-2021. </w:t>
      </w:r>
    </w:p>
    <w:p w14:paraId="51E3F641" w14:textId="1879A193"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04E93DD4" w14:textId="47CF7B02" w:rsidR="003D7C05" w:rsidRPr="003D7C05" w:rsidRDefault="003D7C05" w:rsidP="00A35974">
      <w:pPr>
        <w:spacing w:line="240" w:lineRule="auto"/>
        <w:ind w:firstLine="708"/>
        <w:contextualSpacing/>
        <w:jc w:val="both"/>
        <w:rPr>
          <w:rFonts w:ascii="Times New Roman" w:hAnsi="Times New Roman"/>
          <w:b/>
          <w:bCs/>
          <w:sz w:val="28"/>
          <w:szCs w:val="28"/>
        </w:rPr>
      </w:pPr>
      <w:r w:rsidRPr="003D7C05">
        <w:rPr>
          <w:rFonts w:ascii="Times New Roman" w:hAnsi="Times New Roman"/>
          <w:b/>
          <w:bCs/>
          <w:sz w:val="28"/>
          <w:szCs w:val="28"/>
        </w:rPr>
        <w:t>15.</w:t>
      </w:r>
      <w:r w:rsidRPr="003D7C05">
        <w:rPr>
          <w:rFonts w:ascii="Times New Roman" w:hAnsi="Times New Roman"/>
          <w:sz w:val="28"/>
          <w:szCs w:val="28"/>
        </w:rPr>
        <w:tab/>
        <w:t>ДЗ  ВХ.№ ОС_523/26.10.2021Г. ОТ СТ.</w:t>
      </w:r>
      <w:r w:rsidR="00A35974">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w:t>
      </w:r>
      <w:r w:rsidR="00A35974" w:rsidRPr="00A35974">
        <w:rPr>
          <w:rStyle w:val="af9"/>
          <w:rFonts w:ascii="Times New Roman" w:hAnsi="Times New Roman"/>
          <w:i w:val="0"/>
          <w:iCs w:val="0"/>
          <w:color w:val="000000"/>
          <w:sz w:val="28"/>
          <w:szCs w:val="28"/>
          <w:shd w:val="clear" w:color="auto" w:fill="FFFFFF"/>
        </w:rPr>
        <w:t>КАНДИДАТСТВАНЕ НА ОБЩИНА ПЕРНИК С ПРОЕКТНО ПРЕДЛОЖЕНИЕ ПО ОТКРИТА ПОКАНА № 3 „КЛИМАТ“ ПО РЕЗУЛТАТ 4: „ПОВИШЕНА СПОСОБНОСТ НА МЕСТНИТЕ ОБЩНОСТИ ДА НАМАЛЯВАТ ЕМИСИИТЕ И ДА СЕ АДАПТИРАТ КЪМ ПРОМЕНЯЩИЯ СЕ КЛИМАТ“ НА ПРОГРАМА: „ОПАЗВАНЕ НА ОКОЛНАТА СРЕДА И КЛИМАТИЧНИ ПРОМЕНИ“,</w:t>
      </w:r>
      <w:r w:rsidR="00A35974" w:rsidRPr="00A35974">
        <w:rPr>
          <w:rFonts w:ascii="Times New Roman" w:hAnsi="Times New Roman"/>
          <w:i/>
          <w:iCs/>
          <w:color w:val="000000"/>
          <w:sz w:val="28"/>
          <w:szCs w:val="28"/>
          <w:shd w:val="clear" w:color="auto" w:fill="FFFFFF"/>
        </w:rPr>
        <w:t> </w:t>
      </w:r>
      <w:r w:rsidR="00A35974" w:rsidRPr="00A35974">
        <w:rPr>
          <w:rStyle w:val="af9"/>
          <w:rFonts w:ascii="Times New Roman" w:hAnsi="Times New Roman"/>
          <w:i w:val="0"/>
          <w:iCs w:val="0"/>
          <w:color w:val="000000"/>
          <w:sz w:val="28"/>
          <w:szCs w:val="28"/>
          <w:shd w:val="clear" w:color="auto" w:fill="FFFFFF"/>
        </w:rPr>
        <w:t>ФИНАНСИРАНА С ОТ ФИНАНСОВИЯ МЕХАНИЗЪМ НА ЕВРОПЕЙСКОТО ИКОНОМИЧЕСКО ПРОСТРАНСТВО (ФМ НА ЕИП) И СЪФИНАНСИРАНА ОТ БЪЛГАРСКАТА ДЪРЖАВА.</w:t>
      </w:r>
      <w:r w:rsidR="00A35974"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00A35974">
        <w:rPr>
          <w:rFonts w:ascii="Times New Roman" w:hAnsi="Times New Roman"/>
          <w:sz w:val="28"/>
          <w:szCs w:val="28"/>
        </w:rPr>
        <w:tab/>
      </w:r>
      <w:r w:rsidR="00A35974">
        <w:rPr>
          <w:rFonts w:ascii="Times New Roman" w:hAnsi="Times New Roman"/>
          <w:sz w:val="28"/>
          <w:szCs w:val="28"/>
        </w:rPr>
        <w:tab/>
      </w:r>
      <w:r w:rsidR="00A35974">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bookmarkEnd w:id="0"/>
    <w:p w14:paraId="05D3A836" w14:textId="3506F0E0" w:rsidR="00C86A7B" w:rsidRDefault="00B126C0" w:rsidP="00B214FE">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001857C3">
        <w:rPr>
          <w:rFonts w:ascii="Times New Roman" w:hAnsi="Times New Roman"/>
          <w:sz w:val="28"/>
          <w:szCs w:val="28"/>
        </w:rPr>
        <w:t>Колеги</w:t>
      </w:r>
      <w:r w:rsidR="00A35974">
        <w:rPr>
          <w:rFonts w:ascii="Times New Roman" w:hAnsi="Times New Roman"/>
          <w:sz w:val="28"/>
          <w:szCs w:val="28"/>
        </w:rPr>
        <w:t>,</w:t>
      </w:r>
      <w:r w:rsidR="001857C3">
        <w:rPr>
          <w:rFonts w:ascii="Times New Roman" w:hAnsi="Times New Roman"/>
          <w:sz w:val="28"/>
          <w:szCs w:val="28"/>
        </w:rPr>
        <w:t xml:space="preserve"> имате думата по дневния ред</w:t>
      </w:r>
      <w:r w:rsidR="00B214FE">
        <w:rPr>
          <w:rFonts w:ascii="Times New Roman" w:hAnsi="Times New Roman"/>
          <w:sz w:val="28"/>
          <w:szCs w:val="28"/>
          <w:lang w:val="en-US"/>
        </w:rPr>
        <w:t xml:space="preserve"> </w:t>
      </w:r>
      <w:r w:rsidR="00B214FE">
        <w:rPr>
          <w:rFonts w:ascii="Times New Roman" w:hAnsi="Times New Roman"/>
          <w:sz w:val="28"/>
          <w:szCs w:val="28"/>
        </w:rPr>
        <w:t>за изказвания, мнения и предложения. Не виждам колеги, които желаят да вземат отношение, така че</w:t>
      </w:r>
      <w:r w:rsidR="00A35974">
        <w:rPr>
          <w:rFonts w:ascii="Times New Roman" w:hAnsi="Times New Roman"/>
          <w:sz w:val="28"/>
          <w:szCs w:val="28"/>
        </w:rPr>
        <w:t>,</w:t>
      </w:r>
      <w:r w:rsidR="00B214FE">
        <w:rPr>
          <w:rFonts w:ascii="Times New Roman" w:hAnsi="Times New Roman"/>
          <w:sz w:val="28"/>
          <w:szCs w:val="28"/>
        </w:rPr>
        <w:t xml:space="preserve"> подлагам днешния дневен ред на гласуване.</w:t>
      </w:r>
      <w:r w:rsidR="0043259A">
        <w:rPr>
          <w:rFonts w:ascii="Times New Roman" w:hAnsi="Times New Roman"/>
          <w:sz w:val="28"/>
          <w:szCs w:val="28"/>
        </w:rPr>
        <w:t xml:space="preserve"> </w:t>
      </w:r>
      <w:r w:rsidR="00B214FE">
        <w:rPr>
          <w:rFonts w:ascii="Times New Roman" w:hAnsi="Times New Roman"/>
          <w:sz w:val="28"/>
          <w:szCs w:val="28"/>
        </w:rPr>
        <w:t xml:space="preserve">Който е „за“ </w:t>
      </w:r>
      <w:r w:rsidR="004E005A">
        <w:rPr>
          <w:rFonts w:ascii="Times New Roman" w:hAnsi="Times New Roman"/>
          <w:sz w:val="28"/>
          <w:szCs w:val="28"/>
        </w:rPr>
        <w:t xml:space="preserve">приемане на </w:t>
      </w:r>
      <w:r w:rsidR="00B214FE">
        <w:rPr>
          <w:rFonts w:ascii="Times New Roman" w:hAnsi="Times New Roman"/>
          <w:sz w:val="28"/>
          <w:szCs w:val="28"/>
        </w:rPr>
        <w:t>дневния ред, моля да гласува</w:t>
      </w:r>
      <w:r w:rsidR="00A35974">
        <w:rPr>
          <w:rFonts w:ascii="Times New Roman" w:hAnsi="Times New Roman"/>
          <w:sz w:val="28"/>
          <w:szCs w:val="28"/>
        </w:rPr>
        <w:t>.</w:t>
      </w:r>
    </w:p>
    <w:p w14:paraId="23E8DE09" w14:textId="77777777" w:rsidR="00B33928" w:rsidRDefault="00107F71" w:rsidP="00326EC1">
      <w:pPr>
        <w:spacing w:after="0" w:line="240" w:lineRule="auto"/>
        <w:contextualSpacing/>
        <w:jc w:val="both"/>
        <w:rPr>
          <w:rFonts w:ascii="Times New Roman" w:eastAsia="Times New Roman" w:hAnsi="Times New Roman"/>
          <w:i/>
          <w:iCs/>
          <w:color w:val="000000"/>
          <w:sz w:val="28"/>
          <w:szCs w:val="28"/>
          <w:lang w:eastAsia="bg-BG"/>
        </w:rPr>
      </w:pPr>
      <w:r>
        <w:rPr>
          <w:rFonts w:ascii="Times New Roman" w:hAnsi="Times New Roman"/>
          <w:sz w:val="28"/>
          <w:szCs w:val="28"/>
        </w:rPr>
        <w:t>Г</w:t>
      </w:r>
      <w:r w:rsidR="00B33928">
        <w:rPr>
          <w:rFonts w:ascii="Times New Roman" w:hAnsi="Times New Roman"/>
          <w:sz w:val="28"/>
          <w:szCs w:val="28"/>
        </w:rPr>
        <w:t>ЛАСУВА СЕ:</w:t>
      </w:r>
    </w:p>
    <w:p w14:paraId="379ABE83" w14:textId="7B90996D" w:rsidR="001568B0" w:rsidRDefault="007B7A7F" w:rsidP="007B7A7F">
      <w:pPr>
        <w:spacing w:after="0" w:line="240" w:lineRule="auto"/>
        <w:rPr>
          <w:rFonts w:ascii="Times New Roman" w:eastAsia="Times New Roman" w:hAnsi="Times New Roman"/>
          <w:i/>
          <w:iCs/>
          <w:color w:val="000000"/>
          <w:sz w:val="28"/>
          <w:szCs w:val="28"/>
          <w:lang w:eastAsia="bg-BG"/>
        </w:rPr>
      </w:pPr>
      <w:r w:rsidRPr="00580BA4">
        <w:rPr>
          <w:rFonts w:ascii="Times New Roman" w:eastAsia="Times New Roman" w:hAnsi="Times New Roman"/>
          <w:i/>
          <w:iCs/>
          <w:color w:val="000000"/>
          <w:sz w:val="28"/>
          <w:szCs w:val="28"/>
          <w:lang w:eastAsia="bg-BG"/>
        </w:rPr>
        <w:t xml:space="preserve">Общинският съвет гласува и със 'за' - </w:t>
      </w:r>
      <w:r w:rsidR="004E005A">
        <w:rPr>
          <w:rFonts w:ascii="Times New Roman" w:eastAsia="Times New Roman" w:hAnsi="Times New Roman"/>
          <w:i/>
          <w:iCs/>
          <w:color w:val="000000"/>
          <w:sz w:val="28"/>
          <w:szCs w:val="28"/>
          <w:lang w:eastAsia="bg-BG"/>
        </w:rPr>
        <w:t>30</w:t>
      </w:r>
      <w:r w:rsidRPr="00580BA4">
        <w:rPr>
          <w:rFonts w:ascii="Times New Roman" w:eastAsia="Times New Roman" w:hAnsi="Times New Roman"/>
          <w:i/>
          <w:iCs/>
          <w:color w:val="000000"/>
          <w:sz w:val="28"/>
          <w:szCs w:val="28"/>
          <w:lang w:eastAsia="bg-BG"/>
        </w:rPr>
        <w:t xml:space="preserve">, 'против' - 0 и 'въздържали се' – </w:t>
      </w:r>
      <w:r w:rsidR="00A8316E">
        <w:rPr>
          <w:rFonts w:ascii="Times New Roman" w:eastAsia="Times New Roman" w:hAnsi="Times New Roman"/>
          <w:i/>
          <w:iCs/>
          <w:color w:val="000000"/>
          <w:sz w:val="28"/>
          <w:szCs w:val="28"/>
          <w:lang w:eastAsia="bg-BG"/>
        </w:rPr>
        <w:t>0</w:t>
      </w:r>
      <w:r w:rsidR="001568B0">
        <w:rPr>
          <w:rFonts w:ascii="Times New Roman" w:eastAsia="Times New Roman" w:hAnsi="Times New Roman"/>
          <w:i/>
          <w:iCs/>
          <w:color w:val="000000"/>
          <w:sz w:val="28"/>
          <w:szCs w:val="28"/>
          <w:lang w:eastAsia="bg-BG"/>
        </w:rPr>
        <w:t>:</w:t>
      </w:r>
      <w:r w:rsidRPr="00580BA4">
        <w:rPr>
          <w:rFonts w:ascii="Times New Roman" w:eastAsia="Times New Roman" w:hAnsi="Times New Roman"/>
          <w:i/>
          <w:iCs/>
          <w:color w:val="000000"/>
          <w:sz w:val="28"/>
          <w:szCs w:val="28"/>
          <w:lang w:eastAsia="bg-BG"/>
        </w:rPr>
        <w:t xml:space="preserve"> </w:t>
      </w:r>
    </w:p>
    <w:p w14:paraId="39830BA2" w14:textId="77777777" w:rsidR="00A35974" w:rsidRDefault="00A35974" w:rsidP="007B7A7F">
      <w:pPr>
        <w:spacing w:after="0" w:line="240" w:lineRule="auto"/>
        <w:rPr>
          <w:rFonts w:ascii="Times New Roman" w:eastAsia="Times New Roman" w:hAnsi="Times New Roman"/>
          <w:iCs/>
          <w:color w:val="000000"/>
          <w:sz w:val="28"/>
          <w:szCs w:val="28"/>
          <w:lang w:eastAsia="bg-BG"/>
        </w:rPr>
      </w:pPr>
    </w:p>
    <w:p w14:paraId="6CF1D8AC" w14:textId="13583201" w:rsidR="007B7A7F" w:rsidRPr="001568B0" w:rsidRDefault="007B7A7F" w:rsidP="007B7A7F">
      <w:pPr>
        <w:spacing w:after="0" w:line="240" w:lineRule="auto"/>
        <w:rPr>
          <w:rFonts w:ascii="Times New Roman" w:eastAsia="Times New Roman" w:hAnsi="Times New Roman"/>
          <w:iCs/>
          <w:color w:val="000000"/>
          <w:sz w:val="28"/>
          <w:szCs w:val="28"/>
          <w:lang w:eastAsia="bg-BG"/>
        </w:rPr>
      </w:pPr>
      <w:r w:rsidRPr="001568B0">
        <w:rPr>
          <w:rFonts w:ascii="Times New Roman" w:eastAsia="Times New Roman" w:hAnsi="Times New Roman"/>
          <w:iCs/>
          <w:color w:val="000000"/>
          <w:sz w:val="28"/>
          <w:szCs w:val="28"/>
          <w:lang w:eastAsia="bg-BG"/>
        </w:rPr>
        <w:t>прие следния</w:t>
      </w:r>
    </w:p>
    <w:p w14:paraId="56639C02" w14:textId="15BDAA5A"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580BA4">
        <w:rPr>
          <w:rFonts w:ascii="Times New Roman" w:eastAsia="Times New Roman" w:hAnsi="Times New Roman"/>
          <w:b/>
          <w:bCs/>
          <w:color w:val="000000"/>
          <w:sz w:val="28"/>
          <w:szCs w:val="28"/>
          <w:lang w:eastAsia="bg-BG"/>
        </w:rPr>
        <w:t>ДНЕВЕН РЕД:</w:t>
      </w:r>
    </w:p>
    <w:p w14:paraId="283CF086" w14:textId="77777777" w:rsidR="00B126C0" w:rsidRDefault="00B126C0" w:rsidP="007B7A7F">
      <w:pPr>
        <w:spacing w:after="0" w:line="240" w:lineRule="auto"/>
        <w:jc w:val="center"/>
        <w:outlineLvl w:val="2"/>
        <w:rPr>
          <w:rFonts w:ascii="Times New Roman" w:eastAsia="Times New Roman" w:hAnsi="Times New Roman"/>
          <w:b/>
          <w:bCs/>
          <w:color w:val="000000"/>
          <w:sz w:val="28"/>
          <w:szCs w:val="28"/>
          <w:lang w:eastAsia="bg-BG"/>
        </w:rPr>
      </w:pPr>
    </w:p>
    <w:p w14:paraId="209507DA" w14:textId="77777777" w:rsidR="003D7C05" w:rsidRPr="003D7C05" w:rsidRDefault="003D7C05" w:rsidP="00C970C2">
      <w:pPr>
        <w:pStyle w:val="ac"/>
        <w:numPr>
          <w:ilvl w:val="0"/>
          <w:numId w:val="49"/>
        </w:numPr>
        <w:spacing w:after="0" w:line="240" w:lineRule="auto"/>
        <w:ind w:left="0" w:firstLine="567"/>
        <w:contextualSpacing/>
        <w:jc w:val="both"/>
        <w:rPr>
          <w:rFonts w:ascii="Times New Roman" w:hAnsi="Times New Roman"/>
          <w:sz w:val="28"/>
          <w:szCs w:val="28"/>
        </w:rPr>
      </w:pPr>
      <w:r w:rsidRPr="003D7C05">
        <w:rPr>
          <w:rFonts w:ascii="Times New Roman" w:hAnsi="Times New Roman"/>
          <w:sz w:val="28"/>
          <w:szCs w:val="28"/>
        </w:rPr>
        <w:t>УДОСТОЯВАНЕ СЪС ЗВАНИЕ „ПОЧЕТЕН ГРАЖДАНИН НА ГРАД ПЕРНИК“.</w:t>
      </w:r>
    </w:p>
    <w:p w14:paraId="105AEC39" w14:textId="73621353" w:rsidR="003D7C05" w:rsidRPr="003D7C05" w:rsidRDefault="003D7C05" w:rsidP="00C970C2">
      <w:pPr>
        <w:numPr>
          <w:ilvl w:val="0"/>
          <w:numId w:val="49"/>
        </w:numPr>
        <w:tabs>
          <w:tab w:val="left" w:pos="0"/>
          <w:tab w:val="left" w:pos="567"/>
        </w:tabs>
        <w:autoSpaceDE w:val="0"/>
        <w:autoSpaceDN w:val="0"/>
        <w:adjustRightInd w:val="0"/>
        <w:spacing w:after="0" w:line="240" w:lineRule="auto"/>
        <w:ind w:left="0" w:firstLine="567"/>
        <w:contextualSpacing/>
        <w:jc w:val="both"/>
        <w:rPr>
          <w:rFonts w:ascii="Times New Roman" w:hAnsi="Times New Roman"/>
          <w:sz w:val="28"/>
          <w:szCs w:val="28"/>
        </w:rPr>
      </w:pPr>
      <w:r w:rsidRPr="003D7C05">
        <w:rPr>
          <w:rFonts w:ascii="Times New Roman" w:hAnsi="Times New Roman"/>
          <w:sz w:val="28"/>
          <w:szCs w:val="28"/>
        </w:rPr>
        <w:lastRenderedPageBreak/>
        <w:t>ДЗ  ВХ.№ ОС_485/04.10.2021Г.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w:t>
      </w:r>
      <w:r w:rsidRPr="003D7C05">
        <w:rPr>
          <w:rFonts w:ascii="Times New Roman" w:hAnsi="Times New Roman"/>
          <w:bCs/>
          <w:sz w:val="28"/>
          <w:szCs w:val="28"/>
        </w:rPr>
        <w:t>, ОТНОСНО:</w:t>
      </w:r>
      <w:r w:rsidRPr="003D7C05">
        <w:rPr>
          <w:rFonts w:ascii="Times New Roman" w:hAnsi="Times New Roman"/>
          <w:sz w:val="28"/>
          <w:szCs w:val="28"/>
        </w:rPr>
        <w:t xml:space="preserve"> ПРИЕМАНЕ НА РЕШЕНИЕ ОТ ОБЩИНСКИ СЪВЕТ ПЕРНИК ЗА  СКЛЮЧВАНЕ НА ДОПЪЛНИТЕЛНО СПОРАЗУМЕНИЕ КЪМ СПОРАЗУМЕНИЕ ЗА СЪВМЕСТНА ДЕЙНОСТ №128/16.04.2021Г., ПОДПИСАНО МЕЖДУ ОБЩИНА ПЕРНИК И BROBET LIMITED /БРОБЕТ ЛИМИТИД/.</w:t>
      </w:r>
    </w:p>
    <w:p w14:paraId="0B24F8C3" w14:textId="148C5050" w:rsidR="003D7C05" w:rsidRDefault="003D7C05" w:rsidP="003D7C05">
      <w:pPr>
        <w:tabs>
          <w:tab w:val="left" w:pos="0"/>
        </w:tabs>
        <w:autoSpaceDE w:val="0"/>
        <w:autoSpaceDN w:val="0"/>
        <w:adjustRightInd w:val="0"/>
        <w:spacing w:line="240" w:lineRule="auto"/>
        <w:ind w:firstLine="567"/>
        <w:contextualSpacing/>
        <w:jc w:val="both"/>
        <w:rPr>
          <w:rFonts w:ascii="Times New Roman" w:hAnsi="Times New Roman"/>
          <w:b/>
          <w:sz w:val="28"/>
          <w:szCs w:val="28"/>
        </w:rPr>
      </w:pPr>
      <w:r w:rsidRPr="003D7C05">
        <w:rPr>
          <w:rFonts w:ascii="Times New Roman" w:hAnsi="Times New Roman"/>
          <w:b/>
          <w:sz w:val="28"/>
          <w:szCs w:val="28"/>
        </w:rPr>
        <w:t xml:space="preserve">        </w:t>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t>ВНАСЯ:</w:t>
      </w:r>
      <w:r w:rsidRPr="003D7C05">
        <w:rPr>
          <w:rFonts w:ascii="Times New Roman" w:hAnsi="Times New Roman"/>
          <w:sz w:val="28"/>
          <w:szCs w:val="28"/>
        </w:rPr>
        <w:t xml:space="preserve"> </w:t>
      </w:r>
      <w:r w:rsidRPr="003D7C05">
        <w:rPr>
          <w:rFonts w:ascii="Times New Roman" w:hAnsi="Times New Roman"/>
          <w:b/>
          <w:bCs/>
          <w:sz w:val="28"/>
          <w:szCs w:val="28"/>
        </w:rPr>
        <w:t>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r w:rsidRPr="003D7C05">
        <w:rPr>
          <w:rFonts w:ascii="Times New Roman" w:hAnsi="Times New Roman"/>
          <w:b/>
          <w:sz w:val="28"/>
          <w:szCs w:val="28"/>
        </w:rPr>
        <w:t xml:space="preserve"> </w:t>
      </w:r>
    </w:p>
    <w:p w14:paraId="4768D2DA" w14:textId="65F1DBF6" w:rsidR="003D7C05" w:rsidRPr="003D7C05" w:rsidRDefault="003D7C05" w:rsidP="00C970C2">
      <w:pPr>
        <w:numPr>
          <w:ilvl w:val="0"/>
          <w:numId w:val="49"/>
        </w:numPr>
        <w:tabs>
          <w:tab w:val="left" w:pos="0"/>
          <w:tab w:val="left" w:pos="567"/>
        </w:tabs>
        <w:autoSpaceDE w:val="0"/>
        <w:autoSpaceDN w:val="0"/>
        <w:adjustRightInd w:val="0"/>
        <w:spacing w:after="0" w:line="240" w:lineRule="auto"/>
        <w:ind w:left="0" w:firstLine="567"/>
        <w:contextualSpacing/>
        <w:jc w:val="both"/>
        <w:rPr>
          <w:rFonts w:ascii="Times New Roman" w:hAnsi="Times New Roman"/>
          <w:b/>
          <w:sz w:val="28"/>
          <w:szCs w:val="28"/>
        </w:rPr>
      </w:pPr>
      <w:r w:rsidRPr="003D7C05">
        <w:rPr>
          <w:rFonts w:ascii="Times New Roman" w:hAnsi="Times New Roman"/>
          <w:sz w:val="28"/>
          <w:szCs w:val="28"/>
        </w:rPr>
        <w:t>ДЗ  ВХ.№ ОС_462-1/01.10.2021Г. ОТ Д.</w:t>
      </w:r>
      <w:r w:rsidR="00A35974">
        <w:rPr>
          <w:rFonts w:ascii="Times New Roman" w:hAnsi="Times New Roman"/>
          <w:sz w:val="28"/>
          <w:szCs w:val="28"/>
        </w:rPr>
        <w:t xml:space="preserve"> </w:t>
      </w:r>
      <w:r w:rsidRPr="003D7C05">
        <w:rPr>
          <w:rFonts w:ascii="Times New Roman" w:hAnsi="Times New Roman"/>
          <w:sz w:val="28"/>
          <w:szCs w:val="28"/>
        </w:rPr>
        <w:t>КОЛЕВ – ПРЕДСЕДАТЕЛ НА ОБЩИНСКИ СЪВЕТ ПЕРНИК</w:t>
      </w:r>
      <w:r w:rsidRPr="003D7C05">
        <w:rPr>
          <w:rFonts w:ascii="Times New Roman" w:hAnsi="Times New Roman"/>
          <w:bCs/>
          <w:sz w:val="28"/>
          <w:szCs w:val="28"/>
        </w:rPr>
        <w:t>, ОТНОСНО:</w:t>
      </w:r>
      <w:r w:rsidRPr="003D7C05">
        <w:rPr>
          <w:rFonts w:ascii="Times New Roman" w:hAnsi="Times New Roman"/>
          <w:sz w:val="28"/>
          <w:szCs w:val="28"/>
        </w:rPr>
        <w:t xml:space="preserve"> ИЗМЕНЕНИЕ И ДОПЪЛНЕНИЕ НА НАРЕДБА № 11  ЗА РЕДА ЗА УЧРЕДЯВАНЕ И УПРАЖНЯВАНЕ ПРАВАТА НА ОБЩИНА ПЕРНИК В ПУБЛИЧНИ ПРЕДПРИЯТИЯ И ТЪРГОВСКИ ДРУЖЕСТВА С ОБЩИНСКО УЧАСТИЕ В КАПИТАЛА, ПРИЕТА С РЕШЕНИЕ №  611 ОТ 26.08.2021Г. НА ОБЩИНСКИ СЪВЕТ ПЕРНИК.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sz w:val="28"/>
          <w:szCs w:val="28"/>
        </w:rPr>
        <w:t xml:space="preserve">        </w:t>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r>
      <w:r w:rsidRPr="003D7C05">
        <w:rPr>
          <w:rFonts w:ascii="Times New Roman" w:hAnsi="Times New Roman"/>
          <w:b/>
          <w:sz w:val="28"/>
          <w:szCs w:val="28"/>
        </w:rPr>
        <w:tab/>
        <w:t>ВНАСЯ:</w:t>
      </w:r>
      <w:r w:rsidRPr="003D7C05">
        <w:rPr>
          <w:rFonts w:ascii="Times New Roman" w:hAnsi="Times New Roman"/>
          <w:sz w:val="28"/>
          <w:szCs w:val="28"/>
        </w:rPr>
        <w:t xml:space="preserve"> </w:t>
      </w:r>
      <w:r w:rsidRPr="003D7C05">
        <w:rPr>
          <w:rFonts w:ascii="Times New Roman" w:hAnsi="Times New Roman"/>
          <w:b/>
          <w:bCs/>
          <w:sz w:val="28"/>
          <w:szCs w:val="28"/>
        </w:rPr>
        <w:t>Д. КОЛЕВ</w:t>
      </w:r>
      <w:r w:rsidRPr="003D7C05">
        <w:rPr>
          <w:rFonts w:ascii="Times New Roman" w:hAnsi="Times New Roman"/>
          <w:b/>
          <w:sz w:val="28"/>
          <w:szCs w:val="28"/>
        </w:rPr>
        <w:t xml:space="preserve"> </w:t>
      </w:r>
    </w:p>
    <w:p w14:paraId="619D7C0E" w14:textId="0A90507A"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4.</w:t>
      </w:r>
      <w:r w:rsidRPr="003D7C05">
        <w:rPr>
          <w:rFonts w:ascii="Times New Roman" w:hAnsi="Times New Roman"/>
          <w:sz w:val="28"/>
          <w:szCs w:val="28"/>
        </w:rPr>
        <w:tab/>
        <w:t>ДЗ  ВХ.№ ОС_494/11.10.2021Г.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ПРИЕМАНЕ НА РЕШЕНИЕ ЗА ИЗПЛАЩАНЕ НА ОБЕЗЩЕТЕНИЯ НА НАЕМАТЕЛИТЕ НА ТЪРГОВСКИ МАСИ В ОБЕКТ „МАРХИ“ НА ЦЕНТРАЛНИЯ КООПЕРАТИВЕН ПАЗАР, ЧИЙТО ТЪРГОВСКИ ОБЕКТИ СА ПОСТРАДАЛИ ПРИ ВЪЗНИКНАЛИЯ ПОЖАР НА 29.06.2021Г.</w:t>
      </w:r>
    </w:p>
    <w:p w14:paraId="71AD1F4B" w14:textId="5D6BFF35" w:rsid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584E3C4A" w14:textId="77777777" w:rsidR="00733A6D" w:rsidRPr="00733A6D" w:rsidRDefault="00A35974" w:rsidP="00733A6D">
      <w:pPr>
        <w:spacing w:after="0" w:line="240" w:lineRule="auto"/>
        <w:ind w:firstLine="567"/>
        <w:jc w:val="both"/>
        <w:rPr>
          <w:rFonts w:ascii="Times New Roman" w:hAnsi="Times New Roman"/>
          <w:sz w:val="28"/>
          <w:szCs w:val="28"/>
        </w:rPr>
      </w:pPr>
      <w:r>
        <w:rPr>
          <w:rFonts w:ascii="Times New Roman" w:hAnsi="Times New Roman"/>
          <w:b/>
          <w:bCs/>
          <w:sz w:val="28"/>
          <w:szCs w:val="28"/>
        </w:rPr>
        <w:tab/>
      </w:r>
      <w:r w:rsidR="00733A6D" w:rsidRPr="00733A6D">
        <w:rPr>
          <w:rFonts w:ascii="Times New Roman" w:hAnsi="Times New Roman"/>
          <w:b/>
          <w:bCs/>
          <w:sz w:val="28"/>
          <w:szCs w:val="28"/>
        </w:rPr>
        <w:t>5.</w:t>
      </w:r>
      <w:r w:rsidR="00733A6D" w:rsidRPr="00733A6D">
        <w:rPr>
          <w:rFonts w:ascii="Times New Roman" w:hAnsi="Times New Roman"/>
          <w:sz w:val="28"/>
          <w:szCs w:val="28"/>
        </w:rPr>
        <w:tab/>
        <w:t>ДЗ  ВХ.№ ОС_524/26.10.2021Г. ОТ СТ.</w:t>
      </w:r>
      <w:r w:rsidR="00733A6D">
        <w:rPr>
          <w:rFonts w:ascii="Times New Roman" w:hAnsi="Times New Roman"/>
          <w:sz w:val="28"/>
          <w:szCs w:val="28"/>
        </w:rPr>
        <w:t xml:space="preserve"> </w:t>
      </w:r>
      <w:r w:rsidR="00733A6D" w:rsidRPr="00733A6D">
        <w:rPr>
          <w:rFonts w:ascii="Times New Roman" w:hAnsi="Times New Roman"/>
          <w:sz w:val="28"/>
          <w:szCs w:val="28"/>
        </w:rPr>
        <w:t>ВЛАДИМИРОВ – КМЕТ НА ОБЩИНА ПЕРНИК, ОТНОСНО: КАНДИДАТСТВАНЕ ЗА ПРЕДОСТАВЯНЕ НА БЕЗВЪЗМЕЗДНА ПОМОЩ ОТ ПУДООС ЗА РАЗЛИКАТА ОТ ПРОГНОЗНАТА СТОЙНОСТ НА ПРОЕКТ „ИЗГРАЖДАНЕ НА КЛЕТКА № 2 ОТ ОБЕКТ „РЕГИОНАЛНО ДЕПО ЗА НЕОПАСНИ ОТПАДЪЦИ „ТЕВА“ И НАТРУПАНИТЕ ОТЧИСЛЕНИЯ ПО ЧЛ. 64 ОТ ЗУО НА ОБЩИНИТЕ В РЕГИОНАЛНОТО СДРУЖЕНИЕ НА ОБЩИНИТЕ ОТ РЕГИОН ПЕРНИК.</w:t>
      </w:r>
    </w:p>
    <w:p w14:paraId="4C6BB634" w14:textId="77777777" w:rsidR="00733A6D" w:rsidRPr="00733A6D" w:rsidRDefault="00733A6D" w:rsidP="00733A6D">
      <w:pPr>
        <w:spacing w:after="0" w:line="240" w:lineRule="auto"/>
        <w:jc w:val="both"/>
        <w:rPr>
          <w:rFonts w:ascii="Times New Roman" w:hAnsi="Times New Roman"/>
          <w:b/>
          <w:bCs/>
          <w:sz w:val="28"/>
          <w:szCs w:val="28"/>
        </w:rPr>
      </w:pPr>
      <w:r w:rsidRPr="00733A6D">
        <w:rPr>
          <w:rFonts w:ascii="Times New Roman" w:hAnsi="Times New Roman"/>
          <w:sz w:val="28"/>
          <w:szCs w:val="28"/>
        </w:rPr>
        <w:t xml:space="preserve">        </w:t>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sz w:val="28"/>
          <w:szCs w:val="28"/>
        </w:rPr>
        <w:tab/>
      </w:r>
      <w:r w:rsidRPr="00733A6D">
        <w:rPr>
          <w:rFonts w:ascii="Times New Roman" w:hAnsi="Times New Roman"/>
          <w:b/>
          <w:bCs/>
          <w:sz w:val="28"/>
          <w:szCs w:val="28"/>
        </w:rPr>
        <w:t>ВНАСЯ: СТ. ВЛАДИМИРОВ</w:t>
      </w:r>
    </w:p>
    <w:p w14:paraId="5B39C221" w14:textId="77777777" w:rsidR="00733A6D" w:rsidRPr="00733A6D" w:rsidRDefault="00733A6D" w:rsidP="00733A6D">
      <w:pPr>
        <w:spacing w:after="0" w:line="240" w:lineRule="auto"/>
        <w:ind w:firstLine="567"/>
        <w:jc w:val="both"/>
        <w:rPr>
          <w:rFonts w:ascii="Times New Roman" w:hAnsi="Times New Roman"/>
          <w:sz w:val="28"/>
          <w:szCs w:val="28"/>
        </w:rPr>
      </w:pPr>
      <w:r w:rsidRPr="00733A6D">
        <w:rPr>
          <w:rFonts w:ascii="Times New Roman" w:hAnsi="Times New Roman"/>
          <w:b/>
          <w:bCs/>
          <w:sz w:val="28"/>
          <w:szCs w:val="28"/>
        </w:rPr>
        <w:t>6.</w:t>
      </w:r>
      <w:r w:rsidRPr="00733A6D">
        <w:rPr>
          <w:rFonts w:ascii="Times New Roman" w:hAnsi="Times New Roman"/>
          <w:sz w:val="28"/>
          <w:szCs w:val="28"/>
        </w:rPr>
        <w:tab/>
      </w:r>
      <w:bookmarkStart w:id="5" w:name="_Hlk87954564"/>
      <w:r w:rsidRPr="00733A6D">
        <w:rPr>
          <w:rFonts w:ascii="Times New Roman" w:hAnsi="Times New Roman"/>
          <w:sz w:val="28"/>
          <w:szCs w:val="28"/>
        </w:rPr>
        <w:t>ДЗ  ВХ.№ ОС_525/26.10.2021Г. ОТ СТ.</w:t>
      </w:r>
      <w:r>
        <w:rPr>
          <w:rFonts w:ascii="Times New Roman" w:hAnsi="Times New Roman"/>
          <w:sz w:val="28"/>
          <w:szCs w:val="28"/>
        </w:rPr>
        <w:t xml:space="preserve"> </w:t>
      </w:r>
      <w:r w:rsidRPr="00733A6D">
        <w:rPr>
          <w:rFonts w:ascii="Times New Roman" w:hAnsi="Times New Roman"/>
          <w:sz w:val="28"/>
          <w:szCs w:val="28"/>
        </w:rPr>
        <w:t>ВЛАДИМИРОВ – КМЕТ НА ОБЩИНА ПЕРНИК, ОТНОСНО:  КОРЕКЦИЯ НА ПОИМЕННИЯ СПИСЪК НА КАПИТАЛОВИТЕ РАЗХОДИ НА ОБЩИНА ПЕРНИК ЗА 2021Г.</w:t>
      </w:r>
    </w:p>
    <w:bookmarkEnd w:id="5"/>
    <w:p w14:paraId="51D952A4" w14:textId="77777777" w:rsidR="00733A6D" w:rsidRPr="003D7C05" w:rsidRDefault="00733A6D" w:rsidP="00733A6D">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4C8DA8A6" w14:textId="19443193" w:rsidR="003D7C05" w:rsidRPr="003D7C05" w:rsidRDefault="003D7C05" w:rsidP="00733A6D">
      <w:pPr>
        <w:spacing w:line="240" w:lineRule="auto"/>
        <w:contextualSpacing/>
        <w:jc w:val="both"/>
        <w:rPr>
          <w:rFonts w:ascii="Times New Roman" w:hAnsi="Times New Roman"/>
          <w:sz w:val="28"/>
          <w:szCs w:val="28"/>
        </w:rPr>
      </w:pPr>
      <w:r w:rsidRPr="003D7C05">
        <w:rPr>
          <w:rFonts w:ascii="Times New Roman" w:hAnsi="Times New Roman"/>
          <w:b/>
          <w:bCs/>
          <w:sz w:val="28"/>
          <w:szCs w:val="28"/>
        </w:rPr>
        <w:t>7.</w:t>
      </w:r>
      <w:r w:rsidRPr="003D7C05">
        <w:rPr>
          <w:rFonts w:ascii="Times New Roman" w:hAnsi="Times New Roman"/>
          <w:sz w:val="28"/>
          <w:szCs w:val="28"/>
        </w:rPr>
        <w:tab/>
        <w:t>ДЗ  ВХ.№ ОС_513/20.10.2021Г.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ДАВАНЕ НА СЪГЛАСИЕ ЗА</w:t>
      </w:r>
      <w:r w:rsidRPr="003D7C05">
        <w:rPr>
          <w:rFonts w:ascii="Times New Roman" w:hAnsi="Times New Roman"/>
          <w:b/>
          <w:bCs/>
          <w:sz w:val="28"/>
          <w:szCs w:val="28"/>
        </w:rPr>
        <w:t xml:space="preserve"> </w:t>
      </w:r>
      <w:r w:rsidRPr="003D7C05">
        <w:rPr>
          <w:rFonts w:ascii="Times New Roman" w:hAnsi="Times New Roman"/>
          <w:sz w:val="28"/>
          <w:szCs w:val="28"/>
        </w:rPr>
        <w:t>УЧАСТИЕ В ПУБЛИЧНА ПРОДАН НА СГРАДА, НАХОДЯЩА СЕ В ГР.ПЕРНИК, КВ.“ХРИСТО СМИРНЕНСКИ“ БЛ.16 С ЦЕЛ ПРИДОБИВАНЕ НА ИМОТА ОТ СТРАНА НА ОБЩИНА ПЕРНИК. </w:t>
      </w:r>
    </w:p>
    <w:p w14:paraId="718BC4FD" w14:textId="143051CD"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1BF404C6" w14:textId="41B51A6B" w:rsidR="003D7C05" w:rsidRPr="003D7C05" w:rsidRDefault="003D7C05" w:rsidP="00A35974">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lastRenderedPageBreak/>
        <w:t>8.</w:t>
      </w:r>
      <w:r w:rsidRPr="003D7C05">
        <w:rPr>
          <w:rFonts w:ascii="Times New Roman" w:hAnsi="Times New Roman"/>
          <w:sz w:val="28"/>
          <w:szCs w:val="28"/>
        </w:rPr>
        <w:tab/>
        <w:t>ДЗ  ВХ.№ ОС_502/14.10.2021Г.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УЧРЕДЯВАНЕ ВЪЗМЕЗДНО ПРАВО НА СТРОЕЖ В НЕДВИЖИМ ИМОТ - ЧАСТНА ОБЩИНСКА СОБСТВЕНОСТ.</w:t>
      </w:r>
    </w:p>
    <w:p w14:paraId="7B67D606" w14:textId="5BC33F94"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37A5CBC7" w14:textId="6C6B0042"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9.</w:t>
      </w:r>
      <w:r w:rsidRPr="003D7C05">
        <w:rPr>
          <w:rFonts w:ascii="Times New Roman" w:hAnsi="Times New Roman"/>
          <w:sz w:val="28"/>
          <w:szCs w:val="28"/>
        </w:rPr>
        <w:tab/>
        <w:t>ДЗ  ВХ.№ ОС_503/14.10.2021Г.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УЧРЕДЯВАНЕ ВЪЗМЕЗДНО ПРАВО НА СТРОЕЖ В НЕДВИЖИМ ИМОТ - ЧАСТНА ОБЩИНСКА СОБСТВЕНОСТ.</w:t>
      </w:r>
    </w:p>
    <w:p w14:paraId="6E877399" w14:textId="5FF5C89B"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5D6A9A68" w14:textId="77777777" w:rsidR="003D7C05" w:rsidRDefault="003D7C05" w:rsidP="003D7C05">
      <w:pPr>
        <w:spacing w:line="240" w:lineRule="auto"/>
        <w:ind w:firstLine="567"/>
        <w:contextualSpacing/>
        <w:jc w:val="both"/>
        <w:rPr>
          <w:rFonts w:ascii="Times New Roman" w:hAnsi="Times New Roman"/>
          <w:b/>
          <w:bCs/>
          <w:sz w:val="28"/>
          <w:szCs w:val="28"/>
        </w:rPr>
      </w:pPr>
    </w:p>
    <w:p w14:paraId="5DB2824A" w14:textId="731DBA0C"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10.</w:t>
      </w:r>
      <w:r w:rsidRPr="003D7C05">
        <w:rPr>
          <w:rFonts w:ascii="Times New Roman" w:hAnsi="Times New Roman"/>
          <w:sz w:val="28"/>
          <w:szCs w:val="28"/>
        </w:rPr>
        <w:tab/>
        <w:t>ДЗ  ВХ.№ ОС_394/05.08.2021Г.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 ОБЯВЯВАНЕ НА ПУБЛИЧЕН ТЪРГ С ЯВНО НАДДАВАНЕ ЗА ПРОДАЖБА НА НЕДВИЖИМИ ИМОТИ- ЧАСТНА ОБЩИНСКА СОБСТВЕНОСТ. </w:t>
      </w:r>
    </w:p>
    <w:p w14:paraId="243D2A0D" w14:textId="56775319"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0EF2F41D" w14:textId="3ABBBFEC"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11.</w:t>
      </w:r>
      <w:r w:rsidRPr="003D7C05">
        <w:rPr>
          <w:rFonts w:ascii="Times New Roman" w:hAnsi="Times New Roman"/>
          <w:sz w:val="28"/>
          <w:szCs w:val="28"/>
        </w:rPr>
        <w:tab/>
        <w:t>ДЗ  ВХ.№ ОС_392/05.08.2021Г. ОТ СТ.</w:t>
      </w:r>
      <w:r w:rsidR="00A35974">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ОБЯВЯВАНЕ НА ПУБЛИЧЕН ТЪРГ С ЯВНО НАДДАВАНЕ ЗА ПРОДАЖБА НА НЕДВИЖИМИ ИМОТИ- ЧАСТНА ОБЩИНСКА СОБСТВЕНОСТ. </w:t>
      </w:r>
    </w:p>
    <w:p w14:paraId="198BC764" w14:textId="4FBE9268"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226D0C6A" w14:textId="5D03792B"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12.</w:t>
      </w:r>
      <w:r w:rsidRPr="003D7C05">
        <w:rPr>
          <w:rFonts w:ascii="Times New Roman" w:hAnsi="Times New Roman"/>
          <w:sz w:val="28"/>
          <w:szCs w:val="28"/>
        </w:rPr>
        <w:tab/>
        <w:t>ДЗ  ВХ.№ ОС_393/05.08.2021Г. ОТ СТ.</w:t>
      </w:r>
      <w:r w:rsidR="00A35974">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ОБЯВЯВАНЕ НА ПУБЛИЧЕН ТЪРГ С ЯВНО НАДДАВАНЕ ЗА ПРОДАЖБА НА НЕДВИЖИМИ ИМОТИ- ЧАСТНА ОБЩИНСКА СОБСТВЕНОСТ.  </w:t>
      </w:r>
    </w:p>
    <w:p w14:paraId="4C82041E" w14:textId="694C5B35"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3A9BA698" w14:textId="59FC40E9" w:rsidR="003D7C05" w:rsidRPr="003D7C05" w:rsidRDefault="003D7C05" w:rsidP="00733A6D">
      <w:pPr>
        <w:spacing w:line="240" w:lineRule="auto"/>
        <w:ind w:firstLine="567"/>
        <w:contextualSpacing/>
        <w:jc w:val="both"/>
        <w:rPr>
          <w:rFonts w:ascii="Times New Roman" w:hAnsi="Times New Roman"/>
          <w:b/>
          <w:bCs/>
          <w:sz w:val="28"/>
          <w:szCs w:val="28"/>
        </w:rPr>
      </w:pPr>
      <w:r w:rsidRPr="003D7C05">
        <w:rPr>
          <w:rFonts w:ascii="Times New Roman" w:hAnsi="Times New Roman"/>
          <w:b/>
          <w:bCs/>
          <w:sz w:val="28"/>
          <w:szCs w:val="28"/>
        </w:rPr>
        <w:t>13.</w:t>
      </w:r>
      <w:r w:rsidRPr="003D7C05">
        <w:rPr>
          <w:rFonts w:ascii="Times New Roman" w:hAnsi="Times New Roman"/>
          <w:sz w:val="28"/>
          <w:szCs w:val="28"/>
        </w:rPr>
        <w:tab/>
      </w:r>
      <w:r w:rsidR="00733A6D" w:rsidRPr="00733A6D">
        <w:rPr>
          <w:rFonts w:ascii="Times New Roman" w:hAnsi="Times New Roman"/>
          <w:sz w:val="28"/>
          <w:szCs w:val="28"/>
        </w:rPr>
        <w:t>ДЗ  ВХ.№ ОС_515/21.10.2021Г. ОТ СТ.</w:t>
      </w:r>
      <w:r w:rsidR="00733A6D">
        <w:rPr>
          <w:rFonts w:ascii="Times New Roman" w:hAnsi="Times New Roman"/>
          <w:sz w:val="28"/>
          <w:szCs w:val="28"/>
        </w:rPr>
        <w:t xml:space="preserve"> </w:t>
      </w:r>
      <w:r w:rsidR="00733A6D" w:rsidRPr="00733A6D">
        <w:rPr>
          <w:rFonts w:ascii="Times New Roman" w:hAnsi="Times New Roman"/>
          <w:sz w:val="28"/>
          <w:szCs w:val="28"/>
        </w:rPr>
        <w:t>ВЛАДИМИРОВ – КМЕТ НА ОБЩИНА ПЕРНИК, ОТНОСНО: ОБЯВЯВАНЕ НА ПУБЛИЧЕН ТЪРГ С ЯВНО НАДДАВАНЕ ЗА ПРОДАЖБА НА НЕДВИЖИМИ ИМОТИ - ЧАСТНА ОБЩИНСКА СОБСТВЕНОСТ.</w:t>
      </w:r>
      <w:r w:rsidR="00733A6D" w:rsidRPr="00AF10A3">
        <w:t> </w:t>
      </w:r>
      <w:r w:rsidR="00733A6D" w:rsidRPr="004F2E0C">
        <w:t xml:space="preserve"> </w:t>
      </w:r>
      <w:r w:rsidR="00733A6D" w:rsidRPr="003D7C05">
        <w:rPr>
          <w:rFonts w:ascii="Times New Roman" w:hAnsi="Times New Roman"/>
          <w:sz w:val="28"/>
          <w:szCs w:val="28"/>
        </w:rPr>
        <w:t xml:space="preserve">        </w:t>
      </w: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00733A6D">
        <w:rPr>
          <w:rFonts w:ascii="Times New Roman" w:hAnsi="Times New Roman"/>
          <w:sz w:val="28"/>
          <w:szCs w:val="28"/>
        </w:rPr>
        <w:t xml:space="preserve">                                                     </w:t>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ВЛАДИМИРОВ</w:t>
      </w:r>
    </w:p>
    <w:p w14:paraId="05514AAA" w14:textId="39B4864B" w:rsidR="003D7C05" w:rsidRPr="003D7C05" w:rsidRDefault="003D7C05" w:rsidP="003D7C05">
      <w:pPr>
        <w:spacing w:line="240" w:lineRule="auto"/>
        <w:ind w:firstLine="567"/>
        <w:contextualSpacing/>
        <w:jc w:val="both"/>
        <w:rPr>
          <w:rFonts w:ascii="Times New Roman" w:hAnsi="Times New Roman"/>
          <w:sz w:val="28"/>
          <w:szCs w:val="28"/>
        </w:rPr>
      </w:pPr>
      <w:r w:rsidRPr="003D7C05">
        <w:rPr>
          <w:rFonts w:ascii="Times New Roman" w:hAnsi="Times New Roman"/>
          <w:b/>
          <w:bCs/>
          <w:sz w:val="28"/>
          <w:szCs w:val="28"/>
        </w:rPr>
        <w:t>14.</w:t>
      </w:r>
      <w:r w:rsidRPr="003D7C05">
        <w:rPr>
          <w:rFonts w:ascii="Times New Roman" w:hAnsi="Times New Roman"/>
          <w:sz w:val="28"/>
          <w:szCs w:val="28"/>
        </w:rPr>
        <w:tab/>
        <w:t>ДЗ  ВХ.№ ОС_522/26.10.2021Г. ОТ СТ.</w:t>
      </w:r>
      <w:r w:rsidR="00A35974">
        <w:rPr>
          <w:rFonts w:ascii="Times New Roman" w:hAnsi="Times New Roman"/>
          <w:sz w:val="28"/>
          <w:szCs w:val="28"/>
        </w:rPr>
        <w:t xml:space="preserve"> </w:t>
      </w:r>
      <w:r w:rsidRPr="003D7C05">
        <w:rPr>
          <w:rFonts w:ascii="Times New Roman" w:hAnsi="Times New Roman"/>
          <w:sz w:val="28"/>
          <w:szCs w:val="28"/>
        </w:rPr>
        <w:t>ВЛАДИМИРОВ – КМЕТ НА ОБЩИНА ПЕРНИК, ОТНОСНО:</w:t>
      </w:r>
      <w:r w:rsidRPr="003D7C05">
        <w:rPr>
          <w:rFonts w:ascii="Times New Roman" w:hAnsi="Times New Roman"/>
          <w:i/>
          <w:iCs/>
          <w:sz w:val="28"/>
          <w:szCs w:val="28"/>
        </w:rPr>
        <w:t xml:space="preserve"> </w:t>
      </w:r>
      <w:r w:rsidRPr="003D7C05">
        <w:rPr>
          <w:rFonts w:ascii="Times New Roman" w:hAnsi="Times New Roman"/>
          <w:sz w:val="28"/>
          <w:szCs w:val="28"/>
        </w:rPr>
        <w:t xml:space="preserve">КАНДИДАТСТВАНЕ НА ОБЩИНА ПЕРНИК С ПРОЕКТ „ЕНЕРГИЙНА ЕФЕКТИВНОСТ В СГРАДИ НА ТЕРИТОРИЯТА НА ОБЩИНА ПЕРНИК“ В РАМКИТЕ НА ПОКАНА ЗА НАБИРАНЕ НА ПРОЕКТНИ ПРЕДЛОЖЕНИЯ BGENERGY-2.002 „ЕНЕРГИЙНА ЕФЕКТИВНОСТ В СГРАДИ“ ФИНАНСИРАНА ОТ ПРОГРАМА “ВЪЗОБНОВЯЕМА ЕНЕРГИЯ, ЕНЕРГИЙНА ЕФЕКТИВНОСТ, ЕНЕРГИЙНА СИГУРНОСТ“, СЪФИНАНСИРАНА ОТ ФИНАНСОВИЯ МЕХАНИЗЪМ НА ЕВРОПЕЙСКОТО ИКОНОМИЧЕСКО ПРОСТРАНСТВО 2014-2021. </w:t>
      </w:r>
    </w:p>
    <w:p w14:paraId="1AAA0F3D" w14:textId="5D90BFD7" w:rsidR="003D7C05" w:rsidRPr="003D7C05" w:rsidRDefault="003D7C05" w:rsidP="003D7C05">
      <w:pPr>
        <w:spacing w:line="240" w:lineRule="auto"/>
        <w:contextualSpacing/>
        <w:jc w:val="both"/>
        <w:rPr>
          <w:rFonts w:ascii="Times New Roman" w:hAnsi="Times New Roman"/>
          <w:b/>
          <w:bCs/>
          <w:sz w:val="28"/>
          <w:szCs w:val="28"/>
        </w:rPr>
      </w:pP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b/>
          <w:bCs/>
          <w:sz w:val="28"/>
          <w:szCs w:val="28"/>
        </w:rPr>
        <w:t>ВНАСЯ: СТ.</w:t>
      </w:r>
      <w:r w:rsidR="00A35974">
        <w:rPr>
          <w:rFonts w:ascii="Times New Roman" w:hAnsi="Times New Roman"/>
          <w:b/>
          <w:bCs/>
          <w:sz w:val="28"/>
          <w:szCs w:val="28"/>
        </w:rPr>
        <w:t xml:space="preserve"> </w:t>
      </w:r>
      <w:r w:rsidRPr="003D7C05">
        <w:rPr>
          <w:rFonts w:ascii="Times New Roman" w:hAnsi="Times New Roman"/>
          <w:b/>
          <w:bCs/>
          <w:sz w:val="28"/>
          <w:szCs w:val="28"/>
        </w:rPr>
        <w:t xml:space="preserve">ВЛАДИМИРОВ </w:t>
      </w:r>
    </w:p>
    <w:p w14:paraId="35FC70EF" w14:textId="450A5F44" w:rsidR="003D7C05" w:rsidRPr="003D7C05" w:rsidRDefault="003D7C05" w:rsidP="00A35974">
      <w:pPr>
        <w:spacing w:line="240" w:lineRule="auto"/>
        <w:ind w:firstLine="708"/>
        <w:contextualSpacing/>
        <w:jc w:val="both"/>
        <w:rPr>
          <w:rFonts w:ascii="Times New Roman" w:hAnsi="Times New Roman"/>
          <w:b/>
          <w:bCs/>
          <w:sz w:val="28"/>
          <w:szCs w:val="28"/>
        </w:rPr>
      </w:pPr>
      <w:r w:rsidRPr="003D7C05">
        <w:rPr>
          <w:rFonts w:ascii="Times New Roman" w:hAnsi="Times New Roman"/>
          <w:b/>
          <w:bCs/>
          <w:sz w:val="28"/>
          <w:szCs w:val="28"/>
        </w:rPr>
        <w:lastRenderedPageBreak/>
        <w:t>15.</w:t>
      </w:r>
      <w:r w:rsidRPr="003D7C05">
        <w:rPr>
          <w:rFonts w:ascii="Times New Roman" w:hAnsi="Times New Roman"/>
          <w:sz w:val="28"/>
          <w:szCs w:val="28"/>
        </w:rPr>
        <w:tab/>
        <w:t>ДЗ  ВХ.№ ОС_523/26.10.2021Г. ОТ СТ.</w:t>
      </w:r>
      <w:r w:rsidR="00CC7BD1">
        <w:rPr>
          <w:rFonts w:ascii="Times New Roman" w:hAnsi="Times New Roman"/>
          <w:sz w:val="28"/>
          <w:szCs w:val="28"/>
        </w:rPr>
        <w:t xml:space="preserve"> </w:t>
      </w:r>
      <w:r w:rsidRPr="003D7C05">
        <w:rPr>
          <w:rFonts w:ascii="Times New Roman" w:hAnsi="Times New Roman"/>
          <w:sz w:val="28"/>
          <w:szCs w:val="28"/>
        </w:rPr>
        <w:t xml:space="preserve">ВЛАДИМИРОВ – КМЕТ НА ОБЩИНА ПЕРНИК, ОТНОСНО: </w:t>
      </w:r>
      <w:r w:rsidR="00A35974" w:rsidRPr="00A35974">
        <w:rPr>
          <w:rStyle w:val="af9"/>
          <w:rFonts w:ascii="Times New Roman" w:hAnsi="Times New Roman"/>
          <w:i w:val="0"/>
          <w:iCs w:val="0"/>
          <w:color w:val="000000"/>
          <w:sz w:val="28"/>
          <w:szCs w:val="28"/>
          <w:shd w:val="clear" w:color="auto" w:fill="FFFFFF"/>
        </w:rPr>
        <w:t>КАНДИДАТСТВАНЕ НА ОБЩИНА ПЕРНИК С ПРОЕКТНО ПРЕДЛОЖЕНИЕ ПО ОТКРИТА ПОКАНА № 3 „КЛИМАТ“ ПО РЕЗУЛТАТ 4: „ПОВИШЕНА СПОСОБНОСТ НА МЕСТНИТЕ ОБЩНОСТИ ДА НАМАЛЯВАТ ЕМИСИИТЕ И ДА СЕ АДАПТИРАТ КЪМ ПРОМЕНЯЩИЯ СЕ КЛИМАТ“ НА ПРОГРАМА: „ОПАЗВАНЕ НА ОКОЛНАТА СРЕДА И КЛИМАТИЧНИ ПРОМЕНИ“,</w:t>
      </w:r>
      <w:r w:rsidR="00A35974" w:rsidRPr="00A35974">
        <w:rPr>
          <w:rFonts w:ascii="Times New Roman" w:hAnsi="Times New Roman"/>
          <w:i/>
          <w:iCs/>
          <w:color w:val="000000"/>
          <w:sz w:val="28"/>
          <w:szCs w:val="28"/>
          <w:shd w:val="clear" w:color="auto" w:fill="FFFFFF"/>
        </w:rPr>
        <w:t> </w:t>
      </w:r>
      <w:r w:rsidR="00A35974" w:rsidRPr="00A35974">
        <w:rPr>
          <w:rStyle w:val="af9"/>
          <w:rFonts w:ascii="Times New Roman" w:hAnsi="Times New Roman"/>
          <w:i w:val="0"/>
          <w:iCs w:val="0"/>
          <w:color w:val="000000"/>
          <w:sz w:val="28"/>
          <w:szCs w:val="28"/>
          <w:shd w:val="clear" w:color="auto" w:fill="FFFFFF"/>
        </w:rPr>
        <w:t>ФИНАНСИРАНА С ОТ ФИНАНСОВИЯ МЕХАНИЗЪМ НА ЕВРОПЕЙСКОТО ИКОНОМИЧЕСКО ПРОСТРАНСТВО (ФМ НА ЕИП) И СЪФИНАНСИРАНА ОТ БЪЛГАРСКАТА ДЪРЖАВА.</w:t>
      </w:r>
      <w:r w:rsidR="00A35974" w:rsidRPr="003D7C05">
        <w:rPr>
          <w:rFonts w:ascii="Times New Roman" w:hAnsi="Times New Roman"/>
          <w:sz w:val="28"/>
          <w:szCs w:val="28"/>
        </w:rPr>
        <w:t xml:space="preserve">        </w:t>
      </w:r>
      <w:r w:rsidRPr="003D7C05">
        <w:rPr>
          <w:rFonts w:ascii="Times New Roman" w:hAnsi="Times New Roman"/>
          <w:sz w:val="28"/>
          <w:szCs w:val="28"/>
        </w:rPr>
        <w:t xml:space="preserve">        </w:t>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Pr="003D7C05">
        <w:rPr>
          <w:rFonts w:ascii="Times New Roman" w:hAnsi="Times New Roman"/>
          <w:sz w:val="28"/>
          <w:szCs w:val="28"/>
        </w:rPr>
        <w:tab/>
      </w:r>
      <w:r w:rsidR="00CC7BD1">
        <w:rPr>
          <w:rFonts w:ascii="Times New Roman" w:hAnsi="Times New Roman"/>
          <w:sz w:val="28"/>
          <w:szCs w:val="28"/>
        </w:rPr>
        <w:t xml:space="preserve">                                  </w:t>
      </w:r>
      <w:r w:rsidRPr="003D7C05">
        <w:rPr>
          <w:rFonts w:ascii="Times New Roman" w:hAnsi="Times New Roman"/>
          <w:b/>
          <w:bCs/>
          <w:sz w:val="28"/>
          <w:szCs w:val="28"/>
        </w:rPr>
        <w:t>ВНАСЯ: СТ.</w:t>
      </w:r>
      <w:r w:rsidR="00733A6D">
        <w:rPr>
          <w:rFonts w:ascii="Times New Roman" w:hAnsi="Times New Roman"/>
          <w:b/>
          <w:bCs/>
          <w:sz w:val="28"/>
          <w:szCs w:val="28"/>
        </w:rPr>
        <w:t xml:space="preserve"> </w:t>
      </w:r>
      <w:r w:rsidRPr="003D7C05">
        <w:rPr>
          <w:rFonts w:ascii="Times New Roman" w:hAnsi="Times New Roman"/>
          <w:b/>
          <w:bCs/>
          <w:sz w:val="28"/>
          <w:szCs w:val="28"/>
        </w:rPr>
        <w:t>ВЛАДИМИРОВ</w:t>
      </w:r>
    </w:p>
    <w:p w14:paraId="1FDDBF18" w14:textId="77777777" w:rsidR="00B126C0" w:rsidRDefault="00B126C0" w:rsidP="00B126C0">
      <w:pPr>
        <w:spacing w:line="240" w:lineRule="auto"/>
        <w:ind w:firstLine="567"/>
        <w:contextualSpacing/>
        <w:jc w:val="both"/>
        <w:rPr>
          <w:rFonts w:ascii="Times New Roman" w:hAnsi="Times New Roman"/>
          <w:b/>
        </w:rPr>
      </w:pPr>
    </w:p>
    <w:p w14:paraId="316B0190" w14:textId="00DD79F6" w:rsidR="008B1041" w:rsidRPr="008B1041" w:rsidRDefault="008B1041" w:rsidP="0067371F">
      <w:pPr>
        <w:tabs>
          <w:tab w:val="left" w:pos="0"/>
          <w:tab w:val="left" w:pos="993"/>
        </w:tabs>
        <w:autoSpaceDE w:val="0"/>
        <w:autoSpaceDN w:val="0"/>
        <w:adjustRightInd w:val="0"/>
        <w:spacing w:after="0" w:line="240" w:lineRule="auto"/>
        <w:jc w:val="both"/>
        <w:rPr>
          <w:rFonts w:ascii="Times New Roman" w:hAnsi="Times New Roman"/>
          <w:b/>
          <w:sz w:val="28"/>
          <w:szCs w:val="28"/>
        </w:rPr>
      </w:pPr>
    </w:p>
    <w:p w14:paraId="0BEEA46A" w14:textId="77777777" w:rsidR="00CC7BD1" w:rsidRDefault="001568B0" w:rsidP="00CC7BD1">
      <w:pPr>
        <w:tabs>
          <w:tab w:val="left" w:pos="0"/>
          <w:tab w:val="left" w:pos="993"/>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ОТНОШЕНИЕ ПО ДНЕВНИЯ РЕД ВЗЕХА:</w:t>
      </w:r>
    </w:p>
    <w:p w14:paraId="1F3BF6A8" w14:textId="77777777" w:rsidR="00CC7BD1" w:rsidRDefault="00CC7BD1" w:rsidP="00CC7BD1">
      <w:pPr>
        <w:tabs>
          <w:tab w:val="left" w:pos="0"/>
          <w:tab w:val="left" w:pos="993"/>
        </w:tabs>
        <w:autoSpaceDE w:val="0"/>
        <w:autoSpaceDN w:val="0"/>
        <w:adjustRightInd w:val="0"/>
        <w:spacing w:after="0" w:line="240" w:lineRule="auto"/>
        <w:jc w:val="both"/>
        <w:rPr>
          <w:rFonts w:ascii="Times New Roman" w:hAnsi="Times New Roman"/>
          <w:sz w:val="28"/>
          <w:szCs w:val="28"/>
        </w:rPr>
      </w:pPr>
    </w:p>
    <w:p w14:paraId="61A3A255" w14:textId="5D263E96" w:rsidR="00DE3338" w:rsidRPr="004E005A" w:rsidRDefault="007B7A7F" w:rsidP="00CC7BD1">
      <w:pPr>
        <w:tabs>
          <w:tab w:val="left" w:pos="0"/>
          <w:tab w:val="left" w:pos="993"/>
        </w:tabs>
        <w:autoSpaceDE w:val="0"/>
        <w:autoSpaceDN w:val="0"/>
        <w:adjustRightInd w:val="0"/>
        <w:spacing w:after="0" w:line="240" w:lineRule="auto"/>
        <w:jc w:val="both"/>
        <w:rPr>
          <w:rFonts w:ascii="Times New Roman" w:hAnsi="Times New Roman"/>
          <w:b/>
          <w:sz w:val="28"/>
          <w:szCs w:val="28"/>
          <w:u w:val="single"/>
        </w:rPr>
      </w:pPr>
      <w:r w:rsidRPr="004E005A">
        <w:rPr>
          <w:rFonts w:ascii="Times New Roman" w:hAnsi="Times New Roman"/>
          <w:b/>
          <w:sz w:val="28"/>
          <w:szCs w:val="28"/>
          <w:u w:val="single"/>
        </w:rPr>
        <w:t xml:space="preserve">ПО ТОЧКА </w:t>
      </w:r>
      <w:r w:rsidR="00991C16" w:rsidRPr="004E005A">
        <w:rPr>
          <w:rFonts w:ascii="Times New Roman" w:hAnsi="Times New Roman"/>
          <w:b/>
          <w:sz w:val="28"/>
          <w:szCs w:val="28"/>
          <w:u w:val="single"/>
        </w:rPr>
        <w:t>1</w:t>
      </w:r>
      <w:r w:rsidRPr="004E005A">
        <w:rPr>
          <w:rFonts w:ascii="Times New Roman" w:hAnsi="Times New Roman"/>
          <w:b/>
          <w:sz w:val="28"/>
          <w:szCs w:val="28"/>
          <w:u w:val="single"/>
        </w:rPr>
        <w:t xml:space="preserve"> ОТ ДНЕВНИЯ РЕД -</w:t>
      </w:r>
      <w:r w:rsidR="004C6C15" w:rsidRPr="004E005A">
        <w:rPr>
          <w:b/>
          <w:u w:val="single"/>
        </w:rPr>
        <w:t xml:space="preserve"> </w:t>
      </w:r>
      <w:r w:rsidR="004E005A" w:rsidRPr="004E005A">
        <w:rPr>
          <w:rFonts w:ascii="Times New Roman" w:hAnsi="Times New Roman"/>
          <w:b/>
          <w:sz w:val="28"/>
          <w:szCs w:val="28"/>
          <w:u w:val="single"/>
        </w:rPr>
        <w:t>УДОСТОЯВАНЕ СЪС ЗВАНИЕ „ПОЧЕТЕН ГРАЖДАНИН НА ГРАД ПЕРНИК“</w:t>
      </w:r>
      <w:r w:rsidR="004B3494" w:rsidRPr="004E005A">
        <w:rPr>
          <w:rFonts w:ascii="Times New Roman" w:hAnsi="Times New Roman"/>
          <w:b/>
          <w:sz w:val="28"/>
          <w:szCs w:val="28"/>
          <w:u w:val="single"/>
        </w:rPr>
        <w:t>:</w:t>
      </w:r>
    </w:p>
    <w:p w14:paraId="35163067" w14:textId="03A853E9" w:rsidR="002F7DF6" w:rsidRDefault="00615902" w:rsidP="004B3494">
      <w:pPr>
        <w:spacing w:after="0" w:line="240" w:lineRule="auto"/>
        <w:contextualSpacing/>
        <w:jc w:val="both"/>
        <w:rPr>
          <w:rFonts w:ascii="Times New Roman" w:hAnsi="Times New Roman"/>
          <w:sz w:val="28"/>
          <w:szCs w:val="28"/>
        </w:rPr>
      </w:pPr>
      <w:r w:rsidRPr="00B008C2">
        <w:rPr>
          <w:rFonts w:ascii="Times New Roman" w:hAnsi="Times New Roman"/>
          <w:sz w:val="28"/>
          <w:szCs w:val="28"/>
        </w:rPr>
        <w:t>ДИМИТЪР КОЛЕВ:</w:t>
      </w:r>
      <w:r w:rsidR="00E468F4">
        <w:rPr>
          <w:rFonts w:ascii="Times New Roman" w:hAnsi="Times New Roman"/>
          <w:sz w:val="28"/>
          <w:szCs w:val="28"/>
        </w:rPr>
        <w:t xml:space="preserve"> </w:t>
      </w:r>
      <w:r w:rsidR="00A07C74">
        <w:rPr>
          <w:rFonts w:ascii="Times New Roman" w:hAnsi="Times New Roman"/>
          <w:sz w:val="28"/>
          <w:szCs w:val="28"/>
        </w:rPr>
        <w:t xml:space="preserve">Всички знаете, че са предложени двама граждани на град Перник за удостояване с това високо звание,  за съжаление </w:t>
      </w:r>
      <w:r w:rsidR="00CC7BD1">
        <w:rPr>
          <w:rFonts w:ascii="Times New Roman" w:hAnsi="Times New Roman"/>
          <w:sz w:val="28"/>
          <w:szCs w:val="28"/>
        </w:rPr>
        <w:t xml:space="preserve"> - </w:t>
      </w:r>
      <w:r w:rsidR="00A07C74">
        <w:rPr>
          <w:rFonts w:ascii="Times New Roman" w:hAnsi="Times New Roman"/>
          <w:sz w:val="28"/>
          <w:szCs w:val="28"/>
        </w:rPr>
        <w:t>единият посмъртно. Искам да припомня как се стигна до предложенията, Наредбата е спазена, има решение на ПК“ОНКВ“ и най-важното, че е събрана и комисията по чл.26, ал.2 от Наредба №5 за Символите, знаците, отличията и наградите на Община Перник.</w:t>
      </w:r>
      <w:r w:rsidR="00695B9C">
        <w:rPr>
          <w:rFonts w:ascii="Times New Roman" w:hAnsi="Times New Roman"/>
          <w:sz w:val="28"/>
          <w:szCs w:val="28"/>
        </w:rPr>
        <w:t xml:space="preserve"> В изпълнение на чл.26, ал.2 от Наредба №5 за символите, знаците, отличията и наградите на Община Перник приета с решение №608/05.09.2021г. на Общински съвет Перник, комисия в състав – Кмет на Община Перник, Председател на Общински съвет Перник, Председател на ПК“ОНКВ“ разгледа становищата на ПК“ОНКВ“ </w:t>
      </w:r>
      <w:r w:rsidR="002F7DF6">
        <w:rPr>
          <w:rFonts w:ascii="Times New Roman" w:hAnsi="Times New Roman"/>
          <w:sz w:val="28"/>
          <w:szCs w:val="28"/>
        </w:rPr>
        <w:t xml:space="preserve">определена от Председателя на Общински съвет Перник да обсъди постъпилите в Общински съвет Перник предложенията за удостояване със званието „Почетен гражданин на Перник“ съгласно чл.26, ал.1 от Наредба №5 за символите, знаците, отличията и наградите на Община Перник. Комисията предлага с Почетен знак „Почетен гражданин на Перник“ да бъдат удостоени:  Цветанка Атанасова /Цветана Манова/ и  Филип </w:t>
      </w:r>
      <w:proofErr w:type="spellStart"/>
      <w:r w:rsidR="002F7DF6">
        <w:rPr>
          <w:rFonts w:ascii="Times New Roman" w:hAnsi="Times New Roman"/>
          <w:sz w:val="28"/>
          <w:szCs w:val="28"/>
        </w:rPr>
        <w:t>Седефчев</w:t>
      </w:r>
      <w:proofErr w:type="spellEnd"/>
      <w:r w:rsidR="002F7DF6">
        <w:rPr>
          <w:rFonts w:ascii="Times New Roman" w:hAnsi="Times New Roman"/>
          <w:sz w:val="28"/>
          <w:szCs w:val="28"/>
        </w:rPr>
        <w:t>- посмъртно.</w:t>
      </w:r>
    </w:p>
    <w:p w14:paraId="07B88306" w14:textId="286D9DFB" w:rsidR="002F7DF6" w:rsidRDefault="002F7DF6"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Ще ми позволите да зачета първо за госпожа Цветана Манова</w:t>
      </w:r>
      <w:r w:rsidR="00CC7BD1">
        <w:rPr>
          <w:rFonts w:ascii="Times New Roman" w:hAnsi="Times New Roman"/>
          <w:sz w:val="28"/>
          <w:szCs w:val="28"/>
        </w:rPr>
        <w:t xml:space="preserve"> -</w:t>
      </w:r>
      <w:r>
        <w:rPr>
          <w:rFonts w:ascii="Times New Roman" w:hAnsi="Times New Roman"/>
          <w:sz w:val="28"/>
          <w:szCs w:val="28"/>
        </w:rPr>
        <w:t xml:space="preserve">Целият трудов път и творческа дейност на Цветана Манова са насочени в изучаването на традиционната култура /материална и духовна/ в Пернишкия регион на нейното документиране, съхраняване и популяризиране. Изследователската </w:t>
      </w:r>
      <w:r w:rsidR="00CC7BD1">
        <w:rPr>
          <w:rFonts w:ascii="Times New Roman" w:hAnsi="Times New Roman"/>
          <w:sz w:val="28"/>
          <w:szCs w:val="28"/>
        </w:rPr>
        <w:t>й</w:t>
      </w:r>
      <w:r>
        <w:rPr>
          <w:rFonts w:ascii="Times New Roman" w:hAnsi="Times New Roman"/>
          <w:sz w:val="28"/>
          <w:szCs w:val="28"/>
        </w:rPr>
        <w:t xml:space="preserve"> дейност включва целия спектър занимания, свързани с работата на етнографа: събиране на теренни материали и движими културни ценности, попълване на музейните фондове и </w:t>
      </w:r>
      <w:proofErr w:type="spellStart"/>
      <w:r>
        <w:rPr>
          <w:rFonts w:ascii="Times New Roman" w:hAnsi="Times New Roman"/>
          <w:sz w:val="28"/>
          <w:szCs w:val="28"/>
        </w:rPr>
        <w:t>публикационна</w:t>
      </w:r>
      <w:proofErr w:type="spellEnd"/>
      <w:r>
        <w:rPr>
          <w:rFonts w:ascii="Times New Roman" w:hAnsi="Times New Roman"/>
          <w:sz w:val="28"/>
          <w:szCs w:val="28"/>
        </w:rPr>
        <w:t xml:space="preserve"> дейност</w:t>
      </w:r>
      <w:r w:rsidR="00523638">
        <w:rPr>
          <w:rFonts w:ascii="Times New Roman" w:hAnsi="Times New Roman"/>
          <w:sz w:val="28"/>
          <w:szCs w:val="28"/>
        </w:rPr>
        <w:t>, популяризаторска работа.</w:t>
      </w:r>
    </w:p>
    <w:p w14:paraId="29475BC7" w14:textId="47232211" w:rsidR="00523638" w:rsidRDefault="00523638" w:rsidP="004B3494">
      <w:pPr>
        <w:spacing w:after="0" w:line="240" w:lineRule="auto"/>
        <w:contextualSpacing/>
        <w:jc w:val="both"/>
        <w:rPr>
          <w:rFonts w:ascii="Times New Roman" w:hAnsi="Times New Roman"/>
          <w:sz w:val="28"/>
          <w:szCs w:val="28"/>
        </w:rPr>
      </w:pPr>
      <w:r>
        <w:rPr>
          <w:rFonts w:ascii="Times New Roman" w:hAnsi="Times New Roman"/>
          <w:sz w:val="28"/>
          <w:szCs w:val="28"/>
        </w:rPr>
        <w:tab/>
      </w:r>
      <w:r w:rsidR="00D32D8C">
        <w:rPr>
          <w:rFonts w:ascii="Times New Roman" w:hAnsi="Times New Roman"/>
          <w:sz w:val="28"/>
          <w:szCs w:val="28"/>
        </w:rPr>
        <w:t xml:space="preserve">Цветана Манова работи върху проблеми в областта на обредността , народната вяра и знание, народната медицина. Акцент в изследователския </w:t>
      </w:r>
      <w:r w:rsidR="00CC7BD1">
        <w:rPr>
          <w:rFonts w:ascii="Times New Roman" w:hAnsi="Times New Roman"/>
          <w:sz w:val="28"/>
          <w:szCs w:val="28"/>
        </w:rPr>
        <w:t>й</w:t>
      </w:r>
      <w:r w:rsidR="00D32D8C">
        <w:rPr>
          <w:rFonts w:ascii="Times New Roman" w:hAnsi="Times New Roman"/>
          <w:sz w:val="28"/>
          <w:szCs w:val="28"/>
        </w:rPr>
        <w:t xml:space="preserve"> </w:t>
      </w:r>
      <w:r w:rsidR="00D32D8C">
        <w:rPr>
          <w:rFonts w:ascii="Times New Roman" w:hAnsi="Times New Roman"/>
          <w:sz w:val="28"/>
          <w:szCs w:val="28"/>
        </w:rPr>
        <w:lastRenderedPageBreak/>
        <w:t xml:space="preserve">интерес са </w:t>
      </w:r>
      <w:proofErr w:type="spellStart"/>
      <w:r w:rsidR="00D32D8C">
        <w:rPr>
          <w:rFonts w:ascii="Times New Roman" w:hAnsi="Times New Roman"/>
          <w:sz w:val="28"/>
          <w:szCs w:val="28"/>
        </w:rPr>
        <w:t>сурвакарската</w:t>
      </w:r>
      <w:proofErr w:type="spellEnd"/>
      <w:r w:rsidR="00D32D8C">
        <w:rPr>
          <w:rFonts w:ascii="Times New Roman" w:hAnsi="Times New Roman"/>
          <w:sz w:val="28"/>
          <w:szCs w:val="28"/>
        </w:rPr>
        <w:t xml:space="preserve"> традиция в Пернишки регион, както и фестивалът на маскарадните игри „Сурва“. Проучва процесите свързани с историческото развитие на гр. Перник, изследва миналото и съвремието на Западните покрайнини, както и историята на бежанците от Егейска Македония.</w:t>
      </w:r>
    </w:p>
    <w:p w14:paraId="612D5747" w14:textId="6433ABB2" w:rsidR="00E35B14" w:rsidRDefault="00D32D8C" w:rsidP="004B3494">
      <w:pPr>
        <w:spacing w:after="0" w:line="240" w:lineRule="auto"/>
        <w:contextualSpacing/>
        <w:jc w:val="both"/>
        <w:rPr>
          <w:rFonts w:ascii="Times New Roman" w:hAnsi="Times New Roman"/>
          <w:sz w:val="28"/>
          <w:szCs w:val="28"/>
        </w:rPr>
      </w:pPr>
      <w:r>
        <w:rPr>
          <w:rFonts w:ascii="Times New Roman" w:hAnsi="Times New Roman"/>
          <w:sz w:val="28"/>
          <w:szCs w:val="28"/>
        </w:rPr>
        <w:tab/>
      </w:r>
      <w:r w:rsidR="00F447E8">
        <w:rPr>
          <w:rFonts w:ascii="Times New Roman" w:hAnsi="Times New Roman"/>
          <w:sz w:val="28"/>
          <w:szCs w:val="28"/>
        </w:rPr>
        <w:t>В резултат на дългогодишната си теренна работа</w:t>
      </w:r>
      <w:r w:rsidR="00CC7BD1">
        <w:rPr>
          <w:rFonts w:ascii="Times New Roman" w:hAnsi="Times New Roman"/>
          <w:sz w:val="28"/>
          <w:szCs w:val="28"/>
        </w:rPr>
        <w:t>,</w:t>
      </w:r>
      <w:r w:rsidR="00F447E8">
        <w:rPr>
          <w:rFonts w:ascii="Times New Roman" w:hAnsi="Times New Roman"/>
          <w:sz w:val="28"/>
          <w:szCs w:val="28"/>
        </w:rPr>
        <w:t xml:space="preserve"> Цветана Манова документира материали в приблизително 100 селища на територията на Пернишка област, които се съдържат в повече от 300 архивни единици и в над </w:t>
      </w:r>
      <w:r w:rsidR="00D2681F">
        <w:rPr>
          <w:rFonts w:ascii="Times New Roman" w:hAnsi="Times New Roman"/>
          <w:sz w:val="28"/>
          <w:szCs w:val="28"/>
        </w:rPr>
        <w:t xml:space="preserve">1300 страници. Събраните теренни материали се съхраняват в Научния архив в Регионален исторически музей </w:t>
      </w:r>
      <w:r w:rsidR="00E35B14">
        <w:rPr>
          <w:rFonts w:ascii="Times New Roman" w:hAnsi="Times New Roman"/>
          <w:sz w:val="28"/>
          <w:szCs w:val="28"/>
        </w:rPr>
        <w:t>–</w:t>
      </w:r>
      <w:r w:rsidR="00D2681F">
        <w:rPr>
          <w:rFonts w:ascii="Times New Roman" w:hAnsi="Times New Roman"/>
          <w:sz w:val="28"/>
          <w:szCs w:val="28"/>
        </w:rPr>
        <w:t xml:space="preserve"> Перник</w:t>
      </w:r>
      <w:r w:rsidR="00E35B14">
        <w:rPr>
          <w:rFonts w:ascii="Times New Roman" w:hAnsi="Times New Roman"/>
          <w:sz w:val="28"/>
          <w:szCs w:val="28"/>
        </w:rPr>
        <w:t>, във фонд „Събирателна и отчетна дейност“. Те представят основни дялове на традиционната култура на Пернишкия регион: обредност /семейна, календарна и трудова/, народна вяра и знание, народна медицина, облекло, храна, поминъци, занаяти, топонимия. Цветана Манова събира значим обем предмети свързани с бита на населението в региона, които постъпват също за съхранение в музея и наброяват 9000 предмета.</w:t>
      </w:r>
    </w:p>
    <w:p w14:paraId="654E58AD" w14:textId="055D6E2C" w:rsidR="00E35B14" w:rsidRDefault="00E35B14"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Наред с дългогодишната си теренна работа Цветана Манова има активна </w:t>
      </w:r>
      <w:proofErr w:type="spellStart"/>
      <w:r>
        <w:rPr>
          <w:rFonts w:ascii="Times New Roman" w:hAnsi="Times New Roman"/>
          <w:sz w:val="28"/>
          <w:szCs w:val="28"/>
        </w:rPr>
        <w:t>публикационна</w:t>
      </w:r>
      <w:proofErr w:type="spellEnd"/>
      <w:r>
        <w:rPr>
          <w:rFonts w:ascii="Times New Roman" w:hAnsi="Times New Roman"/>
          <w:sz w:val="28"/>
          <w:szCs w:val="28"/>
        </w:rPr>
        <w:t xml:space="preserve"> дейност – 2 монографии, над 50 научни студии и статии, съавтор е на два албума. Голяма част от научните </w:t>
      </w:r>
      <w:r w:rsidR="00CC7BD1">
        <w:rPr>
          <w:rFonts w:ascii="Times New Roman" w:hAnsi="Times New Roman"/>
          <w:sz w:val="28"/>
          <w:szCs w:val="28"/>
        </w:rPr>
        <w:t>й</w:t>
      </w:r>
      <w:r>
        <w:rPr>
          <w:rFonts w:ascii="Times New Roman" w:hAnsi="Times New Roman"/>
          <w:sz w:val="28"/>
          <w:szCs w:val="28"/>
        </w:rPr>
        <w:t xml:space="preserve"> разработки представляват задълбочени изследвания и анализи на събирания от нея в хода на теренните проучвания документален материал. През 2011 година Цветана Манова публикува в книга подбрани интервюта, свързани с различни дялове от традиционната култура на селищата в Пернишко. Книгата „Сокове от корена. Етноложки интервюта“ </w:t>
      </w:r>
      <w:r w:rsidR="00CC7BD1">
        <w:rPr>
          <w:rFonts w:ascii="Times New Roman" w:hAnsi="Times New Roman"/>
          <w:sz w:val="28"/>
          <w:szCs w:val="28"/>
        </w:rPr>
        <w:t>о</w:t>
      </w:r>
      <w:r>
        <w:rPr>
          <w:rFonts w:ascii="Times New Roman" w:hAnsi="Times New Roman"/>
          <w:sz w:val="28"/>
          <w:szCs w:val="28"/>
        </w:rPr>
        <w:t>бхващат целия спектър на изброената по-горе проблематика, върху която тя работи  - обредност /семейна и календарна/, народна вяра и знание, народна медицина, курбани и свети места, песенен фолклор, музикален фолклор, танцов фолклор, занаяти и поминъци.</w:t>
      </w:r>
    </w:p>
    <w:p w14:paraId="37A8EBB5" w14:textId="6C584E0C" w:rsidR="004876B9" w:rsidRDefault="00E35B14" w:rsidP="004B3494">
      <w:pPr>
        <w:spacing w:after="0" w:line="240" w:lineRule="auto"/>
        <w:contextualSpacing/>
        <w:jc w:val="both"/>
        <w:rPr>
          <w:rFonts w:ascii="Times New Roman" w:hAnsi="Times New Roman"/>
          <w:sz w:val="28"/>
          <w:szCs w:val="28"/>
        </w:rPr>
      </w:pPr>
      <w:r>
        <w:rPr>
          <w:rFonts w:ascii="Times New Roman" w:hAnsi="Times New Roman"/>
          <w:sz w:val="28"/>
          <w:szCs w:val="28"/>
        </w:rPr>
        <w:tab/>
      </w:r>
      <w:r w:rsidR="004876B9">
        <w:rPr>
          <w:rFonts w:ascii="Times New Roman" w:hAnsi="Times New Roman"/>
          <w:sz w:val="28"/>
          <w:szCs w:val="28"/>
        </w:rPr>
        <w:t xml:space="preserve">Цялостната научноизследователска работа на Цветана Манова /натрупания масив от архивни документи и движими културни ценности във фондовете на Регионален исторически музей – Перник, </w:t>
      </w:r>
      <w:proofErr w:type="spellStart"/>
      <w:r w:rsidR="004876B9">
        <w:rPr>
          <w:rFonts w:ascii="Times New Roman" w:hAnsi="Times New Roman"/>
          <w:sz w:val="28"/>
          <w:szCs w:val="28"/>
        </w:rPr>
        <w:t>публикационната</w:t>
      </w:r>
      <w:proofErr w:type="spellEnd"/>
      <w:r w:rsidR="004876B9">
        <w:rPr>
          <w:rFonts w:ascii="Times New Roman" w:hAnsi="Times New Roman"/>
          <w:sz w:val="28"/>
          <w:szCs w:val="28"/>
        </w:rPr>
        <w:t xml:space="preserve"> и популяризаторска дейност/ е със значим принос в изучаването както на Пернишкия регион, така и на традиционната култура на България. Тя също така е куратор на множество изложби в страната и чужбина, участва в изработването на документални филми, съавтор е на фотоалбуми и т.н.</w:t>
      </w:r>
    </w:p>
    <w:p w14:paraId="4BB0842A" w14:textId="790BBFEE" w:rsidR="00D32D8C" w:rsidRDefault="004876B9"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Като акт на признание за дългогодишната и плодотворна работа Цветана Манова в изследователското поле на етноложката наука беше организирана Научна кръгла маса в нейна чест по повод 70 годишния и юбилей от Регионален исторически музей Перник и Института за етнология и фолклористика с Етнографски музей при БАН. В резултат </w:t>
      </w:r>
      <w:r w:rsidR="00D169C2">
        <w:rPr>
          <w:rFonts w:ascii="Times New Roman" w:hAnsi="Times New Roman"/>
          <w:sz w:val="28"/>
          <w:szCs w:val="28"/>
        </w:rPr>
        <w:t>от</w:t>
      </w:r>
      <w:r>
        <w:rPr>
          <w:rFonts w:ascii="Times New Roman" w:hAnsi="Times New Roman"/>
          <w:sz w:val="28"/>
          <w:szCs w:val="28"/>
        </w:rPr>
        <w:t xml:space="preserve"> научния форум</w:t>
      </w:r>
      <w:r w:rsidR="00E35B14">
        <w:rPr>
          <w:rFonts w:ascii="Times New Roman" w:hAnsi="Times New Roman"/>
          <w:sz w:val="28"/>
          <w:szCs w:val="28"/>
        </w:rPr>
        <w:t xml:space="preserve"> </w:t>
      </w:r>
      <w:r w:rsidR="00D169C2">
        <w:rPr>
          <w:rFonts w:ascii="Times New Roman" w:hAnsi="Times New Roman"/>
          <w:sz w:val="28"/>
          <w:szCs w:val="28"/>
        </w:rPr>
        <w:t>беше подготвен сборник с публикации на тема „Етнология: национална, регионална и локална култура“. Сборник в чест на Цветана Манова, ко</w:t>
      </w:r>
      <w:r w:rsidR="00CC7BD1">
        <w:rPr>
          <w:rFonts w:ascii="Times New Roman" w:hAnsi="Times New Roman"/>
          <w:sz w:val="28"/>
          <w:szCs w:val="28"/>
        </w:rPr>
        <w:t>й</w:t>
      </w:r>
      <w:r w:rsidR="00D169C2">
        <w:rPr>
          <w:rFonts w:ascii="Times New Roman" w:hAnsi="Times New Roman"/>
          <w:sz w:val="28"/>
          <w:szCs w:val="28"/>
        </w:rPr>
        <w:t xml:space="preserve">то излезе от печат през 2019г. Тематичният акцент на изданието </w:t>
      </w:r>
      <w:r w:rsidR="00D169C2">
        <w:rPr>
          <w:rFonts w:ascii="Times New Roman" w:hAnsi="Times New Roman"/>
          <w:sz w:val="28"/>
          <w:szCs w:val="28"/>
        </w:rPr>
        <w:lastRenderedPageBreak/>
        <w:t>беше насочен към изследователската област</w:t>
      </w:r>
      <w:r w:rsidR="00CC7BD1">
        <w:rPr>
          <w:rFonts w:ascii="Times New Roman" w:hAnsi="Times New Roman"/>
          <w:sz w:val="28"/>
          <w:szCs w:val="28"/>
        </w:rPr>
        <w:t>,</w:t>
      </w:r>
      <w:r w:rsidR="00D169C2">
        <w:rPr>
          <w:rFonts w:ascii="Times New Roman" w:hAnsi="Times New Roman"/>
          <w:sz w:val="28"/>
          <w:szCs w:val="28"/>
        </w:rPr>
        <w:t xml:space="preserve"> в която работи Цветана Манова и към приноса </w:t>
      </w:r>
      <w:r w:rsidR="00CC7BD1">
        <w:rPr>
          <w:rFonts w:ascii="Times New Roman" w:hAnsi="Times New Roman"/>
          <w:sz w:val="28"/>
          <w:szCs w:val="28"/>
        </w:rPr>
        <w:t>й</w:t>
      </w:r>
      <w:r w:rsidR="00D169C2">
        <w:rPr>
          <w:rFonts w:ascii="Times New Roman" w:hAnsi="Times New Roman"/>
          <w:sz w:val="28"/>
          <w:szCs w:val="28"/>
        </w:rPr>
        <w:t>, свързан с регионалните и локалните проучвания.</w:t>
      </w:r>
    </w:p>
    <w:p w14:paraId="720BA212" w14:textId="77777777" w:rsidR="00A10458" w:rsidRDefault="00AF2E23"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През 2013 година със заповед на Министъра на културата на Република България Цветана Манова е включена в екип, в който участват и специалисти от Института по етнология и фолклористика с Етнографски музей при БАН, със задача да се изготви кандидатура на обичая Сурва в Пернишко за вписване в Представителния списък на нематериалното културно наследство на човечеството /ЮНЕСКО/. Така след няколко години активна работа на експерти от региона и специалисти от национални </w:t>
      </w:r>
      <w:r w:rsidR="00A10458">
        <w:rPr>
          <w:rFonts w:ascii="Times New Roman" w:hAnsi="Times New Roman"/>
          <w:sz w:val="28"/>
          <w:szCs w:val="28"/>
        </w:rPr>
        <w:t>институции през 2015г., подготвената кандидатура с наименованието  „Народният празник Сурова в Пернишко“, беше вписана в Представителния списък на ЮНЕСКО.</w:t>
      </w:r>
    </w:p>
    <w:p w14:paraId="3EFF39A3" w14:textId="77777777" w:rsidR="00A10458" w:rsidRDefault="00A10458"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Това е съвсем на кратко за госпожа Цветана Манова.</w:t>
      </w:r>
    </w:p>
    <w:p w14:paraId="704F51FF" w14:textId="374A4F0D" w:rsidR="00FC2EA3" w:rsidRDefault="00A10458"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Сега ще ми позволите да зачета </w:t>
      </w:r>
      <w:r w:rsidR="00AE6B9D">
        <w:rPr>
          <w:rFonts w:ascii="Times New Roman" w:hAnsi="Times New Roman"/>
          <w:sz w:val="28"/>
          <w:szCs w:val="28"/>
        </w:rPr>
        <w:t xml:space="preserve">и части от биографията на господин Филип </w:t>
      </w:r>
      <w:proofErr w:type="spellStart"/>
      <w:r w:rsidR="00AE6B9D">
        <w:rPr>
          <w:rFonts w:ascii="Times New Roman" w:hAnsi="Times New Roman"/>
          <w:sz w:val="28"/>
          <w:szCs w:val="28"/>
        </w:rPr>
        <w:t>Седефчев</w:t>
      </w:r>
      <w:proofErr w:type="spellEnd"/>
      <w:r w:rsidR="00CC7BD1">
        <w:rPr>
          <w:rFonts w:ascii="Times New Roman" w:hAnsi="Times New Roman"/>
          <w:sz w:val="28"/>
          <w:szCs w:val="28"/>
        </w:rPr>
        <w:t xml:space="preserve"> -</w:t>
      </w:r>
      <w:r w:rsidR="00AE6B9D">
        <w:rPr>
          <w:rFonts w:ascii="Times New Roman" w:hAnsi="Times New Roman"/>
          <w:sz w:val="28"/>
          <w:szCs w:val="28"/>
        </w:rPr>
        <w:t xml:space="preserve"> Филип </w:t>
      </w:r>
      <w:proofErr w:type="spellStart"/>
      <w:r w:rsidR="00AE6B9D">
        <w:rPr>
          <w:rFonts w:ascii="Times New Roman" w:hAnsi="Times New Roman"/>
          <w:sz w:val="28"/>
          <w:szCs w:val="28"/>
        </w:rPr>
        <w:t>Седефчев</w:t>
      </w:r>
      <w:proofErr w:type="spellEnd"/>
      <w:r w:rsidR="00AE6B9D">
        <w:rPr>
          <w:rFonts w:ascii="Times New Roman" w:hAnsi="Times New Roman"/>
          <w:sz w:val="28"/>
          <w:szCs w:val="28"/>
        </w:rPr>
        <w:t xml:space="preserve"> е роден на 25.09.1935 година в с. Садовик, Брезнишко.  Родното му място е в сърцето на Граово – район със специфична традиция и самобитност. Пъстрите черги и носии, приказките и песните, маските на сурвакарите, овчарството и природните красоти трайно впечатляват бъдещия творец и предопределят естествено неговият път. През 1955 г. Филип </w:t>
      </w:r>
      <w:proofErr w:type="spellStart"/>
      <w:r w:rsidR="00793BE1">
        <w:rPr>
          <w:rFonts w:ascii="Times New Roman" w:hAnsi="Times New Roman"/>
          <w:sz w:val="28"/>
          <w:szCs w:val="28"/>
        </w:rPr>
        <w:t>Седефчев</w:t>
      </w:r>
      <w:proofErr w:type="spellEnd"/>
      <w:r w:rsidR="00793BE1">
        <w:rPr>
          <w:rFonts w:ascii="Times New Roman" w:hAnsi="Times New Roman"/>
          <w:sz w:val="28"/>
          <w:szCs w:val="28"/>
        </w:rPr>
        <w:t xml:space="preserve"> е приет в Националната художествена академия по параграфа „Изключителни дарования“. Още като студент се </w:t>
      </w:r>
      <w:r w:rsidR="0082620D">
        <w:rPr>
          <w:rFonts w:ascii="Times New Roman" w:hAnsi="Times New Roman"/>
          <w:sz w:val="28"/>
          <w:szCs w:val="28"/>
        </w:rPr>
        <w:t xml:space="preserve">изявява като отличен живописец </w:t>
      </w:r>
      <w:r w:rsidR="00FC2EA3">
        <w:rPr>
          <w:rFonts w:ascii="Times New Roman" w:hAnsi="Times New Roman"/>
          <w:sz w:val="28"/>
          <w:szCs w:val="28"/>
        </w:rPr>
        <w:t>и рисувач. През 1961г. се дипломира със специалност „Живопис“ при проф. Ненко Балкански. От 1967 г. е член на Съюза на българските художници.</w:t>
      </w:r>
    </w:p>
    <w:p w14:paraId="3682EE65" w14:textId="55594CCE" w:rsidR="00A9661C" w:rsidRDefault="00FC2EA3"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От края на 60-те години започва да работи върху цикъл от живописни и пластични творби, свързани с традициите на обичая Сурва и народната митология. Стилът му вече е по-декоративен, а образите носят силен символичен заряд. Цветовата гама се характеризира със замах и ярка образност. В онези години обаче</w:t>
      </w:r>
      <w:r w:rsidR="00CC7BD1">
        <w:rPr>
          <w:rFonts w:ascii="Times New Roman" w:hAnsi="Times New Roman"/>
          <w:sz w:val="28"/>
          <w:szCs w:val="28"/>
        </w:rPr>
        <w:t>,</w:t>
      </w:r>
      <w:r>
        <w:rPr>
          <w:rFonts w:ascii="Times New Roman" w:hAnsi="Times New Roman"/>
          <w:sz w:val="28"/>
          <w:szCs w:val="28"/>
        </w:rPr>
        <w:t xml:space="preserve"> част от неговите художествени търсения често срещат неразбиране и дори са отхвърлени от някои изложби. Аргументът е, че не съответстват на наложения тогава в изкуството метод на социалистическия реализъ</w:t>
      </w:r>
      <w:r w:rsidR="00A9661C">
        <w:rPr>
          <w:rFonts w:ascii="Times New Roman" w:hAnsi="Times New Roman"/>
          <w:sz w:val="28"/>
          <w:szCs w:val="28"/>
        </w:rPr>
        <w:t xml:space="preserve">м. Въпреки тези проблеми Филип </w:t>
      </w:r>
      <w:proofErr w:type="spellStart"/>
      <w:r w:rsidR="00A9661C">
        <w:rPr>
          <w:rFonts w:ascii="Times New Roman" w:hAnsi="Times New Roman"/>
          <w:sz w:val="28"/>
          <w:szCs w:val="28"/>
        </w:rPr>
        <w:t>Седефчев</w:t>
      </w:r>
      <w:proofErr w:type="spellEnd"/>
      <w:r w:rsidR="00A9661C">
        <w:rPr>
          <w:rFonts w:ascii="Times New Roman" w:hAnsi="Times New Roman"/>
          <w:sz w:val="28"/>
          <w:szCs w:val="28"/>
        </w:rPr>
        <w:t xml:space="preserve"> продължава упорито своите търсения и постепенно създава свой разпознаваем декоративен стил, в който създава множество творби – стенопис, живопис, графичен дизайн, пластика от камък и дърво.</w:t>
      </w:r>
    </w:p>
    <w:p w14:paraId="3C6A811B" w14:textId="77777777" w:rsidR="00543C89" w:rsidRDefault="00A9661C"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От 80-те години творчеството му еволюира към по-абстрактни изчистени форми. Със свой автентичен почерк създава </w:t>
      </w:r>
      <w:r w:rsidR="00543C89">
        <w:rPr>
          <w:rFonts w:ascii="Times New Roman" w:hAnsi="Times New Roman"/>
          <w:sz w:val="28"/>
          <w:szCs w:val="28"/>
        </w:rPr>
        <w:t xml:space="preserve">живопис и пластика характерни с визуален заряд. Стилът му е всеобхватен – творбите му са едновременно космополитни, но и дълбоко свързани с българската традиция. </w:t>
      </w:r>
    </w:p>
    <w:p w14:paraId="7EB54960" w14:textId="55836611" w:rsidR="00AF2E23" w:rsidRDefault="00543C89"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 своя над половинвековен творчески път Филип </w:t>
      </w:r>
      <w:proofErr w:type="spellStart"/>
      <w:r>
        <w:rPr>
          <w:rFonts w:ascii="Times New Roman" w:hAnsi="Times New Roman"/>
          <w:sz w:val="28"/>
          <w:szCs w:val="28"/>
        </w:rPr>
        <w:t>Седефчев</w:t>
      </w:r>
      <w:proofErr w:type="spellEnd"/>
      <w:r>
        <w:rPr>
          <w:rFonts w:ascii="Times New Roman" w:hAnsi="Times New Roman"/>
          <w:sz w:val="28"/>
          <w:szCs w:val="28"/>
        </w:rPr>
        <w:t xml:space="preserve">  работи върху цяла палитра от пластични изкуства – живопис, керамика, скулптура, гоблен, витраж, монументални изкуства, графичен и пространствен дизайн. Автор е на над 300 постера, запазени знаци и гербове. Реализира множество монументални творби в България и чужбина.</w:t>
      </w:r>
      <w:r w:rsidR="00A10458">
        <w:rPr>
          <w:rFonts w:ascii="Times New Roman" w:hAnsi="Times New Roman"/>
          <w:sz w:val="28"/>
          <w:szCs w:val="28"/>
        </w:rPr>
        <w:t xml:space="preserve"> </w:t>
      </w:r>
    </w:p>
    <w:p w14:paraId="2CEF8D1E" w14:textId="6474236C" w:rsidR="00543C89" w:rsidRDefault="00543C89" w:rsidP="004B3494">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ab/>
        <w:t>От 1964г. активно участва в общи художествени изложби организирани от Съюза на българските художници, където членува в секциите „Живопис“ и „Приложна графика“.</w:t>
      </w:r>
    </w:p>
    <w:p w14:paraId="74E9D5B6" w14:textId="77777777" w:rsidR="009564A6" w:rsidRDefault="00543C89"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 </w:t>
      </w:r>
      <w:proofErr w:type="spellStart"/>
      <w:r>
        <w:rPr>
          <w:rFonts w:ascii="Times New Roman" w:hAnsi="Times New Roman"/>
          <w:sz w:val="28"/>
          <w:szCs w:val="28"/>
        </w:rPr>
        <w:t>Фирип</w:t>
      </w:r>
      <w:proofErr w:type="spellEnd"/>
      <w:r>
        <w:rPr>
          <w:rFonts w:ascii="Times New Roman" w:hAnsi="Times New Roman"/>
          <w:sz w:val="28"/>
          <w:szCs w:val="28"/>
        </w:rPr>
        <w:t xml:space="preserve"> </w:t>
      </w:r>
      <w:proofErr w:type="spellStart"/>
      <w:r>
        <w:rPr>
          <w:rFonts w:ascii="Times New Roman" w:hAnsi="Times New Roman"/>
          <w:sz w:val="28"/>
          <w:szCs w:val="28"/>
        </w:rPr>
        <w:t>Седефчев</w:t>
      </w:r>
      <w:proofErr w:type="spellEnd"/>
      <w:r>
        <w:rPr>
          <w:rFonts w:ascii="Times New Roman" w:hAnsi="Times New Roman"/>
          <w:sz w:val="28"/>
          <w:szCs w:val="28"/>
        </w:rPr>
        <w:t xml:space="preserve"> е тясно свързан с Международния фестивал „Сурва“ в Перник още от неговото основаване. Автор е на запазения знак и </w:t>
      </w:r>
      <w:proofErr w:type="spellStart"/>
      <w:r>
        <w:rPr>
          <w:rFonts w:ascii="Times New Roman" w:hAnsi="Times New Roman"/>
          <w:sz w:val="28"/>
          <w:szCs w:val="28"/>
        </w:rPr>
        <w:t>тотал</w:t>
      </w:r>
      <w:proofErr w:type="spellEnd"/>
      <w:r>
        <w:rPr>
          <w:rFonts w:ascii="Times New Roman" w:hAnsi="Times New Roman"/>
          <w:sz w:val="28"/>
          <w:szCs w:val="28"/>
        </w:rPr>
        <w:t xml:space="preserve"> дизайна на фестивала. С течение на годините се е утвърдил като своеобразен законодател на „фестивална мода“. Дългогодишното му творчество се характеризира със силна индивидуалност, специфичен и постоянно развиващ се стил. В художествените му творби силно са застъпени темите, свързани родните традиции, природата и българската идентичност.</w:t>
      </w:r>
    </w:p>
    <w:p w14:paraId="567FC6AB" w14:textId="60141BBC" w:rsidR="00543C89" w:rsidRDefault="009564A6"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Това са предложенията за почетни граждани, т</w:t>
      </w:r>
      <w:r w:rsidR="00CC7BD1">
        <w:rPr>
          <w:rFonts w:ascii="Times New Roman" w:hAnsi="Times New Roman"/>
          <w:sz w:val="28"/>
          <w:szCs w:val="28"/>
        </w:rPr>
        <w:t>ях,</w:t>
      </w:r>
      <w:r>
        <w:rPr>
          <w:rFonts w:ascii="Times New Roman" w:hAnsi="Times New Roman"/>
          <w:sz w:val="28"/>
          <w:szCs w:val="28"/>
        </w:rPr>
        <w:t xml:space="preserve"> разбира се</w:t>
      </w:r>
      <w:r w:rsidR="00CC7BD1">
        <w:rPr>
          <w:rFonts w:ascii="Times New Roman" w:hAnsi="Times New Roman"/>
          <w:sz w:val="28"/>
          <w:szCs w:val="28"/>
        </w:rPr>
        <w:t>,</w:t>
      </w:r>
      <w:r>
        <w:rPr>
          <w:rFonts w:ascii="Times New Roman" w:hAnsi="Times New Roman"/>
          <w:sz w:val="28"/>
          <w:szCs w:val="28"/>
        </w:rPr>
        <w:t xml:space="preserve"> ще ги гласуваме по отделно в две решения. Преди да </w:t>
      </w:r>
      <w:r w:rsidR="00CC7BD1">
        <w:rPr>
          <w:rFonts w:ascii="Times New Roman" w:hAnsi="Times New Roman"/>
          <w:sz w:val="28"/>
          <w:szCs w:val="28"/>
        </w:rPr>
        <w:t>в</w:t>
      </w:r>
      <w:r>
        <w:rPr>
          <w:rFonts w:ascii="Times New Roman" w:hAnsi="Times New Roman"/>
          <w:sz w:val="28"/>
          <w:szCs w:val="28"/>
        </w:rPr>
        <w:t>и дам думата</w:t>
      </w:r>
      <w:r w:rsidR="00CC7BD1">
        <w:rPr>
          <w:rFonts w:ascii="Times New Roman" w:hAnsi="Times New Roman"/>
          <w:sz w:val="28"/>
          <w:szCs w:val="28"/>
        </w:rPr>
        <w:t>,</w:t>
      </w:r>
      <w:r>
        <w:rPr>
          <w:rFonts w:ascii="Times New Roman" w:hAnsi="Times New Roman"/>
          <w:sz w:val="28"/>
          <w:szCs w:val="28"/>
        </w:rPr>
        <w:t xml:space="preserve"> уважаеми колеги</w:t>
      </w:r>
      <w:r w:rsidR="00CC7BD1">
        <w:rPr>
          <w:rFonts w:ascii="Times New Roman" w:hAnsi="Times New Roman"/>
          <w:sz w:val="28"/>
          <w:szCs w:val="28"/>
        </w:rPr>
        <w:t>,</w:t>
      </w:r>
      <w:r>
        <w:rPr>
          <w:rFonts w:ascii="Times New Roman" w:hAnsi="Times New Roman"/>
          <w:sz w:val="28"/>
          <w:szCs w:val="28"/>
        </w:rPr>
        <w:t xml:space="preserve"> ще </w:t>
      </w:r>
      <w:r w:rsidR="00CC7BD1">
        <w:rPr>
          <w:rFonts w:ascii="Times New Roman" w:hAnsi="Times New Roman"/>
          <w:sz w:val="28"/>
          <w:szCs w:val="28"/>
        </w:rPr>
        <w:t>в</w:t>
      </w:r>
      <w:r>
        <w:rPr>
          <w:rFonts w:ascii="Times New Roman" w:hAnsi="Times New Roman"/>
          <w:sz w:val="28"/>
          <w:szCs w:val="28"/>
        </w:rPr>
        <w:t>и помоля да изслушате проектите за решения, първо за госпожа Цветана Манова. Предлага се</w:t>
      </w:r>
      <w:r w:rsidR="00CC7BD1">
        <w:rPr>
          <w:rFonts w:ascii="Times New Roman" w:hAnsi="Times New Roman"/>
          <w:sz w:val="28"/>
          <w:szCs w:val="28"/>
        </w:rPr>
        <w:t xml:space="preserve"> -</w:t>
      </w:r>
      <w:r>
        <w:rPr>
          <w:rFonts w:ascii="Times New Roman" w:hAnsi="Times New Roman"/>
          <w:sz w:val="28"/>
          <w:szCs w:val="28"/>
        </w:rPr>
        <w:t xml:space="preserve"> Общински съвет – </w:t>
      </w:r>
      <w:r w:rsidR="00CC7BD1">
        <w:rPr>
          <w:rFonts w:ascii="Times New Roman" w:hAnsi="Times New Roman"/>
          <w:sz w:val="28"/>
          <w:szCs w:val="28"/>
        </w:rPr>
        <w:t>р</w:t>
      </w:r>
      <w:r>
        <w:rPr>
          <w:rFonts w:ascii="Times New Roman" w:hAnsi="Times New Roman"/>
          <w:sz w:val="28"/>
          <w:szCs w:val="28"/>
        </w:rPr>
        <w:t>еши: удост</w:t>
      </w:r>
      <w:r w:rsidR="00CC7BD1">
        <w:rPr>
          <w:rFonts w:ascii="Times New Roman" w:hAnsi="Times New Roman"/>
          <w:sz w:val="28"/>
          <w:szCs w:val="28"/>
        </w:rPr>
        <w:t>оява</w:t>
      </w:r>
      <w:r>
        <w:rPr>
          <w:rFonts w:ascii="Times New Roman" w:hAnsi="Times New Roman"/>
          <w:sz w:val="28"/>
          <w:szCs w:val="28"/>
        </w:rPr>
        <w:t xml:space="preserve"> с Почетен знак </w:t>
      </w:r>
      <w:r w:rsidR="00891551">
        <w:rPr>
          <w:rFonts w:ascii="Times New Roman" w:hAnsi="Times New Roman"/>
          <w:sz w:val="28"/>
          <w:szCs w:val="28"/>
        </w:rPr>
        <w:t>Почетен гражданин на гр. Перник</w:t>
      </w:r>
      <w:r>
        <w:rPr>
          <w:rFonts w:ascii="Times New Roman" w:hAnsi="Times New Roman"/>
          <w:sz w:val="28"/>
          <w:szCs w:val="28"/>
        </w:rPr>
        <w:t xml:space="preserve"> Цветанка Атанасова /Цветана Манова/ за дългогодишната </w:t>
      </w:r>
      <w:r w:rsidR="00CC7BD1">
        <w:rPr>
          <w:rFonts w:ascii="Times New Roman" w:hAnsi="Times New Roman"/>
          <w:sz w:val="28"/>
          <w:szCs w:val="28"/>
        </w:rPr>
        <w:t>й</w:t>
      </w:r>
      <w:r>
        <w:rPr>
          <w:rFonts w:ascii="Times New Roman" w:hAnsi="Times New Roman"/>
          <w:sz w:val="28"/>
          <w:szCs w:val="28"/>
        </w:rPr>
        <w:t xml:space="preserve"> професионална</w:t>
      </w:r>
      <w:r w:rsidR="0030540E">
        <w:rPr>
          <w:rFonts w:ascii="Times New Roman" w:hAnsi="Times New Roman"/>
          <w:sz w:val="28"/>
          <w:szCs w:val="28"/>
        </w:rPr>
        <w:t>,</w:t>
      </w:r>
      <w:r>
        <w:rPr>
          <w:rFonts w:ascii="Times New Roman" w:hAnsi="Times New Roman"/>
          <w:sz w:val="28"/>
          <w:szCs w:val="28"/>
        </w:rPr>
        <w:t xml:space="preserve"> научна, творческа и обществена дейност свързани с проучване, документиране, популяризиране и опазване на локалните практики в традиционната култура на Перник и региона.  </w:t>
      </w:r>
      <w:r w:rsidR="00543C89">
        <w:rPr>
          <w:rFonts w:ascii="Times New Roman" w:hAnsi="Times New Roman"/>
          <w:sz w:val="28"/>
          <w:szCs w:val="28"/>
        </w:rPr>
        <w:t xml:space="preserve"> </w:t>
      </w:r>
    </w:p>
    <w:p w14:paraId="5F26EA6C" w14:textId="07C176D4" w:rsidR="00A07C74" w:rsidRDefault="00695B9C" w:rsidP="004B3494">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9564A6">
        <w:rPr>
          <w:rFonts w:ascii="Times New Roman" w:hAnsi="Times New Roman"/>
          <w:sz w:val="28"/>
          <w:szCs w:val="28"/>
        </w:rPr>
        <w:tab/>
        <w:t xml:space="preserve">Общински съвет реши: удостоява с почетен знак Почетен гражданин на Перник художникът Филип </w:t>
      </w:r>
      <w:proofErr w:type="spellStart"/>
      <w:r w:rsidR="009564A6">
        <w:rPr>
          <w:rFonts w:ascii="Times New Roman" w:hAnsi="Times New Roman"/>
          <w:sz w:val="28"/>
          <w:szCs w:val="28"/>
        </w:rPr>
        <w:t>Седефчев</w:t>
      </w:r>
      <w:proofErr w:type="spellEnd"/>
      <w:r w:rsidR="009564A6">
        <w:rPr>
          <w:rFonts w:ascii="Times New Roman" w:hAnsi="Times New Roman"/>
          <w:sz w:val="28"/>
          <w:szCs w:val="28"/>
        </w:rPr>
        <w:t xml:space="preserve">  </w:t>
      </w:r>
      <w:r w:rsidR="00891551">
        <w:rPr>
          <w:rFonts w:ascii="Times New Roman" w:hAnsi="Times New Roman"/>
          <w:sz w:val="28"/>
          <w:szCs w:val="28"/>
        </w:rPr>
        <w:t xml:space="preserve">посмъртно за цялостния му принос в сферата на пластичните изкуства и творческата му дейност свързана със специфичните уникални традиции в Перник и региона. </w:t>
      </w:r>
    </w:p>
    <w:p w14:paraId="23F85598" w14:textId="117B4E11" w:rsidR="00891551" w:rsidRDefault="00891551" w:rsidP="004B3494">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30540E">
        <w:rPr>
          <w:rFonts w:ascii="Times New Roman" w:hAnsi="Times New Roman"/>
          <w:sz w:val="28"/>
          <w:szCs w:val="28"/>
        </w:rPr>
        <w:t>,</w:t>
      </w:r>
      <w:r>
        <w:rPr>
          <w:rFonts w:ascii="Times New Roman" w:hAnsi="Times New Roman"/>
          <w:sz w:val="28"/>
          <w:szCs w:val="28"/>
        </w:rPr>
        <w:t xml:space="preserve"> уважаеми колеги. Не виждам колега, който желае да се изкаже, затова първо подлагам на гласуване предложението за Почетен гражданин на госпожа Цветана Манова по начина</w:t>
      </w:r>
      <w:r w:rsidR="0030540E">
        <w:rPr>
          <w:rFonts w:ascii="Times New Roman" w:hAnsi="Times New Roman"/>
          <w:sz w:val="28"/>
          <w:szCs w:val="28"/>
        </w:rPr>
        <w:t>,</w:t>
      </w:r>
      <w:r>
        <w:rPr>
          <w:rFonts w:ascii="Times New Roman" w:hAnsi="Times New Roman"/>
          <w:sz w:val="28"/>
          <w:szCs w:val="28"/>
        </w:rPr>
        <w:t xml:space="preserve"> по който го прочетох. Който е съгласен госпожа Цветана Манова да стане Почетен гражданин на град Перник, моля да гласува</w:t>
      </w:r>
      <w:r w:rsidR="0030540E">
        <w:rPr>
          <w:rFonts w:ascii="Times New Roman" w:hAnsi="Times New Roman"/>
          <w:sz w:val="28"/>
          <w:szCs w:val="28"/>
        </w:rPr>
        <w:t>.</w:t>
      </w:r>
    </w:p>
    <w:p w14:paraId="01451A18" w14:textId="77777777" w:rsidR="00891551" w:rsidRPr="00891551" w:rsidRDefault="00891551" w:rsidP="00891551">
      <w:pPr>
        <w:spacing w:after="0" w:line="240" w:lineRule="auto"/>
        <w:contextualSpacing/>
        <w:jc w:val="both"/>
        <w:rPr>
          <w:rFonts w:ascii="Times New Roman" w:hAnsi="Times New Roman"/>
          <w:sz w:val="28"/>
          <w:szCs w:val="28"/>
        </w:rPr>
      </w:pPr>
      <w:r w:rsidRPr="00891551">
        <w:rPr>
          <w:rFonts w:ascii="Times New Roman" w:hAnsi="Times New Roman"/>
          <w:sz w:val="28"/>
          <w:szCs w:val="28"/>
        </w:rPr>
        <w:t>ГЛАСУВА СЕ:</w:t>
      </w:r>
    </w:p>
    <w:p w14:paraId="5306C1CA" w14:textId="6BA66AE1" w:rsidR="00891551" w:rsidRPr="00891551" w:rsidRDefault="00891551" w:rsidP="00891551">
      <w:pPr>
        <w:spacing w:after="0" w:line="240" w:lineRule="auto"/>
        <w:contextualSpacing/>
        <w:jc w:val="both"/>
        <w:rPr>
          <w:rFonts w:ascii="Times New Roman" w:hAnsi="Times New Roman"/>
          <w:sz w:val="28"/>
          <w:szCs w:val="28"/>
        </w:rPr>
      </w:pPr>
      <w:r w:rsidRPr="00891551">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33</w:t>
      </w:r>
      <w:r w:rsidRPr="00891551">
        <w:rPr>
          <w:rFonts w:ascii="Times New Roman" w:hAnsi="Times New Roman"/>
          <w:i/>
          <w:iCs/>
          <w:sz w:val="28"/>
          <w:szCs w:val="28"/>
        </w:rPr>
        <w:t>, 'против' - 0 и 'въздържали се' - 0:</w:t>
      </w:r>
    </w:p>
    <w:p w14:paraId="26564604" w14:textId="77777777" w:rsidR="0030540E" w:rsidRDefault="0030540E" w:rsidP="00891551">
      <w:pPr>
        <w:spacing w:after="0" w:line="240" w:lineRule="auto"/>
        <w:contextualSpacing/>
        <w:jc w:val="both"/>
        <w:rPr>
          <w:rFonts w:ascii="Times New Roman" w:hAnsi="Times New Roman"/>
          <w:sz w:val="28"/>
          <w:szCs w:val="28"/>
        </w:rPr>
      </w:pPr>
    </w:p>
    <w:p w14:paraId="0956E6EC" w14:textId="23ECC5E0" w:rsidR="00891551" w:rsidRDefault="005211C3" w:rsidP="00891551">
      <w:pPr>
        <w:spacing w:after="0" w:line="240" w:lineRule="auto"/>
        <w:contextualSpacing/>
        <w:jc w:val="both"/>
        <w:rPr>
          <w:rFonts w:ascii="Times New Roman" w:hAnsi="Times New Roman"/>
          <w:sz w:val="28"/>
          <w:szCs w:val="28"/>
        </w:rPr>
      </w:pPr>
      <w:r w:rsidRPr="00891551">
        <w:rPr>
          <w:rFonts w:ascii="Times New Roman" w:hAnsi="Times New Roman"/>
          <w:sz w:val="28"/>
          <w:szCs w:val="28"/>
        </w:rPr>
        <w:t>прие</w:t>
      </w:r>
    </w:p>
    <w:p w14:paraId="79FDD659" w14:textId="606322B7" w:rsidR="005211C3" w:rsidRDefault="005211C3" w:rsidP="00891551">
      <w:pPr>
        <w:spacing w:after="0" w:line="240" w:lineRule="auto"/>
        <w:contextualSpacing/>
        <w:jc w:val="both"/>
        <w:rPr>
          <w:rFonts w:ascii="Times New Roman" w:hAnsi="Times New Roman"/>
          <w:sz w:val="28"/>
          <w:szCs w:val="28"/>
        </w:rPr>
      </w:pPr>
    </w:p>
    <w:p w14:paraId="30D46707" w14:textId="77777777" w:rsidR="005211C3" w:rsidRPr="00026469" w:rsidRDefault="005211C3" w:rsidP="005211C3">
      <w:pPr>
        <w:shd w:val="clear" w:color="auto" w:fill="FFFFFF"/>
        <w:spacing w:after="0" w:line="240" w:lineRule="auto"/>
        <w:ind w:firstLine="567"/>
        <w:jc w:val="both"/>
        <w:rPr>
          <w:rFonts w:ascii="Times New Roman" w:eastAsia="Times New Roman" w:hAnsi="Times New Roman"/>
          <w:sz w:val="28"/>
          <w:szCs w:val="28"/>
        </w:rPr>
      </w:pPr>
      <w:r w:rsidRPr="00026469">
        <w:rPr>
          <w:rFonts w:ascii="Times New Roman" w:hAnsi="Times New Roman"/>
          <w:sz w:val="28"/>
          <w:szCs w:val="28"/>
        </w:rPr>
        <w:t xml:space="preserve">На основание </w:t>
      </w:r>
      <w:r w:rsidRPr="002073BE">
        <w:rPr>
          <w:rFonts w:ascii="Times New Roman" w:hAnsi="Times New Roman"/>
          <w:sz w:val="28"/>
          <w:szCs w:val="28"/>
        </w:rPr>
        <w:t>чл.21 ал.1 т.</w:t>
      </w:r>
      <w:r>
        <w:rPr>
          <w:rFonts w:ascii="Times New Roman" w:hAnsi="Times New Roman"/>
          <w:sz w:val="28"/>
          <w:szCs w:val="28"/>
        </w:rPr>
        <w:t xml:space="preserve">22 </w:t>
      </w:r>
      <w:r w:rsidRPr="002073BE">
        <w:rPr>
          <w:rFonts w:ascii="Times New Roman" w:hAnsi="Times New Roman"/>
          <w:sz w:val="28"/>
          <w:szCs w:val="28"/>
        </w:rPr>
        <w:t>и ал.2 от ЗМСМА и съгласно чл.</w:t>
      </w:r>
      <w:r>
        <w:rPr>
          <w:rFonts w:ascii="Times New Roman" w:hAnsi="Times New Roman"/>
          <w:sz w:val="28"/>
          <w:szCs w:val="28"/>
        </w:rPr>
        <w:t>26</w:t>
      </w:r>
      <w:r w:rsidRPr="002073BE">
        <w:rPr>
          <w:rFonts w:ascii="Times New Roman" w:hAnsi="Times New Roman"/>
          <w:sz w:val="28"/>
          <w:szCs w:val="28"/>
        </w:rPr>
        <w:t xml:space="preserve"> ал.</w:t>
      </w:r>
      <w:r>
        <w:rPr>
          <w:rFonts w:ascii="Times New Roman" w:hAnsi="Times New Roman"/>
          <w:sz w:val="28"/>
          <w:szCs w:val="28"/>
        </w:rPr>
        <w:t>3</w:t>
      </w:r>
      <w:r w:rsidRPr="002073BE">
        <w:rPr>
          <w:rFonts w:ascii="Times New Roman" w:hAnsi="Times New Roman"/>
          <w:sz w:val="28"/>
          <w:szCs w:val="28"/>
        </w:rPr>
        <w:t xml:space="preserve"> от </w:t>
      </w:r>
      <w:r>
        <w:rPr>
          <w:rFonts w:ascii="Times New Roman" w:hAnsi="Times New Roman"/>
          <w:sz w:val="28"/>
          <w:szCs w:val="28"/>
        </w:rPr>
        <w:t>Наредба № 5 за символите, знаците, отличията и наградите на Община Перник</w:t>
      </w:r>
      <w:r w:rsidRPr="002073BE">
        <w:rPr>
          <w:rFonts w:ascii="Times New Roman" w:hAnsi="Times New Roman"/>
          <w:sz w:val="28"/>
          <w:szCs w:val="28"/>
        </w:rPr>
        <w:t xml:space="preserve"> </w:t>
      </w:r>
      <w:r w:rsidRPr="0059290B">
        <w:rPr>
          <w:rFonts w:ascii="Times New Roman" w:hAnsi="Times New Roman"/>
          <w:b/>
          <w:sz w:val="28"/>
          <w:szCs w:val="28"/>
        </w:rPr>
        <w:t xml:space="preserve">             </w:t>
      </w:r>
    </w:p>
    <w:p w14:paraId="5637AC28" w14:textId="77777777" w:rsidR="005211C3" w:rsidRPr="00891551" w:rsidRDefault="005211C3" w:rsidP="00891551">
      <w:pPr>
        <w:spacing w:after="0" w:line="240" w:lineRule="auto"/>
        <w:contextualSpacing/>
        <w:jc w:val="both"/>
        <w:rPr>
          <w:rFonts w:ascii="Times New Roman" w:hAnsi="Times New Roman"/>
          <w:sz w:val="28"/>
          <w:szCs w:val="28"/>
        </w:rPr>
      </w:pPr>
    </w:p>
    <w:p w14:paraId="65E59BD6" w14:textId="5A128997" w:rsidR="00891551" w:rsidRDefault="00891551" w:rsidP="005211C3">
      <w:pPr>
        <w:spacing w:after="0" w:line="240" w:lineRule="auto"/>
        <w:contextualSpacing/>
        <w:jc w:val="center"/>
        <w:rPr>
          <w:rFonts w:ascii="Times New Roman" w:hAnsi="Times New Roman"/>
          <w:b/>
          <w:sz w:val="28"/>
          <w:szCs w:val="28"/>
        </w:rPr>
      </w:pPr>
      <w:r w:rsidRPr="00891551">
        <w:rPr>
          <w:rFonts w:ascii="Times New Roman" w:hAnsi="Times New Roman"/>
          <w:b/>
          <w:sz w:val="28"/>
          <w:szCs w:val="28"/>
        </w:rPr>
        <w:t xml:space="preserve">РЕШЕНИЕ </w:t>
      </w:r>
      <w:r w:rsidR="0030540E">
        <w:rPr>
          <w:rFonts w:ascii="Times New Roman" w:hAnsi="Times New Roman"/>
          <w:b/>
          <w:sz w:val="28"/>
          <w:szCs w:val="28"/>
        </w:rPr>
        <w:t>№ 663</w:t>
      </w:r>
    </w:p>
    <w:p w14:paraId="1435508E" w14:textId="5C60243C" w:rsidR="005211C3" w:rsidRDefault="005211C3" w:rsidP="005211C3">
      <w:pPr>
        <w:spacing w:after="0" w:line="240" w:lineRule="auto"/>
        <w:contextualSpacing/>
        <w:jc w:val="center"/>
        <w:rPr>
          <w:rFonts w:ascii="Times New Roman" w:hAnsi="Times New Roman"/>
          <w:b/>
          <w:sz w:val="28"/>
          <w:szCs w:val="28"/>
        </w:rPr>
      </w:pPr>
    </w:p>
    <w:p w14:paraId="5F0B371E" w14:textId="77777777" w:rsidR="005211C3" w:rsidRDefault="005211C3" w:rsidP="005211C3">
      <w:pPr>
        <w:shd w:val="clear" w:color="auto" w:fill="FFFFFF"/>
        <w:spacing w:after="0" w:line="240" w:lineRule="auto"/>
        <w:ind w:firstLine="567"/>
        <w:jc w:val="both"/>
        <w:rPr>
          <w:rFonts w:ascii="Times New Roman" w:hAnsi="Times New Roman"/>
          <w:bCs/>
          <w:sz w:val="28"/>
          <w:szCs w:val="28"/>
        </w:rPr>
      </w:pPr>
      <w:r>
        <w:rPr>
          <w:rFonts w:ascii="Times New Roman" w:hAnsi="Times New Roman"/>
          <w:sz w:val="28"/>
          <w:szCs w:val="28"/>
        </w:rPr>
        <w:t xml:space="preserve">Удостоява с почетен знак „Почетен гражданин на Перник”- </w:t>
      </w:r>
      <w:r w:rsidRPr="009C5FB1">
        <w:rPr>
          <w:rFonts w:ascii="Times New Roman" w:hAnsi="Times New Roman"/>
          <w:b/>
          <w:sz w:val="28"/>
          <w:szCs w:val="28"/>
        </w:rPr>
        <w:t>Цветанка Атанасова (Цветана Манова)</w:t>
      </w:r>
      <w:r>
        <w:rPr>
          <w:rFonts w:ascii="Times New Roman" w:hAnsi="Times New Roman"/>
          <w:b/>
          <w:sz w:val="28"/>
          <w:szCs w:val="28"/>
        </w:rPr>
        <w:t xml:space="preserve"> - </w:t>
      </w:r>
      <w:r w:rsidRPr="009B42B9">
        <w:rPr>
          <w:rFonts w:ascii="Times New Roman" w:hAnsi="Times New Roman"/>
          <w:bCs/>
          <w:sz w:val="28"/>
          <w:szCs w:val="28"/>
        </w:rPr>
        <w:t xml:space="preserve">за </w:t>
      </w:r>
      <w:r>
        <w:rPr>
          <w:rFonts w:ascii="Times New Roman" w:hAnsi="Times New Roman"/>
          <w:bCs/>
          <w:sz w:val="28"/>
          <w:szCs w:val="28"/>
        </w:rPr>
        <w:t>дългогодишната й професионална, научна, творческа и обществена дейности, свързани с проучване, документиране, популяризиране и опазване на локалните практики в традиционната култура на Перник и региона</w:t>
      </w:r>
      <w:r w:rsidRPr="009B42B9">
        <w:rPr>
          <w:rFonts w:ascii="Times New Roman" w:hAnsi="Times New Roman"/>
          <w:bCs/>
          <w:sz w:val="28"/>
          <w:szCs w:val="28"/>
        </w:rPr>
        <w:t>.</w:t>
      </w:r>
    </w:p>
    <w:p w14:paraId="097E1008" w14:textId="77777777" w:rsidR="00891551" w:rsidRDefault="00891551" w:rsidP="004B3494">
      <w:pPr>
        <w:spacing w:after="0" w:line="240" w:lineRule="auto"/>
        <w:contextualSpacing/>
        <w:jc w:val="both"/>
        <w:rPr>
          <w:rFonts w:ascii="Times New Roman" w:hAnsi="Times New Roman"/>
          <w:sz w:val="28"/>
          <w:szCs w:val="28"/>
        </w:rPr>
      </w:pPr>
    </w:p>
    <w:p w14:paraId="76475190" w14:textId="251D75DC" w:rsidR="00891551" w:rsidRPr="00891551" w:rsidRDefault="005211C3" w:rsidP="003278C8">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ДИМИТЪР КОЛЕВ: </w:t>
      </w:r>
      <w:r w:rsidR="00891551">
        <w:rPr>
          <w:rFonts w:ascii="Times New Roman" w:hAnsi="Times New Roman"/>
          <w:bCs/>
          <w:sz w:val="28"/>
          <w:szCs w:val="28"/>
        </w:rPr>
        <w:t xml:space="preserve">Предлагам да гласуваме кандидатурата на господин </w:t>
      </w:r>
      <w:proofErr w:type="spellStart"/>
      <w:r w:rsidR="00891551">
        <w:rPr>
          <w:rFonts w:ascii="Times New Roman" w:hAnsi="Times New Roman"/>
          <w:bCs/>
          <w:sz w:val="28"/>
          <w:szCs w:val="28"/>
        </w:rPr>
        <w:t>Седефчев</w:t>
      </w:r>
      <w:proofErr w:type="spellEnd"/>
      <w:r w:rsidR="00891551">
        <w:rPr>
          <w:rFonts w:ascii="Times New Roman" w:hAnsi="Times New Roman"/>
          <w:bCs/>
          <w:sz w:val="28"/>
          <w:szCs w:val="28"/>
        </w:rPr>
        <w:t xml:space="preserve">. Който е съгласен господин </w:t>
      </w:r>
      <w:proofErr w:type="spellStart"/>
      <w:r w:rsidR="00891551">
        <w:rPr>
          <w:rFonts w:ascii="Times New Roman" w:hAnsi="Times New Roman"/>
          <w:bCs/>
          <w:sz w:val="28"/>
          <w:szCs w:val="28"/>
        </w:rPr>
        <w:t>Седефчев</w:t>
      </w:r>
      <w:proofErr w:type="spellEnd"/>
      <w:r w:rsidR="00891551">
        <w:rPr>
          <w:rFonts w:ascii="Times New Roman" w:hAnsi="Times New Roman"/>
          <w:bCs/>
          <w:sz w:val="28"/>
          <w:szCs w:val="28"/>
        </w:rPr>
        <w:t xml:space="preserve"> да бъде удостоен със званието Почетен гражданин на град Перник, моля да гласува</w:t>
      </w:r>
      <w:r>
        <w:rPr>
          <w:rFonts w:ascii="Times New Roman" w:hAnsi="Times New Roman"/>
          <w:bCs/>
          <w:sz w:val="28"/>
          <w:szCs w:val="28"/>
        </w:rPr>
        <w:t>.</w:t>
      </w:r>
    </w:p>
    <w:p w14:paraId="7270E8A6" w14:textId="77777777" w:rsidR="00891551" w:rsidRPr="00891551" w:rsidRDefault="00891551" w:rsidP="00891551">
      <w:pPr>
        <w:spacing w:after="0" w:line="240" w:lineRule="auto"/>
        <w:contextualSpacing/>
        <w:jc w:val="both"/>
        <w:rPr>
          <w:rFonts w:ascii="Times New Roman" w:hAnsi="Times New Roman"/>
          <w:sz w:val="28"/>
          <w:szCs w:val="28"/>
        </w:rPr>
      </w:pPr>
      <w:r w:rsidRPr="00891551">
        <w:rPr>
          <w:rFonts w:ascii="Times New Roman" w:hAnsi="Times New Roman"/>
          <w:sz w:val="28"/>
          <w:szCs w:val="28"/>
        </w:rPr>
        <w:t>ГЛАСУВА СЕ:</w:t>
      </w:r>
    </w:p>
    <w:p w14:paraId="709A1CE4" w14:textId="77777777" w:rsidR="00891551" w:rsidRPr="00891551" w:rsidRDefault="00891551" w:rsidP="00582C23">
      <w:pPr>
        <w:spacing w:after="0" w:line="240" w:lineRule="auto"/>
        <w:contextualSpacing/>
        <w:jc w:val="both"/>
        <w:rPr>
          <w:rFonts w:ascii="Times New Roman" w:hAnsi="Times New Roman"/>
          <w:sz w:val="28"/>
          <w:szCs w:val="28"/>
        </w:rPr>
      </w:pPr>
      <w:r w:rsidRPr="00891551">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33</w:t>
      </w:r>
      <w:r w:rsidRPr="00891551">
        <w:rPr>
          <w:rFonts w:ascii="Times New Roman" w:hAnsi="Times New Roman"/>
          <w:i/>
          <w:iCs/>
          <w:sz w:val="28"/>
          <w:szCs w:val="28"/>
        </w:rPr>
        <w:t>, 'против' - 0 и 'въздържали се' - 0:</w:t>
      </w:r>
    </w:p>
    <w:p w14:paraId="74208DFC" w14:textId="77777777" w:rsidR="005211C3" w:rsidRDefault="005211C3" w:rsidP="00582C23">
      <w:pPr>
        <w:spacing w:after="0" w:line="240" w:lineRule="auto"/>
        <w:contextualSpacing/>
        <w:jc w:val="both"/>
        <w:rPr>
          <w:rFonts w:ascii="Times New Roman" w:hAnsi="Times New Roman"/>
          <w:sz w:val="28"/>
          <w:szCs w:val="28"/>
        </w:rPr>
      </w:pPr>
    </w:p>
    <w:p w14:paraId="635348F1" w14:textId="6C34935C" w:rsidR="00891551" w:rsidRDefault="005211C3" w:rsidP="00582C23">
      <w:pPr>
        <w:spacing w:after="0" w:line="240" w:lineRule="auto"/>
        <w:contextualSpacing/>
        <w:jc w:val="both"/>
        <w:rPr>
          <w:rFonts w:ascii="Times New Roman" w:hAnsi="Times New Roman"/>
          <w:sz w:val="28"/>
          <w:szCs w:val="28"/>
        </w:rPr>
      </w:pPr>
      <w:r w:rsidRPr="00891551">
        <w:rPr>
          <w:rFonts w:ascii="Times New Roman" w:hAnsi="Times New Roman"/>
          <w:sz w:val="28"/>
          <w:szCs w:val="28"/>
        </w:rPr>
        <w:t>прие</w:t>
      </w:r>
    </w:p>
    <w:p w14:paraId="56DDB7DD" w14:textId="3480A1BF" w:rsidR="005211C3" w:rsidRDefault="005211C3" w:rsidP="005211C3">
      <w:pPr>
        <w:spacing w:after="0" w:line="240" w:lineRule="auto"/>
        <w:contextualSpacing/>
        <w:jc w:val="both"/>
        <w:rPr>
          <w:rFonts w:ascii="Times New Roman" w:hAnsi="Times New Roman"/>
          <w:sz w:val="28"/>
          <w:szCs w:val="28"/>
        </w:rPr>
      </w:pPr>
    </w:p>
    <w:p w14:paraId="70C9B74C" w14:textId="77777777" w:rsidR="005211C3" w:rsidRPr="00026469" w:rsidRDefault="005211C3" w:rsidP="005211C3">
      <w:pPr>
        <w:shd w:val="clear" w:color="auto" w:fill="FFFFFF"/>
        <w:spacing w:after="0" w:line="240" w:lineRule="auto"/>
        <w:ind w:firstLine="567"/>
        <w:jc w:val="both"/>
        <w:rPr>
          <w:rFonts w:ascii="Times New Roman" w:eastAsia="Times New Roman" w:hAnsi="Times New Roman"/>
          <w:sz w:val="28"/>
          <w:szCs w:val="28"/>
        </w:rPr>
      </w:pPr>
      <w:r w:rsidRPr="00026469">
        <w:rPr>
          <w:rFonts w:ascii="Times New Roman" w:hAnsi="Times New Roman"/>
          <w:sz w:val="28"/>
          <w:szCs w:val="28"/>
        </w:rPr>
        <w:t xml:space="preserve">На основание </w:t>
      </w:r>
      <w:r w:rsidRPr="002073BE">
        <w:rPr>
          <w:rFonts w:ascii="Times New Roman" w:hAnsi="Times New Roman"/>
          <w:sz w:val="28"/>
          <w:szCs w:val="28"/>
        </w:rPr>
        <w:t>чл.21 ал.1 т.</w:t>
      </w:r>
      <w:r>
        <w:rPr>
          <w:rFonts w:ascii="Times New Roman" w:hAnsi="Times New Roman"/>
          <w:sz w:val="28"/>
          <w:szCs w:val="28"/>
        </w:rPr>
        <w:t xml:space="preserve">22 </w:t>
      </w:r>
      <w:r w:rsidRPr="002073BE">
        <w:rPr>
          <w:rFonts w:ascii="Times New Roman" w:hAnsi="Times New Roman"/>
          <w:sz w:val="28"/>
          <w:szCs w:val="28"/>
        </w:rPr>
        <w:t>и ал.2 от ЗМСМА и съгласно чл.</w:t>
      </w:r>
      <w:r>
        <w:rPr>
          <w:rFonts w:ascii="Times New Roman" w:hAnsi="Times New Roman"/>
          <w:sz w:val="28"/>
          <w:szCs w:val="28"/>
        </w:rPr>
        <w:t>26</w:t>
      </w:r>
      <w:r w:rsidRPr="002073BE">
        <w:rPr>
          <w:rFonts w:ascii="Times New Roman" w:hAnsi="Times New Roman"/>
          <w:sz w:val="28"/>
          <w:szCs w:val="28"/>
        </w:rPr>
        <w:t xml:space="preserve"> ал.</w:t>
      </w:r>
      <w:r>
        <w:rPr>
          <w:rFonts w:ascii="Times New Roman" w:hAnsi="Times New Roman"/>
          <w:sz w:val="28"/>
          <w:szCs w:val="28"/>
        </w:rPr>
        <w:t>3</w:t>
      </w:r>
      <w:r w:rsidRPr="002073BE">
        <w:rPr>
          <w:rFonts w:ascii="Times New Roman" w:hAnsi="Times New Roman"/>
          <w:sz w:val="28"/>
          <w:szCs w:val="28"/>
        </w:rPr>
        <w:t xml:space="preserve"> от </w:t>
      </w:r>
      <w:r>
        <w:rPr>
          <w:rFonts w:ascii="Times New Roman" w:hAnsi="Times New Roman"/>
          <w:sz w:val="28"/>
          <w:szCs w:val="28"/>
        </w:rPr>
        <w:t>Наредба № 5 за символите, знаците, отличията и наградите на Община Перник</w:t>
      </w:r>
      <w:r w:rsidRPr="002073BE">
        <w:rPr>
          <w:rFonts w:ascii="Times New Roman" w:hAnsi="Times New Roman"/>
          <w:sz w:val="28"/>
          <w:szCs w:val="28"/>
        </w:rPr>
        <w:t xml:space="preserve"> </w:t>
      </w:r>
      <w:r w:rsidRPr="0059290B">
        <w:rPr>
          <w:rFonts w:ascii="Times New Roman" w:hAnsi="Times New Roman"/>
          <w:b/>
          <w:sz w:val="28"/>
          <w:szCs w:val="28"/>
        </w:rPr>
        <w:t xml:space="preserve">             </w:t>
      </w:r>
    </w:p>
    <w:p w14:paraId="45C9FBB2" w14:textId="77777777" w:rsidR="005211C3" w:rsidRPr="00891551" w:rsidRDefault="005211C3" w:rsidP="00891551">
      <w:pPr>
        <w:spacing w:after="0" w:line="240" w:lineRule="auto"/>
        <w:contextualSpacing/>
        <w:jc w:val="both"/>
        <w:rPr>
          <w:rFonts w:ascii="Times New Roman" w:hAnsi="Times New Roman"/>
          <w:sz w:val="28"/>
          <w:szCs w:val="28"/>
        </w:rPr>
      </w:pPr>
    </w:p>
    <w:p w14:paraId="183EA0E9" w14:textId="77777777" w:rsidR="005211C3" w:rsidRDefault="005211C3" w:rsidP="005211C3">
      <w:pPr>
        <w:spacing w:after="0" w:line="240" w:lineRule="auto"/>
        <w:contextualSpacing/>
        <w:jc w:val="center"/>
        <w:rPr>
          <w:rFonts w:ascii="Times New Roman" w:hAnsi="Times New Roman"/>
          <w:b/>
          <w:sz w:val="28"/>
          <w:szCs w:val="28"/>
        </w:rPr>
      </w:pPr>
    </w:p>
    <w:p w14:paraId="0D2237F8" w14:textId="38060EE8" w:rsidR="00891551" w:rsidRDefault="00891551" w:rsidP="005211C3">
      <w:pPr>
        <w:spacing w:after="0" w:line="240" w:lineRule="auto"/>
        <w:contextualSpacing/>
        <w:jc w:val="center"/>
        <w:rPr>
          <w:rFonts w:ascii="Times New Roman" w:hAnsi="Times New Roman"/>
          <w:b/>
          <w:sz w:val="28"/>
          <w:szCs w:val="28"/>
        </w:rPr>
      </w:pPr>
      <w:r w:rsidRPr="00891551">
        <w:rPr>
          <w:rFonts w:ascii="Times New Roman" w:hAnsi="Times New Roman"/>
          <w:b/>
          <w:sz w:val="28"/>
          <w:szCs w:val="28"/>
        </w:rPr>
        <w:t>РЕШЕНИЕ</w:t>
      </w:r>
      <w:r w:rsidR="005211C3">
        <w:rPr>
          <w:rFonts w:ascii="Times New Roman" w:hAnsi="Times New Roman"/>
          <w:b/>
          <w:sz w:val="28"/>
          <w:szCs w:val="28"/>
        </w:rPr>
        <w:t xml:space="preserve"> № 664</w:t>
      </w:r>
    </w:p>
    <w:p w14:paraId="5B76B611" w14:textId="74339791" w:rsidR="005211C3" w:rsidRDefault="005211C3" w:rsidP="005211C3">
      <w:pPr>
        <w:spacing w:after="0" w:line="240" w:lineRule="auto"/>
        <w:contextualSpacing/>
        <w:jc w:val="center"/>
        <w:rPr>
          <w:rFonts w:ascii="Times New Roman" w:hAnsi="Times New Roman"/>
          <w:b/>
          <w:sz w:val="28"/>
          <w:szCs w:val="28"/>
        </w:rPr>
      </w:pPr>
    </w:p>
    <w:p w14:paraId="29F3E3B5" w14:textId="5B05C1FF" w:rsidR="00891551" w:rsidRDefault="005211C3" w:rsidP="005211C3">
      <w:pPr>
        <w:shd w:val="clear" w:color="auto" w:fill="FFFFFF"/>
        <w:spacing w:after="0" w:line="240" w:lineRule="auto"/>
        <w:ind w:firstLine="900"/>
        <w:jc w:val="both"/>
        <w:rPr>
          <w:rFonts w:ascii="Times New Roman" w:hAnsi="Times New Roman"/>
          <w:sz w:val="28"/>
          <w:szCs w:val="28"/>
        </w:rPr>
      </w:pPr>
      <w:r w:rsidRPr="00912D3A">
        <w:rPr>
          <w:rFonts w:ascii="Times New Roman" w:hAnsi="Times New Roman"/>
          <w:sz w:val="28"/>
          <w:szCs w:val="28"/>
        </w:rPr>
        <w:t xml:space="preserve">Удостоява с почетен знак „Почетен гражданин на Перник”- </w:t>
      </w:r>
      <w:r>
        <w:rPr>
          <w:rFonts w:ascii="Times New Roman" w:hAnsi="Times New Roman"/>
          <w:sz w:val="28"/>
          <w:szCs w:val="28"/>
        </w:rPr>
        <w:t xml:space="preserve">художникът </w:t>
      </w:r>
      <w:r w:rsidRPr="00912D3A">
        <w:rPr>
          <w:rFonts w:ascii="Times New Roman" w:hAnsi="Times New Roman"/>
          <w:b/>
          <w:sz w:val="28"/>
          <w:szCs w:val="28"/>
          <w:lang w:val="ru-RU"/>
        </w:rPr>
        <w:t xml:space="preserve">Филип </w:t>
      </w:r>
      <w:proofErr w:type="spellStart"/>
      <w:r w:rsidRPr="00912D3A">
        <w:rPr>
          <w:rFonts w:ascii="Times New Roman" w:hAnsi="Times New Roman"/>
          <w:b/>
          <w:sz w:val="28"/>
          <w:szCs w:val="28"/>
          <w:lang w:val="ru-RU"/>
        </w:rPr>
        <w:t>Седефчев</w:t>
      </w:r>
      <w:proofErr w:type="spellEnd"/>
      <w:r>
        <w:rPr>
          <w:rFonts w:ascii="Times New Roman" w:hAnsi="Times New Roman"/>
          <w:b/>
          <w:sz w:val="28"/>
          <w:szCs w:val="28"/>
          <w:lang w:val="ru-RU"/>
        </w:rPr>
        <w:t xml:space="preserve"> - </w:t>
      </w:r>
      <w:r w:rsidRPr="00912D3A">
        <w:rPr>
          <w:rFonts w:ascii="Times New Roman" w:hAnsi="Times New Roman"/>
          <w:sz w:val="28"/>
          <w:szCs w:val="28"/>
        </w:rPr>
        <w:t>посмъртно</w:t>
      </w:r>
      <w:r>
        <w:rPr>
          <w:rFonts w:ascii="Times New Roman" w:hAnsi="Times New Roman"/>
          <w:sz w:val="28"/>
          <w:szCs w:val="28"/>
        </w:rPr>
        <w:t>, за цялостния му принос в сферата на пластичните изкуства и творческата му дейност, свързана със специфичните и уникални традиции на Перник и региона.</w:t>
      </w:r>
    </w:p>
    <w:p w14:paraId="06F03EF0" w14:textId="77777777" w:rsidR="005211C3" w:rsidRDefault="005211C3" w:rsidP="005211C3">
      <w:pPr>
        <w:shd w:val="clear" w:color="auto" w:fill="FFFFFF"/>
        <w:spacing w:after="0" w:line="240" w:lineRule="auto"/>
        <w:ind w:firstLine="900"/>
        <w:jc w:val="both"/>
        <w:rPr>
          <w:rFonts w:ascii="Times New Roman" w:hAnsi="Times New Roman"/>
          <w:b/>
          <w:sz w:val="28"/>
          <w:szCs w:val="28"/>
          <w:u w:val="single"/>
        </w:rPr>
      </w:pPr>
    </w:p>
    <w:p w14:paraId="1E9553A2" w14:textId="4817B430" w:rsidR="003278C8" w:rsidRPr="00416302" w:rsidRDefault="001B7954" w:rsidP="005211C3">
      <w:pPr>
        <w:spacing w:after="0" w:line="240" w:lineRule="auto"/>
        <w:contextualSpacing/>
        <w:jc w:val="both"/>
        <w:rPr>
          <w:rFonts w:ascii="Times New Roman" w:hAnsi="Times New Roman"/>
          <w:color w:val="333333"/>
          <w:sz w:val="28"/>
          <w:szCs w:val="28"/>
          <w:shd w:val="clear" w:color="auto" w:fill="FFFFFF"/>
        </w:rPr>
      </w:pPr>
      <w:r>
        <w:rPr>
          <w:rFonts w:ascii="Times New Roman" w:hAnsi="Times New Roman"/>
          <w:b/>
          <w:sz w:val="28"/>
          <w:szCs w:val="28"/>
          <w:u w:val="single"/>
        </w:rPr>
        <w:t xml:space="preserve">ПО ТОЧКА </w:t>
      </w:r>
      <w:r w:rsidR="00E21B4B">
        <w:rPr>
          <w:rFonts w:ascii="Times New Roman" w:hAnsi="Times New Roman"/>
          <w:b/>
          <w:sz w:val="28"/>
          <w:szCs w:val="28"/>
          <w:u w:val="single"/>
        </w:rPr>
        <w:t>2</w:t>
      </w:r>
      <w:r w:rsidR="00B114B7" w:rsidRPr="00403677">
        <w:rPr>
          <w:rFonts w:ascii="Times New Roman" w:hAnsi="Times New Roman"/>
          <w:b/>
          <w:sz w:val="28"/>
          <w:szCs w:val="28"/>
          <w:u w:val="single"/>
        </w:rPr>
        <w:t xml:space="preserve"> ОТ ДНЕВНИЯ РЕД -</w:t>
      </w:r>
      <w:r w:rsidR="003C15E7" w:rsidRPr="00403677">
        <w:rPr>
          <w:rFonts w:ascii="Times New Roman" w:hAnsi="Times New Roman"/>
          <w:b/>
          <w:sz w:val="28"/>
          <w:szCs w:val="28"/>
          <w:u w:val="single"/>
        </w:rPr>
        <w:t xml:space="preserve"> </w:t>
      </w:r>
      <w:r w:rsidR="009B2A26" w:rsidRPr="009B2A26">
        <w:rPr>
          <w:rFonts w:ascii="Times New Roman" w:hAnsi="Times New Roman"/>
          <w:b/>
          <w:sz w:val="28"/>
          <w:szCs w:val="28"/>
          <w:u w:val="single"/>
        </w:rPr>
        <w:t>ДЗ  ВХ.№ ОС_485/04.10.2021Г. ОТ СТ.ВЛАДИМИРОВ – КМЕТ НА ОБЩИНА ПЕРНИК, ОТНОСНО: ПРИЕМАНЕ НА РЕШЕНИЕ ОТ ОБЩИНСКИ СЪВЕТ ПЕРНИК ЗА  СКЛЮЧВАНЕ НА ДОПЪЛНИТЕЛНО СПОРАЗУМЕНИЕ КЪМ СПОРАЗУМЕНИЕ ЗА СЪВМЕСТНА ДЕЙНОСТ №128/16.04.2021Г., ПОДПИСАНО МЕЖДУ ОБЩИНА ПЕРНИК И BROBET LIMITED /БРОБЕТ ЛИМИТИД/</w:t>
      </w:r>
      <w:r w:rsidR="005211C3">
        <w:rPr>
          <w:rFonts w:ascii="Times New Roman" w:hAnsi="Times New Roman"/>
          <w:b/>
          <w:sz w:val="28"/>
          <w:szCs w:val="28"/>
          <w:u w:val="single"/>
        </w:rPr>
        <w:t>:</w:t>
      </w:r>
    </w:p>
    <w:p w14:paraId="7BB56E28" w14:textId="77777777" w:rsidR="00E202E9" w:rsidRDefault="00B114B7" w:rsidP="005211C3">
      <w:pPr>
        <w:pStyle w:val="a5"/>
        <w:spacing w:after="0" w:line="240" w:lineRule="auto"/>
        <w:ind w:left="0"/>
        <w:jc w:val="both"/>
        <w:rPr>
          <w:rFonts w:ascii="Times New Roman" w:hAnsi="Times New Roman"/>
          <w:sz w:val="28"/>
          <w:szCs w:val="28"/>
        </w:rPr>
      </w:pPr>
      <w:r w:rsidRPr="004273B4">
        <w:rPr>
          <w:rFonts w:ascii="Times New Roman" w:hAnsi="Times New Roman"/>
          <w:sz w:val="28"/>
          <w:szCs w:val="28"/>
        </w:rPr>
        <w:t>ДИМИТЪР КОЛЕВ:</w:t>
      </w:r>
      <w:r w:rsidR="006D6FCD">
        <w:rPr>
          <w:rFonts w:ascii="Times New Roman" w:hAnsi="Times New Roman"/>
          <w:sz w:val="28"/>
          <w:szCs w:val="28"/>
          <w:lang w:val="en-US"/>
        </w:rPr>
        <w:t xml:space="preserve">  </w:t>
      </w:r>
      <w:r w:rsidR="00D22C4E">
        <w:rPr>
          <w:rFonts w:ascii="Times New Roman" w:hAnsi="Times New Roman"/>
          <w:sz w:val="28"/>
          <w:szCs w:val="28"/>
        </w:rPr>
        <w:t xml:space="preserve">Докладната записка е разгледана в </w:t>
      </w:r>
      <w:r w:rsidR="00E202E9">
        <w:rPr>
          <w:rFonts w:ascii="Times New Roman" w:hAnsi="Times New Roman"/>
          <w:sz w:val="28"/>
          <w:szCs w:val="28"/>
        </w:rPr>
        <w:t>ПК“БФЕ“ и комисията предлага на Общински съвет Перник да приеме предложения проект за решение в докладната записка.</w:t>
      </w:r>
    </w:p>
    <w:p w14:paraId="0DF2033F" w14:textId="1A432981" w:rsidR="00E202E9" w:rsidRDefault="00E202E9" w:rsidP="005211C3">
      <w:pPr>
        <w:pStyle w:val="a5"/>
        <w:spacing w:after="0" w:line="240" w:lineRule="auto"/>
        <w:ind w:left="0" w:firstLine="708"/>
        <w:jc w:val="both"/>
        <w:rPr>
          <w:rFonts w:ascii="Times New Roman" w:hAnsi="Times New Roman"/>
          <w:sz w:val="28"/>
          <w:szCs w:val="28"/>
        </w:rPr>
      </w:pPr>
      <w:r>
        <w:rPr>
          <w:rFonts w:ascii="Times New Roman" w:hAnsi="Times New Roman"/>
          <w:sz w:val="28"/>
          <w:szCs w:val="28"/>
        </w:rPr>
        <w:t>Имате думата</w:t>
      </w:r>
      <w:r w:rsidR="005211C3">
        <w:rPr>
          <w:rFonts w:ascii="Times New Roman" w:hAnsi="Times New Roman"/>
          <w:sz w:val="28"/>
          <w:szCs w:val="28"/>
        </w:rPr>
        <w:t>,</w:t>
      </w:r>
      <w:r>
        <w:rPr>
          <w:rFonts w:ascii="Times New Roman" w:hAnsi="Times New Roman"/>
          <w:sz w:val="28"/>
          <w:szCs w:val="28"/>
        </w:rPr>
        <w:t xml:space="preserve"> уважаеми колеги</w:t>
      </w:r>
      <w:r w:rsidR="005211C3">
        <w:rPr>
          <w:rFonts w:ascii="Times New Roman" w:hAnsi="Times New Roman"/>
          <w:sz w:val="28"/>
          <w:szCs w:val="28"/>
        </w:rPr>
        <w:t>,</w:t>
      </w:r>
      <w:r>
        <w:rPr>
          <w:rFonts w:ascii="Times New Roman" w:hAnsi="Times New Roman"/>
          <w:sz w:val="28"/>
          <w:szCs w:val="28"/>
        </w:rPr>
        <w:t xml:space="preserve"> по докладната. Не виждам колеги</w:t>
      </w:r>
      <w:r w:rsidR="005211C3">
        <w:rPr>
          <w:rFonts w:ascii="Times New Roman" w:hAnsi="Times New Roman"/>
          <w:sz w:val="28"/>
          <w:szCs w:val="28"/>
        </w:rPr>
        <w:t>,</w:t>
      </w:r>
      <w:r>
        <w:rPr>
          <w:rFonts w:ascii="Times New Roman" w:hAnsi="Times New Roman"/>
          <w:sz w:val="28"/>
          <w:szCs w:val="28"/>
        </w:rPr>
        <w:t xml:space="preserve"> които желаят да се изкажат</w:t>
      </w:r>
      <w:r w:rsidR="005211C3">
        <w:rPr>
          <w:rFonts w:ascii="Times New Roman" w:hAnsi="Times New Roman"/>
          <w:sz w:val="28"/>
          <w:szCs w:val="28"/>
        </w:rPr>
        <w:t>,</w:t>
      </w:r>
      <w:r>
        <w:rPr>
          <w:rFonts w:ascii="Times New Roman" w:hAnsi="Times New Roman"/>
          <w:sz w:val="28"/>
          <w:szCs w:val="28"/>
        </w:rPr>
        <w:t xml:space="preserve"> затова преминаваме в режим на гласуване, което ще извършим поименно.</w:t>
      </w:r>
    </w:p>
    <w:p w14:paraId="0B922DCF" w14:textId="56080713" w:rsidR="00815DD3" w:rsidRDefault="00815DD3" w:rsidP="00815DD3">
      <w:pPr>
        <w:spacing w:after="0" w:line="240" w:lineRule="auto"/>
        <w:contextualSpacing/>
        <w:jc w:val="both"/>
        <w:rPr>
          <w:rFonts w:ascii="Times New Roman" w:hAnsi="Times New Roman"/>
          <w:sz w:val="28"/>
          <w:szCs w:val="28"/>
        </w:rPr>
      </w:pPr>
      <w:bookmarkStart w:id="6" w:name="_Hlk87345000"/>
      <w:r>
        <w:rPr>
          <w:rFonts w:ascii="Times New Roman" w:hAnsi="Times New Roman"/>
          <w:sz w:val="28"/>
          <w:szCs w:val="28"/>
        </w:rPr>
        <w:t>ГЛАСУВА СЕ:</w:t>
      </w:r>
    </w:p>
    <w:p w14:paraId="365750E9" w14:textId="4136DD73" w:rsidR="0043494B" w:rsidRPr="0043494B" w:rsidRDefault="0043494B" w:rsidP="0043494B">
      <w:pPr>
        <w:spacing w:after="0" w:line="240" w:lineRule="auto"/>
        <w:contextualSpacing/>
        <w:jc w:val="both"/>
        <w:rPr>
          <w:rFonts w:ascii="Times New Roman" w:hAnsi="Times New Roman"/>
          <w:sz w:val="28"/>
          <w:szCs w:val="28"/>
        </w:rPr>
      </w:pPr>
      <w:r w:rsidRPr="0043494B">
        <w:rPr>
          <w:rFonts w:ascii="Times New Roman" w:hAnsi="Times New Roman"/>
          <w:i/>
          <w:iCs/>
          <w:sz w:val="28"/>
          <w:szCs w:val="28"/>
        </w:rPr>
        <w:t xml:space="preserve">Общинският съвет гласува и със 'за' - </w:t>
      </w:r>
      <w:r w:rsidR="00D44615">
        <w:rPr>
          <w:rFonts w:ascii="Times New Roman" w:hAnsi="Times New Roman"/>
          <w:i/>
          <w:iCs/>
          <w:sz w:val="28"/>
          <w:szCs w:val="28"/>
        </w:rPr>
        <w:t>32</w:t>
      </w:r>
      <w:r w:rsidRPr="0043494B">
        <w:rPr>
          <w:rFonts w:ascii="Times New Roman" w:hAnsi="Times New Roman"/>
          <w:i/>
          <w:iCs/>
          <w:sz w:val="28"/>
          <w:szCs w:val="28"/>
        </w:rPr>
        <w:t>, 'против' - 0 и 'въздържали се' - 0:</w:t>
      </w:r>
    </w:p>
    <w:p w14:paraId="78CD4F7E" w14:textId="7458A0F0" w:rsidR="00D44615" w:rsidRDefault="00D44615" w:rsidP="00C46EA0">
      <w:pPr>
        <w:numPr>
          <w:ilvl w:val="0"/>
          <w:numId w:val="7"/>
        </w:numPr>
        <w:spacing w:after="0" w:line="240" w:lineRule="auto"/>
        <w:contextualSpacing/>
        <w:jc w:val="both"/>
        <w:rPr>
          <w:rFonts w:ascii="Times New Roman" w:hAnsi="Times New Roman"/>
          <w:sz w:val="28"/>
          <w:szCs w:val="28"/>
        </w:rPr>
      </w:pPr>
      <w:bookmarkStart w:id="7" w:name="_Hlk87431044"/>
      <w:r>
        <w:rPr>
          <w:rFonts w:ascii="Times New Roman" w:hAnsi="Times New Roman"/>
          <w:sz w:val="28"/>
          <w:szCs w:val="28"/>
        </w:rPr>
        <w:t>Александър Александров: За</w:t>
      </w:r>
    </w:p>
    <w:p w14:paraId="4EC7D682" w14:textId="49165525"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637D073A"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4E8B1948"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4955B77F"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786D62E4"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1777CA47"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6997CC99"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Велизар Варадинов: За</w:t>
      </w:r>
    </w:p>
    <w:p w14:paraId="7F90FC5E"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782EACD6"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31A99656"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51F9402D" w14:textId="07231692" w:rsid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Георги Захариев: За</w:t>
      </w:r>
    </w:p>
    <w:p w14:paraId="68258A6C" w14:textId="058F6B45" w:rsidR="00D44615" w:rsidRPr="0043494B"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621FDD81"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7B8191ED"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49EB9B45" w14:textId="295DD05B" w:rsidR="004214DD" w:rsidRPr="00D44615" w:rsidRDefault="0043494B" w:rsidP="00C46EA0">
      <w:pPr>
        <w:numPr>
          <w:ilvl w:val="0"/>
          <w:numId w:val="7"/>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Иво Петров: За</w:t>
      </w:r>
    </w:p>
    <w:p w14:paraId="7B6C32EE"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Любомир Жотев: За</w:t>
      </w:r>
    </w:p>
    <w:p w14:paraId="00EAD917" w14:textId="0F0F0A81" w:rsid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Любомир Тасев: За</w:t>
      </w:r>
    </w:p>
    <w:p w14:paraId="4F12A95D" w14:textId="6C347F99" w:rsidR="00D44615" w:rsidRPr="0043494B"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4C96E7F3"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30298E21" w14:textId="21D23198" w:rsidR="0043494B" w:rsidRDefault="0043494B" w:rsidP="00C46EA0">
      <w:pPr>
        <w:numPr>
          <w:ilvl w:val="0"/>
          <w:numId w:val="7"/>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17C55A48" w14:textId="64F37B36" w:rsidR="00D44615" w:rsidRPr="00D44615"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За</w:t>
      </w:r>
    </w:p>
    <w:p w14:paraId="453E62E0"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056411E1" w14:textId="6BCAA7B9" w:rsid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58914DA1" w14:textId="64B7710B" w:rsidR="00D44615" w:rsidRPr="0043494B"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2CBB2795" w14:textId="12812B6D" w:rsidR="0043494B" w:rsidRDefault="0043494B" w:rsidP="00C46EA0">
      <w:pPr>
        <w:numPr>
          <w:ilvl w:val="0"/>
          <w:numId w:val="7"/>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Петър Първанов: За</w:t>
      </w:r>
    </w:p>
    <w:p w14:paraId="006BAD49" w14:textId="45935C6A" w:rsidR="00D44615" w:rsidRPr="00D44615"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22EA4018"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0FA99EB4"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793A2BE4" w14:textId="414D37DB" w:rsid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4A64B53C" w14:textId="5102768D" w:rsidR="00D44615" w:rsidRPr="0043494B" w:rsidRDefault="00D44615" w:rsidP="00C46EA0">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7B2B520" w14:textId="77777777" w:rsidR="0043494B" w:rsidRPr="0043494B" w:rsidRDefault="0043494B" w:rsidP="00C46EA0">
      <w:pPr>
        <w:numPr>
          <w:ilvl w:val="0"/>
          <w:numId w:val="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bookmarkEnd w:id="7"/>
    <w:p w14:paraId="03402505" w14:textId="77777777" w:rsidR="005211C3" w:rsidRDefault="005211C3" w:rsidP="001228C8">
      <w:pPr>
        <w:spacing w:after="0" w:line="240" w:lineRule="auto"/>
        <w:contextualSpacing/>
        <w:jc w:val="both"/>
        <w:rPr>
          <w:rFonts w:ascii="Times New Roman" w:hAnsi="Times New Roman"/>
          <w:sz w:val="28"/>
          <w:szCs w:val="28"/>
        </w:rPr>
      </w:pPr>
    </w:p>
    <w:p w14:paraId="76C368BF" w14:textId="5FBA4661" w:rsidR="001228C8" w:rsidRPr="005211C3" w:rsidRDefault="005211C3" w:rsidP="005211C3">
      <w:pPr>
        <w:spacing w:after="0" w:line="240" w:lineRule="auto"/>
        <w:contextualSpacing/>
        <w:jc w:val="both"/>
        <w:rPr>
          <w:rFonts w:ascii="Times New Roman" w:hAnsi="Times New Roman"/>
          <w:sz w:val="28"/>
          <w:szCs w:val="28"/>
        </w:rPr>
      </w:pPr>
      <w:r w:rsidRPr="005211C3">
        <w:rPr>
          <w:rFonts w:ascii="Times New Roman" w:hAnsi="Times New Roman"/>
          <w:sz w:val="28"/>
          <w:szCs w:val="28"/>
        </w:rPr>
        <w:t>прие</w:t>
      </w:r>
    </w:p>
    <w:p w14:paraId="7BC9D146" w14:textId="77267684" w:rsidR="005211C3" w:rsidRPr="005211C3" w:rsidRDefault="005211C3" w:rsidP="005211C3">
      <w:pPr>
        <w:spacing w:after="0" w:line="240" w:lineRule="auto"/>
        <w:contextualSpacing/>
        <w:jc w:val="both"/>
        <w:rPr>
          <w:rFonts w:ascii="Times New Roman" w:hAnsi="Times New Roman"/>
          <w:sz w:val="28"/>
          <w:szCs w:val="28"/>
        </w:rPr>
      </w:pPr>
    </w:p>
    <w:p w14:paraId="4BE5CD5A" w14:textId="77777777" w:rsidR="005211C3" w:rsidRPr="005211C3" w:rsidRDefault="005211C3" w:rsidP="005211C3">
      <w:pPr>
        <w:pStyle w:val="a5"/>
        <w:spacing w:after="0" w:line="240" w:lineRule="auto"/>
        <w:ind w:left="0" w:firstLine="567"/>
        <w:jc w:val="both"/>
        <w:rPr>
          <w:rFonts w:ascii="Times New Roman" w:hAnsi="Times New Roman"/>
          <w:sz w:val="28"/>
          <w:szCs w:val="28"/>
        </w:rPr>
      </w:pPr>
      <w:r w:rsidRPr="005211C3">
        <w:rPr>
          <w:rFonts w:ascii="Times New Roman" w:hAnsi="Times New Roman"/>
          <w:sz w:val="28"/>
          <w:szCs w:val="28"/>
        </w:rPr>
        <w:t>На основание чл.21 ал.1 т.8, т.23 и ал.2, чл.20, вр. чл.17 ал.1 т.1 и т.10 от ЗМСМА, чл.8 от ЗЗД във връзка с чл.5.1. от Споразумение за съвместна дейност №128/16.04.2021г.</w:t>
      </w:r>
    </w:p>
    <w:p w14:paraId="199D8AE2" w14:textId="77777777" w:rsidR="005211C3" w:rsidRDefault="005211C3" w:rsidP="001228C8">
      <w:pPr>
        <w:spacing w:after="0" w:line="240" w:lineRule="auto"/>
        <w:contextualSpacing/>
        <w:jc w:val="both"/>
        <w:rPr>
          <w:rFonts w:ascii="Times New Roman" w:hAnsi="Times New Roman"/>
          <w:sz w:val="28"/>
          <w:szCs w:val="28"/>
        </w:rPr>
      </w:pPr>
    </w:p>
    <w:p w14:paraId="0473D0E6" w14:textId="6EC33101" w:rsidR="0015264A" w:rsidRDefault="007D1033" w:rsidP="0015264A">
      <w:pPr>
        <w:spacing w:after="0" w:line="240" w:lineRule="auto"/>
        <w:contextualSpacing/>
        <w:jc w:val="center"/>
        <w:rPr>
          <w:rFonts w:ascii="Times New Roman" w:hAnsi="Times New Roman"/>
          <w:b/>
          <w:sz w:val="28"/>
          <w:szCs w:val="28"/>
        </w:rPr>
      </w:pPr>
      <w:r w:rsidRPr="0015264A">
        <w:rPr>
          <w:rFonts w:ascii="Times New Roman" w:hAnsi="Times New Roman"/>
          <w:b/>
          <w:sz w:val="28"/>
          <w:szCs w:val="28"/>
        </w:rPr>
        <w:t>РЕШЕНИЕ</w:t>
      </w:r>
      <w:r w:rsidR="005211C3">
        <w:rPr>
          <w:rFonts w:ascii="Times New Roman" w:hAnsi="Times New Roman"/>
          <w:b/>
          <w:sz w:val="28"/>
          <w:szCs w:val="28"/>
        </w:rPr>
        <w:t xml:space="preserve"> № 665</w:t>
      </w:r>
      <w:r w:rsidR="0015264A" w:rsidRPr="0015264A">
        <w:rPr>
          <w:rFonts w:ascii="Times New Roman" w:hAnsi="Times New Roman"/>
          <w:b/>
          <w:sz w:val="28"/>
          <w:szCs w:val="28"/>
        </w:rPr>
        <w:t xml:space="preserve"> </w:t>
      </w:r>
      <w:bookmarkEnd w:id="6"/>
    </w:p>
    <w:p w14:paraId="64EFF0C4" w14:textId="77777777" w:rsidR="005211C3" w:rsidRPr="005211C3" w:rsidRDefault="005211C3" w:rsidP="005211C3">
      <w:pPr>
        <w:pStyle w:val="a5"/>
        <w:ind w:left="0" w:right="-283"/>
        <w:jc w:val="both"/>
        <w:rPr>
          <w:rFonts w:ascii="Times New Roman" w:hAnsi="Times New Roman"/>
          <w:b/>
          <w:sz w:val="28"/>
          <w:szCs w:val="28"/>
        </w:rPr>
      </w:pPr>
    </w:p>
    <w:p w14:paraId="63F46C69" w14:textId="77777777" w:rsidR="005211C3" w:rsidRPr="005211C3" w:rsidRDefault="005211C3" w:rsidP="005211C3">
      <w:pPr>
        <w:pStyle w:val="a5"/>
        <w:numPr>
          <w:ilvl w:val="0"/>
          <w:numId w:val="63"/>
        </w:numPr>
        <w:spacing w:after="0" w:line="240" w:lineRule="auto"/>
        <w:ind w:left="0" w:right="-284" w:firstLine="567"/>
        <w:jc w:val="both"/>
        <w:rPr>
          <w:rFonts w:ascii="Times New Roman" w:hAnsi="Times New Roman"/>
          <w:sz w:val="28"/>
          <w:szCs w:val="28"/>
        </w:rPr>
      </w:pPr>
      <w:r w:rsidRPr="005211C3">
        <w:rPr>
          <w:rFonts w:ascii="Times New Roman" w:hAnsi="Times New Roman"/>
          <w:sz w:val="28"/>
          <w:szCs w:val="28"/>
        </w:rPr>
        <w:t xml:space="preserve">Дава съгласие Кмета на Община Перник да сключи  допълнително споразумение  към Споразумение за съвместна дейност  №128/16.04.2021г. с </w:t>
      </w:r>
      <w:proofErr w:type="spellStart"/>
      <w:r w:rsidRPr="005211C3">
        <w:rPr>
          <w:rFonts w:ascii="Times New Roman" w:hAnsi="Times New Roman"/>
          <w:sz w:val="28"/>
          <w:szCs w:val="28"/>
        </w:rPr>
        <w:t>Brobet</w:t>
      </w:r>
      <w:proofErr w:type="spellEnd"/>
      <w:r w:rsidRPr="005211C3">
        <w:rPr>
          <w:rFonts w:ascii="Times New Roman" w:hAnsi="Times New Roman"/>
          <w:sz w:val="28"/>
          <w:szCs w:val="28"/>
        </w:rPr>
        <w:t xml:space="preserve"> Limited (</w:t>
      </w:r>
      <w:proofErr w:type="spellStart"/>
      <w:r w:rsidRPr="005211C3">
        <w:rPr>
          <w:rFonts w:ascii="Times New Roman" w:hAnsi="Times New Roman"/>
          <w:sz w:val="28"/>
          <w:szCs w:val="28"/>
        </w:rPr>
        <w:t>Бробет</w:t>
      </w:r>
      <w:proofErr w:type="spellEnd"/>
      <w:r w:rsidRPr="005211C3">
        <w:rPr>
          <w:rFonts w:ascii="Times New Roman" w:hAnsi="Times New Roman"/>
          <w:sz w:val="28"/>
          <w:szCs w:val="28"/>
        </w:rPr>
        <w:t xml:space="preserve"> Лимитид), (с предишно наименование </w:t>
      </w:r>
      <w:proofErr w:type="spellStart"/>
      <w:r w:rsidRPr="005211C3">
        <w:rPr>
          <w:rFonts w:ascii="Times New Roman" w:hAnsi="Times New Roman"/>
          <w:sz w:val="28"/>
          <w:szCs w:val="28"/>
        </w:rPr>
        <w:t>Eurofootball</w:t>
      </w:r>
      <w:proofErr w:type="spellEnd"/>
      <w:r w:rsidRPr="005211C3">
        <w:rPr>
          <w:rFonts w:ascii="Times New Roman" w:hAnsi="Times New Roman"/>
          <w:sz w:val="28"/>
          <w:szCs w:val="28"/>
        </w:rPr>
        <w:t xml:space="preserve"> Limited), със седалище и адрес на управление </w:t>
      </w:r>
      <w:proofErr w:type="spellStart"/>
      <w:r w:rsidRPr="005211C3">
        <w:rPr>
          <w:rFonts w:ascii="Times New Roman" w:hAnsi="Times New Roman"/>
          <w:sz w:val="28"/>
          <w:szCs w:val="28"/>
        </w:rPr>
        <w:t>Villa</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Ichang</w:t>
      </w:r>
      <w:proofErr w:type="spellEnd"/>
      <w:r w:rsidRPr="005211C3">
        <w:rPr>
          <w:rFonts w:ascii="Times New Roman" w:hAnsi="Times New Roman"/>
          <w:sz w:val="28"/>
          <w:szCs w:val="28"/>
        </w:rPr>
        <w:t xml:space="preserve">, No.16, </w:t>
      </w:r>
      <w:proofErr w:type="spellStart"/>
      <w:r w:rsidRPr="005211C3">
        <w:rPr>
          <w:rFonts w:ascii="Times New Roman" w:hAnsi="Times New Roman"/>
          <w:sz w:val="28"/>
          <w:szCs w:val="28"/>
        </w:rPr>
        <w:t>Triq</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Mons.Atfredo</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Mifsud</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Ta'Xbiex</w:t>
      </w:r>
      <w:proofErr w:type="spellEnd"/>
      <w:r w:rsidRPr="005211C3">
        <w:rPr>
          <w:rFonts w:ascii="Times New Roman" w:hAnsi="Times New Roman"/>
          <w:sz w:val="28"/>
          <w:szCs w:val="28"/>
        </w:rPr>
        <w:t xml:space="preserve"> XBX1063, </w:t>
      </w:r>
      <w:proofErr w:type="spellStart"/>
      <w:r w:rsidRPr="005211C3">
        <w:rPr>
          <w:rFonts w:ascii="Times New Roman" w:hAnsi="Times New Roman"/>
          <w:sz w:val="28"/>
          <w:szCs w:val="28"/>
        </w:rPr>
        <w:t>Malta</w:t>
      </w:r>
      <w:proofErr w:type="spellEnd"/>
      <w:r w:rsidRPr="005211C3">
        <w:rPr>
          <w:rFonts w:ascii="Times New Roman" w:hAnsi="Times New Roman"/>
          <w:sz w:val="28"/>
          <w:szCs w:val="28"/>
        </w:rPr>
        <w:t xml:space="preserve"> (Вила </w:t>
      </w:r>
      <w:proofErr w:type="spellStart"/>
      <w:r w:rsidRPr="005211C3">
        <w:rPr>
          <w:rFonts w:ascii="Times New Roman" w:hAnsi="Times New Roman"/>
          <w:sz w:val="28"/>
          <w:szCs w:val="28"/>
        </w:rPr>
        <w:t>Ичанг</w:t>
      </w:r>
      <w:proofErr w:type="spellEnd"/>
      <w:r w:rsidRPr="005211C3">
        <w:rPr>
          <w:rFonts w:ascii="Times New Roman" w:hAnsi="Times New Roman"/>
          <w:sz w:val="28"/>
          <w:szCs w:val="28"/>
        </w:rPr>
        <w:t>, ул. “</w:t>
      </w:r>
      <w:proofErr w:type="spellStart"/>
      <w:r w:rsidRPr="005211C3">
        <w:rPr>
          <w:rFonts w:ascii="Times New Roman" w:hAnsi="Times New Roman"/>
          <w:sz w:val="28"/>
          <w:szCs w:val="28"/>
        </w:rPr>
        <w:t>Монсeньор</w:t>
      </w:r>
      <w:proofErr w:type="spellEnd"/>
      <w:r w:rsidRPr="005211C3">
        <w:rPr>
          <w:rFonts w:ascii="Times New Roman" w:hAnsi="Times New Roman"/>
          <w:sz w:val="28"/>
          <w:szCs w:val="28"/>
        </w:rPr>
        <w:t xml:space="preserve"> Алфредо </w:t>
      </w:r>
      <w:proofErr w:type="spellStart"/>
      <w:r w:rsidRPr="005211C3">
        <w:rPr>
          <w:rFonts w:ascii="Times New Roman" w:hAnsi="Times New Roman"/>
          <w:sz w:val="28"/>
          <w:szCs w:val="28"/>
        </w:rPr>
        <w:t>Мифсуд</w:t>
      </w:r>
      <w:proofErr w:type="spellEnd"/>
      <w:r w:rsidRPr="005211C3">
        <w:rPr>
          <w:rFonts w:ascii="Times New Roman" w:hAnsi="Times New Roman"/>
          <w:sz w:val="28"/>
          <w:szCs w:val="28"/>
        </w:rPr>
        <w:t xml:space="preserve">” № 16, </w:t>
      </w:r>
      <w:proofErr w:type="spellStart"/>
      <w:r w:rsidRPr="005211C3">
        <w:rPr>
          <w:rFonts w:ascii="Times New Roman" w:hAnsi="Times New Roman"/>
          <w:sz w:val="28"/>
          <w:szCs w:val="28"/>
        </w:rPr>
        <w:t>Ташбиш</w:t>
      </w:r>
      <w:proofErr w:type="spellEnd"/>
      <w:r w:rsidRPr="005211C3">
        <w:rPr>
          <w:rFonts w:ascii="Times New Roman" w:hAnsi="Times New Roman"/>
          <w:sz w:val="28"/>
          <w:szCs w:val="28"/>
        </w:rPr>
        <w:t xml:space="preserve"> ХВХ1063, Малта), номер на регистрация С40842, ДДС № МТ1934-4031, представлявано от Митко Тодоров - Изпълнителен директор, съгласно което двете страни се съгласяват сумите превеждани ежемесечно от </w:t>
      </w:r>
      <w:proofErr w:type="spellStart"/>
      <w:r w:rsidRPr="005211C3">
        <w:rPr>
          <w:rFonts w:ascii="Times New Roman" w:hAnsi="Times New Roman"/>
          <w:sz w:val="28"/>
          <w:szCs w:val="28"/>
        </w:rPr>
        <w:t>Brobet</w:t>
      </w:r>
      <w:proofErr w:type="spellEnd"/>
      <w:r w:rsidRPr="005211C3">
        <w:rPr>
          <w:rFonts w:ascii="Times New Roman" w:hAnsi="Times New Roman"/>
          <w:sz w:val="28"/>
          <w:szCs w:val="28"/>
        </w:rPr>
        <w:t xml:space="preserve"> Limited (</w:t>
      </w:r>
      <w:proofErr w:type="spellStart"/>
      <w:r w:rsidRPr="005211C3">
        <w:rPr>
          <w:rFonts w:ascii="Times New Roman" w:hAnsi="Times New Roman"/>
          <w:sz w:val="28"/>
          <w:szCs w:val="28"/>
        </w:rPr>
        <w:t>Бробет</w:t>
      </w:r>
      <w:proofErr w:type="spellEnd"/>
      <w:r w:rsidRPr="005211C3">
        <w:rPr>
          <w:rFonts w:ascii="Times New Roman" w:hAnsi="Times New Roman"/>
          <w:sz w:val="28"/>
          <w:szCs w:val="28"/>
        </w:rPr>
        <w:t xml:space="preserve"> Лимитид) по банковата </w:t>
      </w:r>
      <w:r w:rsidRPr="005211C3">
        <w:rPr>
          <w:rFonts w:ascii="Times New Roman" w:hAnsi="Times New Roman"/>
          <w:sz w:val="28"/>
          <w:szCs w:val="28"/>
        </w:rPr>
        <w:lastRenderedPageBreak/>
        <w:t>сметка на Община Перник, след получаването им от Община Перник да бъдат превеждани по банковата сметка на ПФК „Миньор“ Перник, както са превеждани от сключването му до настоящия момент.</w:t>
      </w:r>
    </w:p>
    <w:p w14:paraId="32EFF6D9" w14:textId="77777777" w:rsidR="005211C3" w:rsidRPr="00885146" w:rsidRDefault="005211C3" w:rsidP="005211C3">
      <w:pPr>
        <w:pStyle w:val="a5"/>
        <w:numPr>
          <w:ilvl w:val="0"/>
          <w:numId w:val="63"/>
        </w:numPr>
        <w:spacing w:after="0" w:line="240" w:lineRule="auto"/>
        <w:ind w:left="0" w:right="-284" w:firstLine="567"/>
        <w:jc w:val="both"/>
        <w:rPr>
          <w:sz w:val="28"/>
          <w:szCs w:val="28"/>
        </w:rPr>
      </w:pPr>
      <w:r w:rsidRPr="005211C3">
        <w:rPr>
          <w:rFonts w:ascii="Times New Roman" w:hAnsi="Times New Roman"/>
          <w:sz w:val="28"/>
          <w:szCs w:val="28"/>
        </w:rPr>
        <w:t xml:space="preserve">Възлага на Кмета на Община Перник да сключи допълнително споразумение  към Споразумение за съвместна дейност  №128/16.04.2021г. с </w:t>
      </w:r>
      <w:proofErr w:type="spellStart"/>
      <w:r w:rsidRPr="005211C3">
        <w:rPr>
          <w:rFonts w:ascii="Times New Roman" w:hAnsi="Times New Roman"/>
          <w:sz w:val="28"/>
          <w:szCs w:val="28"/>
        </w:rPr>
        <w:t>Brobet</w:t>
      </w:r>
      <w:proofErr w:type="spellEnd"/>
      <w:r w:rsidRPr="005211C3">
        <w:rPr>
          <w:rFonts w:ascii="Times New Roman" w:hAnsi="Times New Roman"/>
          <w:sz w:val="28"/>
          <w:szCs w:val="28"/>
        </w:rPr>
        <w:t xml:space="preserve"> Limited (</w:t>
      </w:r>
      <w:proofErr w:type="spellStart"/>
      <w:r w:rsidRPr="005211C3">
        <w:rPr>
          <w:rFonts w:ascii="Times New Roman" w:hAnsi="Times New Roman"/>
          <w:sz w:val="28"/>
          <w:szCs w:val="28"/>
        </w:rPr>
        <w:t>Бробет</w:t>
      </w:r>
      <w:proofErr w:type="spellEnd"/>
      <w:r w:rsidRPr="005211C3">
        <w:rPr>
          <w:rFonts w:ascii="Times New Roman" w:hAnsi="Times New Roman"/>
          <w:sz w:val="28"/>
          <w:szCs w:val="28"/>
        </w:rPr>
        <w:t xml:space="preserve"> Лимитид), (с предишно наименование </w:t>
      </w:r>
      <w:proofErr w:type="spellStart"/>
      <w:r w:rsidRPr="005211C3">
        <w:rPr>
          <w:rFonts w:ascii="Times New Roman" w:hAnsi="Times New Roman"/>
          <w:sz w:val="28"/>
          <w:szCs w:val="28"/>
        </w:rPr>
        <w:t>Eurofootball</w:t>
      </w:r>
      <w:proofErr w:type="spellEnd"/>
      <w:r w:rsidRPr="005211C3">
        <w:rPr>
          <w:rFonts w:ascii="Times New Roman" w:hAnsi="Times New Roman"/>
          <w:sz w:val="28"/>
          <w:szCs w:val="28"/>
        </w:rPr>
        <w:t xml:space="preserve"> Limited), със седалище и адрес на управление </w:t>
      </w:r>
      <w:proofErr w:type="spellStart"/>
      <w:r w:rsidRPr="005211C3">
        <w:rPr>
          <w:rFonts w:ascii="Times New Roman" w:hAnsi="Times New Roman"/>
          <w:sz w:val="28"/>
          <w:szCs w:val="28"/>
        </w:rPr>
        <w:t>Villa</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Ichang</w:t>
      </w:r>
      <w:proofErr w:type="spellEnd"/>
      <w:r w:rsidRPr="005211C3">
        <w:rPr>
          <w:rFonts w:ascii="Times New Roman" w:hAnsi="Times New Roman"/>
          <w:sz w:val="28"/>
          <w:szCs w:val="28"/>
        </w:rPr>
        <w:t xml:space="preserve">, No.16, </w:t>
      </w:r>
      <w:proofErr w:type="spellStart"/>
      <w:r w:rsidRPr="005211C3">
        <w:rPr>
          <w:rFonts w:ascii="Times New Roman" w:hAnsi="Times New Roman"/>
          <w:sz w:val="28"/>
          <w:szCs w:val="28"/>
        </w:rPr>
        <w:t>Triq</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Mons.Atfredo</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Mifsud</w:t>
      </w:r>
      <w:proofErr w:type="spellEnd"/>
      <w:r w:rsidRPr="005211C3">
        <w:rPr>
          <w:rFonts w:ascii="Times New Roman" w:hAnsi="Times New Roman"/>
          <w:sz w:val="28"/>
          <w:szCs w:val="28"/>
        </w:rPr>
        <w:t xml:space="preserve">, </w:t>
      </w:r>
      <w:proofErr w:type="spellStart"/>
      <w:r w:rsidRPr="005211C3">
        <w:rPr>
          <w:rFonts w:ascii="Times New Roman" w:hAnsi="Times New Roman"/>
          <w:sz w:val="28"/>
          <w:szCs w:val="28"/>
        </w:rPr>
        <w:t>Ta'Xbiex</w:t>
      </w:r>
      <w:proofErr w:type="spellEnd"/>
      <w:r w:rsidRPr="005211C3">
        <w:rPr>
          <w:rFonts w:ascii="Times New Roman" w:hAnsi="Times New Roman"/>
          <w:sz w:val="28"/>
          <w:szCs w:val="28"/>
        </w:rPr>
        <w:t xml:space="preserve"> XBX1063, </w:t>
      </w:r>
      <w:proofErr w:type="spellStart"/>
      <w:r w:rsidRPr="005211C3">
        <w:rPr>
          <w:rFonts w:ascii="Times New Roman" w:hAnsi="Times New Roman"/>
          <w:sz w:val="28"/>
          <w:szCs w:val="28"/>
        </w:rPr>
        <w:t>Malta</w:t>
      </w:r>
      <w:proofErr w:type="spellEnd"/>
      <w:r w:rsidRPr="005211C3">
        <w:rPr>
          <w:rFonts w:ascii="Times New Roman" w:hAnsi="Times New Roman"/>
          <w:sz w:val="28"/>
          <w:szCs w:val="28"/>
        </w:rPr>
        <w:t xml:space="preserve"> (Вила </w:t>
      </w:r>
      <w:proofErr w:type="spellStart"/>
      <w:r w:rsidRPr="005211C3">
        <w:rPr>
          <w:rFonts w:ascii="Times New Roman" w:hAnsi="Times New Roman"/>
          <w:sz w:val="28"/>
          <w:szCs w:val="28"/>
        </w:rPr>
        <w:t>Ичанг</w:t>
      </w:r>
      <w:proofErr w:type="spellEnd"/>
      <w:r w:rsidRPr="005211C3">
        <w:rPr>
          <w:rFonts w:ascii="Times New Roman" w:hAnsi="Times New Roman"/>
          <w:sz w:val="28"/>
          <w:szCs w:val="28"/>
        </w:rPr>
        <w:t>, ул. “</w:t>
      </w:r>
      <w:proofErr w:type="spellStart"/>
      <w:r w:rsidRPr="005211C3">
        <w:rPr>
          <w:rFonts w:ascii="Times New Roman" w:hAnsi="Times New Roman"/>
          <w:sz w:val="28"/>
          <w:szCs w:val="28"/>
        </w:rPr>
        <w:t>Монсeньор</w:t>
      </w:r>
      <w:proofErr w:type="spellEnd"/>
      <w:r w:rsidRPr="005211C3">
        <w:rPr>
          <w:rFonts w:ascii="Times New Roman" w:hAnsi="Times New Roman"/>
          <w:sz w:val="28"/>
          <w:szCs w:val="28"/>
        </w:rPr>
        <w:t xml:space="preserve"> Алфредо </w:t>
      </w:r>
      <w:proofErr w:type="spellStart"/>
      <w:r w:rsidRPr="005211C3">
        <w:rPr>
          <w:rFonts w:ascii="Times New Roman" w:hAnsi="Times New Roman"/>
          <w:sz w:val="28"/>
          <w:szCs w:val="28"/>
        </w:rPr>
        <w:t>Мифсуд</w:t>
      </w:r>
      <w:proofErr w:type="spellEnd"/>
      <w:r w:rsidRPr="005211C3">
        <w:rPr>
          <w:rFonts w:ascii="Times New Roman" w:hAnsi="Times New Roman"/>
          <w:sz w:val="28"/>
          <w:szCs w:val="28"/>
        </w:rPr>
        <w:t xml:space="preserve">” № 16, </w:t>
      </w:r>
      <w:proofErr w:type="spellStart"/>
      <w:r w:rsidRPr="005211C3">
        <w:rPr>
          <w:rFonts w:ascii="Times New Roman" w:hAnsi="Times New Roman"/>
          <w:sz w:val="28"/>
          <w:szCs w:val="28"/>
        </w:rPr>
        <w:t>Ташбиш</w:t>
      </w:r>
      <w:proofErr w:type="spellEnd"/>
      <w:r w:rsidRPr="005211C3">
        <w:rPr>
          <w:rFonts w:ascii="Times New Roman" w:hAnsi="Times New Roman"/>
          <w:sz w:val="28"/>
          <w:szCs w:val="28"/>
        </w:rPr>
        <w:t xml:space="preserve"> ХВХ1063, Малта), номер на регистрация С40842, ДДС № МТ1934-4031, представлявано от Митко Тодоров - Изпълнителен директор, съгласно което двете страни се съгласяват сумите превеждани ежемесечно </w:t>
      </w:r>
      <w:proofErr w:type="spellStart"/>
      <w:r w:rsidRPr="005211C3">
        <w:rPr>
          <w:rFonts w:ascii="Times New Roman" w:hAnsi="Times New Roman"/>
          <w:sz w:val="28"/>
          <w:szCs w:val="28"/>
        </w:rPr>
        <w:t>Brobet</w:t>
      </w:r>
      <w:proofErr w:type="spellEnd"/>
      <w:r w:rsidRPr="005211C3">
        <w:rPr>
          <w:rFonts w:ascii="Times New Roman" w:hAnsi="Times New Roman"/>
          <w:sz w:val="28"/>
          <w:szCs w:val="28"/>
        </w:rPr>
        <w:t xml:space="preserve"> Limited (</w:t>
      </w:r>
      <w:proofErr w:type="spellStart"/>
      <w:r w:rsidRPr="005211C3">
        <w:rPr>
          <w:rFonts w:ascii="Times New Roman" w:hAnsi="Times New Roman"/>
          <w:sz w:val="28"/>
          <w:szCs w:val="28"/>
        </w:rPr>
        <w:t>Бробет</w:t>
      </w:r>
      <w:proofErr w:type="spellEnd"/>
      <w:r w:rsidRPr="005211C3">
        <w:rPr>
          <w:rFonts w:ascii="Times New Roman" w:hAnsi="Times New Roman"/>
          <w:sz w:val="28"/>
          <w:szCs w:val="28"/>
        </w:rPr>
        <w:t xml:space="preserve"> Лимитид) по банковата сметка на Община Перник, след получаването им от Община Перник да бъдат превеждани по банковата сметка на ПФК „Миньор“ Перник, както са превеждани от сключването му до настоящият момент</w:t>
      </w:r>
      <w:r w:rsidRPr="00885146">
        <w:rPr>
          <w:sz w:val="28"/>
          <w:szCs w:val="28"/>
        </w:rPr>
        <w:t>.</w:t>
      </w:r>
    </w:p>
    <w:p w14:paraId="68AD12D8" w14:textId="0B8D7276" w:rsidR="005211C3" w:rsidRPr="005211C3" w:rsidRDefault="005211C3" w:rsidP="005211C3">
      <w:pPr>
        <w:pStyle w:val="af1"/>
        <w:tabs>
          <w:tab w:val="left" w:pos="1365"/>
        </w:tabs>
        <w:jc w:val="both"/>
        <w:rPr>
          <w:b/>
          <w:sz w:val="28"/>
          <w:szCs w:val="28"/>
        </w:rPr>
      </w:pPr>
      <w:r>
        <w:rPr>
          <w:sz w:val="22"/>
          <w:szCs w:val="22"/>
          <w:lang w:val="bg-BG"/>
        </w:rPr>
        <w:tab/>
      </w:r>
    </w:p>
    <w:p w14:paraId="278DA22D" w14:textId="5B167FA8" w:rsidR="000E701B" w:rsidRPr="00D44615" w:rsidRDefault="000E701B" w:rsidP="000E701B">
      <w:pPr>
        <w:spacing w:after="0" w:line="240" w:lineRule="auto"/>
        <w:contextualSpacing/>
        <w:jc w:val="both"/>
        <w:rPr>
          <w:rFonts w:ascii="Times New Roman" w:hAnsi="Times New Roman"/>
          <w:b/>
          <w:bCs/>
          <w:sz w:val="28"/>
          <w:szCs w:val="28"/>
          <w:u w:val="single"/>
        </w:rPr>
      </w:pPr>
      <w:r w:rsidRPr="000E701B">
        <w:rPr>
          <w:rFonts w:ascii="Times New Roman" w:hAnsi="Times New Roman"/>
          <w:b/>
          <w:bCs/>
          <w:sz w:val="28"/>
          <w:szCs w:val="28"/>
          <w:u w:val="single"/>
        </w:rPr>
        <w:t xml:space="preserve">ПО ТОЧКА 3 ОТ ДНЕВНИЯ РЕД - </w:t>
      </w:r>
      <w:r w:rsidR="00D44615" w:rsidRPr="00D44615">
        <w:rPr>
          <w:rFonts w:ascii="Times New Roman" w:hAnsi="Times New Roman"/>
          <w:b/>
          <w:bCs/>
          <w:sz w:val="28"/>
          <w:szCs w:val="28"/>
          <w:u w:val="single"/>
          <w:lang w:val="en-US"/>
        </w:rPr>
        <w:t>ДЗ  ВХ.№ ОС_</w:t>
      </w:r>
      <w:r w:rsidR="00D44615" w:rsidRPr="00D44615">
        <w:rPr>
          <w:rFonts w:ascii="Times New Roman" w:hAnsi="Times New Roman"/>
          <w:b/>
          <w:bCs/>
          <w:sz w:val="28"/>
          <w:szCs w:val="28"/>
          <w:u w:val="single"/>
        </w:rPr>
        <w:t>462-1</w:t>
      </w:r>
      <w:r w:rsidR="00D44615" w:rsidRPr="00D44615">
        <w:rPr>
          <w:rFonts w:ascii="Times New Roman" w:hAnsi="Times New Roman"/>
          <w:b/>
          <w:bCs/>
          <w:sz w:val="28"/>
          <w:szCs w:val="28"/>
          <w:u w:val="single"/>
          <w:lang w:val="en-US"/>
        </w:rPr>
        <w:t>/</w:t>
      </w:r>
      <w:r w:rsidR="00D44615" w:rsidRPr="00D44615">
        <w:rPr>
          <w:rFonts w:ascii="Times New Roman" w:hAnsi="Times New Roman"/>
          <w:b/>
          <w:bCs/>
          <w:sz w:val="28"/>
          <w:szCs w:val="28"/>
          <w:u w:val="single"/>
        </w:rPr>
        <w:t>01</w:t>
      </w:r>
      <w:r w:rsidR="00D44615" w:rsidRPr="00D44615">
        <w:rPr>
          <w:rFonts w:ascii="Times New Roman" w:hAnsi="Times New Roman"/>
          <w:b/>
          <w:bCs/>
          <w:sz w:val="28"/>
          <w:szCs w:val="28"/>
          <w:u w:val="single"/>
          <w:lang w:val="en-US"/>
        </w:rPr>
        <w:t>.</w:t>
      </w:r>
      <w:r w:rsidR="00D44615" w:rsidRPr="00D44615">
        <w:rPr>
          <w:rFonts w:ascii="Times New Roman" w:hAnsi="Times New Roman"/>
          <w:b/>
          <w:bCs/>
          <w:sz w:val="28"/>
          <w:szCs w:val="28"/>
          <w:u w:val="single"/>
        </w:rPr>
        <w:t>10.</w:t>
      </w:r>
      <w:r w:rsidR="00D44615" w:rsidRPr="00D44615">
        <w:rPr>
          <w:rFonts w:ascii="Times New Roman" w:hAnsi="Times New Roman"/>
          <w:b/>
          <w:bCs/>
          <w:sz w:val="28"/>
          <w:szCs w:val="28"/>
          <w:u w:val="single"/>
          <w:lang w:val="en-US"/>
        </w:rPr>
        <w:t xml:space="preserve">2021Г. ОТ </w:t>
      </w:r>
      <w:r w:rsidR="00D44615" w:rsidRPr="00D44615">
        <w:rPr>
          <w:rFonts w:ascii="Times New Roman" w:hAnsi="Times New Roman"/>
          <w:b/>
          <w:bCs/>
          <w:sz w:val="28"/>
          <w:szCs w:val="28"/>
          <w:u w:val="single"/>
        </w:rPr>
        <w:t>Д.КОЛЕВ</w:t>
      </w:r>
      <w:r w:rsidR="00D44615" w:rsidRPr="00D44615">
        <w:rPr>
          <w:rFonts w:ascii="Times New Roman" w:hAnsi="Times New Roman"/>
          <w:b/>
          <w:bCs/>
          <w:sz w:val="28"/>
          <w:szCs w:val="28"/>
          <w:u w:val="single"/>
          <w:lang w:val="en-US"/>
        </w:rPr>
        <w:t xml:space="preserve"> – </w:t>
      </w:r>
      <w:r w:rsidR="00D44615" w:rsidRPr="00D44615">
        <w:rPr>
          <w:rFonts w:ascii="Times New Roman" w:hAnsi="Times New Roman"/>
          <w:b/>
          <w:bCs/>
          <w:sz w:val="28"/>
          <w:szCs w:val="28"/>
          <w:u w:val="single"/>
        </w:rPr>
        <w:t>ПРЕДСЕДАТЕЛ НА ОБЩИНСКИ СЪВЕТ ПЕРНИК</w:t>
      </w:r>
      <w:r w:rsidR="00D44615" w:rsidRPr="00D44615">
        <w:rPr>
          <w:rFonts w:ascii="Times New Roman" w:hAnsi="Times New Roman"/>
          <w:b/>
          <w:bCs/>
          <w:sz w:val="28"/>
          <w:szCs w:val="28"/>
          <w:u w:val="single"/>
          <w:lang w:val="en-US"/>
        </w:rPr>
        <w:t xml:space="preserve">, ОТНОСНО: ИЗМЕНЕНИЕ И ДОПЪЛНЕНИЕ НА НАРЕДБА № </w:t>
      </w:r>
      <w:proofErr w:type="gramStart"/>
      <w:r w:rsidR="00D44615" w:rsidRPr="00D44615">
        <w:rPr>
          <w:rFonts w:ascii="Times New Roman" w:hAnsi="Times New Roman"/>
          <w:b/>
          <w:bCs/>
          <w:sz w:val="28"/>
          <w:szCs w:val="28"/>
          <w:u w:val="single"/>
          <w:lang w:val="en-US"/>
        </w:rPr>
        <w:t>11  ЗА</w:t>
      </w:r>
      <w:proofErr w:type="gramEnd"/>
      <w:r w:rsidR="00D44615" w:rsidRPr="00D44615">
        <w:rPr>
          <w:rFonts w:ascii="Times New Roman" w:hAnsi="Times New Roman"/>
          <w:b/>
          <w:bCs/>
          <w:sz w:val="28"/>
          <w:szCs w:val="28"/>
          <w:u w:val="single"/>
          <w:lang w:val="en-US"/>
        </w:rPr>
        <w:t xml:space="preserve"> РЕДА ЗА УЧРЕДЯВАНЕ И УПРАЖНЯВАНЕ ПРАВАТА НА ОБЩИНА ПЕРНИК В ПУБЛИЧНИ ПРЕДПРИЯТИЯ И ТЪРГОВСКИ ДРУЖЕСТВА С ОБЩИНСКО УЧАСТИЕ В КАПИТАЛА, ПРИЕТА С РЕШЕНИЕ №  611 ОТ 26.08.2021Г. НА ОБЩИНСКИ СЪВЕТ ПЕРНИК</w:t>
      </w:r>
      <w:r w:rsidR="00D44615">
        <w:rPr>
          <w:rFonts w:ascii="Times New Roman" w:hAnsi="Times New Roman"/>
          <w:b/>
          <w:bCs/>
          <w:sz w:val="28"/>
          <w:szCs w:val="28"/>
          <w:u w:val="single"/>
        </w:rPr>
        <w:t>:</w:t>
      </w:r>
    </w:p>
    <w:p w14:paraId="7E4F1EC0" w14:textId="3C5BA3A3" w:rsidR="00CE0F39" w:rsidRDefault="000E701B" w:rsidP="004214DD">
      <w:pPr>
        <w:spacing w:line="240" w:lineRule="auto"/>
        <w:contextualSpacing/>
        <w:jc w:val="both"/>
        <w:rPr>
          <w:rFonts w:ascii="Times New Roman" w:hAnsi="Times New Roman"/>
          <w:b/>
          <w:bCs/>
          <w:sz w:val="28"/>
          <w:szCs w:val="28"/>
        </w:rPr>
      </w:pPr>
      <w:r w:rsidRPr="000E701B">
        <w:rPr>
          <w:rFonts w:ascii="Times New Roman" w:hAnsi="Times New Roman"/>
          <w:bCs/>
          <w:sz w:val="28"/>
          <w:szCs w:val="28"/>
        </w:rPr>
        <w:t xml:space="preserve">ДИМИТЪР КОЛЕВ: </w:t>
      </w:r>
      <w:r w:rsidR="00D22C4E" w:rsidRPr="00D22C4E">
        <w:rPr>
          <w:rFonts w:ascii="Times New Roman" w:hAnsi="Times New Roman"/>
          <w:bCs/>
          <w:sz w:val="28"/>
          <w:szCs w:val="28"/>
        </w:rPr>
        <w:t>Докладната записка е разгледана в две постоянни комисии, водеща ПК“</w:t>
      </w:r>
      <w:r w:rsidR="00B8500A">
        <w:rPr>
          <w:rFonts w:ascii="Times New Roman" w:hAnsi="Times New Roman"/>
          <w:bCs/>
          <w:sz w:val="28"/>
          <w:szCs w:val="28"/>
        </w:rPr>
        <w:t>РПМСЖГНУ</w:t>
      </w:r>
      <w:r w:rsidR="00D22C4E" w:rsidRPr="00D22C4E">
        <w:rPr>
          <w:rFonts w:ascii="Times New Roman" w:hAnsi="Times New Roman"/>
          <w:bCs/>
          <w:sz w:val="28"/>
          <w:szCs w:val="28"/>
        </w:rPr>
        <w:t>“ и ПК“</w:t>
      </w:r>
      <w:r w:rsidR="00B8500A">
        <w:rPr>
          <w:rFonts w:ascii="Times New Roman" w:hAnsi="Times New Roman"/>
          <w:bCs/>
          <w:sz w:val="28"/>
          <w:szCs w:val="28"/>
        </w:rPr>
        <w:t>БФЕ</w:t>
      </w:r>
      <w:r w:rsidR="00D22C4E" w:rsidRPr="00D22C4E">
        <w:rPr>
          <w:rFonts w:ascii="Times New Roman" w:hAnsi="Times New Roman"/>
          <w:bCs/>
          <w:sz w:val="28"/>
          <w:szCs w:val="28"/>
        </w:rPr>
        <w:t>“, като и двете становища на комисиите са аналогични</w:t>
      </w:r>
      <w:r w:rsidR="00CE0F39">
        <w:rPr>
          <w:rFonts w:ascii="Times New Roman" w:hAnsi="Times New Roman"/>
          <w:bCs/>
          <w:sz w:val="28"/>
          <w:szCs w:val="28"/>
        </w:rPr>
        <w:t>,</w:t>
      </w:r>
      <w:r w:rsidR="00CE0F39" w:rsidRPr="00CE0F39">
        <w:t xml:space="preserve"> </w:t>
      </w:r>
      <w:r w:rsidR="00CE0F39" w:rsidRPr="005211C3">
        <w:rPr>
          <w:rFonts w:ascii="Times New Roman" w:hAnsi="Times New Roman"/>
          <w:sz w:val="28"/>
          <w:szCs w:val="28"/>
        </w:rPr>
        <w:t>п</w:t>
      </w:r>
      <w:r w:rsidR="00CE0F39" w:rsidRPr="00CE0F39">
        <w:rPr>
          <w:rFonts w:ascii="Times New Roman" w:hAnsi="Times New Roman"/>
          <w:bCs/>
          <w:sz w:val="28"/>
          <w:szCs w:val="28"/>
        </w:rPr>
        <w:t>редлага на Общински съвет Перник да приеме проекта за решение към докладната записка, като се отстрани допуснатата техническа грешка в текста на  предложения § 6 и вместо</w:t>
      </w:r>
      <w:r w:rsidR="00CE0F39" w:rsidRPr="00CE0F39">
        <w:rPr>
          <w:rFonts w:ascii="Times New Roman" w:hAnsi="Times New Roman"/>
          <w:b/>
          <w:bCs/>
          <w:sz w:val="28"/>
          <w:szCs w:val="28"/>
        </w:rPr>
        <w:t xml:space="preserve"> „до 31.03.2021г.“ </w:t>
      </w:r>
      <w:r w:rsidR="00CE0F39" w:rsidRPr="00CE0F39">
        <w:rPr>
          <w:rFonts w:ascii="Times New Roman" w:hAnsi="Times New Roman"/>
          <w:bCs/>
          <w:sz w:val="28"/>
          <w:szCs w:val="28"/>
        </w:rPr>
        <w:t>се запише</w:t>
      </w:r>
      <w:r w:rsidR="00CE0F39" w:rsidRPr="00CE0F39">
        <w:rPr>
          <w:rFonts w:ascii="Times New Roman" w:hAnsi="Times New Roman"/>
          <w:b/>
          <w:bCs/>
          <w:sz w:val="28"/>
          <w:szCs w:val="28"/>
        </w:rPr>
        <w:t xml:space="preserve"> „до 31.03.2022г.“</w:t>
      </w:r>
      <w:r w:rsidR="00CE0F39">
        <w:rPr>
          <w:rFonts w:ascii="Times New Roman" w:hAnsi="Times New Roman"/>
          <w:b/>
          <w:bCs/>
          <w:sz w:val="28"/>
          <w:szCs w:val="28"/>
        </w:rPr>
        <w:t>.</w:t>
      </w:r>
    </w:p>
    <w:p w14:paraId="63020B8F" w14:textId="1166F4F4" w:rsidR="00CE0F39" w:rsidRDefault="00D22C4E" w:rsidP="008B1646">
      <w:pPr>
        <w:spacing w:after="0" w:line="240" w:lineRule="auto"/>
        <w:contextualSpacing/>
        <w:jc w:val="both"/>
        <w:rPr>
          <w:rFonts w:ascii="Times New Roman" w:hAnsi="Times New Roman"/>
          <w:bCs/>
          <w:sz w:val="28"/>
          <w:szCs w:val="28"/>
        </w:rPr>
      </w:pPr>
      <w:r w:rsidRPr="00D22C4E">
        <w:rPr>
          <w:rFonts w:ascii="Times New Roman" w:hAnsi="Times New Roman"/>
          <w:bCs/>
          <w:sz w:val="28"/>
          <w:szCs w:val="28"/>
        </w:rPr>
        <w:tab/>
        <w:t>Имате думата</w:t>
      </w:r>
      <w:r w:rsidR="005211C3">
        <w:rPr>
          <w:rFonts w:ascii="Times New Roman" w:hAnsi="Times New Roman"/>
          <w:bCs/>
          <w:sz w:val="28"/>
          <w:szCs w:val="28"/>
        </w:rPr>
        <w:t>,</w:t>
      </w:r>
      <w:r w:rsidRPr="00D22C4E">
        <w:rPr>
          <w:rFonts w:ascii="Times New Roman" w:hAnsi="Times New Roman"/>
          <w:bCs/>
          <w:sz w:val="28"/>
          <w:szCs w:val="28"/>
        </w:rPr>
        <w:t xml:space="preserve"> уважаеми колеги</w:t>
      </w:r>
      <w:r w:rsidR="00CE0F39">
        <w:rPr>
          <w:rFonts w:ascii="Times New Roman" w:hAnsi="Times New Roman"/>
          <w:bCs/>
          <w:sz w:val="28"/>
          <w:szCs w:val="28"/>
        </w:rPr>
        <w:t>. Не виждам колега, който желае да вземе отношение по докладната</w:t>
      </w:r>
      <w:r w:rsidR="005211C3">
        <w:rPr>
          <w:rFonts w:ascii="Times New Roman" w:hAnsi="Times New Roman"/>
          <w:bCs/>
          <w:sz w:val="28"/>
          <w:szCs w:val="28"/>
        </w:rPr>
        <w:t>,</w:t>
      </w:r>
      <w:r w:rsidR="00CE0F39">
        <w:rPr>
          <w:rFonts w:ascii="Times New Roman" w:hAnsi="Times New Roman"/>
          <w:bCs/>
          <w:sz w:val="28"/>
          <w:szCs w:val="28"/>
        </w:rPr>
        <w:t xml:space="preserve"> затова преминаваме в режим на гласуване, което ще направим поименно.</w:t>
      </w:r>
    </w:p>
    <w:p w14:paraId="4D125914" w14:textId="661A1504" w:rsidR="000E701B" w:rsidRDefault="000E701B" w:rsidP="000E701B">
      <w:pPr>
        <w:spacing w:after="0" w:line="240" w:lineRule="auto"/>
        <w:contextualSpacing/>
        <w:jc w:val="both"/>
        <w:rPr>
          <w:rFonts w:ascii="Times New Roman" w:hAnsi="Times New Roman"/>
          <w:bCs/>
          <w:sz w:val="28"/>
          <w:szCs w:val="28"/>
        </w:rPr>
      </w:pPr>
      <w:r w:rsidRPr="000E701B">
        <w:rPr>
          <w:rFonts w:ascii="Times New Roman" w:hAnsi="Times New Roman"/>
          <w:bCs/>
          <w:sz w:val="28"/>
          <w:szCs w:val="28"/>
        </w:rPr>
        <w:t>ГЛАСУВА СЕ:</w:t>
      </w:r>
    </w:p>
    <w:p w14:paraId="11A530C5" w14:textId="29B631BE" w:rsidR="008B1646" w:rsidRDefault="008B1646" w:rsidP="000E701B">
      <w:pPr>
        <w:spacing w:after="0" w:line="240" w:lineRule="auto"/>
        <w:contextualSpacing/>
        <w:jc w:val="both"/>
        <w:rPr>
          <w:rFonts w:ascii="Times New Roman" w:hAnsi="Times New Roman"/>
          <w:bCs/>
          <w:sz w:val="28"/>
          <w:szCs w:val="28"/>
        </w:rPr>
      </w:pPr>
      <w:r w:rsidRPr="008B1646">
        <w:rPr>
          <w:rFonts w:ascii="Times New Roman" w:hAnsi="Times New Roman"/>
          <w:bCs/>
          <w:i/>
          <w:iCs/>
          <w:sz w:val="28"/>
          <w:szCs w:val="28"/>
        </w:rPr>
        <w:t xml:space="preserve">Общинският съвет гласува и със 'за' - </w:t>
      </w:r>
      <w:r>
        <w:rPr>
          <w:rFonts w:ascii="Times New Roman" w:hAnsi="Times New Roman"/>
          <w:bCs/>
          <w:i/>
          <w:iCs/>
          <w:sz w:val="28"/>
          <w:szCs w:val="28"/>
        </w:rPr>
        <w:t>32</w:t>
      </w:r>
      <w:r w:rsidRPr="008B1646">
        <w:rPr>
          <w:rFonts w:ascii="Times New Roman" w:hAnsi="Times New Roman"/>
          <w:bCs/>
          <w:i/>
          <w:iCs/>
          <w:sz w:val="28"/>
          <w:szCs w:val="28"/>
        </w:rPr>
        <w:t>, 'против' - 0 и 'въздържали се' - 0:</w:t>
      </w:r>
    </w:p>
    <w:p w14:paraId="53BC875D"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bookmarkStart w:id="8" w:name="_Hlk87431716"/>
      <w:r>
        <w:rPr>
          <w:rFonts w:ascii="Times New Roman" w:hAnsi="Times New Roman"/>
          <w:sz w:val="28"/>
          <w:szCs w:val="28"/>
        </w:rPr>
        <w:t>Александър Александров: За</w:t>
      </w:r>
    </w:p>
    <w:p w14:paraId="02A1EF3A"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196341E4"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0FE375B1"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2426B1B6"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7B7C659C"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6E531159"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03CD70F5"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7B731096"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0850436E"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Веселин Пейчев: За</w:t>
      </w:r>
    </w:p>
    <w:p w14:paraId="0A378D09"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102A3CFB"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Георги Захариев: За</w:t>
      </w:r>
    </w:p>
    <w:p w14:paraId="3F723131"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1AD5EDA2"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1C0A289C"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4CC4AA75" w14:textId="77777777" w:rsidR="00CE0F39" w:rsidRPr="00D44615" w:rsidRDefault="00CE0F39" w:rsidP="00C970C2">
      <w:pPr>
        <w:numPr>
          <w:ilvl w:val="0"/>
          <w:numId w:val="50"/>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Иво Петров: За</w:t>
      </w:r>
    </w:p>
    <w:p w14:paraId="2FCC36C7"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Любомир Жотев: За</w:t>
      </w:r>
    </w:p>
    <w:p w14:paraId="485E35D4"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Любомир Тасев: За</w:t>
      </w:r>
    </w:p>
    <w:p w14:paraId="6143CF12"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016BC334"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1E2C5751"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261E8576" w14:textId="77777777" w:rsidR="00CE0F39" w:rsidRPr="00D44615"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За</w:t>
      </w:r>
    </w:p>
    <w:p w14:paraId="7BF2C655"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2BAFB7DC"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0F2D304B"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53A257A8"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Петър Първанов: За</w:t>
      </w:r>
    </w:p>
    <w:p w14:paraId="16099A88" w14:textId="77777777" w:rsidR="00CE0F39" w:rsidRPr="00D44615"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097A065C"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2952BEAE"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6669E915" w14:textId="77777777" w:rsidR="00CE0F39"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081FBC99"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492F79F" w14:textId="77777777" w:rsidR="00CE0F39" w:rsidRPr="0043494B" w:rsidRDefault="00CE0F39" w:rsidP="00C970C2">
      <w:pPr>
        <w:numPr>
          <w:ilvl w:val="0"/>
          <w:numId w:val="5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bookmarkEnd w:id="8"/>
    <w:p w14:paraId="053F0A9B" w14:textId="77777777" w:rsidR="005211C3" w:rsidRDefault="005211C3" w:rsidP="00D36C48">
      <w:pPr>
        <w:spacing w:after="0" w:line="240" w:lineRule="auto"/>
        <w:contextualSpacing/>
        <w:jc w:val="both"/>
        <w:rPr>
          <w:rFonts w:ascii="Times New Roman" w:hAnsi="Times New Roman"/>
          <w:bCs/>
          <w:sz w:val="28"/>
          <w:szCs w:val="28"/>
        </w:rPr>
      </w:pPr>
    </w:p>
    <w:p w14:paraId="707C2611" w14:textId="72215DCF" w:rsidR="000E701B" w:rsidRDefault="005211C3" w:rsidP="00D36C48">
      <w:pPr>
        <w:spacing w:after="0" w:line="240" w:lineRule="auto"/>
        <w:contextualSpacing/>
        <w:jc w:val="both"/>
        <w:rPr>
          <w:rFonts w:ascii="Times New Roman" w:hAnsi="Times New Roman"/>
          <w:bCs/>
          <w:sz w:val="28"/>
          <w:szCs w:val="28"/>
        </w:rPr>
      </w:pPr>
      <w:r>
        <w:rPr>
          <w:rFonts w:ascii="Times New Roman" w:hAnsi="Times New Roman"/>
          <w:bCs/>
          <w:sz w:val="28"/>
          <w:szCs w:val="28"/>
        </w:rPr>
        <w:t>прие</w:t>
      </w:r>
    </w:p>
    <w:p w14:paraId="058BC3E0" w14:textId="46899AB6" w:rsidR="005211C3" w:rsidRDefault="005211C3" w:rsidP="00D36C48">
      <w:pPr>
        <w:spacing w:after="0" w:line="240" w:lineRule="auto"/>
        <w:contextualSpacing/>
        <w:jc w:val="both"/>
        <w:rPr>
          <w:rFonts w:ascii="Times New Roman" w:hAnsi="Times New Roman"/>
          <w:bCs/>
          <w:sz w:val="28"/>
          <w:szCs w:val="28"/>
        </w:rPr>
      </w:pPr>
    </w:p>
    <w:p w14:paraId="4A8847C8" w14:textId="77777777" w:rsidR="005211C3" w:rsidRPr="00146A80" w:rsidRDefault="005211C3" w:rsidP="005211C3">
      <w:pPr>
        <w:pStyle w:val="afe"/>
        <w:ind w:left="0" w:right="72" w:firstLine="567"/>
        <w:jc w:val="both"/>
        <w:rPr>
          <w:sz w:val="28"/>
          <w:szCs w:val="28"/>
        </w:rPr>
      </w:pPr>
      <w:r w:rsidRPr="00146A80">
        <w:rPr>
          <w:sz w:val="28"/>
          <w:szCs w:val="28"/>
        </w:rPr>
        <w:t xml:space="preserve">На основание </w:t>
      </w:r>
      <w:r w:rsidRPr="00146A80">
        <w:rPr>
          <w:sz w:val="28"/>
          <w:szCs w:val="28"/>
          <w:lang w:val="ru-RU"/>
        </w:rPr>
        <w:t>чл.21</w:t>
      </w:r>
      <w:r>
        <w:rPr>
          <w:sz w:val="28"/>
          <w:szCs w:val="28"/>
          <w:lang w:val="ru-RU"/>
        </w:rPr>
        <w:t xml:space="preserve"> ал.1 т.9 и</w:t>
      </w:r>
      <w:r w:rsidRPr="00146A80">
        <w:rPr>
          <w:sz w:val="28"/>
          <w:szCs w:val="28"/>
          <w:lang w:val="ru-RU"/>
        </w:rPr>
        <w:t xml:space="preserve"> ал.</w:t>
      </w:r>
      <w:r w:rsidRPr="00146A80">
        <w:rPr>
          <w:sz w:val="28"/>
          <w:szCs w:val="28"/>
        </w:rPr>
        <w:t>2</w:t>
      </w:r>
      <w:r w:rsidRPr="00146A80">
        <w:rPr>
          <w:sz w:val="28"/>
          <w:szCs w:val="28"/>
          <w:lang w:val="ru-RU"/>
        </w:rPr>
        <w:t xml:space="preserve"> от ЗМСМА и при </w:t>
      </w:r>
      <w:proofErr w:type="spellStart"/>
      <w:r w:rsidRPr="00146A80">
        <w:rPr>
          <w:sz w:val="28"/>
          <w:szCs w:val="28"/>
          <w:lang w:val="ru-RU"/>
        </w:rPr>
        <w:t>спазване</w:t>
      </w:r>
      <w:proofErr w:type="spellEnd"/>
      <w:r w:rsidRPr="00146A80">
        <w:rPr>
          <w:sz w:val="28"/>
          <w:szCs w:val="28"/>
          <w:lang w:val="ru-RU"/>
        </w:rPr>
        <w:t xml:space="preserve"> на </w:t>
      </w:r>
      <w:proofErr w:type="spellStart"/>
      <w:r w:rsidRPr="00146A80">
        <w:rPr>
          <w:sz w:val="28"/>
          <w:szCs w:val="28"/>
          <w:lang w:val="ru-RU"/>
        </w:rPr>
        <w:t>изискванията</w:t>
      </w:r>
      <w:proofErr w:type="spellEnd"/>
      <w:r w:rsidRPr="00146A80">
        <w:rPr>
          <w:sz w:val="28"/>
          <w:szCs w:val="28"/>
          <w:lang w:val="ru-RU"/>
        </w:rPr>
        <w:t xml:space="preserve"> на чл.75-79 от АПК и чл.7, чл.26 и чл.28 от ЗНА</w:t>
      </w:r>
    </w:p>
    <w:p w14:paraId="28010778" w14:textId="77777777" w:rsidR="005211C3" w:rsidRPr="005211C3" w:rsidRDefault="005211C3" w:rsidP="00D36C48">
      <w:pPr>
        <w:spacing w:after="0" w:line="240" w:lineRule="auto"/>
        <w:contextualSpacing/>
        <w:jc w:val="both"/>
        <w:rPr>
          <w:rFonts w:ascii="Times New Roman" w:hAnsi="Times New Roman"/>
          <w:b/>
          <w:sz w:val="28"/>
          <w:szCs w:val="28"/>
        </w:rPr>
      </w:pPr>
    </w:p>
    <w:p w14:paraId="11A3D1E7" w14:textId="242BE8AA" w:rsidR="000E701B" w:rsidRDefault="006F58B1" w:rsidP="005211C3">
      <w:pPr>
        <w:spacing w:after="0" w:line="240" w:lineRule="auto"/>
        <w:contextualSpacing/>
        <w:jc w:val="center"/>
        <w:rPr>
          <w:rFonts w:ascii="Times New Roman" w:hAnsi="Times New Roman"/>
          <w:b/>
          <w:sz w:val="28"/>
          <w:szCs w:val="28"/>
        </w:rPr>
      </w:pPr>
      <w:r w:rsidRPr="005211C3">
        <w:rPr>
          <w:rFonts w:ascii="Times New Roman" w:hAnsi="Times New Roman"/>
          <w:b/>
          <w:sz w:val="28"/>
          <w:szCs w:val="28"/>
        </w:rPr>
        <w:t>РЕШЕНИЕ</w:t>
      </w:r>
      <w:r w:rsidR="005211C3">
        <w:rPr>
          <w:rFonts w:ascii="Times New Roman" w:hAnsi="Times New Roman"/>
          <w:b/>
          <w:sz w:val="28"/>
          <w:szCs w:val="28"/>
        </w:rPr>
        <w:t xml:space="preserve"> № 666</w:t>
      </w:r>
    </w:p>
    <w:p w14:paraId="43897E73" w14:textId="0CC4E091" w:rsidR="005211C3" w:rsidRDefault="005211C3" w:rsidP="005211C3">
      <w:pPr>
        <w:spacing w:after="0" w:line="240" w:lineRule="auto"/>
        <w:contextualSpacing/>
        <w:jc w:val="center"/>
        <w:rPr>
          <w:rFonts w:ascii="Times New Roman" w:hAnsi="Times New Roman"/>
          <w:b/>
          <w:sz w:val="28"/>
          <w:szCs w:val="28"/>
        </w:rPr>
      </w:pPr>
    </w:p>
    <w:p w14:paraId="3CEAF7FF" w14:textId="77777777" w:rsidR="005211C3" w:rsidRPr="00146A80" w:rsidRDefault="005211C3" w:rsidP="005211C3">
      <w:pPr>
        <w:spacing w:after="0" w:line="240" w:lineRule="auto"/>
        <w:ind w:firstLine="567"/>
        <w:jc w:val="both"/>
        <w:rPr>
          <w:rFonts w:ascii="Times New Roman" w:hAnsi="Times New Roman"/>
          <w:sz w:val="28"/>
          <w:szCs w:val="28"/>
          <w:lang w:val="ru-RU"/>
        </w:rPr>
      </w:pPr>
      <w:r w:rsidRPr="00146A80">
        <w:rPr>
          <w:rFonts w:ascii="Times New Roman" w:hAnsi="Times New Roman"/>
          <w:sz w:val="28"/>
          <w:szCs w:val="28"/>
        </w:rPr>
        <w:t xml:space="preserve">Приема </w:t>
      </w:r>
      <w:r w:rsidRPr="00146A80">
        <w:rPr>
          <w:rFonts w:ascii="Times New Roman" w:hAnsi="Times New Roman"/>
          <w:sz w:val="28"/>
          <w:szCs w:val="28"/>
          <w:lang w:val="ru-RU"/>
        </w:rPr>
        <w:t xml:space="preserve"> </w:t>
      </w:r>
      <w:r w:rsidRPr="00146A80">
        <w:rPr>
          <w:rFonts w:ascii="Times New Roman" w:hAnsi="Times New Roman"/>
          <w:sz w:val="28"/>
          <w:szCs w:val="28"/>
        </w:rPr>
        <w:t xml:space="preserve">Наредба за изменение и допълнение на </w:t>
      </w:r>
      <w:r>
        <w:rPr>
          <w:rFonts w:ascii="Times New Roman" w:hAnsi="Times New Roman"/>
          <w:sz w:val="28"/>
          <w:szCs w:val="28"/>
        </w:rPr>
        <w:t>Н</w:t>
      </w:r>
      <w:proofErr w:type="spellStart"/>
      <w:r w:rsidRPr="00146A80">
        <w:rPr>
          <w:rFonts w:ascii="Times New Roman" w:hAnsi="Times New Roman"/>
          <w:bCs/>
          <w:sz w:val="28"/>
          <w:szCs w:val="28"/>
          <w:lang w:val="ru-RU"/>
        </w:rPr>
        <w:t>аредба</w:t>
      </w:r>
      <w:proofErr w:type="spellEnd"/>
      <w:r w:rsidRPr="00146A80">
        <w:rPr>
          <w:rFonts w:ascii="Times New Roman" w:hAnsi="Times New Roman"/>
          <w:bCs/>
          <w:sz w:val="28"/>
          <w:szCs w:val="28"/>
          <w:lang w:val="ru-RU"/>
        </w:rPr>
        <w:t xml:space="preserve"> № 11  за </w:t>
      </w:r>
      <w:proofErr w:type="spellStart"/>
      <w:r w:rsidRPr="00146A80">
        <w:rPr>
          <w:rFonts w:ascii="Times New Roman" w:hAnsi="Times New Roman"/>
          <w:bCs/>
          <w:sz w:val="28"/>
          <w:szCs w:val="28"/>
          <w:lang w:val="ru-RU"/>
        </w:rPr>
        <w:t>реда</w:t>
      </w:r>
      <w:proofErr w:type="spellEnd"/>
      <w:r w:rsidRPr="00146A80">
        <w:rPr>
          <w:rFonts w:ascii="Times New Roman" w:hAnsi="Times New Roman"/>
          <w:bCs/>
          <w:sz w:val="28"/>
          <w:szCs w:val="28"/>
          <w:lang w:val="ru-RU"/>
        </w:rPr>
        <w:t xml:space="preserve"> за </w:t>
      </w:r>
      <w:proofErr w:type="spellStart"/>
      <w:r w:rsidRPr="00146A80">
        <w:rPr>
          <w:rFonts w:ascii="Times New Roman" w:hAnsi="Times New Roman"/>
          <w:bCs/>
          <w:sz w:val="28"/>
          <w:szCs w:val="28"/>
          <w:lang w:val="ru-RU"/>
        </w:rPr>
        <w:t>учредяване</w:t>
      </w:r>
      <w:proofErr w:type="spellEnd"/>
      <w:r w:rsidRPr="00146A80">
        <w:rPr>
          <w:rFonts w:ascii="Times New Roman" w:hAnsi="Times New Roman"/>
          <w:bCs/>
          <w:sz w:val="28"/>
          <w:szCs w:val="28"/>
          <w:lang w:val="ru-RU"/>
        </w:rPr>
        <w:t xml:space="preserve"> и </w:t>
      </w:r>
      <w:proofErr w:type="spellStart"/>
      <w:r w:rsidRPr="00146A80">
        <w:rPr>
          <w:rFonts w:ascii="Times New Roman" w:hAnsi="Times New Roman"/>
          <w:bCs/>
          <w:sz w:val="28"/>
          <w:szCs w:val="28"/>
          <w:lang w:val="ru-RU"/>
        </w:rPr>
        <w:t>упражняване</w:t>
      </w:r>
      <w:proofErr w:type="spellEnd"/>
      <w:r w:rsidRPr="00146A80">
        <w:rPr>
          <w:rFonts w:ascii="Times New Roman" w:hAnsi="Times New Roman"/>
          <w:bCs/>
          <w:sz w:val="28"/>
          <w:szCs w:val="28"/>
          <w:lang w:val="ru-RU"/>
        </w:rPr>
        <w:t xml:space="preserve"> </w:t>
      </w:r>
      <w:proofErr w:type="spellStart"/>
      <w:r w:rsidRPr="00146A80">
        <w:rPr>
          <w:rFonts w:ascii="Times New Roman" w:hAnsi="Times New Roman"/>
          <w:bCs/>
          <w:sz w:val="28"/>
          <w:szCs w:val="28"/>
          <w:lang w:val="ru-RU"/>
        </w:rPr>
        <w:t>правата</w:t>
      </w:r>
      <w:proofErr w:type="spellEnd"/>
      <w:r w:rsidRPr="00146A80">
        <w:rPr>
          <w:rFonts w:ascii="Times New Roman" w:hAnsi="Times New Roman"/>
          <w:bCs/>
          <w:sz w:val="28"/>
          <w:szCs w:val="28"/>
          <w:lang w:val="ru-RU"/>
        </w:rPr>
        <w:t xml:space="preserve"> на Община </w:t>
      </w:r>
      <w:proofErr w:type="spellStart"/>
      <w:r w:rsidRPr="00146A80">
        <w:rPr>
          <w:rFonts w:ascii="Times New Roman" w:hAnsi="Times New Roman"/>
          <w:bCs/>
          <w:sz w:val="28"/>
          <w:szCs w:val="28"/>
          <w:lang w:val="ru-RU"/>
        </w:rPr>
        <w:t>Перник</w:t>
      </w:r>
      <w:proofErr w:type="spellEnd"/>
      <w:r w:rsidRPr="00146A80">
        <w:rPr>
          <w:rFonts w:ascii="Times New Roman" w:hAnsi="Times New Roman"/>
          <w:bCs/>
          <w:sz w:val="28"/>
          <w:szCs w:val="28"/>
          <w:lang w:val="ru-RU"/>
        </w:rPr>
        <w:t xml:space="preserve"> в </w:t>
      </w:r>
      <w:proofErr w:type="spellStart"/>
      <w:r w:rsidRPr="00146A80">
        <w:rPr>
          <w:rFonts w:ascii="Times New Roman" w:hAnsi="Times New Roman"/>
          <w:bCs/>
          <w:sz w:val="28"/>
          <w:szCs w:val="28"/>
          <w:lang w:val="ru-RU"/>
        </w:rPr>
        <w:t>публични</w:t>
      </w:r>
      <w:proofErr w:type="spellEnd"/>
      <w:r w:rsidRPr="00146A80">
        <w:rPr>
          <w:rFonts w:ascii="Times New Roman" w:hAnsi="Times New Roman"/>
          <w:bCs/>
          <w:sz w:val="28"/>
          <w:szCs w:val="28"/>
          <w:lang w:val="ru-RU"/>
        </w:rPr>
        <w:t xml:space="preserve"> предприятия и </w:t>
      </w:r>
      <w:proofErr w:type="spellStart"/>
      <w:r w:rsidRPr="00146A80">
        <w:rPr>
          <w:rFonts w:ascii="Times New Roman" w:hAnsi="Times New Roman"/>
          <w:bCs/>
          <w:sz w:val="28"/>
          <w:szCs w:val="28"/>
          <w:lang w:val="ru-RU"/>
        </w:rPr>
        <w:t>търговски</w:t>
      </w:r>
      <w:proofErr w:type="spellEnd"/>
      <w:r w:rsidRPr="00146A80">
        <w:rPr>
          <w:rFonts w:ascii="Times New Roman" w:hAnsi="Times New Roman"/>
          <w:bCs/>
          <w:sz w:val="28"/>
          <w:szCs w:val="28"/>
          <w:lang w:val="ru-RU"/>
        </w:rPr>
        <w:t xml:space="preserve"> дружества с </w:t>
      </w:r>
      <w:proofErr w:type="spellStart"/>
      <w:r w:rsidRPr="00146A80">
        <w:rPr>
          <w:rFonts w:ascii="Times New Roman" w:hAnsi="Times New Roman"/>
          <w:bCs/>
          <w:sz w:val="28"/>
          <w:szCs w:val="28"/>
          <w:lang w:val="ru-RU"/>
        </w:rPr>
        <w:t>общинско</w:t>
      </w:r>
      <w:proofErr w:type="spellEnd"/>
      <w:r w:rsidRPr="00146A80">
        <w:rPr>
          <w:rFonts w:ascii="Times New Roman" w:hAnsi="Times New Roman"/>
          <w:bCs/>
          <w:sz w:val="28"/>
          <w:szCs w:val="28"/>
          <w:lang w:val="ru-RU"/>
        </w:rPr>
        <w:t xml:space="preserve"> участие в капитала</w:t>
      </w:r>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както</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следва</w:t>
      </w:r>
      <w:proofErr w:type="spellEnd"/>
      <w:r w:rsidRPr="00146A80">
        <w:rPr>
          <w:rFonts w:ascii="Times New Roman" w:hAnsi="Times New Roman"/>
          <w:sz w:val="28"/>
          <w:szCs w:val="28"/>
          <w:lang w:val="ru-RU"/>
        </w:rPr>
        <w:t>:</w:t>
      </w:r>
      <w:r w:rsidRPr="00146A80">
        <w:rPr>
          <w:rFonts w:ascii="Times New Roman" w:hAnsi="Times New Roman"/>
          <w:sz w:val="28"/>
          <w:szCs w:val="28"/>
        </w:rPr>
        <w:t xml:space="preserve">  </w:t>
      </w:r>
    </w:p>
    <w:p w14:paraId="1D38B513" w14:textId="77777777" w:rsidR="005211C3" w:rsidRPr="00146A80" w:rsidRDefault="005211C3" w:rsidP="005211C3">
      <w:pPr>
        <w:spacing w:after="0" w:line="240" w:lineRule="auto"/>
        <w:ind w:firstLine="567"/>
        <w:jc w:val="both"/>
        <w:rPr>
          <w:rFonts w:ascii="Times New Roman" w:hAnsi="Times New Roman"/>
          <w:sz w:val="28"/>
          <w:szCs w:val="28"/>
          <w:lang w:val="ru-RU"/>
        </w:rPr>
      </w:pPr>
      <w:r w:rsidRPr="00146A80">
        <w:rPr>
          <w:rFonts w:ascii="Times New Roman" w:hAnsi="Times New Roman"/>
          <w:b/>
          <w:bCs/>
          <w:sz w:val="28"/>
          <w:szCs w:val="28"/>
          <w:lang w:val="ru-RU"/>
        </w:rPr>
        <w:t xml:space="preserve">§6. </w:t>
      </w:r>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Отлага</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влизането</w:t>
      </w:r>
      <w:proofErr w:type="spellEnd"/>
      <w:r w:rsidRPr="00146A80">
        <w:rPr>
          <w:rFonts w:ascii="Times New Roman" w:hAnsi="Times New Roman"/>
          <w:sz w:val="28"/>
          <w:szCs w:val="28"/>
          <w:lang w:val="ru-RU"/>
        </w:rPr>
        <w:t xml:space="preserve"> в сила на </w:t>
      </w:r>
      <w:proofErr w:type="spellStart"/>
      <w:r w:rsidRPr="00146A80">
        <w:rPr>
          <w:rFonts w:ascii="Times New Roman" w:hAnsi="Times New Roman"/>
          <w:sz w:val="28"/>
          <w:szCs w:val="28"/>
          <w:lang w:val="ru-RU"/>
        </w:rPr>
        <w:t>разпоредбите</w:t>
      </w:r>
      <w:proofErr w:type="spellEnd"/>
      <w:r w:rsidRPr="00146A80">
        <w:rPr>
          <w:rFonts w:ascii="Times New Roman" w:hAnsi="Times New Roman"/>
          <w:sz w:val="28"/>
          <w:szCs w:val="28"/>
          <w:lang w:val="ru-RU"/>
        </w:rPr>
        <w:t xml:space="preserve"> на Раздел </w:t>
      </w:r>
      <w:proofErr w:type="spellStart"/>
      <w:r w:rsidRPr="00146A80">
        <w:rPr>
          <w:rFonts w:ascii="Times New Roman" w:hAnsi="Times New Roman"/>
          <w:sz w:val="28"/>
          <w:szCs w:val="28"/>
          <w:lang w:val="ru-RU"/>
        </w:rPr>
        <w:t>Втори</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Определяне</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възнаграждението</w:t>
      </w:r>
      <w:proofErr w:type="spellEnd"/>
      <w:r w:rsidRPr="00146A80">
        <w:rPr>
          <w:rFonts w:ascii="Times New Roman" w:hAnsi="Times New Roman"/>
          <w:sz w:val="28"/>
          <w:szCs w:val="28"/>
          <w:lang w:val="ru-RU"/>
        </w:rPr>
        <w:t xml:space="preserve"> на </w:t>
      </w:r>
      <w:proofErr w:type="spellStart"/>
      <w:r w:rsidRPr="00146A80">
        <w:rPr>
          <w:rFonts w:ascii="Times New Roman" w:hAnsi="Times New Roman"/>
          <w:sz w:val="28"/>
          <w:szCs w:val="28"/>
          <w:lang w:val="ru-RU"/>
        </w:rPr>
        <w:t>членовете</w:t>
      </w:r>
      <w:proofErr w:type="spellEnd"/>
      <w:r w:rsidRPr="00146A80">
        <w:rPr>
          <w:rFonts w:ascii="Times New Roman" w:hAnsi="Times New Roman"/>
          <w:sz w:val="28"/>
          <w:szCs w:val="28"/>
          <w:lang w:val="ru-RU"/>
        </w:rPr>
        <w:t xml:space="preserve"> на </w:t>
      </w:r>
      <w:proofErr w:type="spellStart"/>
      <w:r w:rsidRPr="00146A80">
        <w:rPr>
          <w:rFonts w:ascii="Times New Roman" w:hAnsi="Times New Roman"/>
          <w:sz w:val="28"/>
          <w:szCs w:val="28"/>
          <w:lang w:val="ru-RU"/>
        </w:rPr>
        <w:t>изпълнителните</w:t>
      </w:r>
      <w:proofErr w:type="spellEnd"/>
      <w:r w:rsidRPr="00146A80">
        <w:rPr>
          <w:rFonts w:ascii="Times New Roman" w:hAnsi="Times New Roman"/>
          <w:sz w:val="28"/>
          <w:szCs w:val="28"/>
          <w:lang w:val="ru-RU"/>
        </w:rPr>
        <w:t xml:space="preserve"> и </w:t>
      </w:r>
      <w:proofErr w:type="spellStart"/>
      <w:r w:rsidRPr="00146A80">
        <w:rPr>
          <w:rFonts w:ascii="Times New Roman" w:hAnsi="Times New Roman"/>
          <w:sz w:val="28"/>
          <w:szCs w:val="28"/>
          <w:lang w:val="ru-RU"/>
        </w:rPr>
        <w:t>контролни</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органи</w:t>
      </w:r>
      <w:proofErr w:type="spellEnd"/>
      <w:r w:rsidRPr="00146A80">
        <w:rPr>
          <w:rFonts w:ascii="Times New Roman" w:hAnsi="Times New Roman"/>
          <w:sz w:val="28"/>
          <w:szCs w:val="28"/>
          <w:lang w:val="ru-RU"/>
        </w:rPr>
        <w:t xml:space="preserve"> в </w:t>
      </w:r>
      <w:proofErr w:type="spellStart"/>
      <w:r w:rsidRPr="00146A80">
        <w:rPr>
          <w:rFonts w:ascii="Times New Roman" w:hAnsi="Times New Roman"/>
          <w:sz w:val="28"/>
          <w:szCs w:val="28"/>
          <w:lang w:val="ru-RU"/>
        </w:rPr>
        <w:t>едноличните</w:t>
      </w:r>
      <w:proofErr w:type="spellEnd"/>
      <w:r w:rsidRPr="00146A80">
        <w:rPr>
          <w:rFonts w:ascii="Times New Roman" w:hAnsi="Times New Roman"/>
          <w:sz w:val="28"/>
          <w:szCs w:val="28"/>
          <w:lang w:val="ru-RU"/>
        </w:rPr>
        <w:t xml:space="preserve"> </w:t>
      </w:r>
      <w:proofErr w:type="spellStart"/>
      <w:r w:rsidRPr="00146A80">
        <w:rPr>
          <w:rFonts w:ascii="Times New Roman" w:hAnsi="Times New Roman"/>
          <w:sz w:val="28"/>
          <w:szCs w:val="28"/>
          <w:lang w:val="ru-RU"/>
        </w:rPr>
        <w:t>търговски</w:t>
      </w:r>
      <w:proofErr w:type="spellEnd"/>
      <w:r w:rsidRPr="00146A80">
        <w:rPr>
          <w:rFonts w:ascii="Times New Roman" w:hAnsi="Times New Roman"/>
          <w:sz w:val="28"/>
          <w:szCs w:val="28"/>
          <w:lang w:val="ru-RU"/>
        </w:rPr>
        <w:t xml:space="preserve"> дружества с </w:t>
      </w:r>
      <w:proofErr w:type="spellStart"/>
      <w:r w:rsidRPr="00146A80">
        <w:rPr>
          <w:rFonts w:ascii="Times New Roman" w:hAnsi="Times New Roman"/>
          <w:sz w:val="28"/>
          <w:szCs w:val="28"/>
          <w:lang w:val="ru-RU"/>
        </w:rPr>
        <w:t>общинско</w:t>
      </w:r>
      <w:proofErr w:type="spellEnd"/>
      <w:r w:rsidRPr="00146A80">
        <w:rPr>
          <w:rFonts w:ascii="Times New Roman" w:hAnsi="Times New Roman"/>
          <w:sz w:val="28"/>
          <w:szCs w:val="28"/>
          <w:lang w:val="ru-RU"/>
        </w:rPr>
        <w:t xml:space="preserve"> участие в капитала» до 31.03.2022г.</w:t>
      </w:r>
    </w:p>
    <w:p w14:paraId="23875FAA" w14:textId="77777777" w:rsidR="005211C3" w:rsidRPr="00146A80" w:rsidRDefault="005211C3" w:rsidP="005211C3">
      <w:pPr>
        <w:spacing w:after="0" w:line="240" w:lineRule="auto"/>
        <w:ind w:firstLine="567"/>
        <w:jc w:val="both"/>
        <w:rPr>
          <w:rFonts w:ascii="Times New Roman" w:hAnsi="Times New Roman"/>
          <w:sz w:val="28"/>
          <w:szCs w:val="28"/>
          <w:lang w:val="ru-RU"/>
        </w:rPr>
      </w:pPr>
      <w:r w:rsidRPr="00146A80">
        <w:rPr>
          <w:rFonts w:ascii="Times New Roman" w:hAnsi="Times New Roman"/>
          <w:b/>
          <w:sz w:val="28"/>
          <w:szCs w:val="28"/>
        </w:rPr>
        <w:t>§7.</w:t>
      </w:r>
      <w:r w:rsidRPr="00146A80">
        <w:rPr>
          <w:rFonts w:ascii="Times New Roman" w:hAnsi="Times New Roman"/>
          <w:sz w:val="28"/>
          <w:szCs w:val="28"/>
        </w:rPr>
        <w:t xml:space="preserve"> Наредбата за изменение и допълнение на </w:t>
      </w:r>
      <w:proofErr w:type="spellStart"/>
      <w:r w:rsidRPr="00146A80">
        <w:rPr>
          <w:rFonts w:ascii="Times New Roman" w:hAnsi="Times New Roman"/>
          <w:bCs/>
          <w:sz w:val="28"/>
          <w:szCs w:val="28"/>
          <w:lang w:val="ru-RU"/>
        </w:rPr>
        <w:t>Наредба</w:t>
      </w:r>
      <w:proofErr w:type="spellEnd"/>
      <w:r w:rsidRPr="00146A80">
        <w:rPr>
          <w:rFonts w:ascii="Times New Roman" w:hAnsi="Times New Roman"/>
          <w:bCs/>
          <w:sz w:val="28"/>
          <w:szCs w:val="28"/>
          <w:lang w:val="ru-RU"/>
        </w:rPr>
        <w:t xml:space="preserve"> № 11  за </w:t>
      </w:r>
      <w:proofErr w:type="spellStart"/>
      <w:r w:rsidRPr="00146A80">
        <w:rPr>
          <w:rFonts w:ascii="Times New Roman" w:hAnsi="Times New Roman"/>
          <w:bCs/>
          <w:sz w:val="28"/>
          <w:szCs w:val="28"/>
          <w:lang w:val="ru-RU"/>
        </w:rPr>
        <w:t>реда</w:t>
      </w:r>
      <w:proofErr w:type="spellEnd"/>
      <w:r w:rsidRPr="00146A80">
        <w:rPr>
          <w:rFonts w:ascii="Times New Roman" w:hAnsi="Times New Roman"/>
          <w:bCs/>
          <w:sz w:val="28"/>
          <w:szCs w:val="28"/>
          <w:lang w:val="ru-RU"/>
        </w:rPr>
        <w:t xml:space="preserve"> за </w:t>
      </w:r>
      <w:proofErr w:type="spellStart"/>
      <w:r w:rsidRPr="00146A80">
        <w:rPr>
          <w:rFonts w:ascii="Times New Roman" w:hAnsi="Times New Roman"/>
          <w:bCs/>
          <w:sz w:val="28"/>
          <w:szCs w:val="28"/>
          <w:lang w:val="ru-RU"/>
        </w:rPr>
        <w:t>учредяване</w:t>
      </w:r>
      <w:proofErr w:type="spellEnd"/>
      <w:r w:rsidRPr="00146A80">
        <w:rPr>
          <w:rFonts w:ascii="Times New Roman" w:hAnsi="Times New Roman"/>
          <w:bCs/>
          <w:sz w:val="28"/>
          <w:szCs w:val="28"/>
          <w:lang w:val="ru-RU"/>
        </w:rPr>
        <w:t xml:space="preserve"> и </w:t>
      </w:r>
      <w:proofErr w:type="spellStart"/>
      <w:r w:rsidRPr="00146A80">
        <w:rPr>
          <w:rFonts w:ascii="Times New Roman" w:hAnsi="Times New Roman"/>
          <w:bCs/>
          <w:sz w:val="28"/>
          <w:szCs w:val="28"/>
          <w:lang w:val="ru-RU"/>
        </w:rPr>
        <w:t>упражняване</w:t>
      </w:r>
      <w:proofErr w:type="spellEnd"/>
      <w:r w:rsidRPr="00146A80">
        <w:rPr>
          <w:rFonts w:ascii="Times New Roman" w:hAnsi="Times New Roman"/>
          <w:bCs/>
          <w:sz w:val="28"/>
          <w:szCs w:val="28"/>
          <w:lang w:val="ru-RU"/>
        </w:rPr>
        <w:t xml:space="preserve"> </w:t>
      </w:r>
      <w:proofErr w:type="spellStart"/>
      <w:r w:rsidRPr="00146A80">
        <w:rPr>
          <w:rFonts w:ascii="Times New Roman" w:hAnsi="Times New Roman"/>
          <w:bCs/>
          <w:sz w:val="28"/>
          <w:szCs w:val="28"/>
          <w:lang w:val="ru-RU"/>
        </w:rPr>
        <w:t>правата</w:t>
      </w:r>
      <w:proofErr w:type="spellEnd"/>
      <w:r w:rsidRPr="00146A80">
        <w:rPr>
          <w:rFonts w:ascii="Times New Roman" w:hAnsi="Times New Roman"/>
          <w:bCs/>
          <w:sz w:val="28"/>
          <w:szCs w:val="28"/>
          <w:lang w:val="ru-RU"/>
        </w:rPr>
        <w:t xml:space="preserve"> на Община </w:t>
      </w:r>
      <w:proofErr w:type="spellStart"/>
      <w:r w:rsidRPr="00146A80">
        <w:rPr>
          <w:rFonts w:ascii="Times New Roman" w:hAnsi="Times New Roman"/>
          <w:bCs/>
          <w:sz w:val="28"/>
          <w:szCs w:val="28"/>
          <w:lang w:val="ru-RU"/>
        </w:rPr>
        <w:t>Перник</w:t>
      </w:r>
      <w:proofErr w:type="spellEnd"/>
      <w:r w:rsidRPr="00146A80">
        <w:rPr>
          <w:rFonts w:ascii="Times New Roman" w:hAnsi="Times New Roman"/>
          <w:bCs/>
          <w:sz w:val="28"/>
          <w:szCs w:val="28"/>
          <w:lang w:val="ru-RU"/>
        </w:rPr>
        <w:t xml:space="preserve"> в </w:t>
      </w:r>
      <w:proofErr w:type="spellStart"/>
      <w:r w:rsidRPr="00146A80">
        <w:rPr>
          <w:rFonts w:ascii="Times New Roman" w:hAnsi="Times New Roman"/>
          <w:bCs/>
          <w:sz w:val="28"/>
          <w:szCs w:val="28"/>
          <w:lang w:val="ru-RU"/>
        </w:rPr>
        <w:t>публични</w:t>
      </w:r>
      <w:proofErr w:type="spellEnd"/>
      <w:r w:rsidRPr="00146A80">
        <w:rPr>
          <w:rFonts w:ascii="Times New Roman" w:hAnsi="Times New Roman"/>
          <w:bCs/>
          <w:sz w:val="28"/>
          <w:szCs w:val="28"/>
          <w:lang w:val="ru-RU"/>
        </w:rPr>
        <w:t xml:space="preserve"> предприятия и </w:t>
      </w:r>
      <w:proofErr w:type="spellStart"/>
      <w:r w:rsidRPr="00146A80">
        <w:rPr>
          <w:rFonts w:ascii="Times New Roman" w:hAnsi="Times New Roman"/>
          <w:bCs/>
          <w:sz w:val="28"/>
          <w:szCs w:val="28"/>
          <w:lang w:val="ru-RU"/>
        </w:rPr>
        <w:t>търгов</w:t>
      </w:r>
      <w:r>
        <w:rPr>
          <w:rFonts w:ascii="Times New Roman" w:hAnsi="Times New Roman"/>
          <w:bCs/>
          <w:sz w:val="28"/>
          <w:szCs w:val="28"/>
          <w:lang w:val="ru-RU"/>
        </w:rPr>
        <w:t>с</w:t>
      </w:r>
      <w:r w:rsidRPr="00146A80">
        <w:rPr>
          <w:rFonts w:ascii="Times New Roman" w:hAnsi="Times New Roman"/>
          <w:bCs/>
          <w:sz w:val="28"/>
          <w:szCs w:val="28"/>
          <w:lang w:val="ru-RU"/>
        </w:rPr>
        <w:t>ки</w:t>
      </w:r>
      <w:proofErr w:type="spellEnd"/>
      <w:r w:rsidRPr="00146A80">
        <w:rPr>
          <w:rFonts w:ascii="Times New Roman" w:hAnsi="Times New Roman"/>
          <w:bCs/>
          <w:sz w:val="28"/>
          <w:szCs w:val="28"/>
          <w:lang w:val="ru-RU"/>
        </w:rPr>
        <w:t xml:space="preserve"> дружества с </w:t>
      </w:r>
      <w:proofErr w:type="spellStart"/>
      <w:r w:rsidRPr="00146A80">
        <w:rPr>
          <w:rFonts w:ascii="Times New Roman" w:hAnsi="Times New Roman"/>
          <w:bCs/>
          <w:sz w:val="28"/>
          <w:szCs w:val="28"/>
          <w:lang w:val="ru-RU"/>
        </w:rPr>
        <w:t>общинско</w:t>
      </w:r>
      <w:proofErr w:type="spellEnd"/>
      <w:r w:rsidRPr="00146A80">
        <w:rPr>
          <w:rFonts w:ascii="Times New Roman" w:hAnsi="Times New Roman"/>
          <w:bCs/>
          <w:sz w:val="28"/>
          <w:szCs w:val="28"/>
          <w:lang w:val="ru-RU"/>
        </w:rPr>
        <w:t xml:space="preserve"> участие в капитала</w:t>
      </w:r>
      <w:r w:rsidRPr="00146A80">
        <w:rPr>
          <w:rFonts w:ascii="Times New Roman" w:hAnsi="Times New Roman"/>
          <w:b/>
          <w:sz w:val="28"/>
          <w:szCs w:val="28"/>
          <w:lang w:val="ru-RU"/>
        </w:rPr>
        <w:t xml:space="preserve">, </w:t>
      </w:r>
      <w:proofErr w:type="spellStart"/>
      <w:r w:rsidRPr="00146A80">
        <w:rPr>
          <w:rFonts w:ascii="Times New Roman" w:hAnsi="Times New Roman"/>
          <w:sz w:val="28"/>
          <w:szCs w:val="28"/>
          <w:lang w:val="ru-RU"/>
        </w:rPr>
        <w:t>приета</w:t>
      </w:r>
      <w:proofErr w:type="spellEnd"/>
      <w:r w:rsidRPr="00146A80">
        <w:rPr>
          <w:rFonts w:ascii="Times New Roman" w:hAnsi="Times New Roman"/>
          <w:sz w:val="28"/>
          <w:szCs w:val="28"/>
          <w:lang w:val="ru-RU"/>
        </w:rPr>
        <w:t xml:space="preserve"> с </w:t>
      </w:r>
      <w:r>
        <w:rPr>
          <w:rFonts w:ascii="Times New Roman" w:hAnsi="Times New Roman"/>
          <w:sz w:val="28"/>
          <w:szCs w:val="28"/>
          <w:lang w:val="ru-RU"/>
        </w:rPr>
        <w:lastRenderedPageBreak/>
        <w:t>Р</w:t>
      </w:r>
      <w:r w:rsidRPr="00146A80">
        <w:rPr>
          <w:rFonts w:ascii="Times New Roman" w:hAnsi="Times New Roman"/>
          <w:sz w:val="28"/>
          <w:szCs w:val="28"/>
          <w:lang w:val="ru-RU"/>
        </w:rPr>
        <w:t>ешение №</w:t>
      </w:r>
      <w:r>
        <w:rPr>
          <w:rFonts w:ascii="Times New Roman" w:hAnsi="Times New Roman"/>
          <w:sz w:val="28"/>
          <w:szCs w:val="28"/>
          <w:lang w:val="ru-RU"/>
        </w:rPr>
        <w:t xml:space="preserve"> 666</w:t>
      </w:r>
      <w:r w:rsidRPr="00146A80">
        <w:rPr>
          <w:rFonts w:ascii="Times New Roman" w:hAnsi="Times New Roman"/>
          <w:sz w:val="28"/>
          <w:szCs w:val="28"/>
          <w:lang w:val="ru-RU"/>
        </w:rPr>
        <w:t xml:space="preserve">, Протокол </w:t>
      </w:r>
      <w:r>
        <w:rPr>
          <w:rFonts w:ascii="Times New Roman" w:hAnsi="Times New Roman"/>
          <w:sz w:val="28"/>
          <w:szCs w:val="28"/>
          <w:lang w:val="ru-RU"/>
        </w:rPr>
        <w:t>№ 12</w:t>
      </w:r>
      <w:r w:rsidRPr="00146A80">
        <w:rPr>
          <w:rFonts w:ascii="Times New Roman" w:hAnsi="Times New Roman"/>
          <w:sz w:val="28"/>
          <w:szCs w:val="28"/>
          <w:lang w:val="ru-RU"/>
        </w:rPr>
        <w:t xml:space="preserve"> от </w:t>
      </w:r>
      <w:r>
        <w:rPr>
          <w:rFonts w:ascii="Times New Roman" w:hAnsi="Times New Roman"/>
          <w:sz w:val="28"/>
          <w:szCs w:val="28"/>
          <w:lang w:val="ru-RU"/>
        </w:rPr>
        <w:t>28.10</w:t>
      </w:r>
      <w:r w:rsidRPr="00146A80">
        <w:rPr>
          <w:rFonts w:ascii="Times New Roman" w:hAnsi="Times New Roman"/>
          <w:sz w:val="28"/>
          <w:szCs w:val="28"/>
          <w:lang w:val="ru-RU"/>
        </w:rPr>
        <w:t xml:space="preserve">.2021г. </w:t>
      </w:r>
      <w:proofErr w:type="spellStart"/>
      <w:r w:rsidRPr="00146A80">
        <w:rPr>
          <w:rFonts w:ascii="Times New Roman" w:hAnsi="Times New Roman"/>
          <w:sz w:val="28"/>
          <w:szCs w:val="28"/>
          <w:lang w:val="ru-RU"/>
        </w:rPr>
        <w:t>влиза</w:t>
      </w:r>
      <w:proofErr w:type="spellEnd"/>
      <w:r w:rsidRPr="00146A80">
        <w:rPr>
          <w:rFonts w:ascii="Times New Roman" w:hAnsi="Times New Roman"/>
          <w:sz w:val="28"/>
          <w:szCs w:val="28"/>
          <w:lang w:val="ru-RU"/>
        </w:rPr>
        <w:t xml:space="preserve"> в сила от </w:t>
      </w:r>
      <w:proofErr w:type="spellStart"/>
      <w:r w:rsidRPr="00146A80">
        <w:rPr>
          <w:rFonts w:ascii="Times New Roman" w:hAnsi="Times New Roman"/>
          <w:sz w:val="28"/>
          <w:szCs w:val="28"/>
          <w:lang w:val="ru-RU"/>
        </w:rPr>
        <w:t>деня</w:t>
      </w:r>
      <w:proofErr w:type="spellEnd"/>
      <w:r w:rsidRPr="00146A80">
        <w:rPr>
          <w:rFonts w:ascii="Times New Roman" w:hAnsi="Times New Roman"/>
          <w:sz w:val="28"/>
          <w:szCs w:val="28"/>
          <w:lang w:val="ru-RU"/>
        </w:rPr>
        <w:t xml:space="preserve"> на </w:t>
      </w:r>
      <w:proofErr w:type="spellStart"/>
      <w:r w:rsidRPr="00146A80">
        <w:rPr>
          <w:rFonts w:ascii="Times New Roman" w:hAnsi="Times New Roman"/>
          <w:sz w:val="28"/>
          <w:szCs w:val="28"/>
          <w:lang w:val="ru-RU"/>
        </w:rPr>
        <w:t>приемането</w:t>
      </w:r>
      <w:proofErr w:type="spellEnd"/>
      <w:r w:rsidRPr="00146A80">
        <w:rPr>
          <w:rFonts w:ascii="Times New Roman" w:hAnsi="Times New Roman"/>
          <w:sz w:val="28"/>
          <w:szCs w:val="28"/>
          <w:lang w:val="ru-RU"/>
        </w:rPr>
        <w:t xml:space="preserve"> й</w:t>
      </w:r>
      <w:r>
        <w:rPr>
          <w:rFonts w:ascii="Times New Roman" w:hAnsi="Times New Roman"/>
          <w:sz w:val="28"/>
          <w:szCs w:val="28"/>
          <w:lang w:val="ru-RU"/>
        </w:rPr>
        <w:t>.</w:t>
      </w:r>
    </w:p>
    <w:p w14:paraId="77E7C588" w14:textId="77777777" w:rsidR="005211C3" w:rsidRDefault="005211C3" w:rsidP="005211C3">
      <w:pPr>
        <w:spacing w:after="0" w:line="240" w:lineRule="auto"/>
        <w:contextualSpacing/>
        <w:jc w:val="center"/>
        <w:rPr>
          <w:rFonts w:ascii="Times New Roman" w:hAnsi="Times New Roman"/>
          <w:b/>
          <w:sz w:val="28"/>
          <w:szCs w:val="28"/>
          <w:u w:val="single"/>
        </w:rPr>
      </w:pPr>
    </w:p>
    <w:p w14:paraId="7E728807" w14:textId="54037CE6" w:rsidR="00D36C48" w:rsidRPr="00D36C48" w:rsidRDefault="00F049F8" w:rsidP="00D36C48">
      <w:pPr>
        <w:spacing w:after="0" w:line="240" w:lineRule="auto"/>
        <w:contextualSpacing/>
        <w:jc w:val="both"/>
        <w:rPr>
          <w:rFonts w:ascii="Times New Roman" w:hAnsi="Times New Roman"/>
          <w:b/>
          <w:sz w:val="28"/>
          <w:szCs w:val="28"/>
          <w:u w:val="single"/>
        </w:rPr>
      </w:pPr>
      <w:r w:rsidRPr="00F049F8">
        <w:rPr>
          <w:rFonts w:ascii="Times New Roman" w:hAnsi="Times New Roman"/>
          <w:b/>
          <w:sz w:val="28"/>
          <w:szCs w:val="28"/>
          <w:u w:val="single"/>
        </w:rPr>
        <w:t xml:space="preserve">ПО ТОЧКА </w:t>
      </w:r>
      <w:r w:rsidR="00D609F3">
        <w:rPr>
          <w:rFonts w:ascii="Times New Roman" w:hAnsi="Times New Roman"/>
          <w:b/>
          <w:sz w:val="28"/>
          <w:szCs w:val="28"/>
          <w:u w:val="single"/>
        </w:rPr>
        <w:t>4</w:t>
      </w:r>
      <w:r w:rsidRPr="00F049F8">
        <w:rPr>
          <w:rFonts w:ascii="Times New Roman" w:hAnsi="Times New Roman"/>
          <w:b/>
          <w:sz w:val="28"/>
          <w:szCs w:val="28"/>
          <w:u w:val="single"/>
        </w:rPr>
        <w:t xml:space="preserve"> ОТ ДНЕВНИЯ РЕД </w:t>
      </w:r>
      <w:r w:rsidRPr="00586351">
        <w:rPr>
          <w:rFonts w:ascii="Times New Roman" w:hAnsi="Times New Roman"/>
          <w:b/>
          <w:sz w:val="28"/>
          <w:szCs w:val="28"/>
          <w:u w:val="single"/>
        </w:rPr>
        <w:t>-</w:t>
      </w:r>
      <w:r w:rsidR="00FA34EE" w:rsidRPr="00586351">
        <w:rPr>
          <w:rFonts w:ascii="Times New Roman" w:hAnsi="Times New Roman"/>
          <w:b/>
          <w:sz w:val="28"/>
          <w:szCs w:val="28"/>
          <w:u w:val="single"/>
        </w:rPr>
        <w:t xml:space="preserve"> </w:t>
      </w:r>
      <w:r w:rsidR="00CE0F39" w:rsidRPr="00CE0F39">
        <w:rPr>
          <w:rFonts w:ascii="Times New Roman" w:hAnsi="Times New Roman"/>
          <w:b/>
          <w:sz w:val="28"/>
          <w:szCs w:val="28"/>
          <w:u w:val="single"/>
        </w:rPr>
        <w:t xml:space="preserve">ДЗ  ВХ.№ ОС_494/11.10.2021Г. ОТ СТ.ВЛАДИМИРОВ – КМЕТ НА ОБЩИНА ПЕРНИК, ОТНОСНО: </w:t>
      </w:r>
      <w:r w:rsidR="00CE0F39" w:rsidRPr="00CE0F39">
        <w:rPr>
          <w:rFonts w:ascii="Times New Roman" w:hAnsi="Times New Roman"/>
          <w:b/>
          <w:sz w:val="28"/>
          <w:szCs w:val="28"/>
          <w:u w:val="single"/>
          <w:lang w:val="en-US"/>
        </w:rPr>
        <w:t>ПРИЕМАНЕ НА РЕШЕНИЕ ЗА ИЗПЛАЩАНЕ НА ОБЕЗЩЕТЕНИЯ НА НАЕМАТЕЛИТЕ НА ТЪРГОВСКИ МАСИ В ОБЕКТ „МАРХИ“ НА ЦЕНТРАЛНИЯ КООПЕРАТИВЕН ПАЗАР, ЧИЙТО ТЪРГОВСКИ ОБЕКТИ СА ПОСТРАДАЛИ ПРИ ВЪЗНИКНАЛИЯ ПОЖАР НА 29.06.2021Г</w:t>
      </w:r>
      <w:r w:rsidR="00CE0F39">
        <w:rPr>
          <w:rFonts w:ascii="Times New Roman" w:hAnsi="Times New Roman"/>
          <w:b/>
          <w:sz w:val="28"/>
          <w:szCs w:val="28"/>
          <w:u w:val="single"/>
        </w:rPr>
        <w:t>.:</w:t>
      </w:r>
      <w:r w:rsidR="0033248F" w:rsidRPr="0033248F">
        <w:rPr>
          <w:rFonts w:ascii="Times New Roman" w:hAnsi="Times New Roman"/>
          <w:b/>
          <w:sz w:val="28"/>
          <w:szCs w:val="28"/>
          <w:u w:val="single"/>
        </w:rPr>
        <w:t xml:space="preserve"> </w:t>
      </w:r>
    </w:p>
    <w:p w14:paraId="43001245" w14:textId="4979512F" w:rsidR="0033248F" w:rsidRPr="0033248F" w:rsidRDefault="00F049F8" w:rsidP="0033248F">
      <w:pPr>
        <w:spacing w:after="0" w:line="240" w:lineRule="auto"/>
        <w:contextualSpacing/>
        <w:jc w:val="both"/>
        <w:rPr>
          <w:rFonts w:ascii="Times New Roman" w:hAnsi="Times New Roman"/>
          <w:bCs/>
          <w:sz w:val="28"/>
          <w:szCs w:val="28"/>
        </w:rPr>
      </w:pPr>
      <w:r>
        <w:rPr>
          <w:rFonts w:ascii="Times New Roman" w:hAnsi="Times New Roman"/>
          <w:sz w:val="28"/>
          <w:szCs w:val="28"/>
        </w:rPr>
        <w:t>ДИМИТЪР КОЛЕВ:</w:t>
      </w:r>
      <w:r w:rsidR="00BF0E06">
        <w:rPr>
          <w:rFonts w:ascii="Times New Roman" w:hAnsi="Times New Roman"/>
          <w:sz w:val="28"/>
          <w:szCs w:val="28"/>
        </w:rPr>
        <w:t xml:space="preserve"> </w:t>
      </w:r>
      <w:bookmarkStart w:id="9" w:name="_Hlk83736598"/>
      <w:r w:rsidR="0033248F" w:rsidRPr="0033248F">
        <w:rPr>
          <w:rFonts w:ascii="Times New Roman" w:hAnsi="Times New Roman"/>
          <w:bCs/>
          <w:sz w:val="28"/>
          <w:szCs w:val="28"/>
        </w:rPr>
        <w:t>Докладната записка е разгледана в две постоянни комисии, водеща ПК“</w:t>
      </w:r>
      <w:r w:rsidR="00CE0F39">
        <w:rPr>
          <w:rFonts w:ascii="Times New Roman" w:hAnsi="Times New Roman"/>
          <w:bCs/>
          <w:sz w:val="28"/>
          <w:szCs w:val="28"/>
        </w:rPr>
        <w:t>БФЕ</w:t>
      </w:r>
      <w:r w:rsidR="0033248F" w:rsidRPr="0033248F">
        <w:rPr>
          <w:rFonts w:ascii="Times New Roman" w:hAnsi="Times New Roman"/>
          <w:bCs/>
          <w:sz w:val="28"/>
          <w:szCs w:val="28"/>
        </w:rPr>
        <w:t>“ и ПК“</w:t>
      </w:r>
      <w:r w:rsidR="00CE0F39">
        <w:rPr>
          <w:rFonts w:ascii="Times New Roman" w:hAnsi="Times New Roman"/>
          <w:bCs/>
          <w:sz w:val="28"/>
          <w:szCs w:val="28"/>
        </w:rPr>
        <w:t>ОСКПСК</w:t>
      </w:r>
      <w:r w:rsidR="0033248F" w:rsidRPr="0033248F">
        <w:rPr>
          <w:rFonts w:ascii="Times New Roman" w:hAnsi="Times New Roman"/>
          <w:bCs/>
          <w:sz w:val="28"/>
          <w:szCs w:val="28"/>
        </w:rPr>
        <w:t>“, като и двете становища на комисиите са аналогични и се предлага на Общински съвет Перник да приеме предложения проект за решение в докладната записка.</w:t>
      </w:r>
    </w:p>
    <w:p w14:paraId="1DBDD491" w14:textId="0DB1B256" w:rsidR="00CE0F39" w:rsidRDefault="0033248F" w:rsidP="0033248F">
      <w:pPr>
        <w:spacing w:after="0" w:line="240" w:lineRule="auto"/>
        <w:contextualSpacing/>
        <w:jc w:val="both"/>
        <w:rPr>
          <w:rFonts w:ascii="Times New Roman" w:hAnsi="Times New Roman"/>
          <w:bCs/>
          <w:sz w:val="28"/>
          <w:szCs w:val="28"/>
        </w:rPr>
      </w:pPr>
      <w:r w:rsidRPr="0033248F">
        <w:rPr>
          <w:rFonts w:ascii="Times New Roman" w:hAnsi="Times New Roman"/>
          <w:bCs/>
          <w:sz w:val="28"/>
          <w:szCs w:val="28"/>
        </w:rPr>
        <w:tab/>
        <w:t>Имате думата</w:t>
      </w:r>
      <w:r w:rsidR="000A24A4">
        <w:rPr>
          <w:rFonts w:ascii="Times New Roman" w:hAnsi="Times New Roman"/>
          <w:bCs/>
          <w:sz w:val="28"/>
          <w:szCs w:val="28"/>
        </w:rPr>
        <w:t>,</w:t>
      </w:r>
      <w:r w:rsidRPr="0033248F">
        <w:rPr>
          <w:rFonts w:ascii="Times New Roman" w:hAnsi="Times New Roman"/>
          <w:bCs/>
          <w:sz w:val="28"/>
          <w:szCs w:val="28"/>
        </w:rPr>
        <w:t xml:space="preserve"> уважаеми колеги</w:t>
      </w:r>
      <w:r w:rsidR="00CE0F39">
        <w:rPr>
          <w:rFonts w:ascii="Times New Roman" w:hAnsi="Times New Roman"/>
          <w:bCs/>
          <w:sz w:val="28"/>
          <w:szCs w:val="28"/>
        </w:rPr>
        <w:t>. Заявка от госпожа Миланова. Заповядайте.</w:t>
      </w:r>
    </w:p>
    <w:p w14:paraId="050CF25A" w14:textId="75134210" w:rsidR="00CE0F39" w:rsidRDefault="00CE0F39"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МИЛЕНА МИЛАНОВА: Уважаеми господин Председател, уважаеми господин Кръстев, уважаеми колеги</w:t>
      </w:r>
      <w:r w:rsidR="000A24A4">
        <w:rPr>
          <w:rFonts w:ascii="Times New Roman" w:hAnsi="Times New Roman"/>
          <w:bCs/>
          <w:sz w:val="28"/>
          <w:szCs w:val="28"/>
        </w:rPr>
        <w:t>,</w:t>
      </w:r>
      <w:r>
        <w:rPr>
          <w:rFonts w:ascii="Times New Roman" w:hAnsi="Times New Roman"/>
          <w:bCs/>
          <w:sz w:val="28"/>
          <w:szCs w:val="28"/>
        </w:rPr>
        <w:t xml:space="preserve"> бих искала да попитам представителя на Кмета дали е застраховано имуществото, което изгоря?</w:t>
      </w:r>
    </w:p>
    <w:p w14:paraId="0E22761A" w14:textId="7EDA622F" w:rsidR="00CE0F39" w:rsidRDefault="00CE0F39"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ДИМИТЪР КОЛЕВ: Имате думата</w:t>
      </w:r>
      <w:r w:rsidR="000A24A4">
        <w:rPr>
          <w:rFonts w:ascii="Times New Roman" w:hAnsi="Times New Roman"/>
          <w:bCs/>
          <w:sz w:val="28"/>
          <w:szCs w:val="28"/>
        </w:rPr>
        <w:t>,</w:t>
      </w:r>
      <w:r>
        <w:rPr>
          <w:rFonts w:ascii="Times New Roman" w:hAnsi="Times New Roman"/>
          <w:bCs/>
          <w:sz w:val="28"/>
          <w:szCs w:val="28"/>
        </w:rPr>
        <w:t xml:space="preserve"> господин Кръстев.</w:t>
      </w:r>
    </w:p>
    <w:p w14:paraId="7A58CD2D" w14:textId="1E3D1D8F" w:rsidR="009218BC" w:rsidRDefault="00CE0F39"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СТЕФАН КРЪСТЕВ: Разбира се</w:t>
      </w:r>
      <w:r w:rsidR="009218BC">
        <w:rPr>
          <w:rFonts w:ascii="Times New Roman" w:hAnsi="Times New Roman"/>
          <w:bCs/>
          <w:sz w:val="28"/>
          <w:szCs w:val="28"/>
        </w:rPr>
        <w:t xml:space="preserve">, </w:t>
      </w:r>
      <w:r>
        <w:rPr>
          <w:rFonts w:ascii="Times New Roman" w:hAnsi="Times New Roman"/>
          <w:bCs/>
          <w:sz w:val="28"/>
          <w:szCs w:val="28"/>
        </w:rPr>
        <w:t xml:space="preserve">застрахована е конструкцията, която е собственост на </w:t>
      </w:r>
      <w:r w:rsidR="000A24A4">
        <w:rPr>
          <w:rFonts w:ascii="Times New Roman" w:hAnsi="Times New Roman"/>
          <w:bCs/>
          <w:sz w:val="28"/>
          <w:szCs w:val="28"/>
        </w:rPr>
        <w:t>О</w:t>
      </w:r>
      <w:r>
        <w:rPr>
          <w:rFonts w:ascii="Times New Roman" w:hAnsi="Times New Roman"/>
          <w:bCs/>
          <w:sz w:val="28"/>
          <w:szCs w:val="28"/>
        </w:rPr>
        <w:t>бщината и ОП „Пазари“. Стоката, която принадлежи на търговците</w:t>
      </w:r>
      <w:r w:rsidR="000A24A4">
        <w:rPr>
          <w:rFonts w:ascii="Times New Roman" w:hAnsi="Times New Roman"/>
          <w:bCs/>
          <w:sz w:val="28"/>
          <w:szCs w:val="28"/>
        </w:rPr>
        <w:t>,</w:t>
      </w:r>
      <w:r>
        <w:rPr>
          <w:rFonts w:ascii="Times New Roman" w:hAnsi="Times New Roman"/>
          <w:bCs/>
          <w:sz w:val="28"/>
          <w:szCs w:val="28"/>
        </w:rPr>
        <w:t xml:space="preserve"> за която се касае за обезщетението</w:t>
      </w:r>
      <w:r w:rsidR="009218BC">
        <w:rPr>
          <w:rFonts w:ascii="Times New Roman" w:hAnsi="Times New Roman"/>
          <w:bCs/>
          <w:sz w:val="28"/>
          <w:szCs w:val="28"/>
        </w:rPr>
        <w:t xml:space="preserve"> тук е тяхна отговорност да бъде застрахована.</w:t>
      </w:r>
    </w:p>
    <w:p w14:paraId="4261E5D5" w14:textId="0738447D" w:rsidR="009218BC" w:rsidRDefault="009218BC"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МИЛЕНА МИЛАНОВА: И нямаме данни да имат такива застраховки хората</w:t>
      </w:r>
      <w:r w:rsidR="000A24A4">
        <w:rPr>
          <w:rFonts w:ascii="Times New Roman" w:hAnsi="Times New Roman"/>
          <w:bCs/>
          <w:sz w:val="28"/>
          <w:szCs w:val="28"/>
        </w:rPr>
        <w:t>?</w:t>
      </w:r>
    </w:p>
    <w:p w14:paraId="2D88F578" w14:textId="77777777" w:rsidR="009218BC" w:rsidRDefault="009218BC"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СТЕФАН КРЪСТЕВ: Нямаме.</w:t>
      </w:r>
    </w:p>
    <w:p w14:paraId="0C0FF0D3" w14:textId="67E8029A" w:rsidR="00CE0F39" w:rsidRDefault="009218BC"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МИЛЕНА МИЛАНОВА: В такъв случай</w:t>
      </w:r>
      <w:r w:rsidR="000A24A4">
        <w:rPr>
          <w:rFonts w:ascii="Times New Roman" w:hAnsi="Times New Roman"/>
          <w:bCs/>
          <w:sz w:val="28"/>
          <w:szCs w:val="28"/>
        </w:rPr>
        <w:t>,</w:t>
      </w:r>
      <w:r>
        <w:rPr>
          <w:rFonts w:ascii="Times New Roman" w:hAnsi="Times New Roman"/>
          <w:bCs/>
          <w:sz w:val="28"/>
          <w:szCs w:val="28"/>
        </w:rPr>
        <w:t xml:space="preserve"> адмирирам социалната функция на </w:t>
      </w:r>
      <w:r w:rsidR="000A24A4">
        <w:rPr>
          <w:rFonts w:ascii="Times New Roman" w:hAnsi="Times New Roman"/>
          <w:bCs/>
          <w:sz w:val="28"/>
          <w:szCs w:val="28"/>
        </w:rPr>
        <w:t>О</w:t>
      </w:r>
      <w:r>
        <w:rPr>
          <w:rFonts w:ascii="Times New Roman" w:hAnsi="Times New Roman"/>
          <w:bCs/>
          <w:sz w:val="28"/>
          <w:szCs w:val="28"/>
        </w:rPr>
        <w:t>бщината и това, че сме загрижени</w:t>
      </w:r>
      <w:r w:rsidR="00CE0F39">
        <w:rPr>
          <w:rFonts w:ascii="Times New Roman" w:hAnsi="Times New Roman"/>
          <w:bCs/>
          <w:sz w:val="28"/>
          <w:szCs w:val="28"/>
        </w:rPr>
        <w:t xml:space="preserve"> </w:t>
      </w:r>
      <w:r>
        <w:rPr>
          <w:rFonts w:ascii="Times New Roman" w:hAnsi="Times New Roman"/>
          <w:bCs/>
          <w:sz w:val="28"/>
          <w:szCs w:val="28"/>
        </w:rPr>
        <w:t>за всеки от жителите на общината и бих искала всеки път, когато нечии имот изгори, пострада или нечие частно имущество бъде откраднато</w:t>
      </w:r>
      <w:r w:rsidR="000A24A4">
        <w:rPr>
          <w:rFonts w:ascii="Times New Roman" w:hAnsi="Times New Roman"/>
          <w:bCs/>
          <w:sz w:val="28"/>
          <w:szCs w:val="28"/>
        </w:rPr>
        <w:t>,</w:t>
      </w:r>
      <w:r>
        <w:rPr>
          <w:rFonts w:ascii="Times New Roman" w:hAnsi="Times New Roman"/>
          <w:bCs/>
          <w:sz w:val="28"/>
          <w:szCs w:val="28"/>
        </w:rPr>
        <w:t xml:space="preserve"> ние като общински съветници, защото сега ще подкрепим тази докладна</w:t>
      </w:r>
      <w:r w:rsidR="000A24A4">
        <w:rPr>
          <w:rFonts w:ascii="Times New Roman" w:hAnsi="Times New Roman"/>
          <w:bCs/>
          <w:sz w:val="28"/>
          <w:szCs w:val="28"/>
        </w:rPr>
        <w:t>,</w:t>
      </w:r>
      <w:r>
        <w:rPr>
          <w:rFonts w:ascii="Times New Roman" w:hAnsi="Times New Roman"/>
          <w:bCs/>
          <w:sz w:val="28"/>
          <w:szCs w:val="28"/>
        </w:rPr>
        <w:t xml:space="preserve"> по същия начин да разходваме парите на всички перничани и считам, че аршина трябва да е еднакъв за цялото население на община Перник.</w:t>
      </w:r>
    </w:p>
    <w:p w14:paraId="4BE51FCA" w14:textId="486CD17D" w:rsidR="009218BC" w:rsidRDefault="009218BC" w:rsidP="0033248F">
      <w:pPr>
        <w:spacing w:after="0" w:line="240" w:lineRule="auto"/>
        <w:contextualSpacing/>
        <w:jc w:val="both"/>
        <w:rPr>
          <w:rFonts w:ascii="Times New Roman" w:hAnsi="Times New Roman"/>
          <w:bCs/>
          <w:sz w:val="28"/>
          <w:szCs w:val="28"/>
        </w:rPr>
      </w:pPr>
      <w:r>
        <w:rPr>
          <w:rFonts w:ascii="Times New Roman" w:hAnsi="Times New Roman"/>
          <w:bCs/>
          <w:sz w:val="28"/>
          <w:szCs w:val="28"/>
        </w:rPr>
        <w:t>ДИМИТЪР КОЛЕВ: Благодаря Ви</w:t>
      </w:r>
      <w:r w:rsidR="000A24A4">
        <w:rPr>
          <w:rFonts w:ascii="Times New Roman" w:hAnsi="Times New Roman"/>
          <w:bCs/>
          <w:sz w:val="28"/>
          <w:szCs w:val="28"/>
        </w:rPr>
        <w:t>,</w:t>
      </w:r>
      <w:r>
        <w:rPr>
          <w:rFonts w:ascii="Times New Roman" w:hAnsi="Times New Roman"/>
          <w:bCs/>
          <w:sz w:val="28"/>
          <w:szCs w:val="28"/>
        </w:rPr>
        <w:t xml:space="preserve"> госпожо Миланова. Други колеги</w:t>
      </w:r>
      <w:r w:rsidR="000A24A4">
        <w:rPr>
          <w:rFonts w:ascii="Times New Roman" w:hAnsi="Times New Roman"/>
          <w:bCs/>
          <w:sz w:val="28"/>
          <w:szCs w:val="28"/>
        </w:rPr>
        <w:t>,</w:t>
      </w:r>
      <w:r>
        <w:rPr>
          <w:rFonts w:ascii="Times New Roman" w:hAnsi="Times New Roman"/>
          <w:bCs/>
          <w:sz w:val="28"/>
          <w:szCs w:val="28"/>
        </w:rPr>
        <w:t xml:space="preserve"> които желаят да вземат думата относно докладната? Не виждам други колеги, така че</w:t>
      </w:r>
      <w:r w:rsidR="000A24A4">
        <w:rPr>
          <w:rFonts w:ascii="Times New Roman" w:hAnsi="Times New Roman"/>
          <w:bCs/>
          <w:sz w:val="28"/>
          <w:szCs w:val="28"/>
        </w:rPr>
        <w:t>,</w:t>
      </w:r>
      <w:r>
        <w:rPr>
          <w:rFonts w:ascii="Times New Roman" w:hAnsi="Times New Roman"/>
          <w:bCs/>
          <w:sz w:val="28"/>
          <w:szCs w:val="28"/>
        </w:rPr>
        <w:t xml:space="preserve"> преминаваме в режим на гласуване, което ще извършим поименно.</w:t>
      </w:r>
    </w:p>
    <w:p w14:paraId="7BDA5384" w14:textId="77777777" w:rsidR="0033248F" w:rsidRPr="0033248F" w:rsidRDefault="0033248F" w:rsidP="0033248F">
      <w:pPr>
        <w:spacing w:after="0" w:line="240" w:lineRule="auto"/>
        <w:contextualSpacing/>
        <w:jc w:val="both"/>
        <w:rPr>
          <w:rFonts w:ascii="Times New Roman" w:hAnsi="Times New Roman"/>
          <w:bCs/>
          <w:sz w:val="28"/>
          <w:szCs w:val="28"/>
        </w:rPr>
      </w:pPr>
      <w:r w:rsidRPr="0033248F">
        <w:rPr>
          <w:rFonts w:ascii="Times New Roman" w:hAnsi="Times New Roman"/>
          <w:bCs/>
          <w:sz w:val="28"/>
          <w:szCs w:val="28"/>
        </w:rPr>
        <w:t>ГЛАСУВА СЕ:</w:t>
      </w:r>
    </w:p>
    <w:p w14:paraId="01C2EFC2" w14:textId="0D960BD4" w:rsidR="0033248F" w:rsidRPr="0033248F" w:rsidRDefault="0033248F" w:rsidP="0033248F">
      <w:pPr>
        <w:spacing w:after="0" w:line="240" w:lineRule="auto"/>
        <w:contextualSpacing/>
        <w:jc w:val="both"/>
        <w:rPr>
          <w:rFonts w:ascii="Times New Roman" w:hAnsi="Times New Roman"/>
          <w:bCs/>
          <w:sz w:val="28"/>
          <w:szCs w:val="28"/>
        </w:rPr>
      </w:pPr>
      <w:r w:rsidRPr="0033248F">
        <w:rPr>
          <w:rFonts w:ascii="Times New Roman" w:hAnsi="Times New Roman"/>
          <w:bCs/>
          <w:i/>
          <w:iCs/>
          <w:sz w:val="28"/>
          <w:szCs w:val="28"/>
        </w:rPr>
        <w:t xml:space="preserve">Общинският съвет гласува и със 'за' - </w:t>
      </w:r>
      <w:r w:rsidR="009218BC">
        <w:rPr>
          <w:rFonts w:ascii="Times New Roman" w:hAnsi="Times New Roman"/>
          <w:bCs/>
          <w:i/>
          <w:iCs/>
          <w:sz w:val="28"/>
          <w:szCs w:val="28"/>
        </w:rPr>
        <w:t>28</w:t>
      </w:r>
      <w:r w:rsidRPr="0033248F">
        <w:rPr>
          <w:rFonts w:ascii="Times New Roman" w:hAnsi="Times New Roman"/>
          <w:bCs/>
          <w:i/>
          <w:iCs/>
          <w:sz w:val="28"/>
          <w:szCs w:val="28"/>
        </w:rPr>
        <w:t xml:space="preserve">, 'против' - </w:t>
      </w:r>
      <w:r w:rsidR="009218BC">
        <w:rPr>
          <w:rFonts w:ascii="Times New Roman" w:hAnsi="Times New Roman"/>
          <w:bCs/>
          <w:i/>
          <w:iCs/>
          <w:sz w:val="28"/>
          <w:szCs w:val="28"/>
        </w:rPr>
        <w:t>1</w:t>
      </w:r>
      <w:r w:rsidRPr="0033248F">
        <w:rPr>
          <w:rFonts w:ascii="Times New Roman" w:hAnsi="Times New Roman"/>
          <w:bCs/>
          <w:i/>
          <w:iCs/>
          <w:sz w:val="28"/>
          <w:szCs w:val="28"/>
        </w:rPr>
        <w:t xml:space="preserve"> и 'въздържали се' - </w:t>
      </w:r>
      <w:r w:rsidR="009218BC">
        <w:rPr>
          <w:rFonts w:ascii="Times New Roman" w:hAnsi="Times New Roman"/>
          <w:bCs/>
          <w:i/>
          <w:iCs/>
          <w:sz w:val="28"/>
          <w:szCs w:val="28"/>
        </w:rPr>
        <w:t>4</w:t>
      </w:r>
      <w:r w:rsidRPr="0033248F">
        <w:rPr>
          <w:rFonts w:ascii="Times New Roman" w:hAnsi="Times New Roman"/>
          <w:bCs/>
          <w:i/>
          <w:iCs/>
          <w:sz w:val="28"/>
          <w:szCs w:val="28"/>
        </w:rPr>
        <w:t>:</w:t>
      </w:r>
    </w:p>
    <w:p w14:paraId="6B680348" w14:textId="32FFB24E" w:rsidR="009218BC"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Против</w:t>
      </w:r>
    </w:p>
    <w:p w14:paraId="1052E436"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57099341"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256301D3"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6249D3FE"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45569708"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Валентин Петков: За</w:t>
      </w:r>
    </w:p>
    <w:p w14:paraId="25ECECFE"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0D4C9302"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4DB0792F" w14:textId="17577EFC"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0625E887"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77563E75"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42A71048" w14:textId="77777777" w:rsidR="009218BC"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Георги Захариев: За</w:t>
      </w:r>
    </w:p>
    <w:p w14:paraId="1E2864B6"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0EAC69B2"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075F8166"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75F3CE37" w14:textId="77777777" w:rsidR="009218BC" w:rsidRPr="00D44615" w:rsidRDefault="009218BC" w:rsidP="00C970C2">
      <w:pPr>
        <w:numPr>
          <w:ilvl w:val="0"/>
          <w:numId w:val="51"/>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Иво Петров: За</w:t>
      </w:r>
    </w:p>
    <w:p w14:paraId="253AFB9C" w14:textId="566AA4A4"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Любомир Жотев: </w:t>
      </w:r>
      <w:r>
        <w:rPr>
          <w:rFonts w:ascii="Times New Roman" w:hAnsi="Times New Roman"/>
          <w:sz w:val="28"/>
          <w:szCs w:val="28"/>
        </w:rPr>
        <w:t>Въздържал се</w:t>
      </w:r>
    </w:p>
    <w:p w14:paraId="62D34B3D" w14:textId="77777777" w:rsidR="009218BC"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Любомир Тасев: За</w:t>
      </w:r>
    </w:p>
    <w:p w14:paraId="5EFA4C82"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4355FFE7"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5547113D" w14:textId="543AFB92" w:rsidR="009218BC" w:rsidRDefault="009218BC" w:rsidP="00C970C2">
      <w:pPr>
        <w:numPr>
          <w:ilvl w:val="0"/>
          <w:numId w:val="51"/>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75D201A1" w14:textId="57C22FD6" w:rsidR="009218BC"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Милан Миланов: За </w:t>
      </w:r>
    </w:p>
    <w:p w14:paraId="226D4693" w14:textId="304A1AFE" w:rsidR="009218BC" w:rsidRPr="00D44615"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Въздържал се</w:t>
      </w:r>
    </w:p>
    <w:p w14:paraId="55394114"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108287A4" w14:textId="77777777" w:rsidR="009218BC"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7A9A5D37"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0EF7017E" w14:textId="77777777" w:rsidR="009218BC" w:rsidRDefault="009218BC" w:rsidP="00C970C2">
      <w:pPr>
        <w:numPr>
          <w:ilvl w:val="0"/>
          <w:numId w:val="51"/>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Петър Първанов: За</w:t>
      </w:r>
    </w:p>
    <w:p w14:paraId="3500F1A7" w14:textId="4D30B912" w:rsidR="009218BC" w:rsidRPr="00D44615"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Въздържал се </w:t>
      </w:r>
    </w:p>
    <w:p w14:paraId="004353F6"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31F8B200"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2CD1753B" w14:textId="77777777" w:rsidR="009218BC"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7A8B2861"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7990A2C" w14:textId="77777777" w:rsidR="009218BC" w:rsidRPr="0043494B" w:rsidRDefault="009218BC" w:rsidP="00C970C2">
      <w:pPr>
        <w:numPr>
          <w:ilvl w:val="0"/>
          <w:numId w:val="51"/>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48F1BCD8" w14:textId="77777777" w:rsidR="000A24A4" w:rsidRDefault="000A24A4" w:rsidP="0033248F">
      <w:pPr>
        <w:spacing w:after="0" w:line="240" w:lineRule="auto"/>
        <w:contextualSpacing/>
        <w:jc w:val="both"/>
        <w:rPr>
          <w:rFonts w:ascii="Times New Roman" w:hAnsi="Times New Roman"/>
          <w:bCs/>
          <w:sz w:val="28"/>
          <w:szCs w:val="28"/>
        </w:rPr>
      </w:pPr>
    </w:p>
    <w:p w14:paraId="2E74A23F" w14:textId="6C0931FE" w:rsidR="0033248F" w:rsidRPr="000A24A4" w:rsidRDefault="000A24A4" w:rsidP="000A24A4">
      <w:pPr>
        <w:spacing w:after="0" w:line="240" w:lineRule="auto"/>
        <w:contextualSpacing/>
        <w:jc w:val="both"/>
        <w:rPr>
          <w:rFonts w:ascii="Times New Roman" w:hAnsi="Times New Roman"/>
          <w:bCs/>
          <w:sz w:val="28"/>
          <w:szCs w:val="28"/>
        </w:rPr>
      </w:pPr>
      <w:r w:rsidRPr="000A24A4">
        <w:rPr>
          <w:rFonts w:ascii="Times New Roman" w:hAnsi="Times New Roman"/>
          <w:bCs/>
          <w:sz w:val="28"/>
          <w:szCs w:val="28"/>
        </w:rPr>
        <w:t>прие</w:t>
      </w:r>
    </w:p>
    <w:p w14:paraId="424AF3A6" w14:textId="1A689633" w:rsidR="000A24A4" w:rsidRPr="000A24A4" w:rsidRDefault="000A24A4" w:rsidP="000A24A4">
      <w:pPr>
        <w:spacing w:after="0" w:line="240" w:lineRule="auto"/>
        <w:contextualSpacing/>
        <w:jc w:val="both"/>
        <w:rPr>
          <w:rFonts w:ascii="Times New Roman" w:hAnsi="Times New Roman"/>
          <w:bCs/>
          <w:sz w:val="28"/>
          <w:szCs w:val="28"/>
        </w:rPr>
      </w:pPr>
    </w:p>
    <w:p w14:paraId="5279A040" w14:textId="77777777" w:rsidR="000A24A4" w:rsidRPr="000A24A4" w:rsidRDefault="000A24A4" w:rsidP="000A24A4">
      <w:pPr>
        <w:pStyle w:val="a5"/>
        <w:spacing w:after="0" w:line="240" w:lineRule="auto"/>
        <w:ind w:left="0" w:firstLine="567"/>
        <w:jc w:val="both"/>
        <w:rPr>
          <w:rFonts w:ascii="Times New Roman" w:hAnsi="Times New Roman"/>
          <w:sz w:val="28"/>
          <w:szCs w:val="28"/>
        </w:rPr>
      </w:pPr>
      <w:r w:rsidRPr="000A24A4">
        <w:rPr>
          <w:rFonts w:ascii="Times New Roman" w:hAnsi="Times New Roman"/>
          <w:sz w:val="28"/>
          <w:szCs w:val="28"/>
        </w:rPr>
        <w:t xml:space="preserve">На основание чл.21 ал.1 т.23, във връзка с т.6 и ал.2, чл.20, чл.17 ал.1 т.1 от ЗМСМА </w:t>
      </w:r>
    </w:p>
    <w:p w14:paraId="3956D016" w14:textId="77777777" w:rsidR="000A24A4" w:rsidRPr="000A24A4" w:rsidRDefault="000A24A4" w:rsidP="000A24A4">
      <w:pPr>
        <w:spacing w:after="0" w:line="240" w:lineRule="auto"/>
        <w:contextualSpacing/>
        <w:jc w:val="both"/>
        <w:rPr>
          <w:rFonts w:ascii="Times New Roman" w:hAnsi="Times New Roman"/>
          <w:bCs/>
          <w:sz w:val="28"/>
          <w:szCs w:val="28"/>
        </w:rPr>
      </w:pPr>
    </w:p>
    <w:p w14:paraId="4B810A47" w14:textId="612C8ED1" w:rsidR="0033248F" w:rsidRDefault="0033248F" w:rsidP="000A24A4">
      <w:pPr>
        <w:spacing w:after="0" w:line="240" w:lineRule="auto"/>
        <w:contextualSpacing/>
        <w:jc w:val="center"/>
        <w:rPr>
          <w:rFonts w:ascii="Times New Roman" w:hAnsi="Times New Roman"/>
          <w:b/>
          <w:sz w:val="28"/>
          <w:szCs w:val="28"/>
        </w:rPr>
      </w:pPr>
      <w:r w:rsidRPr="000A24A4">
        <w:rPr>
          <w:rFonts w:ascii="Times New Roman" w:hAnsi="Times New Roman"/>
          <w:b/>
          <w:sz w:val="28"/>
          <w:szCs w:val="28"/>
        </w:rPr>
        <w:t>РЕШЕНИЕ</w:t>
      </w:r>
      <w:r w:rsidR="000A24A4" w:rsidRPr="000A24A4">
        <w:rPr>
          <w:rFonts w:ascii="Times New Roman" w:hAnsi="Times New Roman"/>
          <w:b/>
          <w:sz w:val="28"/>
          <w:szCs w:val="28"/>
        </w:rPr>
        <w:t xml:space="preserve"> № 667</w:t>
      </w:r>
    </w:p>
    <w:p w14:paraId="056FD1F4" w14:textId="19BD136B" w:rsidR="005B7738" w:rsidRDefault="005B7738" w:rsidP="000A24A4">
      <w:pPr>
        <w:spacing w:after="0" w:line="240" w:lineRule="auto"/>
        <w:contextualSpacing/>
        <w:jc w:val="center"/>
        <w:rPr>
          <w:rFonts w:ascii="Times New Roman" w:hAnsi="Times New Roman"/>
          <w:b/>
          <w:sz w:val="28"/>
          <w:szCs w:val="28"/>
        </w:rPr>
      </w:pPr>
    </w:p>
    <w:p w14:paraId="0EE1F5A7" w14:textId="77777777" w:rsidR="005B7738" w:rsidRPr="005B7738" w:rsidRDefault="005B7738" w:rsidP="005B7738">
      <w:pPr>
        <w:pStyle w:val="a5"/>
        <w:spacing w:after="0" w:line="240" w:lineRule="auto"/>
        <w:ind w:left="0"/>
        <w:jc w:val="both"/>
        <w:rPr>
          <w:rFonts w:ascii="Times New Roman" w:hAnsi="Times New Roman"/>
          <w:sz w:val="28"/>
          <w:szCs w:val="28"/>
        </w:rPr>
      </w:pPr>
      <w:r w:rsidRPr="00026157">
        <w:t xml:space="preserve">         </w:t>
      </w:r>
      <w:r w:rsidRPr="005B7738">
        <w:rPr>
          <w:rFonts w:ascii="Times New Roman" w:hAnsi="Times New Roman"/>
          <w:sz w:val="28"/>
          <w:szCs w:val="28"/>
        </w:rPr>
        <w:t xml:space="preserve">  Дава съгласие и възлага на Кмета на Община Перник от  предвидените  в бюджета на Община Перник средства за предоставяне на услуга „Обществена трапезария“, които поради обстоятелството, че услугата „Топъл обяд“ се предоставя по оперативна програма „Храни“  и до края на 2021г. няма да бъдат усвоени, на пострадалите от възникналия на 29.06.2021г. пожар на Централния кооперативен пазар в гр. Перник, в Обект „</w:t>
      </w:r>
      <w:proofErr w:type="spellStart"/>
      <w:r w:rsidRPr="005B7738">
        <w:rPr>
          <w:rFonts w:ascii="Times New Roman" w:hAnsi="Times New Roman"/>
          <w:sz w:val="28"/>
          <w:szCs w:val="28"/>
        </w:rPr>
        <w:t>Мархи</w:t>
      </w:r>
      <w:proofErr w:type="spellEnd"/>
      <w:r w:rsidRPr="005B7738">
        <w:rPr>
          <w:rFonts w:ascii="Times New Roman" w:hAnsi="Times New Roman"/>
          <w:sz w:val="28"/>
          <w:szCs w:val="28"/>
        </w:rPr>
        <w:t xml:space="preserve">“ търговци, </w:t>
      </w:r>
      <w:r w:rsidRPr="005B7738">
        <w:rPr>
          <w:rFonts w:ascii="Times New Roman" w:hAnsi="Times New Roman"/>
          <w:sz w:val="28"/>
          <w:szCs w:val="28"/>
        </w:rPr>
        <w:lastRenderedPageBreak/>
        <w:t>подали заявления за обезщетяване на претърпените вреди, да бъдат изплатени следните суми, както следва:</w:t>
      </w:r>
      <w:r w:rsidRPr="005B7738">
        <w:rPr>
          <w:rFonts w:ascii="Times New Roman" w:hAnsi="Times New Roman"/>
          <w:sz w:val="28"/>
          <w:szCs w:val="28"/>
        </w:rPr>
        <w:tab/>
      </w:r>
    </w:p>
    <w:p w14:paraId="0D99BD8B"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„Гришо 2019“ ЕООД, ЕИК 205557076, с управител Григор Михов – щети  в размер на 1340,00 лв.</w:t>
      </w:r>
    </w:p>
    <w:p w14:paraId="5E0947F9"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„Светли 1999“ ЕООД, ЕИК 200939663, с управител Веселина Иванова - щети в размер на 1797,00 лв.</w:t>
      </w:r>
    </w:p>
    <w:p w14:paraId="251B0A6E"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 xml:space="preserve"> Росен Несторов – земеделски производител – щети в размер на 1310,00 лв.</w:t>
      </w:r>
    </w:p>
    <w:p w14:paraId="196BD1D0"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 xml:space="preserve">„Рали – Р2 ЕООД“, ЕИК 205496940, с управител Гергана </w:t>
      </w:r>
      <w:proofErr w:type="spellStart"/>
      <w:r w:rsidRPr="005B7738">
        <w:rPr>
          <w:rFonts w:ascii="Times New Roman" w:hAnsi="Times New Roman"/>
          <w:sz w:val="28"/>
          <w:szCs w:val="28"/>
        </w:rPr>
        <w:t>Милчова</w:t>
      </w:r>
      <w:proofErr w:type="spellEnd"/>
      <w:r w:rsidRPr="005B7738">
        <w:rPr>
          <w:rFonts w:ascii="Times New Roman" w:hAnsi="Times New Roman"/>
          <w:sz w:val="28"/>
          <w:szCs w:val="28"/>
        </w:rPr>
        <w:t xml:space="preserve"> – щети в размер на  4 460,00 лв.</w:t>
      </w:r>
    </w:p>
    <w:p w14:paraId="585CE6B6"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„Миро – 2012“ ЕООД, ЕИК 201828441, с управител Мирослав Рангелов – щети в размер на 2 147,00 лв.</w:t>
      </w:r>
    </w:p>
    <w:p w14:paraId="7F0BBF43"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 „Роман Петров 2020“ ЕООД, ЕИК 206136653 с управител Роман Петров – щети в размер на  4 398,00 лв.</w:t>
      </w:r>
    </w:p>
    <w:p w14:paraId="00B563CE"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w:t>
      </w:r>
      <w:r w:rsidRPr="005B7738">
        <w:rPr>
          <w:rFonts w:ascii="Times New Roman" w:hAnsi="Times New Roman"/>
          <w:sz w:val="28"/>
          <w:szCs w:val="28"/>
        </w:rPr>
        <w:tab/>
        <w:t>„Даниел – 12“ ЕООД, ЕИК 205471727, с управител Ирина Александрова – щети в размер на 3 138,00 лв.</w:t>
      </w:r>
    </w:p>
    <w:p w14:paraId="49C2900E"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 „Експлозия 2017“ ЕООД, ЕИК 204392020, с управител Десислава Гергинова – щети в размер на 4 729,00 лв.</w:t>
      </w:r>
    </w:p>
    <w:p w14:paraId="481D4819"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 xml:space="preserve"> - „</w:t>
      </w:r>
      <w:proofErr w:type="spellStart"/>
      <w:r w:rsidRPr="005B7738">
        <w:rPr>
          <w:rFonts w:ascii="Times New Roman" w:hAnsi="Times New Roman"/>
          <w:sz w:val="28"/>
          <w:szCs w:val="28"/>
        </w:rPr>
        <w:t>Иви</w:t>
      </w:r>
      <w:proofErr w:type="spellEnd"/>
      <w:r w:rsidRPr="005B7738">
        <w:rPr>
          <w:rFonts w:ascii="Times New Roman" w:hAnsi="Times New Roman"/>
          <w:sz w:val="28"/>
          <w:szCs w:val="28"/>
        </w:rPr>
        <w:t xml:space="preserve"> – 2017“ ЕООД, ЕИК 204420224, с управител Иванка Станкова –  щети в размер на 410,00 лв.</w:t>
      </w:r>
    </w:p>
    <w:p w14:paraId="2663B250" w14:textId="77777777" w:rsidR="005B7738" w:rsidRPr="005B7738" w:rsidRDefault="005B7738" w:rsidP="005B7738">
      <w:pPr>
        <w:pStyle w:val="a5"/>
        <w:spacing w:after="0" w:line="240" w:lineRule="auto"/>
        <w:ind w:left="0" w:firstLine="567"/>
        <w:jc w:val="both"/>
        <w:rPr>
          <w:rFonts w:ascii="Times New Roman" w:hAnsi="Times New Roman"/>
          <w:sz w:val="28"/>
          <w:szCs w:val="28"/>
        </w:rPr>
      </w:pPr>
    </w:p>
    <w:p w14:paraId="59BC68A0"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Или обща сума в размер на 23 729,00 лв.</w:t>
      </w:r>
    </w:p>
    <w:bookmarkEnd w:id="9"/>
    <w:p w14:paraId="4F94F9EE" w14:textId="77777777" w:rsidR="00B563DB" w:rsidRDefault="00B563DB" w:rsidP="00701E14">
      <w:pPr>
        <w:spacing w:after="0" w:line="240" w:lineRule="auto"/>
        <w:contextualSpacing/>
        <w:jc w:val="both"/>
        <w:rPr>
          <w:rFonts w:ascii="Times New Roman" w:hAnsi="Times New Roman"/>
          <w:sz w:val="28"/>
          <w:szCs w:val="28"/>
        </w:rPr>
      </w:pPr>
    </w:p>
    <w:p w14:paraId="7A984A16" w14:textId="070B1AEC" w:rsidR="00EF0397" w:rsidRPr="009F2CB8" w:rsidRDefault="008A1A83" w:rsidP="00EF0397">
      <w:pPr>
        <w:spacing w:after="0" w:line="240" w:lineRule="auto"/>
        <w:contextualSpacing/>
        <w:jc w:val="both"/>
        <w:rPr>
          <w:rFonts w:ascii="Times New Roman" w:hAnsi="Times New Roman"/>
          <w:b/>
          <w:sz w:val="28"/>
          <w:szCs w:val="28"/>
          <w:u w:val="single"/>
        </w:rPr>
      </w:pPr>
      <w:r w:rsidRPr="008A1A83">
        <w:rPr>
          <w:rFonts w:ascii="Times New Roman" w:hAnsi="Times New Roman"/>
          <w:b/>
          <w:sz w:val="28"/>
          <w:szCs w:val="28"/>
          <w:u w:val="single"/>
        </w:rPr>
        <w:t xml:space="preserve">ПО ТОЧКА </w:t>
      </w:r>
      <w:r w:rsidR="00662BA9">
        <w:rPr>
          <w:rFonts w:ascii="Times New Roman" w:hAnsi="Times New Roman"/>
          <w:b/>
          <w:sz w:val="28"/>
          <w:szCs w:val="28"/>
          <w:u w:val="single"/>
        </w:rPr>
        <w:t>5</w:t>
      </w:r>
      <w:r w:rsidRPr="008A1A83">
        <w:rPr>
          <w:rFonts w:ascii="Times New Roman" w:hAnsi="Times New Roman"/>
          <w:b/>
          <w:sz w:val="28"/>
          <w:szCs w:val="28"/>
          <w:u w:val="single"/>
        </w:rPr>
        <w:t xml:space="preserve"> ОТ ДНЕВНИЯ РЕД - </w:t>
      </w:r>
      <w:r w:rsidR="009F2CB8" w:rsidRPr="009F2CB8">
        <w:rPr>
          <w:rFonts w:ascii="Times New Roman" w:hAnsi="Times New Roman"/>
          <w:b/>
          <w:sz w:val="28"/>
          <w:szCs w:val="28"/>
          <w:u w:val="single"/>
        </w:rPr>
        <w:t>ДЗ  ВХ.№ ОС_</w:t>
      </w:r>
      <w:r w:rsidR="00DD7542">
        <w:rPr>
          <w:rFonts w:ascii="Times New Roman" w:hAnsi="Times New Roman"/>
          <w:b/>
          <w:sz w:val="28"/>
          <w:szCs w:val="28"/>
          <w:u w:val="single"/>
        </w:rPr>
        <w:t>524</w:t>
      </w:r>
      <w:r w:rsidR="009F2CB8" w:rsidRPr="009F2CB8">
        <w:rPr>
          <w:rFonts w:ascii="Times New Roman" w:hAnsi="Times New Roman"/>
          <w:b/>
          <w:sz w:val="28"/>
          <w:szCs w:val="28"/>
          <w:u w:val="single"/>
        </w:rPr>
        <w:t>/</w:t>
      </w:r>
      <w:r w:rsidR="00DD7542">
        <w:rPr>
          <w:rFonts w:ascii="Times New Roman" w:hAnsi="Times New Roman"/>
          <w:b/>
          <w:sz w:val="28"/>
          <w:szCs w:val="28"/>
          <w:u w:val="single"/>
        </w:rPr>
        <w:t>26</w:t>
      </w:r>
      <w:r w:rsidR="009F2CB8" w:rsidRPr="009F2CB8">
        <w:rPr>
          <w:rFonts w:ascii="Times New Roman" w:hAnsi="Times New Roman"/>
          <w:b/>
          <w:sz w:val="28"/>
          <w:szCs w:val="28"/>
          <w:u w:val="single"/>
        </w:rPr>
        <w:t>.</w:t>
      </w:r>
      <w:r w:rsidR="00DD7542">
        <w:rPr>
          <w:rFonts w:ascii="Times New Roman" w:hAnsi="Times New Roman"/>
          <w:b/>
          <w:sz w:val="28"/>
          <w:szCs w:val="28"/>
          <w:u w:val="single"/>
        </w:rPr>
        <w:t>10</w:t>
      </w:r>
      <w:r w:rsidR="009F2CB8" w:rsidRPr="009F2CB8">
        <w:rPr>
          <w:rFonts w:ascii="Times New Roman" w:hAnsi="Times New Roman"/>
          <w:b/>
          <w:sz w:val="28"/>
          <w:szCs w:val="28"/>
          <w:u w:val="single"/>
        </w:rPr>
        <w:t xml:space="preserve">.2021Г. ОТ СТ.ВЛАДИМИРОВ – КМЕТ НА ОБЩИНА ПЕРНИК, ОТНОСНО: </w:t>
      </w:r>
      <w:r w:rsidR="00DD7542" w:rsidRPr="00DD7542">
        <w:rPr>
          <w:rFonts w:ascii="Times New Roman" w:hAnsi="Times New Roman"/>
          <w:b/>
          <w:sz w:val="28"/>
          <w:szCs w:val="28"/>
          <w:u w:val="single"/>
        </w:rPr>
        <w:t>КАНДИДАТСТВАНЕ ЗА ПРЕДОСТАВЯНЕ НА БЕЗВЪЗМЕЗДНА ПОМОЩ ОТ ПУДООС ЗА РАЗЛИКАТА ОТ ПРОГНОЗНАТА СТОЙНОСТ НА ПРОЕКТ „ИЗГРАЖДАНЕ НА КЛЕТКА № 2 ОТ ОБЕКТ “РЕГИОНАЛНО ДЕПО ЗА НЕОПАСНИ ОТПАДЪЦИ „ТЕВА“ И НАТРУПАНИТЕ ОТЧИСЛЕНИЯ ПО ЧЛ.64 ОТ ЗУО НА ОБЩИНИТЕ В РЕГИОНАЛНОТО СДРУЖЕНИЕ НА ОБЩИНИТЕ ОТ РЕГИОН ПЕРНИК</w:t>
      </w:r>
      <w:r w:rsidR="00DD7542">
        <w:rPr>
          <w:rFonts w:ascii="Times New Roman" w:hAnsi="Times New Roman"/>
          <w:b/>
          <w:sz w:val="28"/>
          <w:szCs w:val="28"/>
          <w:u w:val="single"/>
        </w:rPr>
        <w:t>:</w:t>
      </w:r>
    </w:p>
    <w:p w14:paraId="247BF73A" w14:textId="0F3B71B7" w:rsidR="00B1350C" w:rsidRPr="0033248F" w:rsidRDefault="008A1A83" w:rsidP="00B1350C">
      <w:pPr>
        <w:spacing w:after="0" w:line="240" w:lineRule="auto"/>
        <w:contextualSpacing/>
        <w:jc w:val="both"/>
        <w:rPr>
          <w:rFonts w:ascii="Times New Roman" w:hAnsi="Times New Roman"/>
          <w:bCs/>
          <w:sz w:val="28"/>
          <w:szCs w:val="28"/>
        </w:rPr>
      </w:pPr>
      <w:r w:rsidRPr="008A1A83">
        <w:rPr>
          <w:rFonts w:ascii="Times New Roman" w:hAnsi="Times New Roman"/>
          <w:sz w:val="28"/>
          <w:szCs w:val="28"/>
        </w:rPr>
        <w:t>ДИМИТЪР КОЛЕВ:</w:t>
      </w:r>
      <w:r w:rsidR="0007384F">
        <w:rPr>
          <w:rFonts w:ascii="Times New Roman" w:hAnsi="Times New Roman"/>
          <w:sz w:val="28"/>
          <w:szCs w:val="28"/>
        </w:rPr>
        <w:t xml:space="preserve"> </w:t>
      </w:r>
      <w:r w:rsidR="00B1350C" w:rsidRPr="0033248F">
        <w:rPr>
          <w:rFonts w:ascii="Times New Roman" w:hAnsi="Times New Roman"/>
          <w:bCs/>
          <w:sz w:val="28"/>
          <w:szCs w:val="28"/>
        </w:rPr>
        <w:t>Докладната записка е разгледана в две постоянни комисии, водеща ПК“</w:t>
      </w:r>
      <w:r w:rsidR="00DD7542">
        <w:rPr>
          <w:rFonts w:ascii="Times New Roman" w:hAnsi="Times New Roman"/>
          <w:bCs/>
          <w:sz w:val="28"/>
          <w:szCs w:val="28"/>
        </w:rPr>
        <w:t>ОСКПСК</w:t>
      </w:r>
      <w:r w:rsidR="00B1350C" w:rsidRPr="0033248F">
        <w:rPr>
          <w:rFonts w:ascii="Times New Roman" w:hAnsi="Times New Roman"/>
          <w:bCs/>
          <w:sz w:val="28"/>
          <w:szCs w:val="28"/>
        </w:rPr>
        <w:t>“ и ПК“</w:t>
      </w:r>
      <w:r w:rsidR="00DD7542">
        <w:rPr>
          <w:rFonts w:ascii="Times New Roman" w:hAnsi="Times New Roman"/>
          <w:bCs/>
          <w:sz w:val="28"/>
          <w:szCs w:val="28"/>
        </w:rPr>
        <w:t>БФЕ</w:t>
      </w:r>
      <w:r w:rsidR="00B1350C" w:rsidRPr="0033248F">
        <w:rPr>
          <w:rFonts w:ascii="Times New Roman" w:hAnsi="Times New Roman"/>
          <w:bCs/>
          <w:sz w:val="28"/>
          <w:szCs w:val="28"/>
        </w:rPr>
        <w:t>“, като и двете становища на комисиите са аналогични и се предлага на Общински съвет Перник да приеме предложения проект за решение в докладната записка.</w:t>
      </w:r>
    </w:p>
    <w:p w14:paraId="42C82457" w14:textId="486A2AFA" w:rsidR="00B1350C" w:rsidRPr="0033248F" w:rsidRDefault="00B1350C" w:rsidP="00B1350C">
      <w:pPr>
        <w:spacing w:after="0" w:line="240" w:lineRule="auto"/>
        <w:contextualSpacing/>
        <w:jc w:val="both"/>
        <w:rPr>
          <w:rFonts w:ascii="Times New Roman" w:hAnsi="Times New Roman"/>
          <w:bCs/>
          <w:sz w:val="28"/>
          <w:szCs w:val="28"/>
        </w:rPr>
      </w:pPr>
      <w:r w:rsidRPr="0033248F">
        <w:rPr>
          <w:rFonts w:ascii="Times New Roman" w:hAnsi="Times New Roman"/>
          <w:bCs/>
          <w:sz w:val="28"/>
          <w:szCs w:val="28"/>
        </w:rPr>
        <w:tab/>
        <w:t>Имате думата</w:t>
      </w:r>
      <w:r w:rsidR="005B7738">
        <w:rPr>
          <w:rFonts w:ascii="Times New Roman" w:hAnsi="Times New Roman"/>
          <w:bCs/>
          <w:sz w:val="28"/>
          <w:szCs w:val="28"/>
        </w:rPr>
        <w:t>,</w:t>
      </w:r>
      <w:r w:rsidRPr="0033248F">
        <w:rPr>
          <w:rFonts w:ascii="Times New Roman" w:hAnsi="Times New Roman"/>
          <w:bCs/>
          <w:sz w:val="28"/>
          <w:szCs w:val="28"/>
        </w:rPr>
        <w:t xml:space="preserve"> уважаеми колеги</w:t>
      </w:r>
      <w:r w:rsidR="005B7738">
        <w:rPr>
          <w:rFonts w:ascii="Times New Roman" w:hAnsi="Times New Roman"/>
          <w:bCs/>
          <w:sz w:val="28"/>
          <w:szCs w:val="28"/>
        </w:rPr>
        <w:t>,</w:t>
      </w:r>
      <w:r w:rsidRPr="0033248F">
        <w:rPr>
          <w:rFonts w:ascii="Times New Roman" w:hAnsi="Times New Roman"/>
          <w:bCs/>
          <w:sz w:val="28"/>
          <w:szCs w:val="28"/>
        </w:rPr>
        <w:t xml:space="preserve"> за мнения, предложения и изменения. Не виждам</w:t>
      </w:r>
      <w:r w:rsidR="00DD7542">
        <w:rPr>
          <w:rFonts w:ascii="Times New Roman" w:hAnsi="Times New Roman"/>
          <w:bCs/>
          <w:sz w:val="28"/>
          <w:szCs w:val="28"/>
        </w:rPr>
        <w:t xml:space="preserve"> колега</w:t>
      </w:r>
      <w:r w:rsidR="005B7738">
        <w:rPr>
          <w:rFonts w:ascii="Times New Roman" w:hAnsi="Times New Roman"/>
          <w:bCs/>
          <w:sz w:val="28"/>
          <w:szCs w:val="28"/>
        </w:rPr>
        <w:t>,</w:t>
      </w:r>
      <w:r w:rsidR="00DD7542">
        <w:rPr>
          <w:rFonts w:ascii="Times New Roman" w:hAnsi="Times New Roman"/>
          <w:bCs/>
          <w:sz w:val="28"/>
          <w:szCs w:val="28"/>
        </w:rPr>
        <w:t xml:space="preserve"> който желае да вземе отношение</w:t>
      </w:r>
      <w:r w:rsidRPr="0033248F">
        <w:rPr>
          <w:rFonts w:ascii="Times New Roman" w:hAnsi="Times New Roman"/>
          <w:bCs/>
          <w:sz w:val="28"/>
          <w:szCs w:val="28"/>
        </w:rPr>
        <w:t>, така че</w:t>
      </w:r>
      <w:r w:rsidR="005B7738">
        <w:rPr>
          <w:rFonts w:ascii="Times New Roman" w:hAnsi="Times New Roman"/>
          <w:bCs/>
          <w:sz w:val="28"/>
          <w:szCs w:val="28"/>
        </w:rPr>
        <w:t>,</w:t>
      </w:r>
      <w:r w:rsidRPr="0033248F">
        <w:rPr>
          <w:rFonts w:ascii="Times New Roman" w:hAnsi="Times New Roman"/>
          <w:bCs/>
          <w:sz w:val="28"/>
          <w:szCs w:val="28"/>
        </w:rPr>
        <w:t xml:space="preserve"> преминаваме в режим на гласуване</w:t>
      </w:r>
      <w:r w:rsidR="00DD7542">
        <w:rPr>
          <w:rFonts w:ascii="Times New Roman" w:hAnsi="Times New Roman"/>
          <w:bCs/>
          <w:sz w:val="28"/>
          <w:szCs w:val="28"/>
        </w:rPr>
        <w:t>, което ще извършим поименно.</w:t>
      </w:r>
    </w:p>
    <w:p w14:paraId="13270742" w14:textId="77777777" w:rsidR="00B1350C" w:rsidRPr="0033248F" w:rsidRDefault="00B1350C" w:rsidP="00B1350C">
      <w:pPr>
        <w:spacing w:after="0" w:line="240" w:lineRule="auto"/>
        <w:contextualSpacing/>
        <w:jc w:val="both"/>
        <w:rPr>
          <w:rFonts w:ascii="Times New Roman" w:hAnsi="Times New Roman"/>
          <w:bCs/>
          <w:sz w:val="28"/>
          <w:szCs w:val="28"/>
        </w:rPr>
      </w:pPr>
      <w:r w:rsidRPr="0033248F">
        <w:rPr>
          <w:rFonts w:ascii="Times New Roman" w:hAnsi="Times New Roman"/>
          <w:bCs/>
          <w:sz w:val="28"/>
          <w:szCs w:val="28"/>
        </w:rPr>
        <w:t>ГЛАСУВА СЕ:</w:t>
      </w:r>
    </w:p>
    <w:p w14:paraId="5B4E26CC" w14:textId="34E616B8" w:rsidR="00B1350C" w:rsidRPr="0033248F" w:rsidRDefault="00B1350C" w:rsidP="00B1350C">
      <w:pPr>
        <w:spacing w:after="0" w:line="240" w:lineRule="auto"/>
        <w:contextualSpacing/>
        <w:jc w:val="both"/>
        <w:rPr>
          <w:rFonts w:ascii="Times New Roman" w:hAnsi="Times New Roman"/>
          <w:bCs/>
          <w:sz w:val="28"/>
          <w:szCs w:val="28"/>
        </w:rPr>
      </w:pPr>
      <w:r w:rsidRPr="0033248F">
        <w:rPr>
          <w:rFonts w:ascii="Times New Roman" w:hAnsi="Times New Roman"/>
          <w:bCs/>
          <w:i/>
          <w:iCs/>
          <w:sz w:val="28"/>
          <w:szCs w:val="28"/>
        </w:rPr>
        <w:t xml:space="preserve">Общинският съвет гласува и със 'за' - </w:t>
      </w:r>
      <w:r w:rsidR="00DD7542">
        <w:rPr>
          <w:rFonts w:ascii="Times New Roman" w:hAnsi="Times New Roman"/>
          <w:bCs/>
          <w:i/>
          <w:iCs/>
          <w:sz w:val="28"/>
          <w:szCs w:val="28"/>
        </w:rPr>
        <w:t>29</w:t>
      </w:r>
      <w:r w:rsidRPr="0033248F">
        <w:rPr>
          <w:rFonts w:ascii="Times New Roman" w:hAnsi="Times New Roman"/>
          <w:bCs/>
          <w:i/>
          <w:iCs/>
          <w:sz w:val="28"/>
          <w:szCs w:val="28"/>
        </w:rPr>
        <w:t xml:space="preserve">, 'против' - 0 и 'въздържали се' - </w:t>
      </w:r>
      <w:r w:rsidR="00DD7542">
        <w:rPr>
          <w:rFonts w:ascii="Times New Roman" w:hAnsi="Times New Roman"/>
          <w:bCs/>
          <w:i/>
          <w:iCs/>
          <w:sz w:val="28"/>
          <w:szCs w:val="28"/>
        </w:rPr>
        <w:t>0</w:t>
      </w:r>
      <w:r w:rsidRPr="0033248F">
        <w:rPr>
          <w:rFonts w:ascii="Times New Roman" w:hAnsi="Times New Roman"/>
          <w:bCs/>
          <w:i/>
          <w:iCs/>
          <w:sz w:val="28"/>
          <w:szCs w:val="28"/>
        </w:rPr>
        <w:t>:</w:t>
      </w:r>
    </w:p>
    <w:p w14:paraId="17803DBA" w14:textId="77777777" w:rsidR="00DD7542" w:rsidRDefault="00DD7542" w:rsidP="00C970C2">
      <w:pPr>
        <w:numPr>
          <w:ilvl w:val="0"/>
          <w:numId w:val="52"/>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За</w:t>
      </w:r>
    </w:p>
    <w:p w14:paraId="2DCCD7EC"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268439ED"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Андрей Павлов: За</w:t>
      </w:r>
    </w:p>
    <w:p w14:paraId="39AEEDA0"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06DED344"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2D5B9DC3"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2EC01550"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19FE5EE1"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4E8A95C9"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35A114C4"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7FA66762"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7E954F2E" w14:textId="2CEB92E0" w:rsidR="00DD7542" w:rsidRPr="00DD7542" w:rsidRDefault="00DD7542" w:rsidP="00C970C2">
      <w:pPr>
        <w:numPr>
          <w:ilvl w:val="0"/>
          <w:numId w:val="52"/>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410B9A16"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752319ED"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37991934" w14:textId="27BE58FB" w:rsidR="00DD7542" w:rsidRPr="00DD7542" w:rsidRDefault="00DD7542" w:rsidP="00C970C2">
      <w:pPr>
        <w:numPr>
          <w:ilvl w:val="0"/>
          <w:numId w:val="52"/>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53D5D8B4" w14:textId="731961B4" w:rsidR="00DD7542" w:rsidRPr="00DD7542" w:rsidRDefault="00DD7542" w:rsidP="00C970C2">
      <w:pPr>
        <w:numPr>
          <w:ilvl w:val="0"/>
          <w:numId w:val="52"/>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4DE762FB"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40CD1F1C" w14:textId="2FC6213D" w:rsidR="00DD7542" w:rsidRDefault="00DD7542" w:rsidP="00C970C2">
      <w:pPr>
        <w:numPr>
          <w:ilvl w:val="0"/>
          <w:numId w:val="52"/>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182F4C8B" w14:textId="71D74EEA" w:rsidR="00DD7542" w:rsidRPr="00D44615" w:rsidRDefault="00DD7542" w:rsidP="00C970C2">
      <w:pPr>
        <w:numPr>
          <w:ilvl w:val="0"/>
          <w:numId w:val="52"/>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69981C07"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0B7826D7" w14:textId="77777777" w:rsidR="00DD7542"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1B76C7F8"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36E241F9" w14:textId="77777777" w:rsidR="00DD7542" w:rsidRDefault="00DD7542" w:rsidP="00C970C2">
      <w:pPr>
        <w:numPr>
          <w:ilvl w:val="0"/>
          <w:numId w:val="52"/>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Петър Първанов: За</w:t>
      </w:r>
    </w:p>
    <w:p w14:paraId="2109AEDF" w14:textId="77777777" w:rsidR="00DD7542" w:rsidRPr="00D44615" w:rsidRDefault="00DD7542" w:rsidP="00C970C2">
      <w:pPr>
        <w:numPr>
          <w:ilvl w:val="0"/>
          <w:numId w:val="52"/>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0B866A72"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3EAE4B31"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3F875DFC" w14:textId="77777777" w:rsidR="00DD7542" w:rsidRDefault="00DD7542" w:rsidP="00C970C2">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472D5574" w14:textId="77777777" w:rsidR="00DD7542" w:rsidRPr="0043494B" w:rsidRDefault="00DD7542" w:rsidP="00C970C2">
      <w:pPr>
        <w:numPr>
          <w:ilvl w:val="0"/>
          <w:numId w:val="52"/>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313412DE" w14:textId="77777777" w:rsidR="00DD7542" w:rsidRPr="0043494B" w:rsidRDefault="00DD7542" w:rsidP="005B7738">
      <w:pPr>
        <w:numPr>
          <w:ilvl w:val="0"/>
          <w:numId w:val="52"/>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045449F8" w14:textId="77777777" w:rsidR="005B7738" w:rsidRPr="005B7738" w:rsidRDefault="005B7738" w:rsidP="005B7738">
      <w:pPr>
        <w:spacing w:after="0" w:line="240" w:lineRule="auto"/>
        <w:contextualSpacing/>
        <w:jc w:val="both"/>
        <w:rPr>
          <w:rFonts w:ascii="Times New Roman" w:hAnsi="Times New Roman"/>
          <w:bCs/>
          <w:sz w:val="28"/>
          <w:szCs w:val="28"/>
        </w:rPr>
      </w:pPr>
    </w:p>
    <w:p w14:paraId="7B2FCEA1" w14:textId="6A838988" w:rsidR="005B7738" w:rsidRPr="005B7738" w:rsidRDefault="005B7738" w:rsidP="005B7738">
      <w:pPr>
        <w:spacing w:after="0" w:line="240" w:lineRule="auto"/>
        <w:contextualSpacing/>
        <w:jc w:val="both"/>
        <w:rPr>
          <w:rFonts w:ascii="Times New Roman" w:hAnsi="Times New Roman"/>
          <w:bCs/>
          <w:sz w:val="28"/>
          <w:szCs w:val="28"/>
        </w:rPr>
      </w:pPr>
      <w:r w:rsidRPr="005B7738">
        <w:rPr>
          <w:rFonts w:ascii="Times New Roman" w:hAnsi="Times New Roman"/>
          <w:bCs/>
          <w:sz w:val="28"/>
          <w:szCs w:val="28"/>
        </w:rPr>
        <w:t>прие</w:t>
      </w:r>
    </w:p>
    <w:p w14:paraId="2D5974C6" w14:textId="77777777" w:rsidR="005B7738" w:rsidRPr="005B7738" w:rsidRDefault="005B7738" w:rsidP="005B7738">
      <w:pPr>
        <w:spacing w:after="0" w:line="240" w:lineRule="auto"/>
        <w:contextualSpacing/>
        <w:jc w:val="both"/>
        <w:rPr>
          <w:rFonts w:ascii="Times New Roman" w:hAnsi="Times New Roman"/>
          <w:bCs/>
          <w:sz w:val="28"/>
          <w:szCs w:val="28"/>
        </w:rPr>
      </w:pPr>
    </w:p>
    <w:p w14:paraId="5BE1A293" w14:textId="5340288E" w:rsid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На основание чл.21 ал.1 т.23, във връзка с т.6 и ал.2, чл.20 във връзка с чл.17 ал.1 т.6 от ЗМСМА</w:t>
      </w:r>
    </w:p>
    <w:p w14:paraId="5F60BCFB" w14:textId="77777777" w:rsidR="005B7738" w:rsidRPr="005B7738" w:rsidRDefault="005B7738" w:rsidP="005B7738">
      <w:pPr>
        <w:pStyle w:val="a5"/>
        <w:spacing w:after="0" w:line="240" w:lineRule="auto"/>
        <w:ind w:left="0" w:firstLine="567"/>
        <w:jc w:val="both"/>
        <w:rPr>
          <w:rFonts w:ascii="Times New Roman" w:hAnsi="Times New Roman"/>
          <w:sz w:val="28"/>
          <w:szCs w:val="28"/>
        </w:rPr>
      </w:pPr>
    </w:p>
    <w:p w14:paraId="2A1D3B9D" w14:textId="0CEC01EC" w:rsidR="00B1350C" w:rsidRDefault="00B1350C" w:rsidP="005B7738">
      <w:pPr>
        <w:spacing w:after="0" w:line="240" w:lineRule="auto"/>
        <w:contextualSpacing/>
        <w:jc w:val="center"/>
        <w:rPr>
          <w:rFonts w:ascii="Times New Roman" w:hAnsi="Times New Roman"/>
          <w:b/>
          <w:sz w:val="28"/>
          <w:szCs w:val="28"/>
        </w:rPr>
      </w:pPr>
      <w:r w:rsidRPr="005B7738">
        <w:rPr>
          <w:rFonts w:ascii="Times New Roman" w:hAnsi="Times New Roman"/>
          <w:b/>
          <w:sz w:val="28"/>
          <w:szCs w:val="28"/>
        </w:rPr>
        <w:t>РЕШЕНИЕ</w:t>
      </w:r>
      <w:r w:rsidR="005B7738" w:rsidRPr="005B7738">
        <w:rPr>
          <w:rFonts w:ascii="Times New Roman" w:hAnsi="Times New Roman"/>
          <w:b/>
          <w:sz w:val="28"/>
          <w:szCs w:val="28"/>
        </w:rPr>
        <w:t xml:space="preserve"> № 668</w:t>
      </w:r>
    </w:p>
    <w:p w14:paraId="551277A6" w14:textId="40850EFF" w:rsidR="005B7738" w:rsidRDefault="005B7738" w:rsidP="005B7738">
      <w:pPr>
        <w:spacing w:after="0" w:line="240" w:lineRule="auto"/>
        <w:contextualSpacing/>
        <w:jc w:val="center"/>
        <w:rPr>
          <w:rFonts w:ascii="Times New Roman" w:hAnsi="Times New Roman"/>
          <w:b/>
          <w:sz w:val="28"/>
          <w:szCs w:val="28"/>
        </w:rPr>
      </w:pPr>
    </w:p>
    <w:p w14:paraId="33A20347" w14:textId="77777777" w:rsidR="005B7738" w:rsidRPr="00D90A35" w:rsidRDefault="005B7738" w:rsidP="005B7738">
      <w:pPr>
        <w:pStyle w:val="af1"/>
        <w:ind w:firstLine="567"/>
        <w:jc w:val="both"/>
        <w:rPr>
          <w:sz w:val="28"/>
          <w:szCs w:val="28"/>
          <w:lang w:val="bg-BG"/>
        </w:rPr>
      </w:pPr>
      <w:r w:rsidRPr="00D90A35">
        <w:rPr>
          <w:rStyle w:val="af9"/>
          <w:rFonts w:eastAsia="Calibri"/>
          <w:i w:val="0"/>
          <w:sz w:val="28"/>
          <w:szCs w:val="28"/>
          <w:lang w:val="bg-BG"/>
        </w:rPr>
        <w:t>Д</w:t>
      </w:r>
      <w:proofErr w:type="spellStart"/>
      <w:r w:rsidRPr="00D90A35">
        <w:rPr>
          <w:rStyle w:val="af9"/>
          <w:rFonts w:eastAsia="Calibri"/>
          <w:i w:val="0"/>
          <w:sz w:val="28"/>
          <w:szCs w:val="28"/>
        </w:rPr>
        <w:t>ава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съгласие</w:t>
      </w:r>
      <w:proofErr w:type="spellEnd"/>
      <w:r w:rsidRPr="00D90A35">
        <w:rPr>
          <w:rStyle w:val="af9"/>
          <w:rFonts w:eastAsia="Calibri"/>
          <w:b/>
          <w:i w:val="0"/>
          <w:sz w:val="28"/>
          <w:szCs w:val="28"/>
        </w:rPr>
        <w:t xml:space="preserve"> </w:t>
      </w:r>
      <w:proofErr w:type="spellStart"/>
      <w:r w:rsidRPr="00D90A35">
        <w:rPr>
          <w:rStyle w:val="af9"/>
          <w:rFonts w:eastAsia="Calibri"/>
          <w:i w:val="0"/>
          <w:sz w:val="28"/>
          <w:szCs w:val="28"/>
        </w:rPr>
        <w:t>Кмета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на</w:t>
      </w:r>
      <w:proofErr w:type="spellEnd"/>
      <w:r w:rsidRPr="00D90A35">
        <w:rPr>
          <w:rStyle w:val="af9"/>
          <w:rFonts w:eastAsia="Calibri"/>
          <w:i w:val="0"/>
          <w:sz w:val="28"/>
          <w:szCs w:val="28"/>
        </w:rPr>
        <w:t xml:space="preserve"> </w:t>
      </w:r>
      <w:r>
        <w:rPr>
          <w:rStyle w:val="af9"/>
          <w:rFonts w:eastAsia="Calibri"/>
          <w:i w:val="0"/>
          <w:sz w:val="28"/>
          <w:szCs w:val="28"/>
          <w:lang w:val="bg-BG"/>
        </w:rPr>
        <w:t>О</w:t>
      </w:r>
      <w:proofErr w:type="spellStart"/>
      <w:r w:rsidRPr="00D90A35">
        <w:rPr>
          <w:rStyle w:val="af9"/>
          <w:rFonts w:eastAsia="Calibri"/>
          <w:i w:val="0"/>
          <w:sz w:val="28"/>
          <w:szCs w:val="28"/>
        </w:rPr>
        <w:t>бщина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Перник</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да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подготви</w:t>
      </w:r>
      <w:proofErr w:type="spellEnd"/>
      <w:r w:rsidRPr="00D90A35">
        <w:rPr>
          <w:rStyle w:val="af9"/>
          <w:rFonts w:eastAsia="Calibri"/>
          <w:i w:val="0"/>
          <w:sz w:val="28"/>
          <w:szCs w:val="28"/>
        </w:rPr>
        <w:t xml:space="preserve"> и </w:t>
      </w:r>
      <w:proofErr w:type="spellStart"/>
      <w:r w:rsidRPr="00D90A35">
        <w:rPr>
          <w:rStyle w:val="af9"/>
          <w:rFonts w:eastAsia="Calibri"/>
          <w:i w:val="0"/>
          <w:sz w:val="28"/>
          <w:szCs w:val="28"/>
        </w:rPr>
        <w:t>проведе</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процедура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за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предоставяне</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на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безвъзмездна</w:t>
      </w:r>
      <w:proofErr w:type="spellEnd"/>
      <w:r w:rsidRPr="00D90A35">
        <w:rPr>
          <w:rStyle w:val="af9"/>
          <w:rFonts w:eastAsia="Calibri"/>
          <w:i w:val="0"/>
          <w:sz w:val="28"/>
          <w:szCs w:val="28"/>
        </w:rPr>
        <w:t xml:space="preserve"> </w:t>
      </w:r>
      <w:proofErr w:type="spellStart"/>
      <w:r w:rsidRPr="00D90A35">
        <w:rPr>
          <w:rStyle w:val="af9"/>
          <w:rFonts w:eastAsia="Calibri"/>
          <w:i w:val="0"/>
          <w:sz w:val="28"/>
          <w:szCs w:val="28"/>
        </w:rPr>
        <w:t>помощ</w:t>
      </w:r>
      <w:proofErr w:type="spellEnd"/>
      <w:r w:rsidRPr="00D90A35">
        <w:rPr>
          <w:rStyle w:val="af9"/>
          <w:rFonts w:eastAsia="Calibri"/>
          <w:i w:val="0"/>
          <w:sz w:val="28"/>
          <w:szCs w:val="28"/>
        </w:rPr>
        <w:t xml:space="preserve"> </w:t>
      </w:r>
      <w:proofErr w:type="spellStart"/>
      <w:r w:rsidRPr="00D90A35">
        <w:rPr>
          <w:iCs/>
          <w:sz w:val="28"/>
          <w:szCs w:val="28"/>
        </w:rPr>
        <w:t>от</w:t>
      </w:r>
      <w:proofErr w:type="spellEnd"/>
      <w:r w:rsidRPr="00D90A35">
        <w:rPr>
          <w:iCs/>
          <w:sz w:val="28"/>
          <w:szCs w:val="28"/>
        </w:rPr>
        <w:t xml:space="preserve"> ПУДООС </w:t>
      </w:r>
      <w:proofErr w:type="spellStart"/>
      <w:r w:rsidRPr="00D90A35">
        <w:rPr>
          <w:iCs/>
          <w:sz w:val="28"/>
          <w:szCs w:val="28"/>
        </w:rPr>
        <w:t>за</w:t>
      </w:r>
      <w:proofErr w:type="spellEnd"/>
      <w:r w:rsidRPr="00D90A35">
        <w:rPr>
          <w:iCs/>
          <w:sz w:val="28"/>
          <w:szCs w:val="28"/>
        </w:rPr>
        <w:t xml:space="preserve"> </w:t>
      </w:r>
      <w:proofErr w:type="spellStart"/>
      <w:r w:rsidRPr="00D90A35">
        <w:rPr>
          <w:iCs/>
          <w:sz w:val="28"/>
          <w:szCs w:val="28"/>
        </w:rPr>
        <w:t>разликата</w:t>
      </w:r>
      <w:proofErr w:type="spellEnd"/>
      <w:r w:rsidRPr="00D90A35">
        <w:rPr>
          <w:iCs/>
          <w:sz w:val="28"/>
          <w:szCs w:val="28"/>
        </w:rPr>
        <w:t xml:space="preserve"> </w:t>
      </w:r>
      <w:proofErr w:type="spellStart"/>
      <w:r w:rsidRPr="00D90A35">
        <w:rPr>
          <w:iCs/>
          <w:sz w:val="28"/>
          <w:szCs w:val="28"/>
        </w:rPr>
        <w:t>от</w:t>
      </w:r>
      <w:proofErr w:type="spellEnd"/>
      <w:r w:rsidRPr="00D90A35">
        <w:rPr>
          <w:iCs/>
          <w:sz w:val="28"/>
          <w:szCs w:val="28"/>
        </w:rPr>
        <w:t xml:space="preserve"> </w:t>
      </w:r>
      <w:proofErr w:type="spellStart"/>
      <w:r w:rsidRPr="00D90A35">
        <w:rPr>
          <w:iCs/>
          <w:sz w:val="28"/>
          <w:szCs w:val="28"/>
        </w:rPr>
        <w:t>прогнозната</w:t>
      </w:r>
      <w:proofErr w:type="spellEnd"/>
      <w:r w:rsidRPr="00D90A35">
        <w:rPr>
          <w:iCs/>
          <w:sz w:val="28"/>
          <w:szCs w:val="28"/>
        </w:rPr>
        <w:t xml:space="preserve"> </w:t>
      </w:r>
      <w:proofErr w:type="spellStart"/>
      <w:r w:rsidRPr="00D90A35">
        <w:rPr>
          <w:iCs/>
          <w:sz w:val="28"/>
          <w:szCs w:val="28"/>
        </w:rPr>
        <w:t>стойност</w:t>
      </w:r>
      <w:proofErr w:type="spellEnd"/>
      <w:r w:rsidRPr="00D90A35">
        <w:rPr>
          <w:iCs/>
          <w:sz w:val="28"/>
          <w:szCs w:val="28"/>
        </w:rPr>
        <w:t xml:space="preserve"> </w:t>
      </w:r>
      <w:proofErr w:type="spellStart"/>
      <w:r w:rsidRPr="00D90A35">
        <w:rPr>
          <w:iCs/>
          <w:sz w:val="28"/>
          <w:szCs w:val="28"/>
        </w:rPr>
        <w:t>на</w:t>
      </w:r>
      <w:proofErr w:type="spellEnd"/>
      <w:r w:rsidRPr="00D90A35">
        <w:rPr>
          <w:iCs/>
          <w:sz w:val="28"/>
          <w:szCs w:val="28"/>
        </w:rPr>
        <w:t xml:space="preserve"> </w:t>
      </w:r>
      <w:proofErr w:type="spellStart"/>
      <w:r w:rsidRPr="00D90A35">
        <w:rPr>
          <w:iCs/>
          <w:sz w:val="28"/>
          <w:szCs w:val="28"/>
        </w:rPr>
        <w:t>проект</w:t>
      </w:r>
      <w:proofErr w:type="spellEnd"/>
      <w:r w:rsidRPr="00D90A35">
        <w:rPr>
          <w:iCs/>
          <w:sz w:val="28"/>
          <w:szCs w:val="28"/>
        </w:rPr>
        <w:t xml:space="preserve"> „</w:t>
      </w:r>
      <w:proofErr w:type="spellStart"/>
      <w:r w:rsidRPr="00D90A35">
        <w:rPr>
          <w:iCs/>
          <w:sz w:val="28"/>
          <w:szCs w:val="28"/>
        </w:rPr>
        <w:t>Изграждане</w:t>
      </w:r>
      <w:proofErr w:type="spellEnd"/>
      <w:r w:rsidRPr="00D90A35">
        <w:rPr>
          <w:iCs/>
          <w:sz w:val="28"/>
          <w:szCs w:val="28"/>
        </w:rPr>
        <w:t xml:space="preserve"> </w:t>
      </w:r>
      <w:proofErr w:type="spellStart"/>
      <w:r w:rsidRPr="00D90A35">
        <w:rPr>
          <w:iCs/>
          <w:sz w:val="28"/>
          <w:szCs w:val="28"/>
        </w:rPr>
        <w:t>на</w:t>
      </w:r>
      <w:proofErr w:type="spellEnd"/>
      <w:r w:rsidRPr="00D90A35">
        <w:rPr>
          <w:iCs/>
          <w:sz w:val="28"/>
          <w:szCs w:val="28"/>
        </w:rPr>
        <w:t xml:space="preserve"> </w:t>
      </w:r>
      <w:proofErr w:type="spellStart"/>
      <w:r w:rsidRPr="00D90A35">
        <w:rPr>
          <w:iCs/>
          <w:sz w:val="28"/>
          <w:szCs w:val="28"/>
        </w:rPr>
        <w:t>клетка</w:t>
      </w:r>
      <w:proofErr w:type="spellEnd"/>
      <w:r w:rsidRPr="00D90A35">
        <w:rPr>
          <w:iCs/>
          <w:sz w:val="28"/>
          <w:szCs w:val="28"/>
        </w:rPr>
        <w:t xml:space="preserve"> № 2 </w:t>
      </w:r>
      <w:proofErr w:type="spellStart"/>
      <w:r w:rsidRPr="00D90A35">
        <w:rPr>
          <w:iCs/>
          <w:sz w:val="28"/>
          <w:szCs w:val="28"/>
        </w:rPr>
        <w:t>от</w:t>
      </w:r>
      <w:proofErr w:type="spellEnd"/>
      <w:r w:rsidRPr="00D90A35">
        <w:rPr>
          <w:iCs/>
          <w:sz w:val="28"/>
          <w:szCs w:val="28"/>
        </w:rPr>
        <w:t xml:space="preserve"> </w:t>
      </w:r>
      <w:proofErr w:type="spellStart"/>
      <w:r w:rsidRPr="00D90A35">
        <w:rPr>
          <w:iCs/>
          <w:sz w:val="28"/>
          <w:szCs w:val="28"/>
        </w:rPr>
        <w:t>обект</w:t>
      </w:r>
      <w:proofErr w:type="spellEnd"/>
      <w:r w:rsidRPr="00D90A35">
        <w:rPr>
          <w:iCs/>
          <w:sz w:val="28"/>
          <w:szCs w:val="28"/>
        </w:rPr>
        <w:t xml:space="preserve"> “</w:t>
      </w:r>
      <w:proofErr w:type="spellStart"/>
      <w:r w:rsidRPr="00D90A35">
        <w:rPr>
          <w:iCs/>
          <w:sz w:val="28"/>
          <w:szCs w:val="28"/>
        </w:rPr>
        <w:t>Регионално</w:t>
      </w:r>
      <w:proofErr w:type="spellEnd"/>
      <w:r w:rsidRPr="00D90A35">
        <w:rPr>
          <w:iCs/>
          <w:sz w:val="28"/>
          <w:szCs w:val="28"/>
        </w:rPr>
        <w:t xml:space="preserve"> </w:t>
      </w:r>
      <w:proofErr w:type="spellStart"/>
      <w:r w:rsidRPr="00D90A35">
        <w:rPr>
          <w:iCs/>
          <w:sz w:val="28"/>
          <w:szCs w:val="28"/>
        </w:rPr>
        <w:t>депо</w:t>
      </w:r>
      <w:proofErr w:type="spellEnd"/>
      <w:r w:rsidRPr="00D90A35">
        <w:rPr>
          <w:iCs/>
          <w:sz w:val="28"/>
          <w:szCs w:val="28"/>
        </w:rPr>
        <w:t xml:space="preserve"> </w:t>
      </w:r>
      <w:proofErr w:type="spellStart"/>
      <w:r w:rsidRPr="00D90A35">
        <w:rPr>
          <w:iCs/>
          <w:sz w:val="28"/>
          <w:szCs w:val="28"/>
        </w:rPr>
        <w:t>за</w:t>
      </w:r>
      <w:proofErr w:type="spellEnd"/>
      <w:r w:rsidRPr="00D90A35">
        <w:rPr>
          <w:iCs/>
          <w:sz w:val="28"/>
          <w:szCs w:val="28"/>
        </w:rPr>
        <w:t xml:space="preserve"> </w:t>
      </w:r>
      <w:proofErr w:type="spellStart"/>
      <w:r w:rsidRPr="00D90A35">
        <w:rPr>
          <w:iCs/>
          <w:sz w:val="28"/>
          <w:szCs w:val="28"/>
        </w:rPr>
        <w:t>неопасни</w:t>
      </w:r>
      <w:proofErr w:type="spellEnd"/>
      <w:r w:rsidRPr="00D90A35">
        <w:rPr>
          <w:iCs/>
          <w:sz w:val="28"/>
          <w:szCs w:val="28"/>
        </w:rPr>
        <w:t xml:space="preserve"> </w:t>
      </w:r>
      <w:proofErr w:type="spellStart"/>
      <w:r w:rsidRPr="00D90A35">
        <w:rPr>
          <w:iCs/>
          <w:sz w:val="28"/>
          <w:szCs w:val="28"/>
        </w:rPr>
        <w:t>отпадъци</w:t>
      </w:r>
      <w:proofErr w:type="spellEnd"/>
      <w:r w:rsidRPr="00D90A35">
        <w:rPr>
          <w:iCs/>
          <w:sz w:val="28"/>
          <w:szCs w:val="28"/>
        </w:rPr>
        <w:t xml:space="preserve"> „</w:t>
      </w:r>
      <w:proofErr w:type="spellStart"/>
      <w:r w:rsidRPr="00D90A35">
        <w:rPr>
          <w:iCs/>
          <w:sz w:val="28"/>
          <w:szCs w:val="28"/>
        </w:rPr>
        <w:t>Тева</w:t>
      </w:r>
      <w:proofErr w:type="spellEnd"/>
      <w:r w:rsidRPr="00D90A35">
        <w:rPr>
          <w:iCs/>
          <w:sz w:val="28"/>
          <w:szCs w:val="28"/>
        </w:rPr>
        <w:t>“</w:t>
      </w:r>
      <w:r>
        <w:rPr>
          <w:iCs/>
          <w:sz w:val="28"/>
          <w:szCs w:val="28"/>
          <w:lang w:val="bg-BG"/>
        </w:rPr>
        <w:t xml:space="preserve"> </w:t>
      </w:r>
      <w:r w:rsidRPr="00D90A35">
        <w:rPr>
          <w:iCs/>
          <w:sz w:val="28"/>
          <w:szCs w:val="28"/>
        </w:rPr>
        <w:t xml:space="preserve">и </w:t>
      </w:r>
      <w:proofErr w:type="spellStart"/>
      <w:r w:rsidRPr="00D90A35">
        <w:rPr>
          <w:sz w:val="28"/>
          <w:szCs w:val="28"/>
        </w:rPr>
        <w:t>натрупаните</w:t>
      </w:r>
      <w:proofErr w:type="spellEnd"/>
      <w:r w:rsidRPr="00D90A35">
        <w:rPr>
          <w:sz w:val="28"/>
          <w:szCs w:val="28"/>
        </w:rPr>
        <w:t xml:space="preserve"> </w:t>
      </w:r>
      <w:proofErr w:type="spellStart"/>
      <w:r w:rsidRPr="00D90A35">
        <w:rPr>
          <w:sz w:val="28"/>
          <w:szCs w:val="28"/>
        </w:rPr>
        <w:t>отчисления</w:t>
      </w:r>
      <w:proofErr w:type="spellEnd"/>
      <w:r w:rsidRPr="00D90A35">
        <w:rPr>
          <w:sz w:val="28"/>
          <w:szCs w:val="28"/>
        </w:rPr>
        <w:t xml:space="preserve"> </w:t>
      </w:r>
      <w:proofErr w:type="spellStart"/>
      <w:r w:rsidRPr="00D90A35">
        <w:rPr>
          <w:sz w:val="28"/>
          <w:szCs w:val="28"/>
        </w:rPr>
        <w:t>по</w:t>
      </w:r>
      <w:proofErr w:type="spellEnd"/>
      <w:r w:rsidRPr="00D90A35">
        <w:rPr>
          <w:sz w:val="28"/>
          <w:szCs w:val="28"/>
        </w:rPr>
        <w:t xml:space="preserve"> чл.64 </w:t>
      </w:r>
      <w:proofErr w:type="spellStart"/>
      <w:r w:rsidRPr="00D90A35">
        <w:rPr>
          <w:sz w:val="28"/>
          <w:szCs w:val="28"/>
        </w:rPr>
        <w:t>от</w:t>
      </w:r>
      <w:proofErr w:type="spellEnd"/>
      <w:r w:rsidRPr="00D90A35">
        <w:rPr>
          <w:sz w:val="28"/>
          <w:szCs w:val="28"/>
        </w:rPr>
        <w:t xml:space="preserve"> ЗУО </w:t>
      </w:r>
      <w:proofErr w:type="spellStart"/>
      <w:r w:rsidRPr="00D90A35">
        <w:rPr>
          <w:sz w:val="28"/>
          <w:szCs w:val="28"/>
        </w:rPr>
        <w:t>от</w:t>
      </w:r>
      <w:proofErr w:type="spellEnd"/>
      <w:r w:rsidRPr="00D90A35">
        <w:rPr>
          <w:sz w:val="28"/>
          <w:szCs w:val="28"/>
        </w:rPr>
        <w:t xml:space="preserve"> </w:t>
      </w:r>
      <w:proofErr w:type="spellStart"/>
      <w:r w:rsidRPr="00D90A35">
        <w:rPr>
          <w:sz w:val="28"/>
          <w:szCs w:val="28"/>
        </w:rPr>
        <w:t>общините</w:t>
      </w:r>
      <w:proofErr w:type="spellEnd"/>
      <w:r w:rsidRPr="00D90A35">
        <w:rPr>
          <w:sz w:val="28"/>
          <w:szCs w:val="28"/>
        </w:rPr>
        <w:t xml:space="preserve"> </w:t>
      </w:r>
      <w:proofErr w:type="spellStart"/>
      <w:r w:rsidRPr="00D90A35">
        <w:rPr>
          <w:sz w:val="28"/>
          <w:szCs w:val="28"/>
        </w:rPr>
        <w:t>Перник</w:t>
      </w:r>
      <w:proofErr w:type="spellEnd"/>
      <w:r w:rsidRPr="00D90A35">
        <w:rPr>
          <w:sz w:val="28"/>
          <w:szCs w:val="28"/>
        </w:rPr>
        <w:t xml:space="preserve">, </w:t>
      </w:r>
      <w:proofErr w:type="spellStart"/>
      <w:r w:rsidRPr="00D90A35">
        <w:rPr>
          <w:sz w:val="28"/>
          <w:szCs w:val="28"/>
        </w:rPr>
        <w:t>Брезник</w:t>
      </w:r>
      <w:proofErr w:type="spellEnd"/>
      <w:r w:rsidRPr="00D90A35">
        <w:rPr>
          <w:sz w:val="28"/>
          <w:szCs w:val="28"/>
        </w:rPr>
        <w:t xml:space="preserve">, </w:t>
      </w:r>
      <w:proofErr w:type="spellStart"/>
      <w:r w:rsidRPr="00D90A35">
        <w:rPr>
          <w:sz w:val="28"/>
          <w:szCs w:val="28"/>
        </w:rPr>
        <w:t>Земен</w:t>
      </w:r>
      <w:proofErr w:type="spellEnd"/>
      <w:r w:rsidRPr="00D90A35">
        <w:rPr>
          <w:sz w:val="28"/>
          <w:szCs w:val="28"/>
        </w:rPr>
        <w:t xml:space="preserve">, </w:t>
      </w:r>
      <w:proofErr w:type="spellStart"/>
      <w:r w:rsidRPr="00D90A35">
        <w:rPr>
          <w:sz w:val="28"/>
          <w:szCs w:val="28"/>
        </w:rPr>
        <w:t>Ковачевци</w:t>
      </w:r>
      <w:proofErr w:type="spellEnd"/>
      <w:r w:rsidRPr="00D90A35">
        <w:rPr>
          <w:sz w:val="28"/>
          <w:szCs w:val="28"/>
        </w:rPr>
        <w:t xml:space="preserve">, </w:t>
      </w:r>
      <w:proofErr w:type="spellStart"/>
      <w:r w:rsidRPr="00D90A35">
        <w:rPr>
          <w:sz w:val="28"/>
          <w:szCs w:val="28"/>
        </w:rPr>
        <w:t>Радомир</w:t>
      </w:r>
      <w:proofErr w:type="spellEnd"/>
      <w:r w:rsidRPr="00D90A35">
        <w:rPr>
          <w:sz w:val="28"/>
          <w:szCs w:val="28"/>
        </w:rPr>
        <w:t xml:space="preserve"> и  </w:t>
      </w:r>
      <w:proofErr w:type="spellStart"/>
      <w:r w:rsidRPr="00D90A35">
        <w:rPr>
          <w:sz w:val="28"/>
          <w:szCs w:val="28"/>
        </w:rPr>
        <w:t>Трън</w:t>
      </w:r>
      <w:proofErr w:type="spellEnd"/>
      <w:r w:rsidRPr="00D90A35">
        <w:rPr>
          <w:sz w:val="28"/>
          <w:szCs w:val="28"/>
        </w:rPr>
        <w:t>.</w:t>
      </w:r>
    </w:p>
    <w:p w14:paraId="0D2D3481" w14:textId="1A43DE2E" w:rsidR="00BA7E41" w:rsidRDefault="00BA7E41" w:rsidP="0007384F">
      <w:pPr>
        <w:pStyle w:val="a5"/>
        <w:spacing w:after="0" w:line="240" w:lineRule="auto"/>
        <w:ind w:left="0"/>
        <w:jc w:val="both"/>
        <w:rPr>
          <w:rFonts w:ascii="Times New Roman" w:hAnsi="Times New Roman"/>
          <w:sz w:val="28"/>
          <w:szCs w:val="28"/>
        </w:rPr>
      </w:pPr>
    </w:p>
    <w:p w14:paraId="1E97EBFD" w14:textId="7C126A46" w:rsidR="00B95D06" w:rsidRPr="00B95D06" w:rsidRDefault="008A1A83" w:rsidP="00B95D06">
      <w:pPr>
        <w:spacing w:after="0" w:line="240" w:lineRule="auto"/>
        <w:contextualSpacing/>
        <w:jc w:val="both"/>
        <w:rPr>
          <w:rFonts w:ascii="Times New Roman" w:hAnsi="Times New Roman"/>
          <w:b/>
          <w:sz w:val="28"/>
          <w:szCs w:val="28"/>
          <w:u w:val="single"/>
        </w:rPr>
      </w:pPr>
      <w:r w:rsidRPr="008A1A83">
        <w:rPr>
          <w:rFonts w:ascii="Times New Roman" w:hAnsi="Times New Roman"/>
          <w:b/>
          <w:sz w:val="28"/>
          <w:szCs w:val="28"/>
          <w:u w:val="single"/>
        </w:rPr>
        <w:lastRenderedPageBreak/>
        <w:t xml:space="preserve">ПО ТОЧКА </w:t>
      </w:r>
      <w:r w:rsidR="003D205E">
        <w:rPr>
          <w:rFonts w:ascii="Times New Roman" w:hAnsi="Times New Roman"/>
          <w:b/>
          <w:sz w:val="28"/>
          <w:szCs w:val="28"/>
          <w:u w:val="single"/>
        </w:rPr>
        <w:t>6</w:t>
      </w:r>
      <w:r w:rsidRPr="008A1A83">
        <w:rPr>
          <w:rFonts w:ascii="Times New Roman" w:hAnsi="Times New Roman"/>
          <w:b/>
          <w:sz w:val="28"/>
          <w:szCs w:val="28"/>
          <w:u w:val="single"/>
        </w:rPr>
        <w:t xml:space="preserve"> ОТ ДНЕВНИЯ РЕД -</w:t>
      </w:r>
      <w:r w:rsidR="009C2EFB" w:rsidRPr="009C2EFB">
        <w:t xml:space="preserve"> </w:t>
      </w:r>
      <w:r w:rsidR="009C2EFB" w:rsidRPr="009C2EFB">
        <w:rPr>
          <w:rFonts w:ascii="Times New Roman" w:hAnsi="Times New Roman"/>
          <w:b/>
          <w:sz w:val="28"/>
          <w:szCs w:val="28"/>
          <w:u w:val="single"/>
        </w:rPr>
        <w:t>ДЗ  ВХ.№ ОС_</w:t>
      </w:r>
      <w:r w:rsidR="00DD7542">
        <w:rPr>
          <w:rFonts w:ascii="Times New Roman" w:hAnsi="Times New Roman"/>
          <w:b/>
          <w:sz w:val="28"/>
          <w:szCs w:val="28"/>
          <w:u w:val="single"/>
        </w:rPr>
        <w:t>525</w:t>
      </w:r>
      <w:r w:rsidR="009C2EFB" w:rsidRPr="009C2EFB">
        <w:rPr>
          <w:rFonts w:ascii="Times New Roman" w:hAnsi="Times New Roman"/>
          <w:b/>
          <w:sz w:val="28"/>
          <w:szCs w:val="28"/>
          <w:u w:val="single"/>
        </w:rPr>
        <w:t>/</w:t>
      </w:r>
      <w:r w:rsidR="00DD7542">
        <w:rPr>
          <w:rFonts w:ascii="Times New Roman" w:hAnsi="Times New Roman"/>
          <w:b/>
          <w:sz w:val="28"/>
          <w:szCs w:val="28"/>
          <w:u w:val="single"/>
        </w:rPr>
        <w:t>26</w:t>
      </w:r>
      <w:r w:rsidR="009C2EFB" w:rsidRPr="009C2EFB">
        <w:rPr>
          <w:rFonts w:ascii="Times New Roman" w:hAnsi="Times New Roman"/>
          <w:b/>
          <w:sz w:val="28"/>
          <w:szCs w:val="28"/>
          <w:u w:val="single"/>
        </w:rPr>
        <w:t>.</w:t>
      </w:r>
      <w:r w:rsidR="00DD7542">
        <w:rPr>
          <w:rFonts w:ascii="Times New Roman" w:hAnsi="Times New Roman"/>
          <w:b/>
          <w:sz w:val="28"/>
          <w:szCs w:val="28"/>
          <w:u w:val="single"/>
        </w:rPr>
        <w:t>10</w:t>
      </w:r>
      <w:r w:rsidR="009C2EFB" w:rsidRPr="009C2EFB">
        <w:rPr>
          <w:rFonts w:ascii="Times New Roman" w:hAnsi="Times New Roman"/>
          <w:b/>
          <w:sz w:val="28"/>
          <w:szCs w:val="28"/>
          <w:u w:val="single"/>
        </w:rPr>
        <w:t xml:space="preserve">.2021Г. ОТ СТ.ВЛАДИМИРОВ – КМЕТ НА ОБЩИНА ПЕРНИК, ОТНОСНО: </w:t>
      </w:r>
      <w:r w:rsidR="00DD7542" w:rsidRPr="00DD7542">
        <w:rPr>
          <w:rFonts w:ascii="Times New Roman" w:hAnsi="Times New Roman"/>
          <w:b/>
          <w:sz w:val="28"/>
          <w:szCs w:val="28"/>
          <w:u w:val="single"/>
        </w:rPr>
        <w:t>КОРЕКЦИЯ НА ПОИМЕННИЯ СПИСЪК НА КАПИТАЛОВИТЕ РАЗХОДИ НА ОБЩИНА ПЕРНИК ЗА 2021Г</w:t>
      </w:r>
      <w:r w:rsidR="00DD7542">
        <w:rPr>
          <w:rFonts w:ascii="Times New Roman" w:hAnsi="Times New Roman"/>
          <w:b/>
          <w:sz w:val="28"/>
          <w:szCs w:val="28"/>
          <w:u w:val="single"/>
        </w:rPr>
        <w:t>.:</w:t>
      </w:r>
      <w:r w:rsidR="00DD7542" w:rsidRPr="008A1A83">
        <w:rPr>
          <w:rFonts w:ascii="Times New Roman" w:hAnsi="Times New Roman"/>
          <w:b/>
          <w:sz w:val="28"/>
          <w:szCs w:val="28"/>
          <w:u w:val="single"/>
        </w:rPr>
        <w:t xml:space="preserve"> </w:t>
      </w:r>
    </w:p>
    <w:p w14:paraId="45451929" w14:textId="2474A5CD" w:rsidR="00F32C8D" w:rsidRDefault="008A1A83" w:rsidP="00F32C8D">
      <w:pPr>
        <w:pStyle w:val="a5"/>
        <w:spacing w:after="0" w:line="240" w:lineRule="auto"/>
        <w:ind w:left="0"/>
        <w:jc w:val="both"/>
        <w:rPr>
          <w:rFonts w:ascii="Times New Roman" w:hAnsi="Times New Roman"/>
          <w:sz w:val="28"/>
          <w:szCs w:val="28"/>
        </w:rPr>
      </w:pPr>
      <w:r w:rsidRPr="008A1A83">
        <w:rPr>
          <w:rFonts w:ascii="Times New Roman" w:hAnsi="Times New Roman"/>
          <w:sz w:val="28"/>
          <w:szCs w:val="28"/>
        </w:rPr>
        <w:t xml:space="preserve">ДИМИТЪР КОЛЕВ: </w:t>
      </w:r>
      <w:bookmarkStart w:id="10" w:name="_Hlk83733590"/>
      <w:r w:rsidR="00F32C8D">
        <w:rPr>
          <w:rFonts w:ascii="Times New Roman" w:hAnsi="Times New Roman"/>
          <w:sz w:val="28"/>
          <w:szCs w:val="28"/>
        </w:rPr>
        <w:t>Докладната записка е разгледана в две постоянни комисии, водеща ПК“</w:t>
      </w:r>
      <w:r w:rsidR="00E435E9">
        <w:rPr>
          <w:rFonts w:ascii="Times New Roman" w:hAnsi="Times New Roman"/>
          <w:sz w:val="28"/>
          <w:szCs w:val="28"/>
        </w:rPr>
        <w:t>БФЕ</w:t>
      </w:r>
      <w:r w:rsidR="00F32C8D">
        <w:rPr>
          <w:rFonts w:ascii="Times New Roman" w:hAnsi="Times New Roman"/>
          <w:sz w:val="28"/>
          <w:szCs w:val="28"/>
        </w:rPr>
        <w:t>“ и ПК“</w:t>
      </w:r>
      <w:r w:rsidR="00E435E9">
        <w:rPr>
          <w:rFonts w:ascii="Times New Roman" w:hAnsi="Times New Roman"/>
          <w:sz w:val="28"/>
          <w:szCs w:val="28"/>
        </w:rPr>
        <w:t>ОСКПСК</w:t>
      </w:r>
      <w:r w:rsidR="00F32C8D">
        <w:rPr>
          <w:rFonts w:ascii="Times New Roman" w:hAnsi="Times New Roman"/>
          <w:sz w:val="28"/>
          <w:szCs w:val="28"/>
        </w:rPr>
        <w:t>“, като и двете становища на комисиите са аналогични и се предлага на Общински съвет Перник да приеме предложения проект за решение в докладната записка.</w:t>
      </w:r>
    </w:p>
    <w:p w14:paraId="6C3EF469" w14:textId="7F9F51DC" w:rsidR="00E435E9" w:rsidRDefault="00F32C8D" w:rsidP="00B96E48">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5B7738">
        <w:rPr>
          <w:rFonts w:ascii="Times New Roman" w:hAnsi="Times New Roman"/>
          <w:sz w:val="28"/>
          <w:szCs w:val="28"/>
        </w:rPr>
        <w:t>,</w:t>
      </w:r>
      <w:r w:rsidR="002C14EA">
        <w:rPr>
          <w:rFonts w:ascii="Times New Roman" w:hAnsi="Times New Roman"/>
          <w:sz w:val="28"/>
          <w:szCs w:val="28"/>
        </w:rPr>
        <w:t xml:space="preserve"> уважаеми </w:t>
      </w:r>
      <w:r>
        <w:rPr>
          <w:rFonts w:ascii="Times New Roman" w:hAnsi="Times New Roman"/>
          <w:sz w:val="28"/>
          <w:szCs w:val="28"/>
        </w:rPr>
        <w:t>колеги</w:t>
      </w:r>
      <w:r w:rsidR="00E435E9">
        <w:rPr>
          <w:rFonts w:ascii="Times New Roman" w:hAnsi="Times New Roman"/>
          <w:sz w:val="28"/>
          <w:szCs w:val="28"/>
        </w:rPr>
        <w:t>.  Не виждам колега</w:t>
      </w:r>
      <w:r w:rsidR="005B7738">
        <w:rPr>
          <w:rFonts w:ascii="Times New Roman" w:hAnsi="Times New Roman"/>
          <w:sz w:val="28"/>
          <w:szCs w:val="28"/>
        </w:rPr>
        <w:t>,</w:t>
      </w:r>
      <w:r w:rsidR="00E435E9">
        <w:rPr>
          <w:rFonts w:ascii="Times New Roman" w:hAnsi="Times New Roman"/>
          <w:sz w:val="28"/>
          <w:szCs w:val="28"/>
        </w:rPr>
        <w:t xml:space="preserve"> който желае да вземе отношение по докладната</w:t>
      </w:r>
      <w:r w:rsidR="005B7738">
        <w:rPr>
          <w:rFonts w:ascii="Times New Roman" w:hAnsi="Times New Roman"/>
          <w:sz w:val="28"/>
          <w:szCs w:val="28"/>
        </w:rPr>
        <w:t>,</w:t>
      </w:r>
      <w:r w:rsidR="00E435E9">
        <w:rPr>
          <w:rFonts w:ascii="Times New Roman" w:hAnsi="Times New Roman"/>
          <w:sz w:val="28"/>
          <w:szCs w:val="28"/>
        </w:rPr>
        <w:t xml:space="preserve"> затова преминаваме в режим на гласуване, което ще извършим поименно.</w:t>
      </w:r>
    </w:p>
    <w:bookmarkEnd w:id="10"/>
    <w:p w14:paraId="6A0B3BA0" w14:textId="6C124096" w:rsidR="002A455C" w:rsidRDefault="002A455C" w:rsidP="00B96E48">
      <w:pPr>
        <w:spacing w:after="0" w:line="240" w:lineRule="auto"/>
        <w:contextualSpacing/>
        <w:jc w:val="both"/>
        <w:rPr>
          <w:rFonts w:ascii="Times New Roman" w:hAnsi="Times New Roman"/>
          <w:sz w:val="28"/>
          <w:szCs w:val="28"/>
        </w:rPr>
      </w:pPr>
      <w:r>
        <w:rPr>
          <w:rFonts w:ascii="Times New Roman" w:hAnsi="Times New Roman"/>
          <w:sz w:val="28"/>
          <w:szCs w:val="28"/>
        </w:rPr>
        <w:t xml:space="preserve">ГЛАСУВА СЕ: </w:t>
      </w:r>
    </w:p>
    <w:p w14:paraId="1344B9A6" w14:textId="14EB8CC9" w:rsidR="00154578" w:rsidRDefault="00880816" w:rsidP="00B96E48">
      <w:pPr>
        <w:spacing w:after="0" w:line="240" w:lineRule="auto"/>
        <w:contextualSpacing/>
        <w:jc w:val="both"/>
        <w:rPr>
          <w:rFonts w:ascii="Times New Roman" w:hAnsi="Times New Roman"/>
          <w:sz w:val="28"/>
          <w:szCs w:val="28"/>
        </w:rPr>
      </w:pPr>
      <w:r w:rsidRPr="00880816">
        <w:rPr>
          <w:rFonts w:ascii="Times New Roman" w:hAnsi="Times New Roman"/>
          <w:i/>
          <w:iCs/>
          <w:sz w:val="28"/>
          <w:szCs w:val="28"/>
        </w:rPr>
        <w:t>Общинският съвет гласува и със 'за' - 2</w:t>
      </w:r>
      <w:r w:rsidR="00E435E9">
        <w:rPr>
          <w:rFonts w:ascii="Times New Roman" w:hAnsi="Times New Roman"/>
          <w:i/>
          <w:iCs/>
          <w:sz w:val="28"/>
          <w:szCs w:val="28"/>
        </w:rPr>
        <w:t>8</w:t>
      </w:r>
      <w:r w:rsidRPr="00880816">
        <w:rPr>
          <w:rFonts w:ascii="Times New Roman" w:hAnsi="Times New Roman"/>
          <w:i/>
          <w:iCs/>
          <w:sz w:val="28"/>
          <w:szCs w:val="28"/>
        </w:rPr>
        <w:t xml:space="preserve">, 'против' - 0 и 'въздържали се' - </w:t>
      </w:r>
      <w:r w:rsidR="00E435E9">
        <w:rPr>
          <w:rFonts w:ascii="Times New Roman" w:hAnsi="Times New Roman"/>
          <w:i/>
          <w:iCs/>
          <w:sz w:val="28"/>
          <w:szCs w:val="28"/>
        </w:rPr>
        <w:t>0</w:t>
      </w:r>
      <w:r w:rsidRPr="00880816">
        <w:rPr>
          <w:rFonts w:ascii="Times New Roman" w:hAnsi="Times New Roman"/>
          <w:i/>
          <w:iCs/>
          <w:sz w:val="28"/>
          <w:szCs w:val="28"/>
        </w:rPr>
        <w:t>:</w:t>
      </w:r>
    </w:p>
    <w:p w14:paraId="37243F37"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0499DFC6"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1E2A6AA6"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5C4A333A"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259C1881"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7064DDEF"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68A30831"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517E2F12"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70E09543"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72CB0F5E"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731975DE" w14:textId="77777777" w:rsidR="00E435E9" w:rsidRPr="00DD7542" w:rsidRDefault="00E435E9" w:rsidP="00C970C2">
      <w:pPr>
        <w:numPr>
          <w:ilvl w:val="0"/>
          <w:numId w:val="53"/>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32CBB511"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4BEE2AE9"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0AF10F67" w14:textId="77777777" w:rsidR="00E435E9" w:rsidRPr="00DD7542" w:rsidRDefault="00E435E9" w:rsidP="00C970C2">
      <w:pPr>
        <w:numPr>
          <w:ilvl w:val="0"/>
          <w:numId w:val="53"/>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5CE8A554" w14:textId="77777777" w:rsidR="00E435E9" w:rsidRPr="00DD7542" w:rsidRDefault="00E435E9" w:rsidP="00C970C2">
      <w:pPr>
        <w:numPr>
          <w:ilvl w:val="0"/>
          <w:numId w:val="53"/>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641B6938"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0AA08428" w14:textId="77777777" w:rsidR="00E435E9" w:rsidRDefault="00E435E9" w:rsidP="00C970C2">
      <w:pPr>
        <w:numPr>
          <w:ilvl w:val="0"/>
          <w:numId w:val="53"/>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4AFA9AD8" w14:textId="77777777" w:rsidR="00E435E9" w:rsidRPr="00D44615" w:rsidRDefault="00E435E9" w:rsidP="00C970C2">
      <w:pPr>
        <w:numPr>
          <w:ilvl w:val="0"/>
          <w:numId w:val="53"/>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0B131FAC"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77B2BCBB" w14:textId="77777777" w:rsidR="00E435E9"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1EFF5B6E"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45634A6D" w14:textId="77777777" w:rsidR="00E435E9" w:rsidRDefault="00E435E9" w:rsidP="00C970C2">
      <w:pPr>
        <w:numPr>
          <w:ilvl w:val="0"/>
          <w:numId w:val="53"/>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Петър Първанов: За</w:t>
      </w:r>
    </w:p>
    <w:p w14:paraId="0D2B0BAC" w14:textId="77777777" w:rsidR="00E435E9" w:rsidRPr="00D44615" w:rsidRDefault="00E435E9" w:rsidP="00C970C2">
      <w:pPr>
        <w:numPr>
          <w:ilvl w:val="0"/>
          <w:numId w:val="53"/>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476B7151"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7FE7143A"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5EFFF32C" w14:textId="77777777" w:rsidR="00E435E9"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1C20D3CD"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326A19C5" w14:textId="77777777" w:rsidR="00E435E9" w:rsidRPr="0043494B" w:rsidRDefault="00E435E9" w:rsidP="00C970C2">
      <w:pPr>
        <w:numPr>
          <w:ilvl w:val="0"/>
          <w:numId w:val="53"/>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1024C69E" w14:textId="77777777" w:rsidR="005B7738" w:rsidRPr="005B7738" w:rsidRDefault="005B7738" w:rsidP="005B7738">
      <w:pPr>
        <w:spacing w:after="0" w:line="240" w:lineRule="auto"/>
        <w:contextualSpacing/>
        <w:jc w:val="both"/>
        <w:rPr>
          <w:rFonts w:ascii="Times New Roman" w:hAnsi="Times New Roman"/>
          <w:sz w:val="28"/>
          <w:szCs w:val="28"/>
        </w:rPr>
      </w:pPr>
    </w:p>
    <w:p w14:paraId="2296D9F7" w14:textId="4C0D8148" w:rsidR="002C14EA" w:rsidRPr="005B7738" w:rsidRDefault="005B7738" w:rsidP="005B7738">
      <w:pPr>
        <w:spacing w:after="0" w:line="240" w:lineRule="auto"/>
        <w:contextualSpacing/>
        <w:jc w:val="both"/>
        <w:rPr>
          <w:rFonts w:ascii="Times New Roman" w:hAnsi="Times New Roman"/>
          <w:sz w:val="28"/>
          <w:szCs w:val="28"/>
        </w:rPr>
      </w:pPr>
      <w:r w:rsidRPr="005B7738">
        <w:rPr>
          <w:rFonts w:ascii="Times New Roman" w:hAnsi="Times New Roman"/>
          <w:sz w:val="28"/>
          <w:szCs w:val="28"/>
        </w:rPr>
        <w:t>прие</w:t>
      </w:r>
    </w:p>
    <w:p w14:paraId="5C0DE5F1" w14:textId="1C3B24A5" w:rsidR="005B7738" w:rsidRPr="005B7738" w:rsidRDefault="005B7738" w:rsidP="005B7738">
      <w:pPr>
        <w:spacing w:after="0" w:line="240" w:lineRule="auto"/>
        <w:contextualSpacing/>
        <w:jc w:val="both"/>
        <w:rPr>
          <w:rFonts w:ascii="Times New Roman" w:hAnsi="Times New Roman"/>
          <w:sz w:val="28"/>
          <w:szCs w:val="28"/>
        </w:rPr>
      </w:pPr>
    </w:p>
    <w:p w14:paraId="120DA6D4" w14:textId="77777777" w:rsidR="005B7738" w:rsidRPr="005B7738" w:rsidRDefault="005B7738" w:rsidP="005B7738">
      <w:pPr>
        <w:pStyle w:val="a5"/>
        <w:spacing w:after="0" w:line="240" w:lineRule="auto"/>
        <w:ind w:left="0" w:firstLine="567"/>
        <w:jc w:val="both"/>
        <w:rPr>
          <w:rFonts w:ascii="Times New Roman" w:hAnsi="Times New Roman"/>
          <w:sz w:val="28"/>
          <w:szCs w:val="28"/>
        </w:rPr>
      </w:pPr>
      <w:r w:rsidRPr="005B7738">
        <w:rPr>
          <w:rFonts w:ascii="Times New Roman" w:hAnsi="Times New Roman"/>
          <w:sz w:val="28"/>
          <w:szCs w:val="28"/>
        </w:rPr>
        <w:t>На основание чл.21 ал.1 т.6 и ал.2 от ЗМСМА</w:t>
      </w:r>
    </w:p>
    <w:p w14:paraId="23F99C78" w14:textId="77777777" w:rsidR="005B7738" w:rsidRPr="005B7738" w:rsidRDefault="005B7738" w:rsidP="005B7738">
      <w:pPr>
        <w:spacing w:after="0" w:line="240" w:lineRule="auto"/>
        <w:contextualSpacing/>
        <w:jc w:val="both"/>
        <w:rPr>
          <w:rFonts w:ascii="Times New Roman" w:hAnsi="Times New Roman"/>
          <w:sz w:val="28"/>
          <w:szCs w:val="28"/>
        </w:rPr>
      </w:pPr>
    </w:p>
    <w:p w14:paraId="13C9676C" w14:textId="3D257CE0" w:rsidR="002C14EA" w:rsidRDefault="002C14EA" w:rsidP="005B7738">
      <w:pPr>
        <w:spacing w:after="0" w:line="240" w:lineRule="auto"/>
        <w:contextualSpacing/>
        <w:jc w:val="center"/>
        <w:rPr>
          <w:rFonts w:ascii="Times New Roman" w:hAnsi="Times New Roman"/>
          <w:b/>
          <w:bCs/>
          <w:sz w:val="28"/>
          <w:szCs w:val="28"/>
        </w:rPr>
      </w:pPr>
      <w:r w:rsidRPr="005B7738">
        <w:rPr>
          <w:rFonts w:ascii="Times New Roman" w:hAnsi="Times New Roman"/>
          <w:b/>
          <w:bCs/>
          <w:sz w:val="28"/>
          <w:szCs w:val="28"/>
        </w:rPr>
        <w:t>РЕШЕНИЕ</w:t>
      </w:r>
      <w:r w:rsidR="005B7738" w:rsidRPr="005B7738">
        <w:rPr>
          <w:rFonts w:ascii="Times New Roman" w:hAnsi="Times New Roman"/>
          <w:b/>
          <w:bCs/>
          <w:sz w:val="28"/>
          <w:szCs w:val="28"/>
        </w:rPr>
        <w:t xml:space="preserve"> № 669</w:t>
      </w:r>
    </w:p>
    <w:p w14:paraId="26F44C8E" w14:textId="77777777" w:rsidR="005B7738" w:rsidRPr="005B7738" w:rsidRDefault="005B7738" w:rsidP="005B7738">
      <w:pPr>
        <w:pStyle w:val="a5"/>
        <w:spacing w:after="0" w:line="240" w:lineRule="auto"/>
        <w:ind w:left="0" w:right="-283"/>
        <w:jc w:val="both"/>
        <w:rPr>
          <w:rFonts w:ascii="Times New Roman" w:hAnsi="Times New Roman"/>
          <w:b/>
          <w:sz w:val="28"/>
          <w:szCs w:val="28"/>
        </w:rPr>
      </w:pPr>
    </w:p>
    <w:p w14:paraId="0529ADEB" w14:textId="77777777" w:rsidR="005B7738" w:rsidRPr="005B7738" w:rsidRDefault="005B7738" w:rsidP="005B7738">
      <w:pPr>
        <w:pStyle w:val="a5"/>
        <w:numPr>
          <w:ilvl w:val="0"/>
          <w:numId w:val="64"/>
        </w:numPr>
        <w:spacing w:after="0" w:line="240" w:lineRule="auto"/>
        <w:ind w:left="0" w:firstLine="567"/>
        <w:jc w:val="both"/>
        <w:rPr>
          <w:rStyle w:val="af9"/>
          <w:rFonts w:ascii="Times New Roman" w:hAnsi="Times New Roman"/>
          <w:i w:val="0"/>
          <w:sz w:val="28"/>
          <w:szCs w:val="28"/>
        </w:rPr>
      </w:pPr>
      <w:r w:rsidRPr="005B7738">
        <w:rPr>
          <w:rStyle w:val="af9"/>
          <w:rFonts w:ascii="Times New Roman" w:hAnsi="Times New Roman"/>
          <w:i w:val="0"/>
          <w:sz w:val="28"/>
          <w:szCs w:val="28"/>
        </w:rPr>
        <w:t>Приема корекция на поименния списък на капиталовите разходи на Община  Перник за 2021 год., съгласно приложението.</w:t>
      </w:r>
    </w:p>
    <w:p w14:paraId="2B01CB0B" w14:textId="77777777" w:rsidR="005B7738" w:rsidRPr="005B7738" w:rsidRDefault="005B7738" w:rsidP="005B7738">
      <w:pPr>
        <w:pStyle w:val="a5"/>
        <w:numPr>
          <w:ilvl w:val="0"/>
          <w:numId w:val="64"/>
        </w:numPr>
        <w:spacing w:after="0" w:line="240" w:lineRule="auto"/>
        <w:ind w:left="0" w:firstLine="567"/>
        <w:jc w:val="both"/>
        <w:rPr>
          <w:rStyle w:val="af9"/>
          <w:rFonts w:ascii="Times New Roman" w:hAnsi="Times New Roman"/>
          <w:i w:val="0"/>
          <w:sz w:val="28"/>
          <w:szCs w:val="28"/>
        </w:rPr>
      </w:pPr>
      <w:r w:rsidRPr="005B7738">
        <w:rPr>
          <w:rStyle w:val="af9"/>
          <w:rFonts w:ascii="Times New Roman" w:hAnsi="Times New Roman"/>
          <w:i w:val="0"/>
          <w:sz w:val="28"/>
          <w:szCs w:val="28"/>
        </w:rPr>
        <w:t>Увеличава се размера на средствата във Функция VI „Жилищно строителство, благоустройство, комунално стопанство и опазване на околната среда“ в собствения бюджет на Община Перник за 2021г. с 1 453 100лв. за извършване на текущи разходи.</w:t>
      </w:r>
    </w:p>
    <w:p w14:paraId="6577BD6D" w14:textId="77777777" w:rsidR="005B7738" w:rsidRPr="005B7738" w:rsidRDefault="005B7738" w:rsidP="005B7738">
      <w:pPr>
        <w:spacing w:after="0" w:line="240" w:lineRule="auto"/>
        <w:contextualSpacing/>
        <w:jc w:val="center"/>
        <w:rPr>
          <w:rFonts w:ascii="Times New Roman" w:hAnsi="Times New Roman"/>
          <w:b/>
          <w:bCs/>
          <w:sz w:val="28"/>
          <w:szCs w:val="28"/>
        </w:rPr>
      </w:pPr>
    </w:p>
    <w:p w14:paraId="33507ED8" w14:textId="77777777" w:rsidR="005B3B08" w:rsidRPr="00C84017" w:rsidRDefault="005B3B08" w:rsidP="00C84017">
      <w:pPr>
        <w:spacing w:after="0" w:line="240" w:lineRule="auto"/>
        <w:contextualSpacing/>
        <w:jc w:val="center"/>
        <w:rPr>
          <w:rFonts w:ascii="Times New Roman" w:hAnsi="Times New Roman"/>
          <w:sz w:val="28"/>
          <w:szCs w:val="28"/>
        </w:rPr>
      </w:pPr>
    </w:p>
    <w:p w14:paraId="321EFDA2" w14:textId="12577429" w:rsidR="00D70668" w:rsidRPr="00D70668" w:rsidRDefault="00C84017" w:rsidP="00D70668">
      <w:pPr>
        <w:spacing w:after="0" w:line="240" w:lineRule="auto"/>
        <w:contextualSpacing/>
        <w:jc w:val="both"/>
        <w:rPr>
          <w:rFonts w:ascii="Times New Roman" w:hAnsi="Times New Roman"/>
          <w:b/>
          <w:bCs/>
          <w:sz w:val="28"/>
          <w:szCs w:val="28"/>
          <w:u w:val="single"/>
        </w:rPr>
      </w:pPr>
      <w:r w:rsidRPr="00C84017">
        <w:rPr>
          <w:rFonts w:ascii="Times New Roman" w:hAnsi="Times New Roman"/>
          <w:b/>
          <w:sz w:val="28"/>
          <w:szCs w:val="28"/>
          <w:u w:val="single"/>
        </w:rPr>
        <w:t xml:space="preserve">ПО ТОЧКА </w:t>
      </w:r>
      <w:r w:rsidR="009229DE">
        <w:rPr>
          <w:rFonts w:ascii="Times New Roman" w:hAnsi="Times New Roman"/>
          <w:b/>
          <w:sz w:val="28"/>
          <w:szCs w:val="28"/>
          <w:u w:val="single"/>
        </w:rPr>
        <w:t>7</w:t>
      </w:r>
      <w:r w:rsidRPr="00C84017">
        <w:rPr>
          <w:rFonts w:ascii="Times New Roman" w:hAnsi="Times New Roman"/>
          <w:b/>
          <w:sz w:val="28"/>
          <w:szCs w:val="28"/>
          <w:u w:val="single"/>
        </w:rPr>
        <w:t xml:space="preserve"> ОТ ДНЕВНИЯ РЕД -</w:t>
      </w:r>
      <w:r w:rsidR="00101D8D">
        <w:rPr>
          <w:rFonts w:ascii="Times New Roman" w:hAnsi="Times New Roman"/>
          <w:b/>
          <w:sz w:val="28"/>
          <w:szCs w:val="28"/>
          <w:u w:val="single"/>
        </w:rPr>
        <w:t xml:space="preserve"> </w:t>
      </w:r>
      <w:r w:rsidR="00181D66" w:rsidRPr="00181D66">
        <w:rPr>
          <w:rFonts w:ascii="Times New Roman" w:hAnsi="Times New Roman"/>
          <w:b/>
          <w:sz w:val="28"/>
          <w:szCs w:val="28"/>
          <w:u w:val="single"/>
        </w:rPr>
        <w:t xml:space="preserve">ДЗ  ВХ.№ ОС_513/20.10.2021Г. ОТ СТ.ВЛАДИМИРОВ – КМЕТ НА ОБЩИНА ПЕРНИК, ОТНОСНО: </w:t>
      </w:r>
      <w:r w:rsidR="00181D66" w:rsidRPr="00181D66">
        <w:rPr>
          <w:rFonts w:ascii="Times New Roman" w:hAnsi="Times New Roman"/>
          <w:b/>
          <w:sz w:val="28"/>
          <w:szCs w:val="28"/>
          <w:u w:val="single"/>
          <w:lang w:val="en-US"/>
        </w:rPr>
        <w:t>ДАВАНЕ НА СЪГЛАСИЕ ЗА</w:t>
      </w:r>
      <w:r w:rsidR="00181D66" w:rsidRPr="00181D66">
        <w:rPr>
          <w:rFonts w:ascii="Times New Roman" w:hAnsi="Times New Roman"/>
          <w:b/>
          <w:bCs/>
          <w:sz w:val="28"/>
          <w:szCs w:val="28"/>
          <w:u w:val="single"/>
          <w:lang w:val="en-US"/>
        </w:rPr>
        <w:t xml:space="preserve"> </w:t>
      </w:r>
      <w:r w:rsidR="00181D66" w:rsidRPr="00181D66">
        <w:rPr>
          <w:rFonts w:ascii="Times New Roman" w:hAnsi="Times New Roman"/>
          <w:b/>
          <w:sz w:val="28"/>
          <w:szCs w:val="28"/>
          <w:u w:val="single"/>
          <w:lang w:val="en-US"/>
        </w:rPr>
        <w:t>УЧАСТИЕ В ПУБЛИЧНА ПРОДАН НА СГРАДА, НАХОДЯЩА СЕ В ГР.ПЕРНИК, КВ.</w:t>
      </w:r>
      <w:r w:rsidR="005B7738">
        <w:rPr>
          <w:rFonts w:ascii="Times New Roman" w:hAnsi="Times New Roman"/>
          <w:b/>
          <w:sz w:val="28"/>
          <w:szCs w:val="28"/>
          <w:u w:val="single"/>
        </w:rPr>
        <w:t xml:space="preserve"> </w:t>
      </w:r>
      <w:r w:rsidR="00181D66" w:rsidRPr="00181D66">
        <w:rPr>
          <w:rFonts w:ascii="Times New Roman" w:hAnsi="Times New Roman"/>
          <w:b/>
          <w:sz w:val="28"/>
          <w:szCs w:val="28"/>
          <w:u w:val="single"/>
          <w:lang w:val="en-US"/>
        </w:rPr>
        <w:t xml:space="preserve">“ХРИСТО </w:t>
      </w:r>
      <w:proofErr w:type="gramStart"/>
      <w:r w:rsidR="00181D66" w:rsidRPr="00181D66">
        <w:rPr>
          <w:rFonts w:ascii="Times New Roman" w:hAnsi="Times New Roman"/>
          <w:b/>
          <w:sz w:val="28"/>
          <w:szCs w:val="28"/>
          <w:u w:val="single"/>
          <w:lang w:val="en-US"/>
        </w:rPr>
        <w:t>СМИРНЕНСКИ“ БЛ</w:t>
      </w:r>
      <w:proofErr w:type="gramEnd"/>
      <w:r w:rsidR="00181D66" w:rsidRPr="00181D66">
        <w:rPr>
          <w:rFonts w:ascii="Times New Roman" w:hAnsi="Times New Roman"/>
          <w:b/>
          <w:sz w:val="28"/>
          <w:szCs w:val="28"/>
          <w:u w:val="single"/>
          <w:lang w:val="en-US"/>
        </w:rPr>
        <w:t>.16 С ЦЕЛ ПРИДОБИВАНЕ НА ИМОТА ОТ СТРАНА НА ОБЩИНА ПЕРНИК</w:t>
      </w:r>
      <w:r w:rsidR="00181D66">
        <w:rPr>
          <w:rFonts w:ascii="Times New Roman" w:hAnsi="Times New Roman"/>
          <w:b/>
          <w:sz w:val="28"/>
          <w:szCs w:val="28"/>
          <w:u w:val="single"/>
        </w:rPr>
        <w:t>:</w:t>
      </w:r>
      <w:r w:rsidR="00D70668" w:rsidRPr="00D70668">
        <w:rPr>
          <w:rFonts w:ascii="Times New Roman" w:hAnsi="Times New Roman"/>
          <w:b/>
          <w:bCs/>
          <w:sz w:val="28"/>
          <w:szCs w:val="28"/>
          <w:u w:val="single"/>
        </w:rPr>
        <w:t xml:space="preserve"> </w:t>
      </w:r>
    </w:p>
    <w:p w14:paraId="3F1A0AC7" w14:textId="400FF9D3" w:rsidR="00181D66" w:rsidRDefault="00181D66" w:rsidP="00F11F9A">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Господин Колев</w:t>
      </w:r>
      <w:r w:rsidR="005B7738">
        <w:rPr>
          <w:rFonts w:ascii="Times New Roman" w:hAnsi="Times New Roman"/>
          <w:sz w:val="28"/>
          <w:szCs w:val="28"/>
        </w:rPr>
        <w:t>,</w:t>
      </w:r>
      <w:r>
        <w:rPr>
          <w:rFonts w:ascii="Times New Roman" w:hAnsi="Times New Roman"/>
          <w:sz w:val="28"/>
          <w:szCs w:val="28"/>
        </w:rPr>
        <w:t xml:space="preserve"> от името на вносител.</w:t>
      </w:r>
    </w:p>
    <w:p w14:paraId="2A38C92C" w14:textId="3FEFDE95" w:rsidR="00181D66" w:rsidRDefault="00C84017" w:rsidP="00F11F9A">
      <w:pPr>
        <w:spacing w:after="0" w:line="240" w:lineRule="auto"/>
        <w:contextualSpacing/>
        <w:jc w:val="both"/>
        <w:rPr>
          <w:rFonts w:ascii="Times New Roman" w:hAnsi="Times New Roman"/>
          <w:sz w:val="28"/>
          <w:szCs w:val="28"/>
        </w:rPr>
      </w:pPr>
      <w:r w:rsidRPr="00C84017">
        <w:rPr>
          <w:rFonts w:ascii="Times New Roman" w:hAnsi="Times New Roman"/>
          <w:sz w:val="28"/>
          <w:szCs w:val="28"/>
        </w:rPr>
        <w:t xml:space="preserve">ДИМИТЪР КОЛЕВ: </w:t>
      </w:r>
      <w:r w:rsidR="00181D66">
        <w:rPr>
          <w:rFonts w:ascii="Times New Roman" w:hAnsi="Times New Roman"/>
          <w:sz w:val="28"/>
          <w:szCs w:val="28"/>
        </w:rPr>
        <w:t>Разбира се</w:t>
      </w:r>
      <w:r w:rsidR="005B7738">
        <w:rPr>
          <w:rFonts w:ascii="Times New Roman" w:hAnsi="Times New Roman"/>
          <w:sz w:val="28"/>
          <w:szCs w:val="28"/>
        </w:rPr>
        <w:t>,</w:t>
      </w:r>
      <w:r w:rsidR="00181D66">
        <w:rPr>
          <w:rFonts w:ascii="Times New Roman" w:hAnsi="Times New Roman"/>
          <w:sz w:val="28"/>
          <w:szCs w:val="28"/>
        </w:rPr>
        <w:t xml:space="preserve"> Вие имате право да взимате думата по всяко време, само да изчета решенията на комисиите. </w:t>
      </w:r>
      <w:r w:rsidR="007D602B">
        <w:rPr>
          <w:rFonts w:ascii="Times New Roman" w:hAnsi="Times New Roman"/>
          <w:sz w:val="28"/>
          <w:szCs w:val="28"/>
        </w:rPr>
        <w:t xml:space="preserve">Докладната записка е разгледана </w:t>
      </w:r>
      <w:r w:rsidR="00181D66">
        <w:rPr>
          <w:rFonts w:ascii="Times New Roman" w:hAnsi="Times New Roman"/>
          <w:sz w:val="28"/>
          <w:szCs w:val="28"/>
        </w:rPr>
        <w:t xml:space="preserve">в две постоянни комисии </w:t>
      </w:r>
      <w:r w:rsidR="007D602B">
        <w:rPr>
          <w:rFonts w:ascii="Times New Roman" w:hAnsi="Times New Roman"/>
          <w:sz w:val="28"/>
          <w:szCs w:val="28"/>
        </w:rPr>
        <w:t>“</w:t>
      </w:r>
      <w:r w:rsidR="00181D66">
        <w:rPr>
          <w:rFonts w:ascii="Times New Roman" w:hAnsi="Times New Roman"/>
          <w:sz w:val="28"/>
          <w:szCs w:val="28"/>
        </w:rPr>
        <w:t>БФЕ</w:t>
      </w:r>
      <w:r w:rsidR="007D602B">
        <w:rPr>
          <w:rFonts w:ascii="Times New Roman" w:hAnsi="Times New Roman"/>
          <w:sz w:val="28"/>
          <w:szCs w:val="28"/>
        </w:rPr>
        <w:t xml:space="preserve">“ и ПК“ОСКПСК“. </w:t>
      </w:r>
      <w:r w:rsidR="00181D66">
        <w:rPr>
          <w:rFonts w:ascii="Times New Roman" w:hAnsi="Times New Roman"/>
          <w:sz w:val="28"/>
          <w:szCs w:val="28"/>
        </w:rPr>
        <w:t>Водещата комисия ПК“БФЕ“ не приема предложения проект за решение в докладната записка. ПК“ОСКПСК“ предлага на Общински съвет Перник да приеме предложения проект за решение в докладната записка.</w:t>
      </w:r>
    </w:p>
    <w:p w14:paraId="02DCEC1A" w14:textId="354F87FF" w:rsidR="00181D66" w:rsidRDefault="00181D66" w:rsidP="00F11F9A">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957F23">
        <w:rPr>
          <w:rFonts w:ascii="Times New Roman" w:hAnsi="Times New Roman"/>
          <w:sz w:val="28"/>
          <w:szCs w:val="28"/>
        </w:rPr>
        <w:t>,</w:t>
      </w:r>
      <w:r>
        <w:rPr>
          <w:rFonts w:ascii="Times New Roman" w:hAnsi="Times New Roman"/>
          <w:sz w:val="28"/>
          <w:szCs w:val="28"/>
        </w:rPr>
        <w:t xml:space="preserve"> господин Кръстев.</w:t>
      </w:r>
    </w:p>
    <w:p w14:paraId="7177D7C7" w14:textId="6EC87AB1" w:rsidR="00901F00" w:rsidRDefault="00181D66" w:rsidP="00F11F9A">
      <w:pPr>
        <w:spacing w:after="0" w:line="240" w:lineRule="auto"/>
        <w:contextualSpacing/>
        <w:jc w:val="both"/>
        <w:rPr>
          <w:rFonts w:ascii="Times New Roman" w:hAnsi="Times New Roman"/>
          <w:sz w:val="28"/>
          <w:szCs w:val="28"/>
        </w:rPr>
      </w:pPr>
      <w:r>
        <w:rPr>
          <w:rFonts w:ascii="Times New Roman" w:hAnsi="Times New Roman"/>
          <w:sz w:val="28"/>
          <w:szCs w:val="28"/>
        </w:rPr>
        <w:t xml:space="preserve">СТЕФАН КРЪСТЕВ: </w:t>
      </w:r>
      <w:r w:rsidR="00007BC5">
        <w:rPr>
          <w:rFonts w:ascii="Times New Roman" w:hAnsi="Times New Roman"/>
          <w:sz w:val="28"/>
          <w:szCs w:val="28"/>
        </w:rPr>
        <w:t>Бих искал да призова общинските съветници да подкрепят тази докладна записка и бих искал да ги запозная с проекта, който предстои да бъде реализиран в сградата</w:t>
      </w:r>
      <w:r w:rsidR="00957F23">
        <w:rPr>
          <w:rFonts w:ascii="Times New Roman" w:hAnsi="Times New Roman"/>
          <w:sz w:val="28"/>
          <w:szCs w:val="28"/>
        </w:rPr>
        <w:t>,</w:t>
      </w:r>
      <w:r w:rsidR="00007BC5">
        <w:rPr>
          <w:rFonts w:ascii="Times New Roman" w:hAnsi="Times New Roman"/>
          <w:sz w:val="28"/>
          <w:szCs w:val="28"/>
        </w:rPr>
        <w:t xml:space="preserve"> за която става въпрос. Проект</w:t>
      </w:r>
      <w:r w:rsidR="00957F23">
        <w:rPr>
          <w:rFonts w:ascii="Times New Roman" w:hAnsi="Times New Roman"/>
          <w:sz w:val="28"/>
          <w:szCs w:val="28"/>
        </w:rPr>
        <w:t>ът</w:t>
      </w:r>
      <w:r w:rsidR="00007BC5">
        <w:rPr>
          <w:rFonts w:ascii="Times New Roman" w:hAnsi="Times New Roman"/>
          <w:sz w:val="28"/>
          <w:szCs w:val="28"/>
        </w:rPr>
        <w:t xml:space="preserve"> е озаглавен Изграждане и функциониране на център за социална рехабилитация и интеграция на лица с психични разстройства и с интелектуални затруднения в Община Перник  и той е финансиран по Оперативна програма „Развитие на човешките ресурси 2014-2020 година“ и вече има решение на Управляващия орган, с което финансирането е одобрено, бенефициент е Община Перник, а партньор е Държавната психиатрична болница за лечение на наркомании и алкохолизъм, срока на изпълнение на проекта е 20 месеца, срока за предоставянето на услугата е 12 месеца, общата стойност на проекта е малко под един милион</w:t>
      </w:r>
      <w:r w:rsidR="00957F23">
        <w:rPr>
          <w:rFonts w:ascii="Times New Roman" w:hAnsi="Times New Roman"/>
          <w:sz w:val="28"/>
          <w:szCs w:val="28"/>
        </w:rPr>
        <w:t xml:space="preserve"> -</w:t>
      </w:r>
      <w:r w:rsidR="00007BC5">
        <w:rPr>
          <w:rFonts w:ascii="Times New Roman" w:hAnsi="Times New Roman"/>
          <w:sz w:val="28"/>
          <w:szCs w:val="28"/>
        </w:rPr>
        <w:t xml:space="preserve"> 999 472 лв. и 83 ст.</w:t>
      </w:r>
      <w:r w:rsidR="00957F23">
        <w:rPr>
          <w:rFonts w:ascii="Times New Roman" w:hAnsi="Times New Roman"/>
          <w:sz w:val="28"/>
          <w:szCs w:val="28"/>
        </w:rPr>
        <w:t>,</w:t>
      </w:r>
      <w:r w:rsidR="00007BC5">
        <w:rPr>
          <w:rFonts w:ascii="Times New Roman" w:hAnsi="Times New Roman"/>
          <w:sz w:val="28"/>
          <w:szCs w:val="28"/>
        </w:rPr>
        <w:t xml:space="preserve"> от които за бенефициента Община Перник </w:t>
      </w:r>
      <w:r w:rsidR="00901F00">
        <w:rPr>
          <w:rFonts w:ascii="Times New Roman" w:hAnsi="Times New Roman"/>
          <w:sz w:val="28"/>
          <w:szCs w:val="28"/>
        </w:rPr>
        <w:t xml:space="preserve">сумата е 999 472 лв. и 83 ст., а за партньора – Държавната психиатрична болница е 49 500 лв. С изграждането на този център за социална рехабилитация и интеграция на лица с психични разстройства и за лица с интелектуални затруднения ще се </w:t>
      </w:r>
      <w:r w:rsidR="00901F00">
        <w:rPr>
          <w:rFonts w:ascii="Times New Roman" w:hAnsi="Times New Roman"/>
          <w:sz w:val="28"/>
          <w:szCs w:val="28"/>
        </w:rPr>
        <w:lastRenderedPageBreak/>
        <w:t>предоставят подкрепящи социални услуги в общността за създаване или възстановяване на умения за самостоятелен живот, изграждане на трудови и социални умения и пълноценно включване на потребителите в общността според възможностите им. Център</w:t>
      </w:r>
      <w:r w:rsidR="00957F23">
        <w:rPr>
          <w:rFonts w:ascii="Times New Roman" w:hAnsi="Times New Roman"/>
          <w:sz w:val="28"/>
          <w:szCs w:val="28"/>
        </w:rPr>
        <w:t>ът</w:t>
      </w:r>
      <w:r w:rsidR="00901F00">
        <w:rPr>
          <w:rFonts w:ascii="Times New Roman" w:hAnsi="Times New Roman"/>
          <w:sz w:val="28"/>
          <w:szCs w:val="28"/>
        </w:rPr>
        <w:t xml:space="preserve"> ще се помещава в сграда, която ще трябва да бъде придобита за целите на проекта, която ще бъде ремонтирана, оборудвана и обособена в съответствие с минималните технически и функционални изисквания към помещенията и околното пространство. Капацитет</w:t>
      </w:r>
      <w:r w:rsidR="00957F23">
        <w:rPr>
          <w:rFonts w:ascii="Times New Roman" w:hAnsi="Times New Roman"/>
          <w:sz w:val="28"/>
          <w:szCs w:val="28"/>
        </w:rPr>
        <w:t>ът</w:t>
      </w:r>
      <w:r w:rsidR="00901F00">
        <w:rPr>
          <w:rFonts w:ascii="Times New Roman" w:hAnsi="Times New Roman"/>
          <w:sz w:val="28"/>
          <w:szCs w:val="28"/>
        </w:rPr>
        <w:t xml:space="preserve"> на центъра ще бъде 40 места за осъществяване на мобилна работа и други профилирани дейности за подкрепа на лицата от целевата група свързани с </w:t>
      </w:r>
      <w:proofErr w:type="spellStart"/>
      <w:r w:rsidR="00901F00">
        <w:rPr>
          <w:rFonts w:ascii="Times New Roman" w:hAnsi="Times New Roman"/>
          <w:sz w:val="28"/>
          <w:szCs w:val="28"/>
        </w:rPr>
        <w:t>трудо</w:t>
      </w:r>
      <w:proofErr w:type="spellEnd"/>
      <w:r w:rsidR="00901F00">
        <w:rPr>
          <w:rFonts w:ascii="Times New Roman" w:hAnsi="Times New Roman"/>
          <w:sz w:val="28"/>
          <w:szCs w:val="28"/>
        </w:rPr>
        <w:t>-терапия, провеждане на трудова практика и трудова заетост в реална работна среда и др. Предвидено е и закупуването на две транспортни средства. Услугите ще се предоставят от квалифициран персонал нает след проведена процедура за подбор, а също и от специалисти от състава на Държавната психиатрична болница за лечение на наркомания и алкохолизъм гр.</w:t>
      </w:r>
      <w:r w:rsidR="00957F23">
        <w:rPr>
          <w:rFonts w:ascii="Times New Roman" w:hAnsi="Times New Roman"/>
          <w:sz w:val="28"/>
          <w:szCs w:val="28"/>
        </w:rPr>
        <w:t xml:space="preserve"> </w:t>
      </w:r>
      <w:r w:rsidR="00901F00">
        <w:rPr>
          <w:rFonts w:ascii="Times New Roman" w:hAnsi="Times New Roman"/>
          <w:sz w:val="28"/>
          <w:szCs w:val="28"/>
        </w:rPr>
        <w:t>София. Център</w:t>
      </w:r>
      <w:r w:rsidR="00957F23">
        <w:rPr>
          <w:rFonts w:ascii="Times New Roman" w:hAnsi="Times New Roman"/>
          <w:sz w:val="28"/>
          <w:szCs w:val="28"/>
        </w:rPr>
        <w:t>ът</w:t>
      </w:r>
      <w:r w:rsidR="00901F00">
        <w:rPr>
          <w:rFonts w:ascii="Times New Roman" w:hAnsi="Times New Roman"/>
          <w:sz w:val="28"/>
          <w:szCs w:val="28"/>
        </w:rPr>
        <w:t xml:space="preserve"> за социална рехабилитация и интеграция на лица с психични разстройства и лица с интелектуални затруднения ще предостави услугите на своите потребители за период не по-малък от 12 месеца, като важно е тук да подчертаем, че закупените средства</w:t>
      </w:r>
      <w:r w:rsidR="00957F23">
        <w:rPr>
          <w:rFonts w:ascii="Times New Roman" w:hAnsi="Times New Roman"/>
          <w:sz w:val="28"/>
          <w:szCs w:val="28"/>
        </w:rPr>
        <w:t>,</w:t>
      </w:r>
      <w:r w:rsidR="00901F00">
        <w:rPr>
          <w:rFonts w:ascii="Times New Roman" w:hAnsi="Times New Roman"/>
          <w:sz w:val="28"/>
          <w:szCs w:val="28"/>
        </w:rPr>
        <w:t xml:space="preserve"> които споменах – лек автомобил, превозни средства и специализиран автомобил </w:t>
      </w:r>
      <w:r w:rsidR="00A367E0">
        <w:rPr>
          <w:rFonts w:ascii="Times New Roman" w:hAnsi="Times New Roman"/>
          <w:sz w:val="28"/>
          <w:szCs w:val="28"/>
        </w:rPr>
        <w:t>с обособено място за превоз на лица с ограничени двигателни възможности използващи инвалидна количка след приключване на проекта остават в активите на Община Перник, а целевите групи</w:t>
      </w:r>
      <w:r w:rsidR="00957F23">
        <w:rPr>
          <w:rFonts w:ascii="Times New Roman" w:hAnsi="Times New Roman"/>
          <w:sz w:val="28"/>
          <w:szCs w:val="28"/>
        </w:rPr>
        <w:t>,</w:t>
      </w:r>
      <w:r w:rsidR="00A367E0">
        <w:rPr>
          <w:rFonts w:ascii="Times New Roman" w:hAnsi="Times New Roman"/>
          <w:sz w:val="28"/>
          <w:szCs w:val="28"/>
        </w:rPr>
        <w:t xml:space="preserve"> които ще бъдат обхванати при реализацията на проекта са възрастни хора</w:t>
      </w:r>
      <w:r w:rsidR="00957F23">
        <w:rPr>
          <w:rFonts w:ascii="Times New Roman" w:hAnsi="Times New Roman"/>
          <w:sz w:val="28"/>
          <w:szCs w:val="28"/>
        </w:rPr>
        <w:t>,</w:t>
      </w:r>
      <w:r w:rsidR="00A367E0">
        <w:rPr>
          <w:rFonts w:ascii="Times New Roman" w:hAnsi="Times New Roman"/>
          <w:sz w:val="28"/>
          <w:szCs w:val="28"/>
        </w:rPr>
        <w:t xml:space="preserve"> включително с увреждания настанени в специализирани институции, резидентни социални услуги и от общността, както и техните семейства като по-специално ще се обърне внимание на лицата с психични разстройства и интелектуални затруднения. Истина е, че един от сериозните проблеми</w:t>
      </w:r>
      <w:r w:rsidR="00957F23">
        <w:rPr>
          <w:rFonts w:ascii="Times New Roman" w:hAnsi="Times New Roman"/>
          <w:sz w:val="28"/>
          <w:szCs w:val="28"/>
        </w:rPr>
        <w:t>,</w:t>
      </w:r>
      <w:r w:rsidR="00A367E0">
        <w:rPr>
          <w:rFonts w:ascii="Times New Roman" w:hAnsi="Times New Roman"/>
          <w:sz w:val="28"/>
          <w:szCs w:val="28"/>
        </w:rPr>
        <w:t xml:space="preserve"> пред които е изправена нашата община </w:t>
      </w:r>
      <w:r w:rsidR="00551425">
        <w:rPr>
          <w:rFonts w:ascii="Times New Roman" w:hAnsi="Times New Roman"/>
          <w:sz w:val="28"/>
          <w:szCs w:val="28"/>
        </w:rPr>
        <w:t xml:space="preserve">е недостатъчния брой или изобщо липсата на превантивни социални и здравни услуги за възрастни </w:t>
      </w:r>
      <w:r w:rsidR="00A367E0">
        <w:rPr>
          <w:rFonts w:ascii="Times New Roman" w:hAnsi="Times New Roman"/>
          <w:sz w:val="28"/>
          <w:szCs w:val="28"/>
        </w:rPr>
        <w:t xml:space="preserve"> </w:t>
      </w:r>
      <w:r w:rsidR="00551425">
        <w:rPr>
          <w:rFonts w:ascii="Times New Roman" w:hAnsi="Times New Roman"/>
          <w:sz w:val="28"/>
          <w:szCs w:val="28"/>
        </w:rPr>
        <w:t xml:space="preserve">с ранна степен на интервенция, социалната структура за младежи и деца е доста по-добре развита. Както споменах </w:t>
      </w:r>
      <w:r w:rsidR="00957F23">
        <w:rPr>
          <w:rFonts w:ascii="Times New Roman" w:hAnsi="Times New Roman"/>
          <w:sz w:val="28"/>
          <w:szCs w:val="28"/>
        </w:rPr>
        <w:t>-в Ц</w:t>
      </w:r>
      <w:r w:rsidR="00551425">
        <w:rPr>
          <w:rFonts w:ascii="Times New Roman" w:hAnsi="Times New Roman"/>
          <w:sz w:val="28"/>
          <w:szCs w:val="28"/>
        </w:rPr>
        <w:t>ентър</w:t>
      </w:r>
      <w:r w:rsidR="00957F23">
        <w:rPr>
          <w:rFonts w:ascii="Times New Roman" w:hAnsi="Times New Roman"/>
          <w:sz w:val="28"/>
          <w:szCs w:val="28"/>
        </w:rPr>
        <w:t>ът</w:t>
      </w:r>
      <w:r w:rsidR="00551425">
        <w:rPr>
          <w:rFonts w:ascii="Times New Roman" w:hAnsi="Times New Roman"/>
          <w:sz w:val="28"/>
          <w:szCs w:val="28"/>
        </w:rPr>
        <w:t xml:space="preserve"> за социална рехабилитация и интеграция на лица с психични разстройства и с интелектуални затруднения ще се предоставят услуги на 40 лица от целевата група, като ще бъде дадена възможност за включване и на потребителите от намиращите се в съседната сграда Център за грижа за лица с психични разстройства с капацитет 15 души. Изборът на сграда за предоставяне на тези услуги по настоящия проект е съобразен с минималните технически и функционални характеристики за центровете за социална рехабилитация и интеграция на Управляващия орган по Оперативната програма на човешките ресурси и изискване е да бъдат в близост до централната част с изградена достъпна архитектурна среда</w:t>
      </w:r>
      <w:r w:rsidR="00957F23">
        <w:rPr>
          <w:rFonts w:ascii="Times New Roman" w:hAnsi="Times New Roman"/>
          <w:sz w:val="28"/>
          <w:szCs w:val="28"/>
        </w:rPr>
        <w:t>,</w:t>
      </w:r>
      <w:r w:rsidR="00551425">
        <w:rPr>
          <w:rFonts w:ascii="Times New Roman" w:hAnsi="Times New Roman"/>
          <w:sz w:val="28"/>
          <w:szCs w:val="28"/>
        </w:rPr>
        <w:t xml:space="preserve"> </w:t>
      </w:r>
      <w:r w:rsidR="00F56FEF">
        <w:rPr>
          <w:rFonts w:ascii="Times New Roman" w:hAnsi="Times New Roman"/>
          <w:sz w:val="28"/>
          <w:szCs w:val="28"/>
        </w:rPr>
        <w:t xml:space="preserve">по възможност близо до резидентни услуги за лица с психични разстройства и за лица с умствена изостаналост, осигурена транспортна инфраструктура, обособена улична мрежа и тротоари за пешеходци, близо до спирка на обществен </w:t>
      </w:r>
      <w:r w:rsidR="00F56FEF">
        <w:rPr>
          <w:rFonts w:ascii="Times New Roman" w:hAnsi="Times New Roman"/>
          <w:sz w:val="28"/>
          <w:szCs w:val="28"/>
        </w:rPr>
        <w:lastRenderedPageBreak/>
        <w:t xml:space="preserve">транспорт и осигурена здравна инфраструктура чрез </w:t>
      </w:r>
      <w:r w:rsidR="00551425">
        <w:rPr>
          <w:rFonts w:ascii="Times New Roman" w:hAnsi="Times New Roman"/>
          <w:sz w:val="28"/>
          <w:szCs w:val="28"/>
        </w:rPr>
        <w:t xml:space="preserve">  </w:t>
      </w:r>
      <w:r w:rsidR="00F56FEF">
        <w:rPr>
          <w:rFonts w:ascii="Times New Roman" w:hAnsi="Times New Roman"/>
          <w:sz w:val="28"/>
          <w:szCs w:val="28"/>
        </w:rPr>
        <w:t>наличие на лечебно заведение за извънболнична помощ и наличие на лечебно заведение за болнична помощ</w:t>
      </w:r>
      <w:r w:rsidR="00957F23">
        <w:rPr>
          <w:rFonts w:ascii="Times New Roman" w:hAnsi="Times New Roman"/>
          <w:sz w:val="28"/>
          <w:szCs w:val="28"/>
        </w:rPr>
        <w:t>,</w:t>
      </w:r>
      <w:r w:rsidR="00F56FEF">
        <w:rPr>
          <w:rFonts w:ascii="Times New Roman" w:hAnsi="Times New Roman"/>
          <w:sz w:val="28"/>
          <w:szCs w:val="28"/>
        </w:rPr>
        <w:t xml:space="preserve"> дейност по физикална и рехабилитационна медицина и психиатрия и други. В тази връзка са проведени разговори и последваща кореспонденция между </w:t>
      </w:r>
      <w:r w:rsidR="00AF6368">
        <w:rPr>
          <w:rFonts w:ascii="Times New Roman" w:hAnsi="Times New Roman"/>
          <w:sz w:val="28"/>
          <w:szCs w:val="28"/>
        </w:rPr>
        <w:t>Управителя на МБАЛ „</w:t>
      </w:r>
      <w:proofErr w:type="spellStart"/>
      <w:r w:rsidR="00AF6368">
        <w:rPr>
          <w:rFonts w:ascii="Times New Roman" w:hAnsi="Times New Roman"/>
          <w:sz w:val="28"/>
          <w:szCs w:val="28"/>
        </w:rPr>
        <w:t>Рахила</w:t>
      </w:r>
      <w:proofErr w:type="spellEnd"/>
      <w:r w:rsidR="00AF6368">
        <w:rPr>
          <w:rFonts w:ascii="Times New Roman" w:hAnsi="Times New Roman"/>
          <w:sz w:val="28"/>
          <w:szCs w:val="28"/>
        </w:rPr>
        <w:t xml:space="preserve"> Ангелова“ и Община Перник за предоставяне на сградата в кв. “Христо Смирненски“ на Община Перник за целите на проекта, като е стартирана процедура по прехвърляне на собствеността чрез Решение № 183/02.07.2020г. на Общински съвет Перник и Протокол от годишно редовно събрание на акционерите </w:t>
      </w:r>
      <w:r w:rsidR="00F56FEF">
        <w:rPr>
          <w:rFonts w:ascii="Times New Roman" w:hAnsi="Times New Roman"/>
          <w:sz w:val="28"/>
          <w:szCs w:val="28"/>
        </w:rPr>
        <w:t xml:space="preserve"> </w:t>
      </w:r>
      <w:r w:rsidR="00AF6368">
        <w:rPr>
          <w:rFonts w:ascii="Times New Roman" w:hAnsi="Times New Roman"/>
          <w:sz w:val="28"/>
          <w:szCs w:val="28"/>
        </w:rPr>
        <w:t>на МБАЛ „</w:t>
      </w:r>
      <w:proofErr w:type="spellStart"/>
      <w:r w:rsidR="00AF6368">
        <w:rPr>
          <w:rFonts w:ascii="Times New Roman" w:hAnsi="Times New Roman"/>
          <w:sz w:val="28"/>
          <w:szCs w:val="28"/>
        </w:rPr>
        <w:t>Рахила</w:t>
      </w:r>
      <w:proofErr w:type="spellEnd"/>
      <w:r w:rsidR="00AF6368">
        <w:rPr>
          <w:rFonts w:ascii="Times New Roman" w:hAnsi="Times New Roman"/>
          <w:sz w:val="28"/>
          <w:szCs w:val="28"/>
        </w:rPr>
        <w:t xml:space="preserve"> Ангелова“ от 23.06.2020г.. Реално погледнато Многопрофилната болница има задължения към </w:t>
      </w:r>
      <w:r w:rsidR="00957F23">
        <w:rPr>
          <w:rFonts w:ascii="Times New Roman" w:hAnsi="Times New Roman"/>
          <w:sz w:val="28"/>
          <w:szCs w:val="28"/>
        </w:rPr>
        <w:t>О</w:t>
      </w:r>
      <w:r w:rsidR="00AF6368">
        <w:rPr>
          <w:rFonts w:ascii="Times New Roman" w:hAnsi="Times New Roman"/>
          <w:sz w:val="28"/>
          <w:szCs w:val="28"/>
        </w:rPr>
        <w:t>бщина Перник за данък сгради и такса битови отпадъци, идеята беше да се направи едно прихващане на тези задължения и така да се прехвърли сградата, но се оказа</w:t>
      </w:r>
      <w:r w:rsidR="00957F23">
        <w:rPr>
          <w:rFonts w:ascii="Times New Roman" w:hAnsi="Times New Roman"/>
          <w:sz w:val="28"/>
          <w:szCs w:val="28"/>
        </w:rPr>
        <w:t>,</w:t>
      </w:r>
      <w:r w:rsidR="00AF6368">
        <w:rPr>
          <w:rFonts w:ascii="Times New Roman" w:hAnsi="Times New Roman"/>
          <w:sz w:val="28"/>
          <w:szCs w:val="28"/>
        </w:rPr>
        <w:t xml:space="preserve"> че поради някои законови ограничения и бюрократични</w:t>
      </w:r>
      <w:r w:rsidR="00957F23">
        <w:rPr>
          <w:rFonts w:ascii="Times New Roman" w:hAnsi="Times New Roman"/>
          <w:sz w:val="28"/>
          <w:szCs w:val="28"/>
        </w:rPr>
        <w:t>,</w:t>
      </w:r>
      <w:r w:rsidR="00AF6368">
        <w:rPr>
          <w:rFonts w:ascii="Times New Roman" w:hAnsi="Times New Roman"/>
          <w:sz w:val="28"/>
          <w:szCs w:val="28"/>
        </w:rPr>
        <w:t xml:space="preserve"> може би</w:t>
      </w:r>
      <w:r w:rsidR="00957F23">
        <w:rPr>
          <w:rFonts w:ascii="Times New Roman" w:hAnsi="Times New Roman"/>
          <w:sz w:val="28"/>
          <w:szCs w:val="28"/>
        </w:rPr>
        <w:t>,</w:t>
      </w:r>
      <w:r w:rsidR="00AF6368">
        <w:rPr>
          <w:rFonts w:ascii="Times New Roman" w:hAnsi="Times New Roman"/>
          <w:sz w:val="28"/>
          <w:szCs w:val="28"/>
        </w:rPr>
        <w:t xml:space="preserve"> съображения от страна на Министерството това не беше възможно. Имаше от тук нататък два пътя </w:t>
      </w:r>
      <w:r w:rsidR="00957F23">
        <w:rPr>
          <w:rFonts w:ascii="Times New Roman" w:hAnsi="Times New Roman"/>
          <w:sz w:val="28"/>
          <w:szCs w:val="28"/>
        </w:rPr>
        <w:t xml:space="preserve">- </w:t>
      </w:r>
      <w:r w:rsidR="00AF6368">
        <w:rPr>
          <w:rFonts w:ascii="Times New Roman" w:hAnsi="Times New Roman"/>
          <w:sz w:val="28"/>
          <w:szCs w:val="28"/>
        </w:rPr>
        <w:t xml:space="preserve">сградата да бъде закупена в кеш от </w:t>
      </w:r>
      <w:r w:rsidR="00957F23">
        <w:rPr>
          <w:rFonts w:ascii="Times New Roman" w:hAnsi="Times New Roman"/>
          <w:sz w:val="28"/>
          <w:szCs w:val="28"/>
        </w:rPr>
        <w:t>О</w:t>
      </w:r>
      <w:r w:rsidR="00AF6368">
        <w:rPr>
          <w:rFonts w:ascii="Times New Roman" w:hAnsi="Times New Roman"/>
          <w:sz w:val="28"/>
          <w:szCs w:val="28"/>
        </w:rPr>
        <w:t xml:space="preserve">бщина Перник при положение, че Многопрофилната болница е длъжник на </w:t>
      </w:r>
      <w:r w:rsidR="00957F23">
        <w:rPr>
          <w:rFonts w:ascii="Times New Roman" w:hAnsi="Times New Roman"/>
          <w:sz w:val="28"/>
          <w:szCs w:val="28"/>
        </w:rPr>
        <w:t>О</w:t>
      </w:r>
      <w:r w:rsidR="00AF6368">
        <w:rPr>
          <w:rFonts w:ascii="Times New Roman" w:hAnsi="Times New Roman"/>
          <w:sz w:val="28"/>
          <w:szCs w:val="28"/>
        </w:rPr>
        <w:t>бщината или да се върви по тази процедура за публична продан, като в случай</w:t>
      </w:r>
      <w:r w:rsidR="00957F23">
        <w:rPr>
          <w:rFonts w:ascii="Times New Roman" w:hAnsi="Times New Roman"/>
          <w:sz w:val="28"/>
          <w:szCs w:val="28"/>
        </w:rPr>
        <w:t>,</w:t>
      </w:r>
      <w:r w:rsidR="00AF6368">
        <w:rPr>
          <w:rFonts w:ascii="Times New Roman" w:hAnsi="Times New Roman"/>
          <w:sz w:val="28"/>
          <w:szCs w:val="28"/>
        </w:rPr>
        <w:t xml:space="preserve"> че сградата бъде възложена на кредитора</w:t>
      </w:r>
      <w:r w:rsidR="00957F23">
        <w:rPr>
          <w:rFonts w:ascii="Times New Roman" w:hAnsi="Times New Roman"/>
          <w:sz w:val="28"/>
          <w:szCs w:val="28"/>
        </w:rPr>
        <w:t>,</w:t>
      </w:r>
      <w:r w:rsidR="00AF6368">
        <w:rPr>
          <w:rFonts w:ascii="Times New Roman" w:hAnsi="Times New Roman"/>
          <w:sz w:val="28"/>
          <w:szCs w:val="28"/>
        </w:rPr>
        <w:t xml:space="preserve"> по чието искане е образувана тази публична продан </w:t>
      </w:r>
      <w:r w:rsidR="00957F23">
        <w:rPr>
          <w:rFonts w:ascii="Times New Roman" w:hAnsi="Times New Roman"/>
          <w:sz w:val="28"/>
          <w:szCs w:val="28"/>
        </w:rPr>
        <w:t>О</w:t>
      </w:r>
      <w:r w:rsidR="00AF6368">
        <w:rPr>
          <w:rFonts w:ascii="Times New Roman" w:hAnsi="Times New Roman"/>
          <w:sz w:val="28"/>
          <w:szCs w:val="28"/>
        </w:rPr>
        <w:t>бщина Перник, естествено</w:t>
      </w:r>
      <w:r w:rsidR="00957F23">
        <w:rPr>
          <w:rFonts w:ascii="Times New Roman" w:hAnsi="Times New Roman"/>
          <w:sz w:val="28"/>
          <w:szCs w:val="28"/>
        </w:rPr>
        <w:t>,</w:t>
      </w:r>
      <w:r w:rsidR="00AF6368">
        <w:rPr>
          <w:rFonts w:ascii="Times New Roman" w:hAnsi="Times New Roman"/>
          <w:sz w:val="28"/>
          <w:szCs w:val="28"/>
        </w:rPr>
        <w:t xml:space="preserve"> фактически средства от страна на </w:t>
      </w:r>
      <w:r w:rsidR="00957F23">
        <w:rPr>
          <w:rFonts w:ascii="Times New Roman" w:hAnsi="Times New Roman"/>
          <w:sz w:val="28"/>
          <w:szCs w:val="28"/>
        </w:rPr>
        <w:t>О</w:t>
      </w:r>
      <w:r w:rsidR="00AF6368">
        <w:rPr>
          <w:rFonts w:ascii="Times New Roman" w:hAnsi="Times New Roman"/>
          <w:sz w:val="28"/>
          <w:szCs w:val="28"/>
        </w:rPr>
        <w:t>бщина Перник няма да бъдат превеждани</w:t>
      </w:r>
      <w:r w:rsidR="00957F23">
        <w:rPr>
          <w:rFonts w:ascii="Times New Roman" w:hAnsi="Times New Roman"/>
          <w:sz w:val="28"/>
          <w:szCs w:val="28"/>
        </w:rPr>
        <w:t>,</w:t>
      </w:r>
      <w:r w:rsidR="00AF6368">
        <w:rPr>
          <w:rFonts w:ascii="Times New Roman" w:hAnsi="Times New Roman"/>
          <w:sz w:val="28"/>
          <w:szCs w:val="28"/>
        </w:rPr>
        <w:t xml:space="preserve"> а ще бъде прихваната цената на сградата от задължението, което болницата има към </w:t>
      </w:r>
      <w:r w:rsidR="00957F23">
        <w:rPr>
          <w:rFonts w:ascii="Times New Roman" w:hAnsi="Times New Roman"/>
          <w:sz w:val="28"/>
          <w:szCs w:val="28"/>
        </w:rPr>
        <w:t>О</w:t>
      </w:r>
      <w:r w:rsidR="00AF6368">
        <w:rPr>
          <w:rFonts w:ascii="Times New Roman" w:hAnsi="Times New Roman"/>
          <w:sz w:val="28"/>
          <w:szCs w:val="28"/>
        </w:rPr>
        <w:t>бщината. Естествено важно е да се подчертае, че разходи по това прехвърляне ще има, но разходи би имало каквато и да е формата на прехвърляне, ако вървяхме по другата схема щеше да бъде чрез Нотариален акт, където задължително се дължат нотариални такси. В случая ще има Постановление за възлагане</w:t>
      </w:r>
      <w:r w:rsidR="00957F23">
        <w:rPr>
          <w:rFonts w:ascii="Times New Roman" w:hAnsi="Times New Roman"/>
          <w:sz w:val="28"/>
          <w:szCs w:val="28"/>
        </w:rPr>
        <w:t>,</w:t>
      </w:r>
      <w:r w:rsidR="00AF6368">
        <w:rPr>
          <w:rFonts w:ascii="Times New Roman" w:hAnsi="Times New Roman"/>
          <w:sz w:val="28"/>
          <w:szCs w:val="28"/>
        </w:rPr>
        <w:t xml:space="preserve"> изда</w:t>
      </w:r>
      <w:r w:rsidR="00C01E1A">
        <w:rPr>
          <w:rFonts w:ascii="Times New Roman" w:hAnsi="Times New Roman"/>
          <w:sz w:val="28"/>
          <w:szCs w:val="28"/>
        </w:rPr>
        <w:t>дено</w:t>
      </w:r>
      <w:r w:rsidR="00AF6368">
        <w:rPr>
          <w:rFonts w:ascii="Times New Roman" w:hAnsi="Times New Roman"/>
          <w:sz w:val="28"/>
          <w:szCs w:val="28"/>
        </w:rPr>
        <w:t xml:space="preserve"> от страна на Ч</w:t>
      </w:r>
      <w:r w:rsidR="00C01E1A">
        <w:rPr>
          <w:rFonts w:ascii="Times New Roman" w:hAnsi="Times New Roman"/>
          <w:sz w:val="28"/>
          <w:szCs w:val="28"/>
        </w:rPr>
        <w:t xml:space="preserve">астния съдия изпълнител, което естествено също ще води някакви разходи след себе си, но всички знаем, че главния виновник за разходите при такава сделка е местния данък, който се дължи на </w:t>
      </w:r>
      <w:r w:rsidR="00957F23">
        <w:rPr>
          <w:rFonts w:ascii="Times New Roman" w:hAnsi="Times New Roman"/>
          <w:sz w:val="28"/>
          <w:szCs w:val="28"/>
        </w:rPr>
        <w:t>О</w:t>
      </w:r>
      <w:r w:rsidR="00C01E1A">
        <w:rPr>
          <w:rFonts w:ascii="Times New Roman" w:hAnsi="Times New Roman"/>
          <w:sz w:val="28"/>
          <w:szCs w:val="28"/>
        </w:rPr>
        <w:t xml:space="preserve">бщината, който в случая ще бъде неприложим. С оглед на всички тези изказани съображения и с оглед на това, че вече имаме одобрен проект на стойност близо милион лева, който наистина ще предостави услуги на общността, които са нужни призовавам общинските съветници да подкрепят тази докладна записка. Благодаря </w:t>
      </w:r>
      <w:r w:rsidR="00957F23">
        <w:rPr>
          <w:rFonts w:ascii="Times New Roman" w:hAnsi="Times New Roman"/>
          <w:sz w:val="28"/>
          <w:szCs w:val="28"/>
        </w:rPr>
        <w:t>в</w:t>
      </w:r>
      <w:r w:rsidR="00C01E1A">
        <w:rPr>
          <w:rFonts w:ascii="Times New Roman" w:hAnsi="Times New Roman"/>
          <w:sz w:val="28"/>
          <w:szCs w:val="28"/>
        </w:rPr>
        <w:t>и за вниманието.</w:t>
      </w:r>
    </w:p>
    <w:p w14:paraId="0D1DA0DE" w14:textId="1C17D8CE" w:rsidR="00C01E1A" w:rsidRDefault="00C01E1A" w:rsidP="00F11F9A">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w:t>
      </w:r>
      <w:r w:rsidR="00450ABC">
        <w:rPr>
          <w:rFonts w:ascii="Times New Roman" w:hAnsi="Times New Roman"/>
          <w:sz w:val="28"/>
          <w:szCs w:val="28"/>
        </w:rPr>
        <w:t>: И аз благодаря. Уважаеми колеги</w:t>
      </w:r>
      <w:r w:rsidR="00957F23">
        <w:rPr>
          <w:rFonts w:ascii="Times New Roman" w:hAnsi="Times New Roman"/>
          <w:sz w:val="28"/>
          <w:szCs w:val="28"/>
        </w:rPr>
        <w:t>,</w:t>
      </w:r>
      <w:r w:rsidR="00450ABC">
        <w:rPr>
          <w:rFonts w:ascii="Times New Roman" w:hAnsi="Times New Roman"/>
          <w:sz w:val="28"/>
          <w:szCs w:val="28"/>
        </w:rPr>
        <w:t xml:space="preserve"> имате думата.  Не виждам колега, който да е заявил изказване. Преминаваме в режим на гласуване, ко</w:t>
      </w:r>
      <w:r w:rsidR="001F4CF7">
        <w:rPr>
          <w:rFonts w:ascii="Times New Roman" w:hAnsi="Times New Roman"/>
          <w:sz w:val="28"/>
          <w:szCs w:val="28"/>
        </w:rPr>
        <w:t>е</w:t>
      </w:r>
      <w:r w:rsidR="00450ABC">
        <w:rPr>
          <w:rFonts w:ascii="Times New Roman" w:hAnsi="Times New Roman"/>
          <w:sz w:val="28"/>
          <w:szCs w:val="28"/>
        </w:rPr>
        <w:t>то</w:t>
      </w:r>
      <w:r w:rsidR="001F4CF7">
        <w:rPr>
          <w:rFonts w:ascii="Times New Roman" w:hAnsi="Times New Roman"/>
          <w:sz w:val="28"/>
          <w:szCs w:val="28"/>
        </w:rPr>
        <w:t xml:space="preserve"> ще извършим поименно.</w:t>
      </w:r>
      <w:r w:rsidR="00450ABC">
        <w:rPr>
          <w:rFonts w:ascii="Times New Roman" w:hAnsi="Times New Roman"/>
          <w:sz w:val="28"/>
          <w:szCs w:val="28"/>
        </w:rPr>
        <w:t xml:space="preserve"> </w:t>
      </w:r>
    </w:p>
    <w:p w14:paraId="38E41952" w14:textId="372F01DE" w:rsidR="001F5B54" w:rsidRDefault="001F5B54" w:rsidP="001F5B54">
      <w:pPr>
        <w:spacing w:after="0" w:line="240" w:lineRule="auto"/>
        <w:contextualSpacing/>
        <w:jc w:val="both"/>
        <w:rPr>
          <w:rFonts w:ascii="Times New Roman" w:hAnsi="Times New Roman"/>
          <w:sz w:val="28"/>
          <w:szCs w:val="28"/>
        </w:rPr>
      </w:pPr>
      <w:r w:rsidRPr="001F5B54">
        <w:rPr>
          <w:rFonts w:ascii="Times New Roman" w:hAnsi="Times New Roman"/>
          <w:sz w:val="28"/>
          <w:szCs w:val="28"/>
        </w:rPr>
        <w:t>ГЛАСУВА СЕ:</w:t>
      </w:r>
    </w:p>
    <w:p w14:paraId="1867859D" w14:textId="0A7E09B1" w:rsidR="004A614B" w:rsidRPr="004A614B" w:rsidRDefault="004A614B" w:rsidP="004A614B">
      <w:pPr>
        <w:spacing w:after="0" w:line="240" w:lineRule="auto"/>
        <w:contextualSpacing/>
        <w:jc w:val="both"/>
        <w:rPr>
          <w:rFonts w:ascii="Times New Roman" w:hAnsi="Times New Roman"/>
          <w:sz w:val="28"/>
          <w:szCs w:val="28"/>
        </w:rPr>
      </w:pPr>
      <w:r w:rsidRPr="004A614B">
        <w:rPr>
          <w:rFonts w:ascii="Times New Roman" w:hAnsi="Times New Roman"/>
          <w:i/>
          <w:iCs/>
          <w:sz w:val="28"/>
          <w:szCs w:val="28"/>
        </w:rPr>
        <w:t xml:space="preserve">Общинският съвет гласува и със 'за' - </w:t>
      </w:r>
      <w:r w:rsidR="00EF0F3E">
        <w:rPr>
          <w:rFonts w:ascii="Times New Roman" w:hAnsi="Times New Roman"/>
          <w:i/>
          <w:iCs/>
          <w:sz w:val="28"/>
          <w:szCs w:val="28"/>
        </w:rPr>
        <w:t>29</w:t>
      </w:r>
      <w:r w:rsidRPr="004A614B">
        <w:rPr>
          <w:rFonts w:ascii="Times New Roman" w:hAnsi="Times New Roman"/>
          <w:i/>
          <w:iCs/>
          <w:sz w:val="28"/>
          <w:szCs w:val="28"/>
        </w:rPr>
        <w:t xml:space="preserve">, 'против' - 0 и 'въздържали се' - </w:t>
      </w:r>
      <w:r w:rsidR="00113469">
        <w:rPr>
          <w:rFonts w:ascii="Times New Roman" w:hAnsi="Times New Roman"/>
          <w:i/>
          <w:iCs/>
          <w:sz w:val="28"/>
          <w:szCs w:val="28"/>
        </w:rPr>
        <w:t>3</w:t>
      </w:r>
      <w:r w:rsidRPr="004A614B">
        <w:rPr>
          <w:rFonts w:ascii="Times New Roman" w:hAnsi="Times New Roman"/>
          <w:i/>
          <w:iCs/>
          <w:sz w:val="28"/>
          <w:szCs w:val="28"/>
        </w:rPr>
        <w:t>:</w:t>
      </w:r>
    </w:p>
    <w:p w14:paraId="2CEFB348" w14:textId="33FEBAAE" w:rsidR="00113469" w:rsidRDefault="00113469" w:rsidP="0067396B">
      <w:pPr>
        <w:numPr>
          <w:ilvl w:val="0"/>
          <w:numId w:val="8"/>
        </w:numPr>
        <w:spacing w:after="0" w:line="240" w:lineRule="auto"/>
        <w:contextualSpacing/>
        <w:jc w:val="both"/>
        <w:rPr>
          <w:rFonts w:ascii="Times New Roman" w:hAnsi="Times New Roman"/>
          <w:sz w:val="28"/>
          <w:szCs w:val="28"/>
        </w:rPr>
      </w:pPr>
      <w:bookmarkStart w:id="11" w:name="_Hlk87520233"/>
      <w:r>
        <w:rPr>
          <w:rFonts w:ascii="Times New Roman" w:hAnsi="Times New Roman"/>
          <w:sz w:val="28"/>
          <w:szCs w:val="28"/>
        </w:rPr>
        <w:t>Александър Александров – Въздържал се</w:t>
      </w:r>
    </w:p>
    <w:p w14:paraId="29438FD3" w14:textId="539597DC"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1FF159E3"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091210D7"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151CC480"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Божидар Живков: За</w:t>
      </w:r>
    </w:p>
    <w:p w14:paraId="0BAB256A"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3FC70EDA"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529195A4"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36268341"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7E8623CF"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7B18BC2C"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7EF7ED79" w14:textId="4E4C857E" w:rsidR="0067396B" w:rsidRDefault="0067396B" w:rsidP="0067396B">
      <w:pPr>
        <w:numPr>
          <w:ilvl w:val="0"/>
          <w:numId w:val="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68AA1C45" w14:textId="4ED3425F" w:rsidR="00113469" w:rsidRPr="00DD7542" w:rsidRDefault="00113469"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085E4727"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23DC50F4"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561A5371" w14:textId="19A61B71" w:rsidR="0067396B" w:rsidRDefault="0067396B" w:rsidP="0067396B">
      <w:pPr>
        <w:numPr>
          <w:ilvl w:val="0"/>
          <w:numId w:val="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14778B3B" w14:textId="2332DF1C" w:rsidR="00113469" w:rsidRPr="00DD7542" w:rsidRDefault="00113469"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Въздържал се </w:t>
      </w:r>
    </w:p>
    <w:p w14:paraId="4AFFF5BC" w14:textId="71A5F83B" w:rsidR="0067396B" w:rsidRDefault="0067396B" w:rsidP="0067396B">
      <w:pPr>
        <w:numPr>
          <w:ilvl w:val="0"/>
          <w:numId w:val="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0730DF15" w14:textId="6F03CBC8" w:rsidR="00113469" w:rsidRPr="00DD7542" w:rsidRDefault="00113469"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58830569"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35737E5D" w14:textId="77777777" w:rsidR="0067396B" w:rsidRDefault="0067396B" w:rsidP="0067396B">
      <w:pPr>
        <w:numPr>
          <w:ilvl w:val="0"/>
          <w:numId w:val="8"/>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2AC37ADF" w14:textId="7FADB229" w:rsidR="0067396B" w:rsidRDefault="0067396B"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4598CE7F" w14:textId="0DF62378" w:rsidR="00113469" w:rsidRPr="00D44615" w:rsidRDefault="00113469"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Въздържал се</w:t>
      </w:r>
    </w:p>
    <w:p w14:paraId="284D829F"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4098DDC9" w14:textId="77777777" w:rsidR="0067396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4381418F"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79FB070B" w14:textId="2432178B" w:rsidR="0067396B" w:rsidRPr="00EF0F3E" w:rsidRDefault="0067396B" w:rsidP="008E0FF7">
      <w:pPr>
        <w:numPr>
          <w:ilvl w:val="0"/>
          <w:numId w:val="8"/>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2E4A2416"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6D5739D4"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4652720D" w14:textId="77777777" w:rsidR="0067396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63EE3643"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4A48480" w14:textId="77777777" w:rsidR="0067396B" w:rsidRPr="0043494B" w:rsidRDefault="0067396B" w:rsidP="0067396B">
      <w:pPr>
        <w:numPr>
          <w:ilvl w:val="0"/>
          <w:numId w:val="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bookmarkEnd w:id="11"/>
    <w:p w14:paraId="45C04E98" w14:textId="77777777" w:rsidR="00957F23" w:rsidRDefault="00957F23" w:rsidP="00957F23">
      <w:pPr>
        <w:spacing w:after="0" w:line="240" w:lineRule="auto"/>
        <w:contextualSpacing/>
        <w:jc w:val="both"/>
        <w:rPr>
          <w:rFonts w:ascii="Times New Roman" w:hAnsi="Times New Roman"/>
          <w:sz w:val="28"/>
          <w:szCs w:val="28"/>
        </w:rPr>
      </w:pPr>
    </w:p>
    <w:p w14:paraId="55722D43" w14:textId="169F6E6E" w:rsidR="00940835" w:rsidRDefault="00957F23" w:rsidP="00957F23">
      <w:pPr>
        <w:spacing w:after="0" w:line="240" w:lineRule="auto"/>
        <w:contextualSpacing/>
        <w:jc w:val="both"/>
        <w:rPr>
          <w:rFonts w:ascii="Times New Roman" w:hAnsi="Times New Roman"/>
          <w:sz w:val="28"/>
          <w:szCs w:val="28"/>
        </w:rPr>
      </w:pPr>
      <w:r w:rsidRPr="00940835">
        <w:rPr>
          <w:rFonts w:ascii="Times New Roman" w:hAnsi="Times New Roman"/>
          <w:sz w:val="28"/>
          <w:szCs w:val="28"/>
        </w:rPr>
        <w:t>прие</w:t>
      </w:r>
    </w:p>
    <w:p w14:paraId="4AE688D5" w14:textId="522609E4" w:rsidR="00957F23" w:rsidRDefault="00957F23" w:rsidP="00957F23">
      <w:pPr>
        <w:spacing w:after="0" w:line="240" w:lineRule="auto"/>
        <w:contextualSpacing/>
        <w:jc w:val="both"/>
        <w:rPr>
          <w:rFonts w:ascii="Times New Roman" w:hAnsi="Times New Roman"/>
          <w:sz w:val="28"/>
          <w:szCs w:val="28"/>
        </w:rPr>
      </w:pPr>
    </w:p>
    <w:p w14:paraId="44B34FFF" w14:textId="77777777" w:rsidR="00957F23" w:rsidRPr="00026469" w:rsidRDefault="00957F23" w:rsidP="00957F23">
      <w:pPr>
        <w:shd w:val="clear" w:color="auto" w:fill="FFFFFF"/>
        <w:spacing w:after="0" w:line="240" w:lineRule="auto"/>
        <w:ind w:firstLine="567"/>
        <w:jc w:val="both"/>
        <w:rPr>
          <w:rFonts w:ascii="Times New Roman" w:eastAsia="Times New Roman" w:hAnsi="Times New Roman"/>
          <w:sz w:val="28"/>
          <w:szCs w:val="28"/>
        </w:rPr>
      </w:pPr>
      <w:r w:rsidRPr="00026469">
        <w:rPr>
          <w:rFonts w:ascii="Times New Roman" w:hAnsi="Times New Roman"/>
          <w:sz w:val="28"/>
          <w:szCs w:val="28"/>
        </w:rPr>
        <w:t>На основание чл.21</w:t>
      </w:r>
      <w:r>
        <w:rPr>
          <w:rFonts w:ascii="Times New Roman" w:hAnsi="Times New Roman"/>
          <w:sz w:val="28"/>
          <w:szCs w:val="28"/>
        </w:rPr>
        <w:t xml:space="preserve"> </w:t>
      </w:r>
      <w:r w:rsidRPr="00026469">
        <w:rPr>
          <w:rFonts w:ascii="Times New Roman" w:hAnsi="Times New Roman"/>
          <w:sz w:val="28"/>
          <w:szCs w:val="28"/>
        </w:rPr>
        <w:t>ал.1</w:t>
      </w:r>
      <w:r>
        <w:rPr>
          <w:rFonts w:ascii="Times New Roman" w:hAnsi="Times New Roman"/>
          <w:sz w:val="28"/>
          <w:szCs w:val="28"/>
        </w:rPr>
        <w:t xml:space="preserve"> </w:t>
      </w:r>
      <w:r w:rsidRPr="00026469">
        <w:rPr>
          <w:rFonts w:ascii="Times New Roman" w:hAnsi="Times New Roman"/>
          <w:sz w:val="28"/>
          <w:szCs w:val="28"/>
        </w:rPr>
        <w:t>т.8</w:t>
      </w:r>
      <w:r>
        <w:rPr>
          <w:rFonts w:ascii="Times New Roman" w:hAnsi="Times New Roman"/>
          <w:sz w:val="28"/>
          <w:szCs w:val="28"/>
        </w:rPr>
        <w:t xml:space="preserve"> и ал.2</w:t>
      </w:r>
      <w:r w:rsidRPr="00026469">
        <w:rPr>
          <w:rFonts w:ascii="Times New Roman" w:hAnsi="Times New Roman"/>
          <w:sz w:val="28"/>
          <w:szCs w:val="28"/>
        </w:rPr>
        <w:t xml:space="preserve"> от ЗМСМА, чл.34 ал.1 и ал.2 от ЗОС, чл.7 ал.1 т.3 и ал.2 от Наредба №8 за общинското имущество на територията на </w:t>
      </w:r>
      <w:r>
        <w:rPr>
          <w:rFonts w:ascii="Times New Roman" w:hAnsi="Times New Roman"/>
          <w:sz w:val="28"/>
          <w:szCs w:val="28"/>
        </w:rPr>
        <w:t>о</w:t>
      </w:r>
      <w:r w:rsidRPr="00026469">
        <w:rPr>
          <w:rFonts w:ascii="Times New Roman" w:hAnsi="Times New Roman"/>
          <w:sz w:val="28"/>
          <w:szCs w:val="28"/>
        </w:rPr>
        <w:t>бщина Перник</w:t>
      </w:r>
    </w:p>
    <w:p w14:paraId="18566026" w14:textId="77777777" w:rsidR="00957F23" w:rsidRDefault="00957F23" w:rsidP="00940835">
      <w:pPr>
        <w:spacing w:after="0" w:line="240" w:lineRule="auto"/>
        <w:contextualSpacing/>
        <w:jc w:val="both"/>
        <w:rPr>
          <w:rFonts w:ascii="Times New Roman" w:hAnsi="Times New Roman"/>
          <w:sz w:val="28"/>
          <w:szCs w:val="28"/>
        </w:rPr>
      </w:pPr>
    </w:p>
    <w:p w14:paraId="41C3A314" w14:textId="7D5C429E" w:rsidR="00940835" w:rsidRDefault="00940835" w:rsidP="00957F23">
      <w:pPr>
        <w:spacing w:after="0" w:line="240" w:lineRule="auto"/>
        <w:contextualSpacing/>
        <w:jc w:val="center"/>
        <w:rPr>
          <w:rFonts w:ascii="Times New Roman" w:hAnsi="Times New Roman"/>
          <w:b/>
          <w:bCs/>
          <w:sz w:val="28"/>
          <w:szCs w:val="28"/>
        </w:rPr>
      </w:pPr>
      <w:r w:rsidRPr="00957F23">
        <w:rPr>
          <w:rFonts w:ascii="Times New Roman" w:hAnsi="Times New Roman"/>
          <w:b/>
          <w:bCs/>
          <w:sz w:val="28"/>
          <w:szCs w:val="28"/>
        </w:rPr>
        <w:t>РЕШЕНИЕ</w:t>
      </w:r>
      <w:r w:rsidR="00957F23" w:rsidRPr="00957F23">
        <w:rPr>
          <w:rFonts w:ascii="Times New Roman" w:hAnsi="Times New Roman"/>
          <w:b/>
          <w:bCs/>
          <w:sz w:val="28"/>
          <w:szCs w:val="28"/>
        </w:rPr>
        <w:t xml:space="preserve"> № 670</w:t>
      </w:r>
    </w:p>
    <w:p w14:paraId="6766D231" w14:textId="77777777" w:rsidR="00957F23" w:rsidRPr="00816910" w:rsidRDefault="00957F23" w:rsidP="00957F23">
      <w:pPr>
        <w:spacing w:after="0" w:line="240" w:lineRule="auto"/>
        <w:jc w:val="both"/>
        <w:rPr>
          <w:rFonts w:ascii="Times New Roman" w:hAnsi="Times New Roman"/>
          <w:b/>
          <w:sz w:val="28"/>
          <w:szCs w:val="28"/>
        </w:rPr>
      </w:pPr>
    </w:p>
    <w:p w14:paraId="6E9A8DFF" w14:textId="77777777" w:rsidR="00957F23" w:rsidRPr="00816910" w:rsidRDefault="00957F23" w:rsidP="00957F23">
      <w:pPr>
        <w:numPr>
          <w:ilvl w:val="0"/>
          <w:numId w:val="65"/>
        </w:numPr>
        <w:spacing w:after="0" w:line="240" w:lineRule="auto"/>
        <w:ind w:left="0" w:firstLine="567"/>
        <w:jc w:val="both"/>
        <w:rPr>
          <w:rFonts w:ascii="Times New Roman" w:hAnsi="Times New Roman"/>
          <w:bCs/>
          <w:sz w:val="28"/>
          <w:szCs w:val="28"/>
        </w:rPr>
      </w:pPr>
      <w:r w:rsidRPr="00816910">
        <w:rPr>
          <w:rFonts w:ascii="Times New Roman" w:hAnsi="Times New Roman"/>
          <w:bCs/>
          <w:sz w:val="28"/>
          <w:szCs w:val="28"/>
        </w:rPr>
        <w:t xml:space="preserve">Дава съгласие Община Перник да участва в публична продан по </w:t>
      </w:r>
      <w:r w:rsidRPr="00816910">
        <w:rPr>
          <w:rFonts w:ascii="Times New Roman" w:hAnsi="Times New Roman"/>
          <w:sz w:val="28"/>
          <w:szCs w:val="28"/>
        </w:rPr>
        <w:t xml:space="preserve">изпълнително дело №20217510400389/2021г. при ЧСИ Елена </w:t>
      </w:r>
      <w:proofErr w:type="spellStart"/>
      <w:r w:rsidRPr="00816910">
        <w:rPr>
          <w:rFonts w:ascii="Times New Roman" w:hAnsi="Times New Roman"/>
          <w:sz w:val="28"/>
          <w:szCs w:val="28"/>
        </w:rPr>
        <w:t>Добренова</w:t>
      </w:r>
      <w:proofErr w:type="spellEnd"/>
      <w:r w:rsidRPr="00816910">
        <w:rPr>
          <w:rFonts w:ascii="Times New Roman" w:hAnsi="Times New Roman"/>
          <w:sz w:val="28"/>
          <w:szCs w:val="28"/>
        </w:rPr>
        <w:t xml:space="preserve">, рег.№751, район на действие ПОС за придобиване  на сграда,  находяща се в гр. Перник, кв. „Христо Смирненски“ бл.16, представляваща сграда с идентификатор 55871.505.904.1, със застроена площ 199 кв.м, брой етажи 2, предназначение – Здравно заведение, разположено в поземлен имот с </w:t>
      </w:r>
      <w:r w:rsidRPr="00816910">
        <w:rPr>
          <w:rFonts w:ascii="Times New Roman" w:hAnsi="Times New Roman"/>
          <w:sz w:val="28"/>
          <w:szCs w:val="28"/>
        </w:rPr>
        <w:lastRenderedPageBreak/>
        <w:t xml:space="preserve">идентификатор 55871.505.904, ведно със съответното право на строеж на сградата, нанесена на кадастралната карта и кадастралните регистри, одобрени със Заповед №РД-18-91/13.10.2008г. на изпълнителния директор на АГКК, последно изменение на кадастралната карта и кадастралните регистри, засягащо сградата е от 05.06.2020г., брой самостоятелни обекти в сградата: няма данни, стар идентификатор няма, номер по предходен план: няма, като подаде </w:t>
      </w:r>
      <w:proofErr w:type="spellStart"/>
      <w:r w:rsidRPr="00816910">
        <w:rPr>
          <w:rFonts w:ascii="Times New Roman" w:hAnsi="Times New Roman"/>
          <w:sz w:val="28"/>
          <w:szCs w:val="28"/>
        </w:rPr>
        <w:t>наддавателно</w:t>
      </w:r>
      <w:proofErr w:type="spellEnd"/>
      <w:r w:rsidRPr="00816910">
        <w:rPr>
          <w:rFonts w:ascii="Times New Roman" w:hAnsi="Times New Roman"/>
          <w:sz w:val="28"/>
          <w:szCs w:val="28"/>
        </w:rPr>
        <w:t xml:space="preserve"> предложение за участие.</w:t>
      </w:r>
    </w:p>
    <w:p w14:paraId="3A465491" w14:textId="77777777" w:rsidR="00957F23" w:rsidRPr="00816910" w:rsidRDefault="00957F23" w:rsidP="00957F23">
      <w:pPr>
        <w:numPr>
          <w:ilvl w:val="0"/>
          <w:numId w:val="65"/>
        </w:numPr>
        <w:spacing w:after="0" w:line="240" w:lineRule="auto"/>
        <w:ind w:left="0" w:firstLine="567"/>
        <w:jc w:val="both"/>
        <w:rPr>
          <w:rFonts w:ascii="Times New Roman" w:hAnsi="Times New Roman"/>
          <w:bCs/>
          <w:sz w:val="28"/>
          <w:szCs w:val="28"/>
        </w:rPr>
      </w:pPr>
      <w:r w:rsidRPr="00816910">
        <w:rPr>
          <w:rFonts w:ascii="Times New Roman" w:hAnsi="Times New Roman"/>
          <w:sz w:val="28"/>
          <w:szCs w:val="28"/>
        </w:rPr>
        <w:t xml:space="preserve">Възлага на Кмета на Община Перник или упълномощено от него длъжностно лице да участва в публичната продан, както и да наддава и да извършва  всички други, посочените в ГПК действия, с цел Община Перник да придобие собствеността върху имота по т.1 . </w:t>
      </w:r>
    </w:p>
    <w:p w14:paraId="4850C772" w14:textId="77777777" w:rsidR="00F74B53" w:rsidRPr="00957F23" w:rsidRDefault="00F74B53" w:rsidP="00940835">
      <w:pPr>
        <w:spacing w:after="0" w:line="240" w:lineRule="auto"/>
        <w:contextualSpacing/>
        <w:jc w:val="both"/>
        <w:rPr>
          <w:rFonts w:ascii="Times New Roman" w:hAnsi="Times New Roman"/>
          <w:b/>
          <w:bCs/>
          <w:sz w:val="28"/>
          <w:szCs w:val="28"/>
        </w:rPr>
      </w:pPr>
    </w:p>
    <w:p w14:paraId="11E26468" w14:textId="05DE97E2"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Господин Колев</w:t>
      </w:r>
      <w:r w:rsidR="00957F23">
        <w:rPr>
          <w:rFonts w:ascii="Times New Roman" w:hAnsi="Times New Roman"/>
          <w:sz w:val="28"/>
          <w:szCs w:val="28"/>
        </w:rPr>
        <w:t>,</w:t>
      </w:r>
      <w:r>
        <w:rPr>
          <w:rFonts w:ascii="Times New Roman" w:hAnsi="Times New Roman"/>
          <w:sz w:val="28"/>
          <w:szCs w:val="28"/>
        </w:rPr>
        <w:t xml:space="preserve"> съжалявам, от името на вносител пак, обаче вече по гласуваната точка има нещо, което бих искал да добавя на Вашето внимание, защото заседанието на Общински съвет беше доста отложено във времето, ние очаквахме да бъде по-рано, публичната продан ще се проведе утре</w:t>
      </w:r>
      <w:r w:rsidR="00957F23">
        <w:rPr>
          <w:rFonts w:ascii="Times New Roman" w:hAnsi="Times New Roman"/>
          <w:sz w:val="28"/>
          <w:szCs w:val="28"/>
        </w:rPr>
        <w:t>,</w:t>
      </w:r>
      <w:r>
        <w:rPr>
          <w:rFonts w:ascii="Times New Roman" w:hAnsi="Times New Roman"/>
          <w:sz w:val="28"/>
          <w:szCs w:val="28"/>
        </w:rPr>
        <w:t xml:space="preserve"> затова бих искал да помоля за предварително изпълнение на това </w:t>
      </w:r>
      <w:r w:rsidR="00957F23">
        <w:rPr>
          <w:rFonts w:ascii="Times New Roman" w:hAnsi="Times New Roman"/>
          <w:sz w:val="28"/>
          <w:szCs w:val="28"/>
        </w:rPr>
        <w:t>р</w:t>
      </w:r>
      <w:r>
        <w:rPr>
          <w:rFonts w:ascii="Times New Roman" w:hAnsi="Times New Roman"/>
          <w:sz w:val="28"/>
          <w:szCs w:val="28"/>
        </w:rPr>
        <w:t>ешение. Благодаря Ви.</w:t>
      </w:r>
    </w:p>
    <w:p w14:paraId="02D4DA16" w14:textId="66A1C672"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Чухме господин Кръстев. Преминаваме към точка осма от дневния ред.</w:t>
      </w:r>
    </w:p>
    <w:p w14:paraId="6746F1B5" w14:textId="46D12CF7"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Господин Председател, правя предложение от името на група за допълнение на решението с предварително изпълнение.</w:t>
      </w:r>
    </w:p>
    <w:p w14:paraId="61B6E435" w14:textId="47755E7E"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Господин Колев</w:t>
      </w:r>
      <w:r w:rsidR="00957F23">
        <w:rPr>
          <w:rFonts w:ascii="Times New Roman" w:hAnsi="Times New Roman"/>
          <w:sz w:val="28"/>
          <w:szCs w:val="28"/>
        </w:rPr>
        <w:t>,</w:t>
      </w:r>
      <w:r>
        <w:rPr>
          <w:rFonts w:ascii="Times New Roman" w:hAnsi="Times New Roman"/>
          <w:sz w:val="28"/>
          <w:szCs w:val="28"/>
        </w:rPr>
        <w:t xml:space="preserve"> по начина на водене.</w:t>
      </w:r>
    </w:p>
    <w:p w14:paraId="30E7B7B4" w14:textId="58CB3A8D"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Заповядайте.</w:t>
      </w:r>
    </w:p>
    <w:p w14:paraId="07921F33" w14:textId="7A3D1471"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По начина на водене забележката ми е, че вече обявихте следващата точка и няма как да се върнем да прегласуваме, чисто законово ще направим мармалад. Помислете други начини да гласувате това предварително изпълнение, но просто в момента</w:t>
      </w:r>
      <w:r w:rsidR="00957F23">
        <w:rPr>
          <w:rFonts w:ascii="Times New Roman" w:hAnsi="Times New Roman"/>
          <w:sz w:val="28"/>
          <w:szCs w:val="28"/>
        </w:rPr>
        <w:t>,</w:t>
      </w:r>
      <w:r>
        <w:rPr>
          <w:rFonts w:ascii="Times New Roman" w:hAnsi="Times New Roman"/>
          <w:sz w:val="28"/>
          <w:szCs w:val="28"/>
        </w:rPr>
        <w:t xml:space="preserve"> Вие върнете ли се към гласуване, при положение</w:t>
      </w:r>
      <w:r w:rsidR="00957F23">
        <w:rPr>
          <w:rFonts w:ascii="Times New Roman" w:hAnsi="Times New Roman"/>
          <w:sz w:val="28"/>
          <w:szCs w:val="28"/>
        </w:rPr>
        <w:t>,</w:t>
      </w:r>
      <w:r>
        <w:rPr>
          <w:rFonts w:ascii="Times New Roman" w:hAnsi="Times New Roman"/>
          <w:sz w:val="28"/>
          <w:szCs w:val="28"/>
        </w:rPr>
        <w:t xml:space="preserve"> че от микрофона и влязло в протокола сте обявили точка осем</w:t>
      </w:r>
      <w:r w:rsidR="00957F23">
        <w:rPr>
          <w:rFonts w:ascii="Times New Roman" w:hAnsi="Times New Roman"/>
          <w:sz w:val="28"/>
          <w:szCs w:val="28"/>
        </w:rPr>
        <w:t>,</w:t>
      </w:r>
      <w:r>
        <w:rPr>
          <w:rFonts w:ascii="Times New Roman" w:hAnsi="Times New Roman"/>
          <w:sz w:val="28"/>
          <w:szCs w:val="28"/>
        </w:rPr>
        <w:t xml:space="preserve"> правите абсолютно законово нарушение.</w:t>
      </w:r>
    </w:p>
    <w:p w14:paraId="2E7E09E1" w14:textId="14463607" w:rsidR="00F74B53" w:rsidRDefault="00F74B53" w:rsidP="00940835">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w:t>
      </w:r>
      <w:r w:rsidR="00957F23">
        <w:rPr>
          <w:rFonts w:ascii="Times New Roman" w:hAnsi="Times New Roman"/>
          <w:sz w:val="28"/>
          <w:szCs w:val="28"/>
        </w:rPr>
        <w:t>,</w:t>
      </w:r>
      <w:r>
        <w:rPr>
          <w:rFonts w:ascii="Times New Roman" w:hAnsi="Times New Roman"/>
          <w:sz w:val="28"/>
          <w:szCs w:val="28"/>
        </w:rPr>
        <w:t xml:space="preserve"> ще се съглася с Вас.</w:t>
      </w:r>
    </w:p>
    <w:p w14:paraId="220EC8D9" w14:textId="77777777" w:rsidR="007E760A" w:rsidRDefault="007E760A" w:rsidP="007E760A">
      <w:pPr>
        <w:spacing w:after="0" w:line="240" w:lineRule="auto"/>
        <w:contextualSpacing/>
        <w:jc w:val="both"/>
        <w:rPr>
          <w:rFonts w:ascii="Times New Roman" w:hAnsi="Times New Roman"/>
          <w:sz w:val="28"/>
          <w:szCs w:val="28"/>
        </w:rPr>
      </w:pPr>
    </w:p>
    <w:p w14:paraId="2C3BFA89" w14:textId="301B1852" w:rsidR="00A612A0" w:rsidRPr="00A612A0" w:rsidRDefault="00166100" w:rsidP="001363EF">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sidR="009229DE">
        <w:rPr>
          <w:rFonts w:ascii="Times New Roman" w:hAnsi="Times New Roman"/>
          <w:b/>
          <w:sz w:val="28"/>
          <w:szCs w:val="28"/>
          <w:u w:val="single"/>
        </w:rPr>
        <w:t>8</w:t>
      </w:r>
      <w:r w:rsidRPr="00166100">
        <w:rPr>
          <w:rFonts w:ascii="Times New Roman" w:hAnsi="Times New Roman"/>
          <w:b/>
          <w:sz w:val="28"/>
          <w:szCs w:val="28"/>
          <w:u w:val="single"/>
        </w:rPr>
        <w:t xml:space="preserve"> ОТ ДНЕВНИЯ РЕД - </w:t>
      </w:r>
      <w:r w:rsidR="00130022" w:rsidRPr="00130022">
        <w:rPr>
          <w:rFonts w:ascii="Times New Roman" w:hAnsi="Times New Roman"/>
          <w:b/>
          <w:sz w:val="28"/>
          <w:szCs w:val="28"/>
          <w:u w:val="single"/>
        </w:rPr>
        <w:t xml:space="preserve">ДЗ  ВХ.№ ОС_502/14.10.2021Г. ОТ СТ.ВЛАДИМИРОВ – КМЕТ НА ОБЩИНА ПЕРНИК, ОТНОСНО: </w:t>
      </w:r>
      <w:r w:rsidR="00130022" w:rsidRPr="00130022">
        <w:rPr>
          <w:rFonts w:ascii="Times New Roman" w:hAnsi="Times New Roman"/>
          <w:b/>
          <w:sz w:val="28"/>
          <w:szCs w:val="28"/>
          <w:u w:val="single"/>
          <w:lang w:val="en-US"/>
        </w:rPr>
        <w:t>ОБЯВЯВАНЕ НА ПУБЛИЧЕН ТЪРГ С ЯВНО НАДДАВАНЕ ЗА УЧРЕДЯВАНЕ ВЪЗМЕЗДНО ПРАВО НА СТРОЕЖ В НЕДВИЖИМ ИМОТ - ЧАСТНА ОБЩИНСКА СОБСТВЕНОСТ</w:t>
      </w:r>
      <w:r w:rsidR="00940835">
        <w:rPr>
          <w:rFonts w:ascii="Times New Roman" w:hAnsi="Times New Roman"/>
          <w:b/>
          <w:bCs/>
          <w:sz w:val="28"/>
          <w:szCs w:val="28"/>
          <w:u w:val="single"/>
        </w:rPr>
        <w:t>:</w:t>
      </w:r>
    </w:p>
    <w:p w14:paraId="6E11B10B" w14:textId="77777777" w:rsidR="00C565C9" w:rsidRDefault="00166100" w:rsidP="006E630C">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AD0063">
        <w:rPr>
          <w:rFonts w:ascii="Times New Roman" w:hAnsi="Times New Roman"/>
          <w:sz w:val="28"/>
          <w:szCs w:val="28"/>
        </w:rPr>
        <w:t>Д</w:t>
      </w:r>
      <w:r w:rsidR="003B2EEE">
        <w:rPr>
          <w:rFonts w:ascii="Times New Roman" w:hAnsi="Times New Roman"/>
          <w:sz w:val="28"/>
          <w:szCs w:val="28"/>
        </w:rPr>
        <w:t>окладна</w:t>
      </w:r>
      <w:r w:rsidR="00AD0063">
        <w:rPr>
          <w:rFonts w:ascii="Times New Roman" w:hAnsi="Times New Roman"/>
          <w:sz w:val="28"/>
          <w:szCs w:val="28"/>
        </w:rPr>
        <w:t>та</w:t>
      </w:r>
      <w:r w:rsidR="003B2EEE">
        <w:rPr>
          <w:rFonts w:ascii="Times New Roman" w:hAnsi="Times New Roman"/>
          <w:sz w:val="28"/>
          <w:szCs w:val="28"/>
        </w:rPr>
        <w:t xml:space="preserve"> записка</w:t>
      </w:r>
      <w:r w:rsidR="00AD0063">
        <w:rPr>
          <w:rFonts w:ascii="Times New Roman" w:hAnsi="Times New Roman"/>
          <w:sz w:val="28"/>
          <w:szCs w:val="28"/>
        </w:rPr>
        <w:t xml:space="preserve"> е разгледана в две постоянни комисии</w:t>
      </w:r>
      <w:r w:rsidR="0048795B">
        <w:rPr>
          <w:rFonts w:ascii="Times New Roman" w:hAnsi="Times New Roman"/>
          <w:sz w:val="28"/>
          <w:szCs w:val="28"/>
        </w:rPr>
        <w:t xml:space="preserve">, а именно водеща </w:t>
      </w:r>
      <w:r w:rsidR="00AD0063">
        <w:rPr>
          <w:rFonts w:ascii="Times New Roman" w:hAnsi="Times New Roman"/>
          <w:sz w:val="28"/>
          <w:szCs w:val="28"/>
        </w:rPr>
        <w:t>ПК“</w:t>
      </w:r>
      <w:r w:rsidR="00C17A42">
        <w:rPr>
          <w:rFonts w:ascii="Times New Roman" w:hAnsi="Times New Roman"/>
          <w:sz w:val="28"/>
          <w:szCs w:val="28"/>
        </w:rPr>
        <w:t>ОСКПСК</w:t>
      </w:r>
      <w:r w:rsidR="0048795B">
        <w:rPr>
          <w:rFonts w:ascii="Times New Roman" w:hAnsi="Times New Roman"/>
          <w:sz w:val="28"/>
          <w:szCs w:val="28"/>
        </w:rPr>
        <w:t>“</w:t>
      </w:r>
      <w:r w:rsidR="005515D5">
        <w:rPr>
          <w:rFonts w:ascii="Times New Roman" w:hAnsi="Times New Roman"/>
          <w:sz w:val="28"/>
          <w:szCs w:val="28"/>
        </w:rPr>
        <w:t xml:space="preserve"> </w:t>
      </w:r>
      <w:r w:rsidR="00AD0063">
        <w:rPr>
          <w:rFonts w:ascii="Times New Roman" w:hAnsi="Times New Roman"/>
          <w:sz w:val="28"/>
          <w:szCs w:val="28"/>
        </w:rPr>
        <w:t>и ПК“</w:t>
      </w:r>
      <w:r w:rsidR="00C17A42">
        <w:rPr>
          <w:rFonts w:ascii="Times New Roman" w:hAnsi="Times New Roman"/>
          <w:sz w:val="28"/>
          <w:szCs w:val="28"/>
        </w:rPr>
        <w:t>БФЕ</w:t>
      </w:r>
      <w:r w:rsidR="00AD0063">
        <w:rPr>
          <w:rFonts w:ascii="Times New Roman" w:hAnsi="Times New Roman"/>
          <w:sz w:val="28"/>
          <w:szCs w:val="28"/>
        </w:rPr>
        <w:t>“</w:t>
      </w:r>
      <w:r w:rsidR="0048795B">
        <w:rPr>
          <w:rFonts w:ascii="Times New Roman" w:hAnsi="Times New Roman"/>
          <w:sz w:val="28"/>
          <w:szCs w:val="28"/>
        </w:rPr>
        <w:t xml:space="preserve">. </w:t>
      </w:r>
      <w:r w:rsidR="00C565C9">
        <w:rPr>
          <w:rFonts w:ascii="Times New Roman" w:hAnsi="Times New Roman"/>
          <w:sz w:val="28"/>
          <w:szCs w:val="28"/>
        </w:rPr>
        <w:t xml:space="preserve">И двете  предложения на комисиите са аналогични и се предлага на Общински съвет </w:t>
      </w:r>
      <w:r w:rsidR="00AD0063" w:rsidRPr="00AD0063">
        <w:rPr>
          <w:rFonts w:ascii="Times New Roman" w:hAnsi="Times New Roman"/>
          <w:sz w:val="28"/>
          <w:szCs w:val="28"/>
        </w:rPr>
        <w:t xml:space="preserve">да </w:t>
      </w:r>
      <w:r w:rsidR="002C4F2C">
        <w:rPr>
          <w:rFonts w:ascii="Times New Roman" w:hAnsi="Times New Roman"/>
          <w:sz w:val="28"/>
          <w:szCs w:val="28"/>
        </w:rPr>
        <w:t>приеме предложения проект за решение в докладната записка</w:t>
      </w:r>
      <w:r w:rsidR="00C565C9">
        <w:rPr>
          <w:rFonts w:ascii="Times New Roman" w:hAnsi="Times New Roman"/>
          <w:sz w:val="28"/>
          <w:szCs w:val="28"/>
        </w:rPr>
        <w:t>.</w:t>
      </w:r>
    </w:p>
    <w:p w14:paraId="6247FBEE" w14:textId="104785F9" w:rsidR="00726295" w:rsidRDefault="003B2EEE" w:rsidP="003B2EEE">
      <w:pPr>
        <w:spacing w:after="0" w:line="240" w:lineRule="auto"/>
        <w:ind w:firstLine="708"/>
        <w:contextualSpacing/>
        <w:jc w:val="both"/>
        <w:rPr>
          <w:rFonts w:ascii="Times New Roman" w:hAnsi="Times New Roman"/>
          <w:sz w:val="28"/>
          <w:szCs w:val="28"/>
        </w:rPr>
      </w:pPr>
      <w:r>
        <w:rPr>
          <w:rFonts w:ascii="Times New Roman" w:hAnsi="Times New Roman"/>
          <w:sz w:val="28"/>
          <w:szCs w:val="28"/>
        </w:rPr>
        <w:lastRenderedPageBreak/>
        <w:t>Имате думата</w:t>
      </w:r>
      <w:r w:rsidR="00990FAA">
        <w:rPr>
          <w:rFonts w:ascii="Times New Roman" w:hAnsi="Times New Roman"/>
          <w:sz w:val="28"/>
          <w:szCs w:val="28"/>
        </w:rPr>
        <w:t>,</w:t>
      </w:r>
      <w:r>
        <w:rPr>
          <w:rFonts w:ascii="Times New Roman" w:hAnsi="Times New Roman"/>
          <w:sz w:val="28"/>
          <w:szCs w:val="28"/>
        </w:rPr>
        <w:t xml:space="preserve"> уважаеми колеги. Няма колега, който желае да се изкаже</w:t>
      </w:r>
      <w:r w:rsidR="00C17A42">
        <w:rPr>
          <w:rFonts w:ascii="Times New Roman" w:hAnsi="Times New Roman"/>
          <w:sz w:val="28"/>
          <w:szCs w:val="28"/>
        </w:rPr>
        <w:t>, така че</w:t>
      </w:r>
      <w:r w:rsidR="00F16716">
        <w:rPr>
          <w:rFonts w:ascii="Times New Roman" w:hAnsi="Times New Roman"/>
          <w:sz w:val="28"/>
          <w:szCs w:val="28"/>
        </w:rPr>
        <w:t>,</w:t>
      </w:r>
      <w:r w:rsidR="00726295">
        <w:rPr>
          <w:rFonts w:ascii="Times New Roman" w:hAnsi="Times New Roman"/>
          <w:sz w:val="28"/>
          <w:szCs w:val="28"/>
        </w:rPr>
        <w:t xml:space="preserve"> преминаваме в режим на гласуване, което ще извършим поименно.</w:t>
      </w:r>
    </w:p>
    <w:p w14:paraId="1208FC1D" w14:textId="63504630" w:rsidR="00E355D4" w:rsidRDefault="00E355D4" w:rsidP="006E630C">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582C23">
        <w:rPr>
          <w:rFonts w:ascii="Times New Roman" w:hAnsi="Times New Roman"/>
          <w:sz w:val="28"/>
          <w:szCs w:val="28"/>
        </w:rPr>
        <w:t xml:space="preserve"> С</w:t>
      </w:r>
      <w:r>
        <w:rPr>
          <w:rFonts w:ascii="Times New Roman" w:hAnsi="Times New Roman"/>
          <w:sz w:val="28"/>
          <w:szCs w:val="28"/>
        </w:rPr>
        <w:t xml:space="preserve">Е: </w:t>
      </w:r>
    </w:p>
    <w:p w14:paraId="66EEC7F8" w14:textId="4E9F2C60" w:rsidR="0049505F" w:rsidRPr="0049505F" w:rsidRDefault="0049505F" w:rsidP="0049505F">
      <w:pPr>
        <w:spacing w:after="0" w:line="240" w:lineRule="auto"/>
        <w:contextualSpacing/>
        <w:jc w:val="both"/>
        <w:rPr>
          <w:rFonts w:ascii="Times New Roman" w:hAnsi="Times New Roman"/>
          <w:sz w:val="28"/>
          <w:szCs w:val="28"/>
        </w:rPr>
      </w:pPr>
      <w:r w:rsidRPr="0049505F">
        <w:rPr>
          <w:rFonts w:ascii="Times New Roman" w:hAnsi="Times New Roman"/>
          <w:i/>
          <w:iCs/>
          <w:sz w:val="28"/>
          <w:szCs w:val="28"/>
        </w:rPr>
        <w:t xml:space="preserve">Общинският съвет гласува и със 'за' - </w:t>
      </w:r>
      <w:r w:rsidR="00441ACE">
        <w:rPr>
          <w:rFonts w:ascii="Times New Roman" w:hAnsi="Times New Roman"/>
          <w:i/>
          <w:iCs/>
          <w:sz w:val="28"/>
          <w:szCs w:val="28"/>
        </w:rPr>
        <w:t>3</w:t>
      </w:r>
      <w:r w:rsidR="000B6A8C">
        <w:rPr>
          <w:rFonts w:ascii="Times New Roman" w:hAnsi="Times New Roman"/>
          <w:i/>
          <w:iCs/>
          <w:sz w:val="28"/>
          <w:szCs w:val="28"/>
        </w:rPr>
        <w:t>4</w:t>
      </w:r>
      <w:r w:rsidRPr="0049505F">
        <w:rPr>
          <w:rFonts w:ascii="Times New Roman" w:hAnsi="Times New Roman"/>
          <w:i/>
          <w:iCs/>
          <w:sz w:val="28"/>
          <w:szCs w:val="28"/>
        </w:rPr>
        <w:t xml:space="preserve">, 'против' - 0 и 'въздържали се' - </w:t>
      </w:r>
      <w:r w:rsidR="00441ACE">
        <w:rPr>
          <w:rFonts w:ascii="Times New Roman" w:hAnsi="Times New Roman"/>
          <w:i/>
          <w:iCs/>
          <w:sz w:val="28"/>
          <w:szCs w:val="28"/>
        </w:rPr>
        <w:t>0</w:t>
      </w:r>
      <w:r w:rsidRPr="0049505F">
        <w:rPr>
          <w:rFonts w:ascii="Times New Roman" w:hAnsi="Times New Roman"/>
          <w:i/>
          <w:iCs/>
          <w:sz w:val="28"/>
          <w:szCs w:val="28"/>
        </w:rPr>
        <w:t>:</w:t>
      </w:r>
    </w:p>
    <w:p w14:paraId="22149528" w14:textId="51B0B5B1" w:rsidR="00441ACE"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0AAAE8D1"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59B23FC3"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264511A1"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42C215A5"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Божидар Живков: За</w:t>
      </w:r>
    </w:p>
    <w:p w14:paraId="2AC531B6"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Валентин Петков: За</w:t>
      </w:r>
    </w:p>
    <w:p w14:paraId="6A10D3A1"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2293B064"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16E2AB32"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10CE5FDA"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583FFAFF"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298CE972"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1DE487F8" w14:textId="77777777" w:rsidR="00441ACE" w:rsidRPr="00DD7542"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6340E87E"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4C241AD7"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2026879E"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012D8641" w14:textId="18BFC1F1" w:rsidR="00441ACE" w:rsidRPr="00DD7542"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4A841486"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48143943" w14:textId="77777777" w:rsidR="00441ACE" w:rsidRPr="00DD7542"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4AE5A9D0"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67B06EAC"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76929BB7"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716CB683" w14:textId="2A233947" w:rsidR="00441ACE" w:rsidRPr="00D44615"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За</w:t>
      </w:r>
    </w:p>
    <w:p w14:paraId="72A2A351"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646051A3"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5E28B3C1"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5A84CF46" w14:textId="245914AA" w:rsidR="00441ACE" w:rsidRDefault="00441ACE" w:rsidP="00441ACE">
      <w:pPr>
        <w:numPr>
          <w:ilvl w:val="0"/>
          <w:numId w:val="9"/>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087A7642" w14:textId="643E789F" w:rsidR="00441ACE" w:rsidRPr="00EF0F3E"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34109A4E"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7BFC6F0F" w14:textId="4BA65423" w:rsidR="00441ACE"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46F69D87" w14:textId="747ABF1C"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1E3D92A7" w14:textId="77777777" w:rsidR="00441ACE"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3B2FE26A"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370DDCDE" w14:textId="77777777" w:rsidR="00441ACE" w:rsidRPr="0043494B" w:rsidRDefault="00441ACE" w:rsidP="00441ACE">
      <w:pPr>
        <w:numPr>
          <w:ilvl w:val="0"/>
          <w:numId w:val="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3BDAE754" w14:textId="77777777" w:rsidR="00F16716" w:rsidRDefault="00F16716" w:rsidP="00F16716">
      <w:pPr>
        <w:spacing w:after="0" w:line="240" w:lineRule="auto"/>
        <w:contextualSpacing/>
        <w:jc w:val="both"/>
        <w:rPr>
          <w:rFonts w:ascii="Times New Roman" w:hAnsi="Times New Roman"/>
          <w:sz w:val="28"/>
          <w:szCs w:val="28"/>
        </w:rPr>
      </w:pPr>
    </w:p>
    <w:p w14:paraId="43E2A9F4" w14:textId="64753366" w:rsidR="000E39F2" w:rsidRDefault="00F16716" w:rsidP="00F16716">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14:paraId="7AC45D9D" w14:textId="5A17A5DC" w:rsidR="00F16716" w:rsidRDefault="00F16716" w:rsidP="00F16716">
      <w:pPr>
        <w:spacing w:after="0" w:line="240" w:lineRule="auto"/>
        <w:contextualSpacing/>
        <w:jc w:val="both"/>
        <w:rPr>
          <w:rFonts w:ascii="Times New Roman" w:hAnsi="Times New Roman"/>
          <w:sz w:val="28"/>
          <w:szCs w:val="28"/>
        </w:rPr>
      </w:pPr>
    </w:p>
    <w:p w14:paraId="14F43BFB" w14:textId="77777777" w:rsidR="00F16716" w:rsidRPr="00092768" w:rsidRDefault="00F16716" w:rsidP="00F16716">
      <w:pPr>
        <w:shd w:val="clear" w:color="auto" w:fill="FFFFFF"/>
        <w:spacing w:after="0" w:line="240" w:lineRule="auto"/>
        <w:ind w:firstLine="567"/>
        <w:jc w:val="both"/>
        <w:rPr>
          <w:rFonts w:ascii="Times New Roman" w:eastAsia="Times New Roman" w:hAnsi="Times New Roman"/>
          <w:sz w:val="28"/>
          <w:szCs w:val="28"/>
        </w:rPr>
      </w:pPr>
      <w:r w:rsidRPr="00092768">
        <w:rPr>
          <w:rFonts w:ascii="Times New Roman" w:hAnsi="Times New Roman"/>
          <w:sz w:val="28"/>
          <w:szCs w:val="28"/>
        </w:rPr>
        <w:lastRenderedPageBreak/>
        <w:t>На основание чл.21 ал.1 т.8</w:t>
      </w:r>
      <w:r>
        <w:rPr>
          <w:rFonts w:ascii="Times New Roman" w:hAnsi="Times New Roman"/>
          <w:sz w:val="28"/>
          <w:szCs w:val="28"/>
        </w:rPr>
        <w:t xml:space="preserve"> и ал.2</w:t>
      </w:r>
      <w:r w:rsidRPr="00092768">
        <w:rPr>
          <w:rFonts w:ascii="Times New Roman" w:hAnsi="Times New Roman"/>
          <w:sz w:val="28"/>
          <w:szCs w:val="28"/>
        </w:rPr>
        <w:t xml:space="preserve"> от ЗМСМА, чл.35 ал.1 от </w:t>
      </w:r>
      <w:r>
        <w:rPr>
          <w:rFonts w:ascii="Times New Roman" w:hAnsi="Times New Roman"/>
          <w:sz w:val="28"/>
          <w:szCs w:val="28"/>
        </w:rPr>
        <w:t>ЗОС</w:t>
      </w:r>
      <w:r w:rsidRPr="00092768">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092768">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092768">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2021 г. по чл.8 ал.9 от ЗОС, Решение №415 по Протокол №2, т.3 от проведено заседание на 11.02.2021 г. на Общински съвет Перник,</w:t>
      </w:r>
      <w:r w:rsidRPr="00092768">
        <w:rPr>
          <w:rFonts w:ascii="Times New Roman" w:hAnsi="Times New Roman"/>
          <w:b/>
          <w:sz w:val="28"/>
          <w:szCs w:val="28"/>
        </w:rPr>
        <w:t xml:space="preserve"> </w:t>
      </w:r>
      <w:r w:rsidRPr="00092768">
        <w:rPr>
          <w:rFonts w:ascii="Times New Roman" w:hAnsi="Times New Roman"/>
          <w:sz w:val="28"/>
          <w:szCs w:val="28"/>
        </w:rPr>
        <w:t xml:space="preserve">по т.5 „Описание на имотите за учредяване ограничени вещни права (право на строеж) за обект описан в т.5.2.  </w:t>
      </w:r>
    </w:p>
    <w:p w14:paraId="5842C7B4" w14:textId="77777777" w:rsidR="00F16716" w:rsidRDefault="00F16716" w:rsidP="000E39F2">
      <w:pPr>
        <w:spacing w:after="0" w:line="240" w:lineRule="auto"/>
        <w:contextualSpacing/>
        <w:jc w:val="both"/>
        <w:rPr>
          <w:rFonts w:ascii="Times New Roman" w:hAnsi="Times New Roman"/>
          <w:sz w:val="28"/>
          <w:szCs w:val="28"/>
        </w:rPr>
      </w:pPr>
    </w:p>
    <w:p w14:paraId="699EC01E" w14:textId="7F41AB17" w:rsidR="00990FAA" w:rsidRDefault="005515D5" w:rsidP="00F16716">
      <w:pPr>
        <w:spacing w:after="0" w:line="240" w:lineRule="auto"/>
        <w:contextualSpacing/>
        <w:jc w:val="center"/>
        <w:rPr>
          <w:rFonts w:ascii="Times New Roman" w:hAnsi="Times New Roman"/>
          <w:b/>
          <w:bCs/>
          <w:sz w:val="28"/>
          <w:szCs w:val="28"/>
        </w:rPr>
      </w:pPr>
      <w:r w:rsidRPr="00F16716">
        <w:rPr>
          <w:rFonts w:ascii="Times New Roman" w:hAnsi="Times New Roman"/>
          <w:b/>
          <w:bCs/>
          <w:sz w:val="28"/>
          <w:szCs w:val="28"/>
        </w:rPr>
        <w:t>РЕШЕНИЕ</w:t>
      </w:r>
      <w:r w:rsidR="00F16716" w:rsidRPr="00F16716">
        <w:rPr>
          <w:rFonts w:ascii="Times New Roman" w:hAnsi="Times New Roman"/>
          <w:b/>
          <w:bCs/>
          <w:sz w:val="28"/>
          <w:szCs w:val="28"/>
        </w:rPr>
        <w:t xml:space="preserve"> № 671</w:t>
      </w:r>
    </w:p>
    <w:p w14:paraId="129FC8C6" w14:textId="77777777" w:rsidR="00F16716" w:rsidRPr="00816910" w:rsidRDefault="00F16716" w:rsidP="00F16716">
      <w:pPr>
        <w:spacing w:after="0" w:line="240" w:lineRule="auto"/>
        <w:jc w:val="both"/>
        <w:rPr>
          <w:rFonts w:ascii="Times New Roman" w:hAnsi="Times New Roman"/>
          <w:b/>
          <w:sz w:val="28"/>
          <w:szCs w:val="28"/>
        </w:rPr>
      </w:pPr>
    </w:p>
    <w:p w14:paraId="16E61C3D" w14:textId="77777777" w:rsidR="00F16716" w:rsidRPr="00092768" w:rsidRDefault="00F16716" w:rsidP="00F16716">
      <w:pPr>
        <w:spacing w:after="0" w:line="240" w:lineRule="auto"/>
        <w:ind w:left="-57" w:firstLine="567"/>
        <w:jc w:val="both"/>
        <w:rPr>
          <w:rFonts w:ascii="Times New Roman" w:hAnsi="Times New Roman"/>
          <w:sz w:val="28"/>
          <w:szCs w:val="28"/>
        </w:rPr>
      </w:pPr>
      <w:r w:rsidRPr="00092768">
        <w:rPr>
          <w:rFonts w:ascii="Times New Roman" w:hAnsi="Times New Roman"/>
          <w:sz w:val="28"/>
          <w:szCs w:val="28"/>
        </w:rPr>
        <w:t>1. Дава своето съгласие да се организира и проведе търг с явно наддаване за  учредяване възмездно право на строеж върху поземлен имот – частна общинска собственост и одобрява начална тръжна цена определена, съгласно Доклад за пазарна оценка</w:t>
      </w:r>
      <w:r>
        <w:rPr>
          <w:rFonts w:ascii="Times New Roman" w:hAnsi="Times New Roman"/>
          <w:sz w:val="28"/>
          <w:szCs w:val="28"/>
        </w:rPr>
        <w:t>,</w:t>
      </w:r>
      <w:r w:rsidRPr="00092768">
        <w:rPr>
          <w:rFonts w:ascii="Times New Roman" w:hAnsi="Times New Roman"/>
          <w:sz w:val="28"/>
          <w:szCs w:val="28"/>
        </w:rPr>
        <w:t xml:space="preserve"> предоставена от независим оценител, регистриран в КНОБ, а именно за:</w:t>
      </w:r>
    </w:p>
    <w:p w14:paraId="72F72322" w14:textId="77777777" w:rsidR="00F16716" w:rsidRPr="00092768" w:rsidRDefault="00F16716" w:rsidP="00F16716">
      <w:pPr>
        <w:spacing w:after="0" w:line="240" w:lineRule="auto"/>
        <w:ind w:left="-57" w:firstLine="567"/>
        <w:jc w:val="both"/>
        <w:rPr>
          <w:rFonts w:ascii="Times New Roman" w:hAnsi="Times New Roman"/>
          <w:sz w:val="28"/>
          <w:szCs w:val="28"/>
          <w:lang w:val="ru-RU"/>
        </w:rPr>
      </w:pPr>
      <w:r w:rsidRPr="00092768">
        <w:rPr>
          <w:rFonts w:ascii="Times New Roman" w:hAnsi="Times New Roman"/>
          <w:b/>
          <w:sz w:val="28"/>
          <w:szCs w:val="28"/>
        </w:rPr>
        <w:t>ОБЕКТ (ПЕТНО №1)</w:t>
      </w:r>
      <w:r w:rsidRPr="00092768">
        <w:rPr>
          <w:rFonts w:ascii="Times New Roman" w:hAnsi="Times New Roman"/>
          <w:sz w:val="28"/>
          <w:szCs w:val="28"/>
        </w:rPr>
        <w:t>, за изграждане на жилищна сграда на 5 (пет) етажа с площ на застрояване ЗП – 420,00 кв.м (четиристотин и двадесет квадратни метра), РЗП – 2 100,00 кв.м (две хиляди и сто квадратни метра)</w:t>
      </w:r>
      <w:r>
        <w:rPr>
          <w:rFonts w:ascii="Times New Roman" w:hAnsi="Times New Roman"/>
          <w:sz w:val="28"/>
          <w:szCs w:val="28"/>
        </w:rPr>
        <w:t>,</w:t>
      </w:r>
      <w:r w:rsidRPr="00092768">
        <w:rPr>
          <w:rFonts w:ascii="Times New Roman" w:hAnsi="Times New Roman"/>
          <w:sz w:val="28"/>
          <w:szCs w:val="28"/>
        </w:rPr>
        <w:t xml:space="preserve"> ситуирана в поземлен имот с идентификатор 55871.515.1389 /землище петдесет и пет хиляди осемстотин седемдесет и първи, кадастрален район петстотин и петнадесети, имот хиляда триста осемдесет и девети/</w:t>
      </w:r>
      <w:r>
        <w:rPr>
          <w:rFonts w:ascii="Times New Roman" w:hAnsi="Times New Roman"/>
          <w:sz w:val="28"/>
          <w:szCs w:val="28"/>
        </w:rPr>
        <w:t>,</w:t>
      </w:r>
      <w:r w:rsidRPr="00092768">
        <w:rPr>
          <w:rFonts w:ascii="Times New Roman" w:hAnsi="Times New Roman"/>
          <w:sz w:val="28"/>
          <w:szCs w:val="28"/>
        </w:rPr>
        <w:t xml:space="preserve"> с площ 5 625 кв.м /пет хиляди шестстотин двадесет и пет квадратни метра/</w:t>
      </w:r>
      <w:r>
        <w:rPr>
          <w:rFonts w:ascii="Times New Roman" w:hAnsi="Times New Roman"/>
          <w:sz w:val="28"/>
          <w:szCs w:val="28"/>
        </w:rPr>
        <w:t>,</w:t>
      </w:r>
      <w:r w:rsidRPr="00092768">
        <w:rPr>
          <w:rFonts w:ascii="Times New Roman" w:hAnsi="Times New Roman"/>
          <w:sz w:val="28"/>
          <w:szCs w:val="28"/>
        </w:rPr>
        <w:t xml:space="preserve">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27.02.2017 г., с адрес на поземления имот: гр. Перник, ул. “Юрий Гагарин” №4; Трайно предназначение на територията: Урбанизирана; Начин на трайно ползване: Комплексно застрояване; За който</w:t>
      </w:r>
      <w:r>
        <w:rPr>
          <w:rFonts w:ascii="Times New Roman" w:hAnsi="Times New Roman"/>
          <w:sz w:val="28"/>
          <w:szCs w:val="28"/>
        </w:rPr>
        <w:t>,</w:t>
      </w:r>
      <w:r w:rsidRPr="00092768">
        <w:rPr>
          <w:rFonts w:ascii="Times New Roman" w:hAnsi="Times New Roman"/>
          <w:sz w:val="28"/>
          <w:szCs w:val="28"/>
        </w:rPr>
        <w:t xml:space="preserve"> съгласно регулационния план на гр.</w:t>
      </w:r>
      <w:r>
        <w:rPr>
          <w:rFonts w:ascii="Times New Roman" w:hAnsi="Times New Roman"/>
          <w:sz w:val="28"/>
          <w:szCs w:val="28"/>
        </w:rPr>
        <w:t xml:space="preserve"> </w:t>
      </w:r>
      <w:r w:rsidRPr="00092768">
        <w:rPr>
          <w:rFonts w:ascii="Times New Roman" w:hAnsi="Times New Roman"/>
          <w:sz w:val="28"/>
          <w:szCs w:val="28"/>
        </w:rPr>
        <w:t>Перник е отреден УПИ VI</w:t>
      </w:r>
      <w:r w:rsidRPr="00092768">
        <w:rPr>
          <w:rFonts w:ascii="Times New Roman" w:hAnsi="Times New Roman"/>
          <w:sz w:val="28"/>
          <w:szCs w:val="28"/>
          <w:vertAlign w:val="subscript"/>
        </w:rPr>
        <w:t xml:space="preserve"> “За жилищно строителство, търговия и обществено хранене”</w:t>
      </w:r>
      <w:r w:rsidRPr="00092768">
        <w:rPr>
          <w:rFonts w:ascii="Times New Roman" w:hAnsi="Times New Roman"/>
          <w:sz w:val="28"/>
          <w:szCs w:val="28"/>
        </w:rPr>
        <w:t>, кв.63, съседи: 55871.515.1477, 55871.515.62, 55871.515.1457, 55871.515.1398, за който е съставен</w:t>
      </w:r>
      <w:r w:rsidRPr="00092768">
        <w:rPr>
          <w:rFonts w:ascii="Times New Roman" w:hAnsi="Times New Roman"/>
          <w:sz w:val="28"/>
          <w:szCs w:val="28"/>
          <w:lang w:val="ru-RU"/>
        </w:rPr>
        <w:t xml:space="preserve"> </w:t>
      </w:r>
      <w:r w:rsidRPr="00092768">
        <w:rPr>
          <w:rFonts w:ascii="Times New Roman" w:hAnsi="Times New Roman"/>
          <w:color w:val="000000"/>
          <w:sz w:val="28"/>
          <w:szCs w:val="28"/>
          <w:lang w:val="ru-RU"/>
        </w:rPr>
        <w:t>АОС №</w:t>
      </w:r>
      <w:r w:rsidRPr="00092768">
        <w:rPr>
          <w:rFonts w:ascii="Times New Roman" w:hAnsi="Times New Roman"/>
          <w:color w:val="000000"/>
          <w:sz w:val="28"/>
          <w:szCs w:val="28"/>
        </w:rPr>
        <w:t>6876</w:t>
      </w:r>
      <w:r w:rsidRPr="00092768">
        <w:rPr>
          <w:rFonts w:ascii="Times New Roman" w:hAnsi="Times New Roman"/>
          <w:color w:val="000000"/>
          <w:sz w:val="28"/>
          <w:szCs w:val="28"/>
          <w:lang w:val="ru-RU"/>
        </w:rPr>
        <w:t>/</w:t>
      </w:r>
      <w:r w:rsidRPr="00092768">
        <w:rPr>
          <w:rFonts w:ascii="Times New Roman" w:hAnsi="Times New Roman"/>
          <w:color w:val="000000"/>
          <w:sz w:val="28"/>
          <w:szCs w:val="28"/>
        </w:rPr>
        <w:t>05</w:t>
      </w:r>
      <w:r w:rsidRPr="00092768">
        <w:rPr>
          <w:rFonts w:ascii="Times New Roman" w:hAnsi="Times New Roman"/>
          <w:color w:val="000000"/>
          <w:sz w:val="28"/>
          <w:szCs w:val="28"/>
          <w:lang w:val="ru-RU"/>
        </w:rPr>
        <w:t>.</w:t>
      </w:r>
      <w:r w:rsidRPr="00092768">
        <w:rPr>
          <w:rFonts w:ascii="Times New Roman" w:hAnsi="Times New Roman"/>
          <w:color w:val="000000"/>
          <w:sz w:val="28"/>
          <w:szCs w:val="28"/>
        </w:rPr>
        <w:t>04</w:t>
      </w:r>
      <w:r w:rsidRPr="00092768">
        <w:rPr>
          <w:rFonts w:ascii="Times New Roman" w:hAnsi="Times New Roman"/>
          <w:color w:val="000000"/>
          <w:sz w:val="28"/>
          <w:szCs w:val="28"/>
          <w:lang w:val="ru-RU"/>
        </w:rPr>
        <w:t>.20</w:t>
      </w:r>
      <w:r w:rsidRPr="00092768">
        <w:rPr>
          <w:rFonts w:ascii="Times New Roman" w:hAnsi="Times New Roman"/>
          <w:color w:val="000000"/>
          <w:sz w:val="28"/>
          <w:szCs w:val="28"/>
        </w:rPr>
        <w:t>12</w:t>
      </w:r>
      <w:r w:rsidRPr="00092768">
        <w:rPr>
          <w:rFonts w:ascii="Times New Roman" w:hAnsi="Times New Roman"/>
          <w:color w:val="000000"/>
          <w:sz w:val="28"/>
          <w:szCs w:val="28"/>
          <w:lang w:val="ru-RU"/>
        </w:rPr>
        <w:t xml:space="preserve"> г.,</w:t>
      </w:r>
      <w:r w:rsidRPr="00092768">
        <w:rPr>
          <w:rFonts w:ascii="Times New Roman" w:hAnsi="Times New Roman"/>
          <w:sz w:val="28"/>
          <w:szCs w:val="28"/>
        </w:rPr>
        <w:t xml:space="preserve"> утвърден от Кмета на Община Перник, вписан в Служба по вписванията гр.</w:t>
      </w:r>
      <w:r>
        <w:rPr>
          <w:rFonts w:ascii="Times New Roman" w:hAnsi="Times New Roman"/>
          <w:sz w:val="28"/>
          <w:szCs w:val="28"/>
        </w:rPr>
        <w:t xml:space="preserve"> </w:t>
      </w:r>
      <w:r w:rsidRPr="00092768">
        <w:rPr>
          <w:rFonts w:ascii="Times New Roman" w:hAnsi="Times New Roman"/>
          <w:sz w:val="28"/>
          <w:szCs w:val="28"/>
        </w:rPr>
        <w:t xml:space="preserve">Перник Вх.рег.№1132/20.04.2012 г., Вписан под №168, том 3, дело №666/2012 г., Партиди:216, при начална тръжна цена в размер на </w:t>
      </w:r>
      <w:r w:rsidRPr="00092768">
        <w:rPr>
          <w:rFonts w:ascii="Times New Roman" w:hAnsi="Times New Roman"/>
          <w:b/>
          <w:sz w:val="28"/>
          <w:szCs w:val="28"/>
        </w:rPr>
        <w:t>191 000,00 лв.</w:t>
      </w:r>
      <w:r w:rsidRPr="00092768">
        <w:rPr>
          <w:rFonts w:ascii="Times New Roman" w:hAnsi="Times New Roman"/>
          <w:sz w:val="28"/>
          <w:szCs w:val="28"/>
        </w:rPr>
        <w:t xml:space="preserve"> /сто деветдесет и една хиляди лева и нула стотинки/ без ДДС и 20% ДДС в размер на </w:t>
      </w:r>
      <w:r w:rsidRPr="00092768">
        <w:rPr>
          <w:rFonts w:ascii="Times New Roman" w:hAnsi="Times New Roman"/>
          <w:b/>
          <w:sz w:val="28"/>
          <w:szCs w:val="28"/>
        </w:rPr>
        <w:t>38 200,00 лв.</w:t>
      </w:r>
      <w:r w:rsidRPr="00092768">
        <w:rPr>
          <w:rFonts w:ascii="Times New Roman" w:hAnsi="Times New Roman"/>
          <w:sz w:val="28"/>
          <w:szCs w:val="28"/>
        </w:rPr>
        <w:t xml:space="preserve"> /тридесет и осем хиляди и двеста лева и нула стотинки/ или обща сума в размер на </w:t>
      </w:r>
      <w:r w:rsidRPr="00092768">
        <w:rPr>
          <w:rFonts w:ascii="Times New Roman" w:hAnsi="Times New Roman"/>
          <w:b/>
          <w:sz w:val="28"/>
          <w:szCs w:val="28"/>
        </w:rPr>
        <w:t>229 000,00 лв</w:t>
      </w:r>
      <w:r>
        <w:rPr>
          <w:rFonts w:ascii="Times New Roman" w:hAnsi="Times New Roman"/>
          <w:b/>
          <w:sz w:val="28"/>
          <w:szCs w:val="28"/>
        </w:rPr>
        <w:t>.</w:t>
      </w:r>
      <w:r w:rsidRPr="00092768">
        <w:rPr>
          <w:rFonts w:ascii="Times New Roman" w:hAnsi="Times New Roman"/>
          <w:b/>
          <w:sz w:val="28"/>
          <w:szCs w:val="28"/>
        </w:rPr>
        <w:t xml:space="preserve"> /</w:t>
      </w:r>
      <w:r w:rsidRPr="00092768">
        <w:rPr>
          <w:rFonts w:ascii="Times New Roman" w:hAnsi="Times New Roman"/>
          <w:sz w:val="28"/>
          <w:szCs w:val="28"/>
        </w:rPr>
        <w:t>двеста двадесет и девет хиляди лева и нула стотинки/, съгласно пазарна оценка на основание чл.41, ал.2 от ЗОС, предоставена от независим оценител, регистриран в КНОБ.</w:t>
      </w:r>
    </w:p>
    <w:p w14:paraId="72C51355" w14:textId="77777777" w:rsidR="00F16716" w:rsidRPr="00092768" w:rsidRDefault="00F16716" w:rsidP="00F16716">
      <w:pPr>
        <w:pStyle w:val="af1"/>
        <w:ind w:left="-57" w:firstLine="567"/>
        <w:jc w:val="both"/>
        <w:rPr>
          <w:sz w:val="28"/>
          <w:szCs w:val="28"/>
          <w:lang w:val="bg-BG"/>
        </w:rPr>
      </w:pPr>
      <w:r>
        <w:rPr>
          <w:sz w:val="28"/>
          <w:szCs w:val="28"/>
          <w:lang w:val="bg-BG"/>
        </w:rPr>
        <w:t xml:space="preserve">2. </w:t>
      </w:r>
      <w:r w:rsidRPr="00092768">
        <w:rPr>
          <w:sz w:val="28"/>
          <w:szCs w:val="28"/>
          <w:lang w:val="bg-BG"/>
        </w:rPr>
        <w:t>Възлага на Кмета на Община Перник да извърши необходимата процедура, съгласно законовите разпоредби.</w:t>
      </w:r>
    </w:p>
    <w:p w14:paraId="4C74FFA1" w14:textId="77777777" w:rsidR="00D908AD" w:rsidRDefault="00D908AD" w:rsidP="00F36AB3">
      <w:pPr>
        <w:spacing w:after="0" w:line="240" w:lineRule="auto"/>
        <w:contextualSpacing/>
        <w:jc w:val="both"/>
        <w:rPr>
          <w:rFonts w:ascii="Times New Roman" w:hAnsi="Times New Roman"/>
          <w:sz w:val="28"/>
          <w:szCs w:val="28"/>
          <w:lang w:val="en-GB"/>
        </w:rPr>
      </w:pPr>
    </w:p>
    <w:p w14:paraId="5E4EC3C9" w14:textId="6EBFA546" w:rsidR="007E3D35" w:rsidRPr="007E3D35" w:rsidRDefault="00D908AD" w:rsidP="007E3D35">
      <w:pPr>
        <w:spacing w:after="0" w:line="240" w:lineRule="auto"/>
        <w:contextualSpacing/>
        <w:jc w:val="both"/>
        <w:rPr>
          <w:rFonts w:ascii="Times New Roman" w:hAnsi="Times New Roman"/>
          <w:b/>
          <w:sz w:val="28"/>
          <w:szCs w:val="28"/>
          <w:u w:val="single"/>
        </w:rPr>
      </w:pPr>
      <w:r w:rsidRPr="00D908AD">
        <w:rPr>
          <w:rFonts w:ascii="Times New Roman" w:hAnsi="Times New Roman"/>
          <w:b/>
          <w:sz w:val="28"/>
          <w:szCs w:val="28"/>
          <w:u w:val="single"/>
        </w:rPr>
        <w:lastRenderedPageBreak/>
        <w:t xml:space="preserve">ПО ТОЧКА </w:t>
      </w:r>
      <w:r w:rsidR="009229DE">
        <w:rPr>
          <w:rFonts w:ascii="Times New Roman" w:hAnsi="Times New Roman"/>
          <w:b/>
          <w:sz w:val="28"/>
          <w:szCs w:val="28"/>
          <w:u w:val="single"/>
        </w:rPr>
        <w:t>9</w:t>
      </w:r>
      <w:r w:rsidRPr="00D908AD">
        <w:rPr>
          <w:rFonts w:ascii="Times New Roman" w:hAnsi="Times New Roman"/>
          <w:b/>
          <w:sz w:val="28"/>
          <w:szCs w:val="28"/>
          <w:u w:val="single"/>
        </w:rPr>
        <w:t xml:space="preserve"> ОТ ДНЕВНИЯ РЕД </w:t>
      </w:r>
      <w:r w:rsidRPr="003F5AA3">
        <w:rPr>
          <w:rFonts w:ascii="Times New Roman" w:hAnsi="Times New Roman"/>
          <w:b/>
          <w:sz w:val="28"/>
          <w:szCs w:val="28"/>
          <w:u w:val="single"/>
        </w:rPr>
        <w:t>-</w:t>
      </w:r>
      <w:r w:rsidR="00C32565" w:rsidRPr="003F5AA3">
        <w:rPr>
          <w:rFonts w:ascii="Times New Roman" w:hAnsi="Times New Roman"/>
          <w:b/>
          <w:sz w:val="28"/>
          <w:szCs w:val="28"/>
          <w:u w:val="single"/>
        </w:rPr>
        <w:t xml:space="preserve"> </w:t>
      </w:r>
      <w:r w:rsidR="00441ACE" w:rsidRPr="00441ACE">
        <w:rPr>
          <w:rFonts w:ascii="Times New Roman" w:hAnsi="Times New Roman"/>
          <w:b/>
          <w:sz w:val="28"/>
          <w:szCs w:val="28"/>
          <w:u w:val="single"/>
        </w:rPr>
        <w:t xml:space="preserve">ДЗ  ВХ.№ ОС_503/14.10.2021Г. ОТ СТ.ВЛАДИМИРОВ – КМЕТ НА ОБЩИНА ПЕРНИК, ОТНОСНО: </w:t>
      </w:r>
      <w:r w:rsidR="00441ACE" w:rsidRPr="00441ACE">
        <w:rPr>
          <w:rFonts w:ascii="Times New Roman" w:hAnsi="Times New Roman"/>
          <w:b/>
          <w:sz w:val="28"/>
          <w:szCs w:val="28"/>
          <w:u w:val="single"/>
          <w:lang w:val="en-US"/>
        </w:rPr>
        <w:t>ОБЯВЯВАНЕ НА ПУБЛИЧЕН ТЪРГ С ЯВНО НАДДАВАНЕ ЗА УЧРЕДЯВАНЕ ВЪЗМЕЗДНО ПРАВО НА СТРОЕЖ В НЕДВИЖИМ ИМОТ - ЧАСТНА ОБЩИНСКА СОБСТВЕНОСТ</w:t>
      </w:r>
      <w:r w:rsidR="004F27E3">
        <w:rPr>
          <w:rFonts w:ascii="Times New Roman" w:hAnsi="Times New Roman"/>
          <w:b/>
          <w:sz w:val="28"/>
          <w:szCs w:val="28"/>
          <w:u w:val="single"/>
        </w:rPr>
        <w:t>:</w:t>
      </w:r>
    </w:p>
    <w:p w14:paraId="1E7E48C9" w14:textId="7EFD960B" w:rsidR="002C4F2C" w:rsidRDefault="00D908AD" w:rsidP="002C4F2C">
      <w:pPr>
        <w:spacing w:after="0" w:line="240" w:lineRule="auto"/>
        <w:contextualSpacing/>
        <w:jc w:val="both"/>
        <w:rPr>
          <w:rFonts w:ascii="Times New Roman" w:hAnsi="Times New Roman"/>
          <w:sz w:val="28"/>
          <w:szCs w:val="28"/>
        </w:rPr>
      </w:pPr>
      <w:r w:rsidRPr="00D908AD">
        <w:rPr>
          <w:rFonts w:ascii="Times New Roman" w:hAnsi="Times New Roman"/>
          <w:sz w:val="28"/>
          <w:szCs w:val="28"/>
        </w:rPr>
        <w:t xml:space="preserve">ДИМИТЪР КОЛЕВ: </w:t>
      </w:r>
      <w:r w:rsidR="002C4F2C" w:rsidRPr="002C4F2C">
        <w:rPr>
          <w:rFonts w:ascii="Times New Roman" w:hAnsi="Times New Roman"/>
          <w:sz w:val="28"/>
          <w:szCs w:val="28"/>
        </w:rPr>
        <w:t>Докладната записка е разгледана в две постоянни комисии, а именно водеща ПК“</w:t>
      </w:r>
      <w:r w:rsidR="0068534C">
        <w:rPr>
          <w:rFonts w:ascii="Times New Roman" w:hAnsi="Times New Roman"/>
          <w:sz w:val="28"/>
          <w:szCs w:val="28"/>
        </w:rPr>
        <w:t>ОСКПСК</w:t>
      </w:r>
      <w:r w:rsidR="002C4F2C" w:rsidRPr="002C4F2C">
        <w:rPr>
          <w:rFonts w:ascii="Times New Roman" w:hAnsi="Times New Roman"/>
          <w:sz w:val="28"/>
          <w:szCs w:val="28"/>
        </w:rPr>
        <w:t>“ и ПК“</w:t>
      </w:r>
      <w:r w:rsidR="0068534C">
        <w:rPr>
          <w:rFonts w:ascii="Times New Roman" w:hAnsi="Times New Roman"/>
          <w:sz w:val="28"/>
          <w:szCs w:val="28"/>
        </w:rPr>
        <w:t>БФЕ</w:t>
      </w:r>
      <w:r w:rsidR="002C4F2C" w:rsidRPr="002C4F2C">
        <w:rPr>
          <w:rFonts w:ascii="Times New Roman" w:hAnsi="Times New Roman"/>
          <w:sz w:val="28"/>
          <w:szCs w:val="28"/>
        </w:rPr>
        <w:t xml:space="preserve">“. </w:t>
      </w:r>
      <w:r w:rsidR="007E3D35">
        <w:rPr>
          <w:rFonts w:ascii="Times New Roman" w:hAnsi="Times New Roman"/>
          <w:sz w:val="28"/>
          <w:szCs w:val="28"/>
        </w:rPr>
        <w:t xml:space="preserve">Становищата на комисиите са аналогични - </w:t>
      </w:r>
      <w:r w:rsidR="002C4F2C" w:rsidRPr="002C4F2C">
        <w:rPr>
          <w:rFonts w:ascii="Times New Roman" w:hAnsi="Times New Roman"/>
          <w:sz w:val="28"/>
          <w:szCs w:val="28"/>
        </w:rPr>
        <w:t>предлага Об</w:t>
      </w:r>
      <w:r w:rsidR="00E25C6D">
        <w:rPr>
          <w:rFonts w:ascii="Times New Roman" w:hAnsi="Times New Roman"/>
          <w:sz w:val="28"/>
          <w:szCs w:val="28"/>
        </w:rPr>
        <w:t>щински съвет</w:t>
      </w:r>
      <w:r w:rsidR="002C4F2C" w:rsidRPr="002C4F2C">
        <w:rPr>
          <w:rFonts w:ascii="Times New Roman" w:hAnsi="Times New Roman"/>
          <w:sz w:val="28"/>
          <w:szCs w:val="28"/>
        </w:rPr>
        <w:t xml:space="preserve"> Перник да приеме предложения проект за решение в докладната записка.</w:t>
      </w:r>
    </w:p>
    <w:p w14:paraId="3112A520" w14:textId="3817D143" w:rsidR="00A43A4E" w:rsidRDefault="009229DE" w:rsidP="00ED751F">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E25C6D">
        <w:rPr>
          <w:rFonts w:ascii="Times New Roman" w:hAnsi="Times New Roman"/>
          <w:sz w:val="28"/>
          <w:szCs w:val="28"/>
        </w:rPr>
        <w:t>,</w:t>
      </w:r>
      <w:r>
        <w:rPr>
          <w:rFonts w:ascii="Times New Roman" w:hAnsi="Times New Roman"/>
          <w:sz w:val="28"/>
          <w:szCs w:val="28"/>
        </w:rPr>
        <w:t xml:space="preserve"> уважаеми колеги</w:t>
      </w:r>
      <w:r w:rsidR="00F16716">
        <w:rPr>
          <w:rFonts w:ascii="Times New Roman" w:hAnsi="Times New Roman"/>
          <w:sz w:val="28"/>
          <w:szCs w:val="28"/>
        </w:rPr>
        <w:t>,</w:t>
      </w:r>
      <w:r w:rsidR="0068534C">
        <w:rPr>
          <w:rFonts w:ascii="Times New Roman" w:hAnsi="Times New Roman"/>
          <w:sz w:val="28"/>
          <w:szCs w:val="28"/>
        </w:rPr>
        <w:t xml:space="preserve"> </w:t>
      </w:r>
      <w:r w:rsidR="00425E15">
        <w:rPr>
          <w:rFonts w:ascii="Times New Roman" w:hAnsi="Times New Roman"/>
          <w:sz w:val="28"/>
          <w:szCs w:val="28"/>
        </w:rPr>
        <w:t>по докладната записка</w:t>
      </w:r>
      <w:r w:rsidR="0068534C">
        <w:rPr>
          <w:rFonts w:ascii="Times New Roman" w:hAnsi="Times New Roman"/>
          <w:sz w:val="28"/>
          <w:szCs w:val="28"/>
        </w:rPr>
        <w:t>. Не виждам заявки за изказвания, така</w:t>
      </w:r>
      <w:r w:rsidR="00425E15">
        <w:rPr>
          <w:rFonts w:ascii="Times New Roman" w:hAnsi="Times New Roman"/>
          <w:sz w:val="28"/>
          <w:szCs w:val="28"/>
        </w:rPr>
        <w:t xml:space="preserve"> че</w:t>
      </w:r>
      <w:r w:rsidR="00F16716">
        <w:rPr>
          <w:rFonts w:ascii="Times New Roman" w:hAnsi="Times New Roman"/>
          <w:sz w:val="28"/>
          <w:szCs w:val="28"/>
        </w:rPr>
        <w:t>,</w:t>
      </w:r>
      <w:r w:rsidR="0068534C">
        <w:rPr>
          <w:rFonts w:ascii="Times New Roman" w:hAnsi="Times New Roman"/>
          <w:sz w:val="28"/>
          <w:szCs w:val="28"/>
        </w:rPr>
        <w:t xml:space="preserve"> преминаваме в </w:t>
      </w:r>
      <w:r w:rsidR="00A43A4E">
        <w:rPr>
          <w:rFonts w:ascii="Times New Roman" w:hAnsi="Times New Roman"/>
          <w:sz w:val="28"/>
          <w:szCs w:val="28"/>
        </w:rPr>
        <w:t>режим на гласуване сме</w:t>
      </w:r>
      <w:r w:rsidR="00425E15">
        <w:rPr>
          <w:rFonts w:ascii="Times New Roman" w:hAnsi="Times New Roman"/>
          <w:sz w:val="28"/>
          <w:szCs w:val="28"/>
        </w:rPr>
        <w:t>, което ще извършим поименно</w:t>
      </w:r>
      <w:r w:rsidR="00A43A4E">
        <w:rPr>
          <w:rFonts w:ascii="Times New Roman" w:hAnsi="Times New Roman"/>
          <w:sz w:val="28"/>
          <w:szCs w:val="28"/>
        </w:rPr>
        <w:t>.</w:t>
      </w:r>
    </w:p>
    <w:p w14:paraId="5184C5EF" w14:textId="7D4FBE29" w:rsidR="00A43A4E" w:rsidRDefault="00A43A4E" w:rsidP="00ED751F">
      <w:pPr>
        <w:spacing w:after="0" w:line="240" w:lineRule="auto"/>
        <w:contextualSpacing/>
        <w:jc w:val="both"/>
        <w:rPr>
          <w:rFonts w:ascii="Times New Roman" w:hAnsi="Times New Roman"/>
          <w:sz w:val="28"/>
          <w:szCs w:val="28"/>
        </w:rPr>
      </w:pPr>
      <w:r>
        <w:rPr>
          <w:rFonts w:ascii="Times New Roman" w:hAnsi="Times New Roman"/>
          <w:sz w:val="28"/>
          <w:szCs w:val="28"/>
        </w:rPr>
        <w:t xml:space="preserve">ГЛАСУВА СЕ: </w:t>
      </w:r>
    </w:p>
    <w:p w14:paraId="0F9676CC" w14:textId="5F5B2244" w:rsidR="0068534C" w:rsidRPr="0068534C" w:rsidRDefault="0068534C" w:rsidP="0068534C">
      <w:pPr>
        <w:spacing w:after="0" w:line="240" w:lineRule="auto"/>
        <w:contextualSpacing/>
        <w:jc w:val="both"/>
        <w:rPr>
          <w:rFonts w:ascii="Times New Roman" w:hAnsi="Times New Roman"/>
          <w:sz w:val="28"/>
          <w:szCs w:val="28"/>
        </w:rPr>
      </w:pPr>
      <w:r w:rsidRPr="0068534C">
        <w:rPr>
          <w:rFonts w:ascii="Times New Roman" w:hAnsi="Times New Roman"/>
          <w:i/>
          <w:iCs/>
          <w:sz w:val="28"/>
          <w:szCs w:val="28"/>
        </w:rPr>
        <w:t xml:space="preserve">Общинският съвет гласува и със 'за' - </w:t>
      </w:r>
      <w:r w:rsidR="00F5319E">
        <w:rPr>
          <w:rFonts w:ascii="Times New Roman" w:hAnsi="Times New Roman"/>
          <w:i/>
          <w:iCs/>
          <w:sz w:val="28"/>
          <w:szCs w:val="28"/>
        </w:rPr>
        <w:t>3</w:t>
      </w:r>
      <w:r w:rsidR="00425E15">
        <w:rPr>
          <w:rFonts w:ascii="Times New Roman" w:hAnsi="Times New Roman"/>
          <w:i/>
          <w:iCs/>
          <w:sz w:val="28"/>
          <w:szCs w:val="28"/>
        </w:rPr>
        <w:t>3</w:t>
      </w:r>
      <w:r w:rsidRPr="0068534C">
        <w:rPr>
          <w:rFonts w:ascii="Times New Roman" w:hAnsi="Times New Roman"/>
          <w:i/>
          <w:iCs/>
          <w:sz w:val="28"/>
          <w:szCs w:val="28"/>
        </w:rPr>
        <w:t>, 'против' - 0 и 'въздържали се' - 0:</w:t>
      </w:r>
    </w:p>
    <w:p w14:paraId="09ADF0E5"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bookmarkStart w:id="12" w:name="_Hlk87523758"/>
      <w:r>
        <w:rPr>
          <w:rFonts w:ascii="Times New Roman" w:hAnsi="Times New Roman"/>
          <w:sz w:val="28"/>
          <w:szCs w:val="28"/>
        </w:rPr>
        <w:t xml:space="preserve">Александър Александров : За </w:t>
      </w:r>
    </w:p>
    <w:p w14:paraId="70FF36D6"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09E7B20C"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18A6250B"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303DEAE5" w14:textId="72DFE413" w:rsidR="00425E15" w:rsidRPr="00425E15" w:rsidRDefault="00425E15" w:rsidP="00C970C2">
      <w:pPr>
        <w:numPr>
          <w:ilvl w:val="0"/>
          <w:numId w:val="54"/>
        </w:numPr>
        <w:spacing w:after="0" w:line="240" w:lineRule="auto"/>
        <w:contextualSpacing/>
        <w:jc w:val="both"/>
        <w:rPr>
          <w:rFonts w:ascii="Times New Roman" w:hAnsi="Times New Roman"/>
          <w:sz w:val="28"/>
          <w:szCs w:val="28"/>
        </w:rPr>
      </w:pPr>
      <w:r w:rsidRPr="00425E15">
        <w:rPr>
          <w:rFonts w:ascii="Times New Roman" w:hAnsi="Times New Roman"/>
          <w:sz w:val="28"/>
          <w:szCs w:val="28"/>
        </w:rPr>
        <w:t>Божидар Живков: За</w:t>
      </w:r>
    </w:p>
    <w:p w14:paraId="52692FCD"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285BB8CB"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61CD1E1C"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1508F443"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Веселин Пейчев: За</w:t>
      </w:r>
    </w:p>
    <w:p w14:paraId="138F6AE3"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000430F4"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3BD6B3BE" w14:textId="77777777" w:rsidR="00425E15" w:rsidRPr="00DD7542"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36BA5538"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25641AD7"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0C666740"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4F93BE1E" w14:textId="77777777" w:rsidR="00425E15" w:rsidRPr="00DD7542"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71F163C1"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548CE1AB" w14:textId="77777777" w:rsidR="00425E15" w:rsidRPr="00DD7542"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3BBA2F05"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70AA9ABF"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5BFF799C"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72E948FC" w14:textId="77777777" w:rsidR="00425E15" w:rsidRPr="00D44615"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За</w:t>
      </w:r>
    </w:p>
    <w:p w14:paraId="7AA1DA4A"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Милена Милошева: За</w:t>
      </w:r>
    </w:p>
    <w:p w14:paraId="2E4034B5"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7032C5EA"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За </w:t>
      </w:r>
    </w:p>
    <w:p w14:paraId="66DF8AC1"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28DB0BEB" w14:textId="77777777" w:rsidR="00425E15" w:rsidRPr="00EF0F3E"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76650F3C"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Ралица Андреева: За</w:t>
      </w:r>
    </w:p>
    <w:p w14:paraId="1E065AF9"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За</w:t>
      </w:r>
    </w:p>
    <w:p w14:paraId="74DCC4C4"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Симеон Желев: За</w:t>
      </w:r>
    </w:p>
    <w:p w14:paraId="547589E3" w14:textId="77777777" w:rsidR="00425E15"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3C37BEE1"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1A2896B" w14:textId="77777777" w:rsidR="00425E15" w:rsidRPr="0043494B" w:rsidRDefault="00425E15" w:rsidP="00C970C2">
      <w:pPr>
        <w:numPr>
          <w:ilvl w:val="0"/>
          <w:numId w:val="54"/>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bookmarkEnd w:id="12"/>
    <w:p w14:paraId="63B60BFD" w14:textId="77777777" w:rsidR="00F16716" w:rsidRDefault="00F16716" w:rsidP="00F16716">
      <w:pPr>
        <w:spacing w:after="0" w:line="240" w:lineRule="auto"/>
        <w:contextualSpacing/>
        <w:jc w:val="both"/>
        <w:rPr>
          <w:rFonts w:ascii="Times New Roman" w:hAnsi="Times New Roman"/>
          <w:sz w:val="28"/>
          <w:szCs w:val="28"/>
        </w:rPr>
      </w:pPr>
    </w:p>
    <w:p w14:paraId="1A07FE09" w14:textId="3DCD316C" w:rsidR="0086683D" w:rsidRDefault="00F16716" w:rsidP="00F16716">
      <w:pPr>
        <w:spacing w:after="0" w:line="240" w:lineRule="auto"/>
        <w:contextualSpacing/>
        <w:jc w:val="both"/>
        <w:rPr>
          <w:rFonts w:ascii="Times New Roman" w:hAnsi="Times New Roman"/>
          <w:sz w:val="28"/>
          <w:szCs w:val="28"/>
        </w:rPr>
      </w:pPr>
      <w:r w:rsidRPr="00A43A4E">
        <w:rPr>
          <w:rFonts w:ascii="Times New Roman" w:hAnsi="Times New Roman"/>
          <w:sz w:val="28"/>
          <w:szCs w:val="28"/>
        </w:rPr>
        <w:t>прие</w:t>
      </w:r>
    </w:p>
    <w:p w14:paraId="34AE4D27" w14:textId="6AE22F81" w:rsidR="00F16716" w:rsidRDefault="00F16716" w:rsidP="00F16716">
      <w:pPr>
        <w:spacing w:after="0" w:line="240" w:lineRule="auto"/>
        <w:contextualSpacing/>
        <w:jc w:val="both"/>
        <w:rPr>
          <w:rFonts w:ascii="Times New Roman" w:hAnsi="Times New Roman"/>
          <w:sz w:val="28"/>
          <w:szCs w:val="28"/>
        </w:rPr>
      </w:pPr>
    </w:p>
    <w:p w14:paraId="3BFE029D" w14:textId="77777777" w:rsidR="00F16716" w:rsidRPr="00920253" w:rsidRDefault="00F16716" w:rsidP="00F16716">
      <w:pPr>
        <w:shd w:val="clear" w:color="auto" w:fill="FFFFFF"/>
        <w:spacing w:after="0" w:line="240" w:lineRule="auto"/>
        <w:ind w:firstLine="567"/>
        <w:jc w:val="both"/>
        <w:rPr>
          <w:rFonts w:ascii="Times New Roman" w:eastAsia="Times New Roman" w:hAnsi="Times New Roman"/>
          <w:sz w:val="28"/>
          <w:szCs w:val="28"/>
        </w:rPr>
      </w:pPr>
      <w:r w:rsidRPr="00920253">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920253">
        <w:rPr>
          <w:rFonts w:ascii="Times New Roman" w:hAnsi="Times New Roman"/>
          <w:sz w:val="28"/>
          <w:szCs w:val="28"/>
        </w:rPr>
        <w:t xml:space="preserve">от ЗМСМА, чл.35 ал.1 от </w:t>
      </w:r>
      <w:r>
        <w:rPr>
          <w:rFonts w:ascii="Times New Roman" w:hAnsi="Times New Roman"/>
          <w:sz w:val="28"/>
          <w:szCs w:val="28"/>
        </w:rPr>
        <w:t>ЗОС</w:t>
      </w:r>
      <w:r w:rsidRPr="00920253">
        <w:rPr>
          <w:rFonts w:ascii="Times New Roman" w:hAnsi="Times New Roman"/>
          <w:sz w:val="28"/>
          <w:szCs w:val="28"/>
        </w:rPr>
        <w:t xml:space="preserve">, във връзка с чл.52 ал.1 т.1, чл.58 и чл.87 ал.1 от Наредба №8 за общинското имущество на територията на </w:t>
      </w:r>
      <w:r>
        <w:rPr>
          <w:rFonts w:ascii="Times New Roman" w:hAnsi="Times New Roman"/>
          <w:sz w:val="28"/>
          <w:szCs w:val="28"/>
        </w:rPr>
        <w:t>о</w:t>
      </w:r>
      <w:r w:rsidRPr="00920253">
        <w:rPr>
          <w:rFonts w:ascii="Times New Roman" w:hAnsi="Times New Roman"/>
          <w:sz w:val="28"/>
          <w:szCs w:val="28"/>
        </w:rPr>
        <w:t xml:space="preserve">бщина Перник и приета годишна Програма за управление и разпореждане с имоти - общинска собственост  през 2021 г. по чл.8 ал.9 от ЗОС, Решение №415 по Протокол №2, т.3 от проведено заседание на 11.02.2021 г. на Общински съвет Перник, по т.5 „Описание на имотите за учредяване ограничени вещни права (право на строеж) за обект описан в т.5.3.  </w:t>
      </w:r>
    </w:p>
    <w:p w14:paraId="024569F1" w14:textId="77777777" w:rsidR="00F16716" w:rsidRDefault="00F16716" w:rsidP="00A43A4E">
      <w:pPr>
        <w:spacing w:after="0" w:line="240" w:lineRule="auto"/>
        <w:contextualSpacing/>
        <w:jc w:val="both"/>
        <w:rPr>
          <w:rFonts w:ascii="Times New Roman" w:hAnsi="Times New Roman"/>
          <w:sz w:val="28"/>
          <w:szCs w:val="28"/>
        </w:rPr>
      </w:pPr>
    </w:p>
    <w:p w14:paraId="6219AA0B" w14:textId="03EDC452" w:rsidR="0086683D" w:rsidRDefault="00A43A4E" w:rsidP="00F16716">
      <w:pPr>
        <w:spacing w:after="0" w:line="240" w:lineRule="auto"/>
        <w:ind w:firstLine="567"/>
        <w:contextualSpacing/>
        <w:jc w:val="center"/>
        <w:rPr>
          <w:rFonts w:ascii="Times New Roman" w:hAnsi="Times New Roman"/>
          <w:b/>
          <w:bCs/>
          <w:sz w:val="28"/>
          <w:szCs w:val="28"/>
        </w:rPr>
      </w:pPr>
      <w:r w:rsidRPr="00F16716">
        <w:rPr>
          <w:rFonts w:ascii="Times New Roman" w:hAnsi="Times New Roman"/>
          <w:b/>
          <w:bCs/>
          <w:sz w:val="28"/>
          <w:szCs w:val="28"/>
        </w:rPr>
        <w:t>РЕШЕНИЕ</w:t>
      </w:r>
      <w:r w:rsidR="00F16716" w:rsidRPr="00F16716">
        <w:rPr>
          <w:rFonts w:ascii="Times New Roman" w:hAnsi="Times New Roman"/>
          <w:b/>
          <w:bCs/>
          <w:sz w:val="28"/>
          <w:szCs w:val="28"/>
        </w:rPr>
        <w:t xml:space="preserve"> № 672</w:t>
      </w:r>
    </w:p>
    <w:p w14:paraId="4EF8A14C" w14:textId="77777777" w:rsidR="00F16716" w:rsidRPr="00816910" w:rsidRDefault="00F16716" w:rsidP="00F16716">
      <w:pPr>
        <w:spacing w:after="0" w:line="240" w:lineRule="auto"/>
        <w:jc w:val="both"/>
        <w:rPr>
          <w:rFonts w:ascii="Times New Roman" w:hAnsi="Times New Roman"/>
          <w:b/>
          <w:sz w:val="28"/>
          <w:szCs w:val="28"/>
        </w:rPr>
      </w:pPr>
    </w:p>
    <w:p w14:paraId="3350B9C6" w14:textId="77777777" w:rsidR="00F16716" w:rsidRDefault="00F16716" w:rsidP="00F16716">
      <w:pPr>
        <w:spacing w:after="0" w:line="240" w:lineRule="auto"/>
        <w:ind w:firstLine="567"/>
        <w:jc w:val="both"/>
        <w:rPr>
          <w:rFonts w:ascii="Times New Roman" w:hAnsi="Times New Roman"/>
          <w:sz w:val="28"/>
          <w:szCs w:val="28"/>
        </w:rPr>
      </w:pPr>
      <w:r w:rsidRPr="00920253">
        <w:rPr>
          <w:rFonts w:ascii="Times New Roman" w:hAnsi="Times New Roman"/>
          <w:sz w:val="28"/>
          <w:szCs w:val="28"/>
        </w:rPr>
        <w:t>1. Дава своето съгласие да се организира и проведе търг с явно наддаване за  учредяване възмездно право на строеж върху поземлен имот – частна общинска собственост и одобрява начална тръжна цена определена, съгласно Доклад за пазарна оценка</w:t>
      </w:r>
      <w:r>
        <w:rPr>
          <w:rFonts w:ascii="Times New Roman" w:hAnsi="Times New Roman"/>
          <w:sz w:val="28"/>
          <w:szCs w:val="28"/>
        </w:rPr>
        <w:t>,</w:t>
      </w:r>
      <w:r w:rsidRPr="00920253">
        <w:rPr>
          <w:rFonts w:ascii="Times New Roman" w:hAnsi="Times New Roman"/>
          <w:sz w:val="28"/>
          <w:szCs w:val="28"/>
        </w:rPr>
        <w:t xml:space="preserve"> предоставена от независим оценител регистриран в КНОБ, а именно за:</w:t>
      </w:r>
    </w:p>
    <w:p w14:paraId="34311F27" w14:textId="77777777" w:rsidR="00F16716" w:rsidRPr="00920253" w:rsidRDefault="00F16716" w:rsidP="00F16716">
      <w:pPr>
        <w:spacing w:after="0" w:line="240" w:lineRule="auto"/>
        <w:ind w:firstLine="708"/>
        <w:jc w:val="both"/>
        <w:rPr>
          <w:rFonts w:ascii="Times New Roman" w:hAnsi="Times New Roman"/>
          <w:sz w:val="28"/>
          <w:szCs w:val="28"/>
          <w:lang w:val="ru-RU"/>
        </w:rPr>
      </w:pPr>
      <w:r w:rsidRPr="00920253">
        <w:rPr>
          <w:rFonts w:ascii="Times New Roman" w:hAnsi="Times New Roman"/>
          <w:b/>
          <w:sz w:val="28"/>
          <w:szCs w:val="28"/>
        </w:rPr>
        <w:t>ОБЕКТ (ПЕТНО №2)</w:t>
      </w:r>
      <w:r w:rsidRPr="00920253">
        <w:rPr>
          <w:rFonts w:ascii="Times New Roman" w:hAnsi="Times New Roman"/>
          <w:sz w:val="28"/>
          <w:szCs w:val="28"/>
        </w:rPr>
        <w:t>, за изграждане на жилищна сграда на 5 (пет) етажа с площ на застрояване ЗП – 420,00 кв.м (четиристотин и двадесет квадратни метра)</w:t>
      </w:r>
      <w:r>
        <w:rPr>
          <w:rFonts w:ascii="Times New Roman" w:hAnsi="Times New Roman"/>
          <w:sz w:val="28"/>
          <w:szCs w:val="28"/>
        </w:rPr>
        <w:t>,</w:t>
      </w:r>
      <w:r w:rsidRPr="00920253">
        <w:rPr>
          <w:rFonts w:ascii="Times New Roman" w:hAnsi="Times New Roman"/>
          <w:sz w:val="28"/>
          <w:szCs w:val="28"/>
        </w:rPr>
        <w:t xml:space="preserve"> ситуирана в  поземлен имот с идентификатор 55871.515.1389 /землище петдесет и пет хиляди осемстотин седемдесет и първи, кадастрален район петстотин и петнадесети, имот хиляда триста осемдесет и девети/</w:t>
      </w:r>
      <w:r>
        <w:rPr>
          <w:rFonts w:ascii="Times New Roman" w:hAnsi="Times New Roman"/>
          <w:sz w:val="28"/>
          <w:szCs w:val="28"/>
        </w:rPr>
        <w:t>,</w:t>
      </w:r>
      <w:r w:rsidRPr="00920253">
        <w:rPr>
          <w:rFonts w:ascii="Times New Roman" w:hAnsi="Times New Roman"/>
          <w:sz w:val="28"/>
          <w:szCs w:val="28"/>
        </w:rPr>
        <w:t xml:space="preserve"> с площ 5 625 кв.м /пет хиляди шестстотин двадесет и пет квадратни метра/</w:t>
      </w:r>
      <w:r>
        <w:rPr>
          <w:rFonts w:ascii="Times New Roman" w:hAnsi="Times New Roman"/>
          <w:sz w:val="28"/>
          <w:szCs w:val="28"/>
        </w:rPr>
        <w:t>,</w:t>
      </w:r>
      <w:r w:rsidRPr="00920253">
        <w:rPr>
          <w:rFonts w:ascii="Times New Roman" w:hAnsi="Times New Roman"/>
          <w:sz w:val="28"/>
          <w:szCs w:val="28"/>
        </w:rPr>
        <w:t xml:space="preserve">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27.02.2017 г., с адрес на поземления имот: гр. Перник, </w:t>
      </w:r>
      <w:proofErr w:type="spellStart"/>
      <w:r w:rsidRPr="00920253">
        <w:rPr>
          <w:rFonts w:ascii="Times New Roman" w:hAnsi="Times New Roman"/>
          <w:sz w:val="28"/>
          <w:szCs w:val="28"/>
        </w:rPr>
        <w:t>ул</w:t>
      </w:r>
      <w:proofErr w:type="spellEnd"/>
      <w:r w:rsidRPr="00920253">
        <w:rPr>
          <w:rFonts w:ascii="Times New Roman" w:hAnsi="Times New Roman"/>
          <w:sz w:val="28"/>
          <w:szCs w:val="28"/>
        </w:rPr>
        <w:t>.“Юрий Гагарин” №4; Трайно предназначение на територията: Урбанизирана; Начин на трайно ползване: Комплексно застрояване; За който съгласно регулационния план на гр.</w:t>
      </w:r>
      <w:r>
        <w:rPr>
          <w:rFonts w:ascii="Times New Roman" w:hAnsi="Times New Roman"/>
          <w:sz w:val="28"/>
          <w:szCs w:val="28"/>
        </w:rPr>
        <w:t xml:space="preserve"> </w:t>
      </w:r>
      <w:r w:rsidRPr="00920253">
        <w:rPr>
          <w:rFonts w:ascii="Times New Roman" w:hAnsi="Times New Roman"/>
          <w:sz w:val="28"/>
          <w:szCs w:val="28"/>
        </w:rPr>
        <w:t xml:space="preserve">Перник е отреден УПИ VI </w:t>
      </w:r>
      <w:r w:rsidRPr="00920253">
        <w:rPr>
          <w:rFonts w:ascii="Times New Roman" w:hAnsi="Times New Roman"/>
          <w:sz w:val="28"/>
          <w:szCs w:val="28"/>
          <w:vertAlign w:val="subscript"/>
        </w:rPr>
        <w:t>“За жилищно строителство, търговия и обществено хранене”</w:t>
      </w:r>
      <w:r w:rsidRPr="00920253">
        <w:rPr>
          <w:rFonts w:ascii="Times New Roman" w:hAnsi="Times New Roman"/>
          <w:sz w:val="28"/>
          <w:szCs w:val="28"/>
        </w:rPr>
        <w:t>,</w:t>
      </w:r>
      <w:r w:rsidRPr="00920253">
        <w:rPr>
          <w:rFonts w:ascii="Times New Roman" w:hAnsi="Times New Roman"/>
          <w:sz w:val="28"/>
          <w:szCs w:val="28"/>
          <w:vertAlign w:val="subscript"/>
        </w:rPr>
        <w:t xml:space="preserve"> </w:t>
      </w:r>
      <w:r w:rsidRPr="00920253">
        <w:rPr>
          <w:rFonts w:ascii="Times New Roman" w:hAnsi="Times New Roman"/>
          <w:sz w:val="28"/>
          <w:szCs w:val="28"/>
        </w:rPr>
        <w:t>кв.63, съседи: 55871.515.1477, 55871.515.62, 55871.515.1457, 55871.515.1398, за който е съставен</w:t>
      </w:r>
      <w:r w:rsidRPr="00920253">
        <w:rPr>
          <w:rFonts w:ascii="Times New Roman" w:hAnsi="Times New Roman"/>
          <w:sz w:val="28"/>
          <w:szCs w:val="28"/>
          <w:lang w:val="ru-RU"/>
        </w:rPr>
        <w:t xml:space="preserve"> </w:t>
      </w:r>
      <w:r w:rsidRPr="00920253">
        <w:rPr>
          <w:rFonts w:ascii="Times New Roman" w:hAnsi="Times New Roman"/>
          <w:color w:val="000000"/>
          <w:sz w:val="28"/>
          <w:szCs w:val="28"/>
          <w:lang w:val="ru-RU"/>
        </w:rPr>
        <w:t>АОС №</w:t>
      </w:r>
      <w:r w:rsidRPr="00920253">
        <w:rPr>
          <w:rFonts w:ascii="Times New Roman" w:hAnsi="Times New Roman"/>
          <w:color w:val="000000"/>
          <w:sz w:val="28"/>
          <w:szCs w:val="28"/>
        </w:rPr>
        <w:t>6876</w:t>
      </w:r>
      <w:r w:rsidRPr="00920253">
        <w:rPr>
          <w:rFonts w:ascii="Times New Roman" w:hAnsi="Times New Roman"/>
          <w:color w:val="000000"/>
          <w:sz w:val="28"/>
          <w:szCs w:val="28"/>
          <w:lang w:val="ru-RU"/>
        </w:rPr>
        <w:t>/</w:t>
      </w:r>
      <w:r w:rsidRPr="00920253">
        <w:rPr>
          <w:rFonts w:ascii="Times New Roman" w:hAnsi="Times New Roman"/>
          <w:color w:val="000000"/>
          <w:sz w:val="28"/>
          <w:szCs w:val="28"/>
        </w:rPr>
        <w:t>05</w:t>
      </w:r>
      <w:r w:rsidRPr="00920253">
        <w:rPr>
          <w:rFonts w:ascii="Times New Roman" w:hAnsi="Times New Roman"/>
          <w:color w:val="000000"/>
          <w:sz w:val="28"/>
          <w:szCs w:val="28"/>
          <w:lang w:val="ru-RU"/>
        </w:rPr>
        <w:t>.</w:t>
      </w:r>
      <w:r w:rsidRPr="00920253">
        <w:rPr>
          <w:rFonts w:ascii="Times New Roman" w:hAnsi="Times New Roman"/>
          <w:color w:val="000000"/>
          <w:sz w:val="28"/>
          <w:szCs w:val="28"/>
        </w:rPr>
        <w:t>04</w:t>
      </w:r>
      <w:r w:rsidRPr="00920253">
        <w:rPr>
          <w:rFonts w:ascii="Times New Roman" w:hAnsi="Times New Roman"/>
          <w:color w:val="000000"/>
          <w:sz w:val="28"/>
          <w:szCs w:val="28"/>
          <w:lang w:val="ru-RU"/>
        </w:rPr>
        <w:t>.20</w:t>
      </w:r>
      <w:r w:rsidRPr="00920253">
        <w:rPr>
          <w:rFonts w:ascii="Times New Roman" w:hAnsi="Times New Roman"/>
          <w:color w:val="000000"/>
          <w:sz w:val="28"/>
          <w:szCs w:val="28"/>
        </w:rPr>
        <w:t>12</w:t>
      </w:r>
      <w:r w:rsidRPr="00920253">
        <w:rPr>
          <w:rFonts w:ascii="Times New Roman" w:hAnsi="Times New Roman"/>
          <w:color w:val="000000"/>
          <w:sz w:val="28"/>
          <w:szCs w:val="28"/>
          <w:lang w:val="ru-RU"/>
        </w:rPr>
        <w:t xml:space="preserve"> г.,</w:t>
      </w:r>
      <w:r w:rsidRPr="00920253">
        <w:rPr>
          <w:rFonts w:ascii="Times New Roman" w:hAnsi="Times New Roman"/>
          <w:sz w:val="28"/>
          <w:szCs w:val="28"/>
        </w:rPr>
        <w:t xml:space="preserve"> утвърден от Кмета на Община Перник, вписан в Служба по вписванията гр.</w:t>
      </w:r>
      <w:r>
        <w:rPr>
          <w:rFonts w:ascii="Times New Roman" w:hAnsi="Times New Roman"/>
          <w:sz w:val="28"/>
          <w:szCs w:val="28"/>
        </w:rPr>
        <w:t xml:space="preserve"> </w:t>
      </w:r>
      <w:r w:rsidRPr="00920253">
        <w:rPr>
          <w:rFonts w:ascii="Times New Roman" w:hAnsi="Times New Roman"/>
          <w:sz w:val="28"/>
          <w:szCs w:val="28"/>
        </w:rPr>
        <w:t xml:space="preserve">Перник Вх.рег.№1132/20.04.2012 г., Вписан под №168, том 3, дело №666/2012 г., Партиди:216, при начална тръжна цена в размер на </w:t>
      </w:r>
      <w:r w:rsidRPr="00920253">
        <w:rPr>
          <w:rFonts w:ascii="Times New Roman" w:hAnsi="Times New Roman"/>
          <w:b/>
          <w:sz w:val="28"/>
          <w:szCs w:val="28"/>
        </w:rPr>
        <w:t>191 000,00 лв.</w:t>
      </w:r>
      <w:r w:rsidRPr="00920253">
        <w:rPr>
          <w:rFonts w:ascii="Times New Roman" w:hAnsi="Times New Roman"/>
          <w:sz w:val="28"/>
          <w:szCs w:val="28"/>
        </w:rPr>
        <w:t xml:space="preserve"> /сто деветдесет и една хиляди лева и нула стотинки/ без ДДС и 20% ДДС в размер на </w:t>
      </w:r>
      <w:r w:rsidRPr="00920253">
        <w:rPr>
          <w:rFonts w:ascii="Times New Roman" w:hAnsi="Times New Roman"/>
          <w:b/>
          <w:sz w:val="28"/>
          <w:szCs w:val="28"/>
        </w:rPr>
        <w:t>38 200,00 лв.</w:t>
      </w:r>
      <w:r w:rsidRPr="00920253">
        <w:rPr>
          <w:rFonts w:ascii="Times New Roman" w:hAnsi="Times New Roman"/>
          <w:sz w:val="28"/>
          <w:szCs w:val="28"/>
        </w:rPr>
        <w:t xml:space="preserve"> /тридесет и </w:t>
      </w:r>
      <w:r w:rsidRPr="00920253">
        <w:rPr>
          <w:rFonts w:ascii="Times New Roman" w:hAnsi="Times New Roman"/>
          <w:sz w:val="28"/>
          <w:szCs w:val="28"/>
        </w:rPr>
        <w:lastRenderedPageBreak/>
        <w:t xml:space="preserve">осем хиляди и двеста лева и нула стотинки/ или обща сума в размер на </w:t>
      </w:r>
      <w:r w:rsidRPr="00920253">
        <w:rPr>
          <w:rFonts w:ascii="Times New Roman" w:hAnsi="Times New Roman"/>
          <w:b/>
          <w:sz w:val="28"/>
          <w:szCs w:val="28"/>
        </w:rPr>
        <w:t>229 000,00 лв</w:t>
      </w:r>
      <w:r>
        <w:rPr>
          <w:rFonts w:ascii="Times New Roman" w:hAnsi="Times New Roman"/>
          <w:b/>
          <w:sz w:val="28"/>
          <w:szCs w:val="28"/>
        </w:rPr>
        <w:t>.</w:t>
      </w:r>
      <w:r w:rsidRPr="00920253">
        <w:rPr>
          <w:rFonts w:ascii="Times New Roman" w:hAnsi="Times New Roman"/>
          <w:b/>
          <w:sz w:val="28"/>
          <w:szCs w:val="28"/>
        </w:rPr>
        <w:t xml:space="preserve"> /</w:t>
      </w:r>
      <w:r w:rsidRPr="00920253">
        <w:rPr>
          <w:rFonts w:ascii="Times New Roman" w:hAnsi="Times New Roman"/>
          <w:sz w:val="28"/>
          <w:szCs w:val="28"/>
        </w:rPr>
        <w:t>двеста двадесет и девет хиляди лева и нула стотинки/, съгласно пазарна оценка на основание чл.41, ал.2 от ЗОС, предоставена от независим оценител, регистриран в КНОБ.</w:t>
      </w:r>
    </w:p>
    <w:p w14:paraId="0D80D36A" w14:textId="77777777" w:rsidR="00F7344E" w:rsidRDefault="00F7344E" w:rsidP="00F16716">
      <w:pPr>
        <w:pStyle w:val="af1"/>
        <w:ind w:firstLine="708"/>
        <w:jc w:val="both"/>
        <w:rPr>
          <w:sz w:val="28"/>
          <w:szCs w:val="28"/>
          <w:lang w:val="bg-BG"/>
        </w:rPr>
      </w:pPr>
    </w:p>
    <w:p w14:paraId="14793944" w14:textId="443A594E" w:rsidR="00F16716" w:rsidRPr="00920253" w:rsidRDefault="00F16716" w:rsidP="00F16716">
      <w:pPr>
        <w:pStyle w:val="af1"/>
        <w:ind w:firstLine="708"/>
        <w:jc w:val="both"/>
        <w:rPr>
          <w:sz w:val="28"/>
          <w:szCs w:val="28"/>
          <w:lang w:val="bg-BG"/>
        </w:rPr>
      </w:pPr>
      <w:r>
        <w:rPr>
          <w:sz w:val="28"/>
          <w:szCs w:val="28"/>
          <w:lang w:val="bg-BG"/>
        </w:rPr>
        <w:t xml:space="preserve">2. </w:t>
      </w:r>
      <w:r w:rsidRPr="00920253">
        <w:rPr>
          <w:sz w:val="28"/>
          <w:szCs w:val="28"/>
          <w:lang w:val="bg-BG"/>
        </w:rPr>
        <w:t>Възлага на Кмета на Община Перник да извърши необходимата процедура, съгласно законовите разпоредби.</w:t>
      </w:r>
    </w:p>
    <w:p w14:paraId="41112977" w14:textId="77777777" w:rsidR="00F7344E" w:rsidRDefault="00F7344E" w:rsidP="009402BC">
      <w:pPr>
        <w:spacing w:after="0" w:line="240" w:lineRule="auto"/>
        <w:ind w:firstLine="567"/>
        <w:contextualSpacing/>
        <w:jc w:val="both"/>
        <w:rPr>
          <w:rFonts w:ascii="Times New Roman" w:hAnsi="Times New Roman"/>
          <w:sz w:val="28"/>
          <w:szCs w:val="28"/>
        </w:rPr>
      </w:pPr>
    </w:p>
    <w:p w14:paraId="224B71BD" w14:textId="721C39EA" w:rsidR="00E17D4C" w:rsidRPr="00E17D4C" w:rsidRDefault="00EF67BC" w:rsidP="00E17D4C">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sidR="006944BF">
        <w:rPr>
          <w:rFonts w:ascii="Times New Roman" w:hAnsi="Times New Roman"/>
          <w:b/>
          <w:sz w:val="28"/>
          <w:szCs w:val="28"/>
          <w:u w:val="single"/>
        </w:rPr>
        <w:t>10</w:t>
      </w:r>
      <w:r w:rsidRPr="00166100">
        <w:rPr>
          <w:rFonts w:ascii="Times New Roman" w:hAnsi="Times New Roman"/>
          <w:b/>
          <w:sz w:val="28"/>
          <w:szCs w:val="28"/>
          <w:u w:val="single"/>
        </w:rPr>
        <w:t xml:space="preserve"> ОТ ДНЕВНИЯ РЕД - </w:t>
      </w:r>
      <w:r w:rsidR="00D743AD" w:rsidRPr="00D743AD">
        <w:rPr>
          <w:rFonts w:ascii="Times New Roman" w:hAnsi="Times New Roman"/>
          <w:b/>
          <w:sz w:val="28"/>
          <w:szCs w:val="28"/>
          <w:u w:val="single"/>
        </w:rPr>
        <w:t xml:space="preserve">ДЗ  ВХ.№ ОС_394/05.08.2021Г. ОТ СТ.ВЛАДИМИРОВ – КМЕТ НА ОБЩИНА ПЕРНИК, ОТНОСНО: </w:t>
      </w:r>
      <w:r w:rsidR="00D743AD" w:rsidRPr="00D743AD">
        <w:rPr>
          <w:rFonts w:ascii="Times New Roman" w:hAnsi="Times New Roman"/>
          <w:b/>
          <w:sz w:val="28"/>
          <w:szCs w:val="28"/>
          <w:u w:val="single"/>
          <w:lang w:val="en-US"/>
        </w:rPr>
        <w:t>ОБЯВЯВАНЕ НА ПУБЛИЧЕН ТЪРГ С ЯВНО НАДДАВАНЕ ЗА ПРОДАЖБА НА НЕДВИЖИМИ ИМОТИ- ЧАСТНА ОБЩИНСКА СОБСТВЕНОСТ</w:t>
      </w:r>
      <w:r w:rsidR="0035348E">
        <w:rPr>
          <w:rFonts w:ascii="Times New Roman" w:hAnsi="Times New Roman"/>
          <w:b/>
          <w:sz w:val="28"/>
          <w:szCs w:val="28"/>
          <w:u w:val="single"/>
        </w:rPr>
        <w:t>:</w:t>
      </w:r>
      <w:r w:rsidR="00E17D4C" w:rsidRPr="00E17D4C">
        <w:rPr>
          <w:rFonts w:ascii="Times New Roman" w:hAnsi="Times New Roman"/>
          <w:b/>
          <w:sz w:val="28"/>
          <w:szCs w:val="28"/>
          <w:u w:val="single"/>
        </w:rPr>
        <w:t xml:space="preserve"> </w:t>
      </w:r>
    </w:p>
    <w:p w14:paraId="270B3C95" w14:textId="77777777" w:rsidR="00D743AD" w:rsidRPr="00D743AD" w:rsidRDefault="00EF67BC" w:rsidP="00D743AD">
      <w:pPr>
        <w:spacing w:after="0" w:line="240" w:lineRule="auto"/>
        <w:contextualSpacing/>
        <w:jc w:val="both"/>
        <w:rPr>
          <w:rFonts w:ascii="Times New Roman" w:hAnsi="Times New Roman"/>
          <w:sz w:val="28"/>
          <w:szCs w:val="28"/>
        </w:rPr>
      </w:pPr>
      <w:bookmarkStart w:id="13" w:name="_Hlk87528186"/>
      <w:r w:rsidRPr="00166100">
        <w:rPr>
          <w:rFonts w:ascii="Times New Roman" w:hAnsi="Times New Roman"/>
          <w:sz w:val="28"/>
          <w:szCs w:val="28"/>
        </w:rPr>
        <w:t xml:space="preserve">ДИМИТЪР КОЛЕВ: </w:t>
      </w:r>
      <w:bookmarkStart w:id="14" w:name="_Hlk87528126"/>
      <w:r w:rsidR="00EC5FEA" w:rsidRPr="00EC5FEA">
        <w:rPr>
          <w:rFonts w:ascii="Times New Roman" w:hAnsi="Times New Roman"/>
          <w:sz w:val="28"/>
          <w:szCs w:val="28"/>
        </w:rPr>
        <w:t xml:space="preserve">Докладната записка е разгледана в </w:t>
      </w:r>
      <w:r w:rsidR="00192FFE">
        <w:rPr>
          <w:rFonts w:ascii="Times New Roman" w:hAnsi="Times New Roman"/>
          <w:sz w:val="28"/>
          <w:szCs w:val="28"/>
        </w:rPr>
        <w:t>две</w:t>
      </w:r>
      <w:r w:rsidR="00EC5FEA" w:rsidRPr="00EC5FEA">
        <w:rPr>
          <w:rFonts w:ascii="Times New Roman" w:hAnsi="Times New Roman"/>
          <w:sz w:val="28"/>
          <w:szCs w:val="28"/>
        </w:rPr>
        <w:t xml:space="preserve"> постоянни комисии, а именно водеща ПК“</w:t>
      </w:r>
      <w:r w:rsidR="00D62700">
        <w:rPr>
          <w:rFonts w:ascii="Times New Roman" w:hAnsi="Times New Roman"/>
          <w:sz w:val="28"/>
          <w:szCs w:val="28"/>
        </w:rPr>
        <w:t>ОСКПСК</w:t>
      </w:r>
      <w:r w:rsidR="00EC5FEA">
        <w:rPr>
          <w:rFonts w:ascii="Times New Roman" w:hAnsi="Times New Roman"/>
          <w:sz w:val="28"/>
          <w:szCs w:val="28"/>
        </w:rPr>
        <w:t>“</w:t>
      </w:r>
      <w:r w:rsidR="00EC5FEA" w:rsidRPr="00EC5FEA">
        <w:rPr>
          <w:rFonts w:ascii="Times New Roman" w:hAnsi="Times New Roman"/>
          <w:sz w:val="28"/>
          <w:szCs w:val="28"/>
        </w:rPr>
        <w:t xml:space="preserve"> и ПК“</w:t>
      </w:r>
      <w:r w:rsidR="00EC5FEA">
        <w:rPr>
          <w:rFonts w:ascii="Times New Roman" w:hAnsi="Times New Roman"/>
          <w:sz w:val="28"/>
          <w:szCs w:val="28"/>
        </w:rPr>
        <w:t>БФЕ</w:t>
      </w:r>
      <w:r w:rsidR="00E17D4C">
        <w:rPr>
          <w:rFonts w:ascii="Times New Roman" w:hAnsi="Times New Roman"/>
          <w:sz w:val="28"/>
          <w:szCs w:val="28"/>
        </w:rPr>
        <w:t xml:space="preserve">“. </w:t>
      </w:r>
      <w:r w:rsidR="00D743AD" w:rsidRPr="00D743AD">
        <w:rPr>
          <w:rFonts w:ascii="Times New Roman" w:hAnsi="Times New Roman"/>
          <w:sz w:val="28"/>
          <w:szCs w:val="28"/>
        </w:rPr>
        <w:t>Становищата на комисиите са аналогични - предлага Общински съвет Перник да приеме предложения проект за решение в докладната записка.</w:t>
      </w:r>
    </w:p>
    <w:p w14:paraId="521FA246" w14:textId="33BCA835" w:rsidR="00D743AD" w:rsidRDefault="00D743AD" w:rsidP="00D743AD">
      <w:pPr>
        <w:spacing w:after="0" w:line="240" w:lineRule="auto"/>
        <w:contextualSpacing/>
        <w:jc w:val="both"/>
        <w:rPr>
          <w:rFonts w:ascii="Times New Roman" w:hAnsi="Times New Roman"/>
          <w:sz w:val="28"/>
          <w:szCs w:val="28"/>
        </w:rPr>
      </w:pPr>
      <w:r w:rsidRPr="00D743AD">
        <w:rPr>
          <w:rFonts w:ascii="Times New Roman" w:hAnsi="Times New Roman"/>
          <w:sz w:val="28"/>
          <w:szCs w:val="28"/>
        </w:rPr>
        <w:tab/>
        <w:t>Имате думата, уважаеми колеги</w:t>
      </w:r>
      <w:r w:rsidR="00F7344E">
        <w:rPr>
          <w:rFonts w:ascii="Times New Roman" w:hAnsi="Times New Roman"/>
          <w:sz w:val="28"/>
          <w:szCs w:val="28"/>
        </w:rPr>
        <w:t>,</w:t>
      </w:r>
      <w:r w:rsidRPr="00D743AD">
        <w:rPr>
          <w:rFonts w:ascii="Times New Roman" w:hAnsi="Times New Roman"/>
          <w:sz w:val="28"/>
          <w:szCs w:val="28"/>
        </w:rPr>
        <w:t xml:space="preserve"> по докладната записка</w:t>
      </w:r>
      <w:r>
        <w:rPr>
          <w:rFonts w:ascii="Times New Roman" w:hAnsi="Times New Roman"/>
          <w:sz w:val="28"/>
          <w:szCs w:val="28"/>
        </w:rPr>
        <w:t xml:space="preserve"> за мнения и изменения</w:t>
      </w:r>
      <w:r w:rsidRPr="00D743AD">
        <w:rPr>
          <w:rFonts w:ascii="Times New Roman" w:hAnsi="Times New Roman"/>
          <w:sz w:val="28"/>
          <w:szCs w:val="28"/>
        </w:rPr>
        <w:t>.</w:t>
      </w:r>
    </w:p>
    <w:p w14:paraId="1FAF15ED" w14:textId="678DCB13" w:rsidR="00D743AD" w:rsidRDefault="00D743AD" w:rsidP="00D743AD">
      <w:pPr>
        <w:spacing w:after="0" w:line="240" w:lineRule="auto"/>
        <w:contextualSpacing/>
        <w:jc w:val="both"/>
        <w:rPr>
          <w:rFonts w:ascii="Times New Roman" w:hAnsi="Times New Roman"/>
          <w:sz w:val="28"/>
          <w:szCs w:val="28"/>
        </w:rPr>
      </w:pPr>
      <w:r>
        <w:rPr>
          <w:rFonts w:ascii="Times New Roman" w:hAnsi="Times New Roman"/>
          <w:sz w:val="28"/>
          <w:szCs w:val="28"/>
        </w:rPr>
        <w:tab/>
        <w:t>Господин Захариев</w:t>
      </w:r>
      <w:r w:rsidR="00F7344E">
        <w:rPr>
          <w:rFonts w:ascii="Times New Roman" w:hAnsi="Times New Roman"/>
          <w:sz w:val="28"/>
          <w:szCs w:val="28"/>
        </w:rPr>
        <w:t>,</w:t>
      </w:r>
      <w:r>
        <w:rPr>
          <w:rFonts w:ascii="Times New Roman" w:hAnsi="Times New Roman"/>
          <w:sz w:val="28"/>
          <w:szCs w:val="28"/>
        </w:rPr>
        <w:t xml:space="preserve"> заповядайте.</w:t>
      </w:r>
    </w:p>
    <w:p w14:paraId="20D7E173" w14:textId="66F0AD33" w:rsidR="00D743AD" w:rsidRDefault="00D743AD" w:rsidP="00D743AD">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Уважаеми колеги, уважаеми господин Колев, уважаеми господин Зам</w:t>
      </w:r>
      <w:r w:rsidR="00F7344E">
        <w:rPr>
          <w:rFonts w:ascii="Times New Roman" w:hAnsi="Times New Roman"/>
          <w:sz w:val="28"/>
          <w:szCs w:val="28"/>
        </w:rPr>
        <w:t>естник</w:t>
      </w:r>
      <w:r>
        <w:rPr>
          <w:rFonts w:ascii="Times New Roman" w:hAnsi="Times New Roman"/>
          <w:sz w:val="28"/>
          <w:szCs w:val="28"/>
        </w:rPr>
        <w:t>-</w:t>
      </w:r>
      <w:r w:rsidR="00F7344E">
        <w:rPr>
          <w:rFonts w:ascii="Times New Roman" w:hAnsi="Times New Roman"/>
          <w:sz w:val="28"/>
          <w:szCs w:val="28"/>
        </w:rPr>
        <w:t>к</w:t>
      </w:r>
      <w:r>
        <w:rPr>
          <w:rFonts w:ascii="Times New Roman" w:hAnsi="Times New Roman"/>
          <w:sz w:val="28"/>
          <w:szCs w:val="28"/>
        </w:rPr>
        <w:t>мет</w:t>
      </w:r>
      <w:r w:rsidR="00F7344E">
        <w:rPr>
          <w:rFonts w:ascii="Times New Roman" w:hAnsi="Times New Roman"/>
          <w:sz w:val="28"/>
          <w:szCs w:val="28"/>
        </w:rPr>
        <w:t>,</w:t>
      </w:r>
      <w:r>
        <w:rPr>
          <w:rFonts w:ascii="Times New Roman" w:hAnsi="Times New Roman"/>
          <w:sz w:val="28"/>
          <w:szCs w:val="28"/>
        </w:rPr>
        <w:t xml:space="preserve"> в момента ще последват три докладни касаещи края на улица „Младен Стоянов“, а именно</w:t>
      </w:r>
      <w:r w:rsidR="00F7344E">
        <w:rPr>
          <w:rFonts w:ascii="Times New Roman" w:hAnsi="Times New Roman"/>
          <w:sz w:val="28"/>
          <w:szCs w:val="28"/>
        </w:rPr>
        <w:t>,</w:t>
      </w:r>
      <w:r>
        <w:rPr>
          <w:rFonts w:ascii="Times New Roman" w:hAnsi="Times New Roman"/>
          <w:sz w:val="28"/>
          <w:szCs w:val="28"/>
        </w:rPr>
        <w:t xml:space="preserve"> ако всички помислим къде се намира тази зона ще видим, че това всъщност е в границите на единствената за мен реално работеща Промишлена зона на Перник, там има много фирми концентрирани. В момента вадим три терена за продажба не с малка квадратура и аз лично адмирирам това и мисля, че е добре за развитието на бизнеса на града, но като цена си мисля, че можем да потърсим малко по-висока начална тръжна цена и по този начин да защитим </w:t>
      </w:r>
      <w:r w:rsidR="00915FDB">
        <w:rPr>
          <w:rFonts w:ascii="Times New Roman" w:hAnsi="Times New Roman"/>
          <w:sz w:val="28"/>
          <w:szCs w:val="28"/>
        </w:rPr>
        <w:t xml:space="preserve">и интересите, а и бюджета на </w:t>
      </w:r>
      <w:r w:rsidR="00F7344E">
        <w:rPr>
          <w:rFonts w:ascii="Times New Roman" w:hAnsi="Times New Roman"/>
          <w:sz w:val="28"/>
          <w:szCs w:val="28"/>
        </w:rPr>
        <w:t>О</w:t>
      </w:r>
      <w:r w:rsidR="00915FDB">
        <w:rPr>
          <w:rFonts w:ascii="Times New Roman" w:hAnsi="Times New Roman"/>
          <w:sz w:val="28"/>
          <w:szCs w:val="28"/>
        </w:rPr>
        <w:t>бщина Перник. В момента се предлага 237 000 лв. на търг начално за парцел от приблизително 6 декара и половина, моето предложение е – тук</w:t>
      </w:r>
      <w:r w:rsidR="00F7344E">
        <w:rPr>
          <w:rFonts w:ascii="Times New Roman" w:hAnsi="Times New Roman"/>
          <w:sz w:val="28"/>
          <w:szCs w:val="28"/>
        </w:rPr>
        <w:t>,</w:t>
      </w:r>
      <w:r w:rsidR="00915FDB">
        <w:rPr>
          <w:rFonts w:ascii="Times New Roman" w:hAnsi="Times New Roman"/>
          <w:sz w:val="28"/>
          <w:szCs w:val="28"/>
        </w:rPr>
        <w:t xml:space="preserve"> според мен</w:t>
      </w:r>
      <w:r w:rsidR="00F7344E">
        <w:rPr>
          <w:rFonts w:ascii="Times New Roman" w:hAnsi="Times New Roman"/>
          <w:sz w:val="28"/>
          <w:szCs w:val="28"/>
        </w:rPr>
        <w:t>,</w:t>
      </w:r>
      <w:r w:rsidR="00915FDB">
        <w:rPr>
          <w:rFonts w:ascii="Times New Roman" w:hAnsi="Times New Roman"/>
          <w:sz w:val="28"/>
          <w:szCs w:val="28"/>
        </w:rPr>
        <w:t xml:space="preserve"> спокойно може да се потърсят още едни сто хиляди отгоре</w:t>
      </w:r>
      <w:r w:rsidR="00F7344E">
        <w:rPr>
          <w:rFonts w:ascii="Times New Roman" w:hAnsi="Times New Roman"/>
          <w:sz w:val="28"/>
          <w:szCs w:val="28"/>
        </w:rPr>
        <w:t>,</w:t>
      </w:r>
      <w:r w:rsidR="00915FDB">
        <w:rPr>
          <w:rFonts w:ascii="Times New Roman" w:hAnsi="Times New Roman"/>
          <w:sz w:val="28"/>
          <w:szCs w:val="28"/>
        </w:rPr>
        <w:t xml:space="preserve"> цената да стане 373</w:t>
      </w:r>
      <w:r w:rsidR="003D31CD">
        <w:rPr>
          <w:rFonts w:ascii="Times New Roman" w:hAnsi="Times New Roman"/>
          <w:sz w:val="28"/>
          <w:szCs w:val="28"/>
        </w:rPr>
        <w:t xml:space="preserve"> 366</w:t>
      </w:r>
      <w:r w:rsidR="00915FDB">
        <w:rPr>
          <w:rFonts w:ascii="Times New Roman" w:hAnsi="Times New Roman"/>
          <w:sz w:val="28"/>
          <w:szCs w:val="28"/>
        </w:rPr>
        <w:t xml:space="preserve"> хиляди</w:t>
      </w:r>
      <w:r w:rsidR="003D31CD">
        <w:rPr>
          <w:rFonts w:ascii="Times New Roman" w:hAnsi="Times New Roman"/>
          <w:sz w:val="28"/>
          <w:szCs w:val="28"/>
        </w:rPr>
        <w:t xml:space="preserve">. Благодаря </w:t>
      </w:r>
      <w:r w:rsidR="00F7344E">
        <w:rPr>
          <w:rFonts w:ascii="Times New Roman" w:hAnsi="Times New Roman"/>
          <w:sz w:val="28"/>
          <w:szCs w:val="28"/>
        </w:rPr>
        <w:t>в</w:t>
      </w:r>
      <w:r w:rsidR="003D31CD">
        <w:rPr>
          <w:rFonts w:ascii="Times New Roman" w:hAnsi="Times New Roman"/>
          <w:sz w:val="28"/>
          <w:szCs w:val="28"/>
        </w:rPr>
        <w:t>и за вниманието.</w:t>
      </w:r>
    </w:p>
    <w:p w14:paraId="7DD4C1D6" w14:textId="14C3025D" w:rsidR="00915FDB" w:rsidRDefault="003D31CD" w:rsidP="00D743AD">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и аз</w:t>
      </w:r>
      <w:r w:rsidR="00F7344E">
        <w:rPr>
          <w:rFonts w:ascii="Times New Roman" w:hAnsi="Times New Roman"/>
          <w:sz w:val="28"/>
          <w:szCs w:val="28"/>
        </w:rPr>
        <w:t>,</w:t>
      </w:r>
      <w:r>
        <w:rPr>
          <w:rFonts w:ascii="Times New Roman" w:hAnsi="Times New Roman"/>
          <w:sz w:val="28"/>
          <w:szCs w:val="28"/>
        </w:rPr>
        <w:t xml:space="preserve"> господин Захариев. Има ли други колеги, които желаят да вземат отношение?  Няма. В такъв случай</w:t>
      </w:r>
      <w:r w:rsidR="00F7344E">
        <w:rPr>
          <w:rFonts w:ascii="Times New Roman" w:hAnsi="Times New Roman"/>
          <w:sz w:val="28"/>
          <w:szCs w:val="28"/>
        </w:rPr>
        <w:t>,</w:t>
      </w:r>
      <w:r>
        <w:rPr>
          <w:rFonts w:ascii="Times New Roman" w:hAnsi="Times New Roman"/>
          <w:sz w:val="28"/>
          <w:szCs w:val="28"/>
        </w:rPr>
        <w:t xml:space="preserve"> аз съм длъжен да подложа предложението за изменение на господин Денислав Захариев. В докладната е предложено 273 хиляди лева начална тръжна цена, предложението на господин Захариев за начална тръжна цена е 373 366 лв. В режим на гласуване сме, което ще извършим поименно.</w:t>
      </w:r>
    </w:p>
    <w:p w14:paraId="684C6354" w14:textId="028AB783" w:rsidR="005F48F6" w:rsidRDefault="00EF67BC" w:rsidP="005F48F6">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582C23">
        <w:rPr>
          <w:rFonts w:ascii="Times New Roman" w:hAnsi="Times New Roman"/>
          <w:sz w:val="28"/>
          <w:szCs w:val="28"/>
        </w:rPr>
        <w:t xml:space="preserve"> С</w:t>
      </w:r>
      <w:r>
        <w:rPr>
          <w:rFonts w:ascii="Times New Roman" w:hAnsi="Times New Roman"/>
          <w:sz w:val="28"/>
          <w:szCs w:val="28"/>
        </w:rPr>
        <w:t>Е:</w:t>
      </w:r>
    </w:p>
    <w:p w14:paraId="4408181A" w14:textId="411A9BE1" w:rsidR="008E1E17" w:rsidRPr="008E1E17" w:rsidRDefault="008E1E17" w:rsidP="008E1E17">
      <w:pPr>
        <w:spacing w:after="0" w:line="240" w:lineRule="auto"/>
        <w:contextualSpacing/>
        <w:jc w:val="both"/>
        <w:rPr>
          <w:rFonts w:ascii="Times New Roman" w:hAnsi="Times New Roman"/>
          <w:sz w:val="28"/>
          <w:szCs w:val="28"/>
        </w:rPr>
      </w:pPr>
      <w:r w:rsidRPr="008E1E17">
        <w:rPr>
          <w:rFonts w:ascii="Times New Roman" w:hAnsi="Times New Roman"/>
          <w:i/>
          <w:iCs/>
          <w:sz w:val="28"/>
          <w:szCs w:val="28"/>
        </w:rPr>
        <w:t xml:space="preserve">Общинският съвет гласува и със 'за' - </w:t>
      </w:r>
      <w:r w:rsidR="003D31CD">
        <w:rPr>
          <w:rFonts w:ascii="Times New Roman" w:hAnsi="Times New Roman"/>
          <w:i/>
          <w:iCs/>
          <w:sz w:val="28"/>
          <w:szCs w:val="28"/>
        </w:rPr>
        <w:t>26</w:t>
      </w:r>
      <w:r w:rsidRPr="008E1E17">
        <w:rPr>
          <w:rFonts w:ascii="Times New Roman" w:hAnsi="Times New Roman"/>
          <w:i/>
          <w:iCs/>
          <w:sz w:val="28"/>
          <w:szCs w:val="28"/>
        </w:rPr>
        <w:t xml:space="preserve">, 'против' - 0 и 'въздържали се' - </w:t>
      </w:r>
      <w:r w:rsidR="003D31CD">
        <w:rPr>
          <w:rFonts w:ascii="Times New Roman" w:hAnsi="Times New Roman"/>
          <w:i/>
          <w:iCs/>
          <w:sz w:val="28"/>
          <w:szCs w:val="28"/>
        </w:rPr>
        <w:t>7</w:t>
      </w:r>
      <w:r w:rsidRPr="008E1E17">
        <w:rPr>
          <w:rFonts w:ascii="Times New Roman" w:hAnsi="Times New Roman"/>
          <w:i/>
          <w:iCs/>
          <w:sz w:val="28"/>
          <w:szCs w:val="28"/>
        </w:rPr>
        <w:t>:</w:t>
      </w:r>
    </w:p>
    <w:p w14:paraId="53A771EC"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59CA53A2"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Андреев: За</w:t>
      </w:r>
    </w:p>
    <w:p w14:paraId="41F75314"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Андрей Павлов: За</w:t>
      </w:r>
    </w:p>
    <w:p w14:paraId="483B0F51"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1CC7633B" w14:textId="288B6145" w:rsidR="003D31CD" w:rsidRDefault="003D31CD" w:rsidP="00C970C2">
      <w:pPr>
        <w:numPr>
          <w:ilvl w:val="0"/>
          <w:numId w:val="55"/>
        </w:numPr>
        <w:spacing w:after="0" w:line="240" w:lineRule="auto"/>
        <w:contextualSpacing/>
        <w:jc w:val="both"/>
        <w:rPr>
          <w:rFonts w:ascii="Times New Roman" w:hAnsi="Times New Roman"/>
          <w:sz w:val="28"/>
          <w:szCs w:val="28"/>
        </w:rPr>
      </w:pPr>
      <w:r w:rsidRPr="00425E15">
        <w:rPr>
          <w:rFonts w:ascii="Times New Roman" w:hAnsi="Times New Roman"/>
          <w:sz w:val="28"/>
          <w:szCs w:val="28"/>
        </w:rPr>
        <w:t>Божидар Живков: За</w:t>
      </w:r>
    </w:p>
    <w:p w14:paraId="061F62BF" w14:textId="754B77F9" w:rsidR="003D31CD" w:rsidRPr="00425E15"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Въздържал се</w:t>
      </w:r>
    </w:p>
    <w:p w14:paraId="283688E1"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4F2DED4A"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2FF509A6"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667FF002" w14:textId="6D5B1CE2"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Веселин Пейчев: </w:t>
      </w:r>
      <w:r>
        <w:rPr>
          <w:rFonts w:ascii="Times New Roman" w:hAnsi="Times New Roman"/>
          <w:sz w:val="28"/>
          <w:szCs w:val="28"/>
        </w:rPr>
        <w:t>Въздържал се</w:t>
      </w:r>
    </w:p>
    <w:p w14:paraId="55275A3C"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61BDA402"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4349D65D" w14:textId="77777777" w:rsidR="003D31CD" w:rsidRPr="00DD7542"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02B18E5F"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70AF8B28"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197A63AA"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074E2AFB" w14:textId="77777777" w:rsidR="003D31CD" w:rsidRPr="00DD7542"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5CD397D4"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3C748625" w14:textId="77777777" w:rsidR="003D31CD" w:rsidRPr="00DD7542"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5D4B0305"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21BFBEE5"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540B1621" w14:textId="137E9620" w:rsidR="003D31CD"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Въздържал се</w:t>
      </w:r>
    </w:p>
    <w:p w14:paraId="2E0A7569" w14:textId="3C398530"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Милена Милошева: </w:t>
      </w:r>
      <w:r>
        <w:rPr>
          <w:rFonts w:ascii="Times New Roman" w:hAnsi="Times New Roman"/>
          <w:sz w:val="28"/>
          <w:szCs w:val="28"/>
        </w:rPr>
        <w:t>Въздържал се</w:t>
      </w:r>
    </w:p>
    <w:p w14:paraId="6246F7F6"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57A388C2" w14:textId="51B7498D"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37C26600"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37CFDA94" w14:textId="77777777" w:rsidR="003D31CD" w:rsidRPr="00EF0F3E"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3C012BAB" w14:textId="224D104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Ралица Андреева: </w:t>
      </w:r>
      <w:r>
        <w:rPr>
          <w:rFonts w:ascii="Times New Roman" w:hAnsi="Times New Roman"/>
          <w:sz w:val="28"/>
          <w:szCs w:val="28"/>
        </w:rPr>
        <w:t>Въздържал се</w:t>
      </w:r>
    </w:p>
    <w:p w14:paraId="13F5190A" w14:textId="0AA95A5A" w:rsidR="003D31CD"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3CCE46E9"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50832DEA" w14:textId="77777777" w:rsidR="003D31CD"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5385389B"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38D980E7" w14:textId="77777777" w:rsidR="003D31CD" w:rsidRPr="0043494B" w:rsidRDefault="003D31CD" w:rsidP="00C970C2">
      <w:pPr>
        <w:numPr>
          <w:ilvl w:val="0"/>
          <w:numId w:val="55"/>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2BB20355" w14:textId="77777777" w:rsidR="00F7344E" w:rsidRDefault="00F7344E" w:rsidP="009E3ECD">
      <w:pPr>
        <w:spacing w:after="0" w:line="240" w:lineRule="auto"/>
        <w:contextualSpacing/>
        <w:jc w:val="both"/>
        <w:rPr>
          <w:rFonts w:ascii="Times New Roman" w:hAnsi="Times New Roman"/>
          <w:sz w:val="28"/>
          <w:szCs w:val="28"/>
        </w:rPr>
      </w:pPr>
    </w:p>
    <w:p w14:paraId="6D968D51" w14:textId="03957309" w:rsidR="009E3ECD" w:rsidRDefault="00F7344E" w:rsidP="009E3ECD">
      <w:pPr>
        <w:spacing w:after="0" w:line="240" w:lineRule="auto"/>
        <w:contextualSpacing/>
        <w:jc w:val="both"/>
        <w:rPr>
          <w:rFonts w:ascii="Times New Roman" w:hAnsi="Times New Roman"/>
          <w:sz w:val="28"/>
          <w:szCs w:val="28"/>
        </w:rPr>
      </w:pPr>
      <w:r>
        <w:rPr>
          <w:rFonts w:ascii="Times New Roman" w:hAnsi="Times New Roman"/>
          <w:sz w:val="28"/>
          <w:szCs w:val="28"/>
        </w:rPr>
        <w:t>п</w:t>
      </w:r>
      <w:r w:rsidR="009E3ECD" w:rsidRPr="009E3ECD">
        <w:rPr>
          <w:rFonts w:ascii="Times New Roman" w:hAnsi="Times New Roman"/>
          <w:sz w:val="28"/>
          <w:szCs w:val="28"/>
        </w:rPr>
        <w:t>рие</w:t>
      </w:r>
      <w:r>
        <w:rPr>
          <w:rFonts w:ascii="Times New Roman" w:hAnsi="Times New Roman"/>
          <w:sz w:val="28"/>
          <w:szCs w:val="28"/>
        </w:rPr>
        <w:t xml:space="preserve"> предложението на Денислав Захариев за</w:t>
      </w:r>
      <w:r w:rsidR="00505168">
        <w:rPr>
          <w:rFonts w:ascii="Times New Roman" w:hAnsi="Times New Roman"/>
          <w:sz w:val="28"/>
          <w:szCs w:val="28"/>
        </w:rPr>
        <w:t xml:space="preserve"> промяна на началната тръжна цена.</w:t>
      </w:r>
    </w:p>
    <w:p w14:paraId="6EF6FBE2" w14:textId="77777777" w:rsidR="00F7344E" w:rsidRDefault="00F7344E" w:rsidP="009E3ECD">
      <w:pPr>
        <w:spacing w:after="0" w:line="240" w:lineRule="auto"/>
        <w:contextualSpacing/>
        <w:jc w:val="both"/>
        <w:rPr>
          <w:rFonts w:ascii="Times New Roman" w:hAnsi="Times New Roman"/>
          <w:sz w:val="28"/>
          <w:szCs w:val="28"/>
        </w:rPr>
      </w:pPr>
    </w:p>
    <w:p w14:paraId="0391E1C5" w14:textId="0C4B6C06" w:rsidR="00505168" w:rsidRDefault="00733A6D" w:rsidP="009E3ECD">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w:t>
      </w:r>
      <w:r w:rsidR="00F7344E">
        <w:rPr>
          <w:rFonts w:ascii="Times New Roman" w:hAnsi="Times New Roman"/>
          <w:sz w:val="28"/>
          <w:szCs w:val="28"/>
        </w:rPr>
        <w:t xml:space="preserve">: </w:t>
      </w:r>
      <w:r w:rsidR="00505168">
        <w:rPr>
          <w:rFonts w:ascii="Times New Roman" w:hAnsi="Times New Roman"/>
          <w:sz w:val="28"/>
          <w:szCs w:val="28"/>
        </w:rPr>
        <w:t xml:space="preserve">Сега подлагам на гласуване цялата докладна с предложението на господин Денислав Захариев, което току </w:t>
      </w:r>
      <w:r w:rsidR="00F7344E">
        <w:rPr>
          <w:rFonts w:ascii="Times New Roman" w:hAnsi="Times New Roman"/>
          <w:sz w:val="28"/>
          <w:szCs w:val="28"/>
        </w:rPr>
        <w:t xml:space="preserve">- </w:t>
      </w:r>
      <w:r w:rsidR="00505168">
        <w:rPr>
          <w:rFonts w:ascii="Times New Roman" w:hAnsi="Times New Roman"/>
          <w:sz w:val="28"/>
          <w:szCs w:val="28"/>
        </w:rPr>
        <w:t>що приехме.</w:t>
      </w:r>
    </w:p>
    <w:bookmarkEnd w:id="13"/>
    <w:p w14:paraId="02AEC0EC" w14:textId="785DBB8F" w:rsidR="00505168" w:rsidRDefault="00505168" w:rsidP="00505168">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582C23">
        <w:rPr>
          <w:rFonts w:ascii="Times New Roman" w:hAnsi="Times New Roman"/>
          <w:sz w:val="28"/>
          <w:szCs w:val="28"/>
        </w:rPr>
        <w:t xml:space="preserve"> С</w:t>
      </w:r>
      <w:r>
        <w:rPr>
          <w:rFonts w:ascii="Times New Roman" w:hAnsi="Times New Roman"/>
          <w:sz w:val="28"/>
          <w:szCs w:val="28"/>
        </w:rPr>
        <w:t>Е:</w:t>
      </w:r>
    </w:p>
    <w:p w14:paraId="052BD5B6" w14:textId="744F16DA" w:rsidR="00505168" w:rsidRPr="008E1E17" w:rsidRDefault="00505168" w:rsidP="00505168">
      <w:pPr>
        <w:spacing w:after="0" w:line="240" w:lineRule="auto"/>
        <w:contextualSpacing/>
        <w:jc w:val="both"/>
        <w:rPr>
          <w:rFonts w:ascii="Times New Roman" w:hAnsi="Times New Roman"/>
          <w:sz w:val="28"/>
          <w:szCs w:val="28"/>
        </w:rPr>
      </w:pPr>
      <w:r w:rsidRPr="008E1E17">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2</w:t>
      </w:r>
      <w:r w:rsidR="00165C80">
        <w:rPr>
          <w:rFonts w:ascii="Times New Roman" w:hAnsi="Times New Roman"/>
          <w:i/>
          <w:iCs/>
          <w:sz w:val="28"/>
          <w:szCs w:val="28"/>
        </w:rPr>
        <w:t>6</w:t>
      </w:r>
      <w:r w:rsidRPr="008E1E17">
        <w:rPr>
          <w:rFonts w:ascii="Times New Roman" w:hAnsi="Times New Roman"/>
          <w:i/>
          <w:iCs/>
          <w:sz w:val="28"/>
          <w:szCs w:val="28"/>
        </w:rPr>
        <w:t xml:space="preserve">, 'против' - </w:t>
      </w:r>
      <w:r w:rsidR="00165C80">
        <w:rPr>
          <w:rFonts w:ascii="Times New Roman" w:hAnsi="Times New Roman"/>
          <w:i/>
          <w:iCs/>
          <w:sz w:val="28"/>
          <w:szCs w:val="28"/>
        </w:rPr>
        <w:t>1</w:t>
      </w:r>
      <w:r w:rsidRPr="008E1E17">
        <w:rPr>
          <w:rFonts w:ascii="Times New Roman" w:hAnsi="Times New Roman"/>
          <w:i/>
          <w:iCs/>
          <w:sz w:val="28"/>
          <w:szCs w:val="28"/>
        </w:rPr>
        <w:t xml:space="preserve"> и 'въздържали се' - </w:t>
      </w:r>
      <w:r w:rsidR="00165C80">
        <w:rPr>
          <w:rFonts w:ascii="Times New Roman" w:hAnsi="Times New Roman"/>
          <w:i/>
          <w:iCs/>
          <w:sz w:val="28"/>
          <w:szCs w:val="28"/>
        </w:rPr>
        <w:t>3</w:t>
      </w:r>
      <w:r w:rsidRPr="008E1E17">
        <w:rPr>
          <w:rFonts w:ascii="Times New Roman" w:hAnsi="Times New Roman"/>
          <w:i/>
          <w:iCs/>
          <w:sz w:val="28"/>
          <w:szCs w:val="28"/>
        </w:rPr>
        <w:t>:</w:t>
      </w:r>
    </w:p>
    <w:p w14:paraId="7DB24E87"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3C7B96B5" w14:textId="531A39C3"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Андрей Андреев: </w:t>
      </w:r>
      <w:r>
        <w:rPr>
          <w:rFonts w:ascii="Times New Roman" w:hAnsi="Times New Roman"/>
          <w:sz w:val="28"/>
          <w:szCs w:val="28"/>
        </w:rPr>
        <w:t>Против</w:t>
      </w:r>
    </w:p>
    <w:p w14:paraId="6C516A41"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0A662AEA"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006B8D7B" w14:textId="715986E8" w:rsidR="00505168" w:rsidRPr="00505168" w:rsidRDefault="00505168" w:rsidP="00C970C2">
      <w:pPr>
        <w:numPr>
          <w:ilvl w:val="0"/>
          <w:numId w:val="56"/>
        </w:numPr>
        <w:spacing w:after="0" w:line="240" w:lineRule="auto"/>
        <w:contextualSpacing/>
        <w:jc w:val="both"/>
        <w:rPr>
          <w:rFonts w:ascii="Times New Roman" w:hAnsi="Times New Roman"/>
          <w:sz w:val="28"/>
          <w:szCs w:val="28"/>
        </w:rPr>
      </w:pPr>
      <w:r w:rsidRPr="00505168">
        <w:rPr>
          <w:rFonts w:ascii="Times New Roman" w:hAnsi="Times New Roman"/>
          <w:sz w:val="28"/>
          <w:szCs w:val="28"/>
        </w:rPr>
        <w:lastRenderedPageBreak/>
        <w:t>Божидар Живков: За</w:t>
      </w:r>
    </w:p>
    <w:p w14:paraId="391F5A1C"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02D0C762"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555874C7" w14:textId="7F9E6BF0" w:rsidR="00505168" w:rsidRPr="00165C80" w:rsidRDefault="00505168" w:rsidP="00C970C2">
      <w:pPr>
        <w:numPr>
          <w:ilvl w:val="0"/>
          <w:numId w:val="56"/>
        </w:numPr>
        <w:spacing w:after="0" w:line="240" w:lineRule="auto"/>
        <w:contextualSpacing/>
        <w:jc w:val="both"/>
        <w:rPr>
          <w:rFonts w:ascii="Times New Roman" w:hAnsi="Times New Roman"/>
          <w:sz w:val="28"/>
          <w:szCs w:val="28"/>
        </w:rPr>
      </w:pPr>
      <w:r w:rsidRPr="00165C80">
        <w:rPr>
          <w:rFonts w:ascii="Times New Roman" w:hAnsi="Times New Roman"/>
          <w:sz w:val="28"/>
          <w:szCs w:val="28"/>
        </w:rPr>
        <w:t xml:space="preserve">Вержиния </w:t>
      </w:r>
      <w:proofErr w:type="spellStart"/>
      <w:r w:rsidRPr="00165C80">
        <w:rPr>
          <w:rFonts w:ascii="Times New Roman" w:hAnsi="Times New Roman"/>
          <w:sz w:val="28"/>
          <w:szCs w:val="28"/>
        </w:rPr>
        <w:t>Феодорова</w:t>
      </w:r>
      <w:proofErr w:type="spellEnd"/>
      <w:r w:rsidRPr="00165C80">
        <w:rPr>
          <w:rFonts w:ascii="Times New Roman" w:hAnsi="Times New Roman"/>
          <w:sz w:val="28"/>
          <w:szCs w:val="28"/>
        </w:rPr>
        <w:t>: За</w:t>
      </w:r>
    </w:p>
    <w:p w14:paraId="3D84D348"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2BAA3498"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3BB070FA" w14:textId="77777777" w:rsidR="00505168" w:rsidRPr="00DD7542"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7AEB04C7"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25233DF5"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540C96A0"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01FB61EE" w14:textId="77777777" w:rsidR="00505168" w:rsidRPr="00DD7542"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23E886DC"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2A8A5D86" w14:textId="77777777" w:rsidR="00505168" w:rsidRPr="00DD7542"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19329F9F"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4622443E"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2BA0E22E" w14:textId="7B9FE200" w:rsidR="00505168"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Въздържал се</w:t>
      </w:r>
    </w:p>
    <w:p w14:paraId="5611C884" w14:textId="01BF36CA" w:rsidR="00505168" w:rsidRPr="00165C80" w:rsidRDefault="00165C80" w:rsidP="00C970C2">
      <w:pPr>
        <w:numPr>
          <w:ilvl w:val="0"/>
          <w:numId w:val="56"/>
        </w:numPr>
        <w:spacing w:after="0" w:line="240" w:lineRule="auto"/>
        <w:contextualSpacing/>
        <w:jc w:val="both"/>
        <w:rPr>
          <w:rFonts w:ascii="Times New Roman" w:hAnsi="Times New Roman"/>
          <w:sz w:val="28"/>
          <w:szCs w:val="28"/>
        </w:rPr>
      </w:pPr>
      <w:r w:rsidRPr="00165C80">
        <w:rPr>
          <w:rFonts w:ascii="Times New Roman" w:hAnsi="Times New Roman"/>
          <w:sz w:val="28"/>
          <w:szCs w:val="28"/>
        </w:rPr>
        <w:t xml:space="preserve">Милена Миланова: За </w:t>
      </w:r>
    </w:p>
    <w:p w14:paraId="03464693"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3A0E27FB"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4C2092F7"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21B585DC" w14:textId="49F64B88" w:rsidR="00505168" w:rsidRPr="00165C80" w:rsidRDefault="00505168" w:rsidP="00C970C2">
      <w:pPr>
        <w:numPr>
          <w:ilvl w:val="0"/>
          <w:numId w:val="56"/>
        </w:numPr>
        <w:spacing w:after="0" w:line="240" w:lineRule="auto"/>
        <w:contextualSpacing/>
        <w:jc w:val="both"/>
        <w:rPr>
          <w:rFonts w:ascii="Times New Roman" w:hAnsi="Times New Roman"/>
          <w:sz w:val="28"/>
          <w:szCs w:val="28"/>
        </w:rPr>
      </w:pPr>
      <w:r w:rsidRPr="00165C80">
        <w:rPr>
          <w:rFonts w:ascii="Times New Roman" w:hAnsi="Times New Roman"/>
          <w:sz w:val="28"/>
          <w:szCs w:val="28"/>
        </w:rPr>
        <w:t xml:space="preserve">Петър </w:t>
      </w:r>
      <w:proofErr w:type="spellStart"/>
      <w:r w:rsidRPr="00165C80">
        <w:rPr>
          <w:rFonts w:ascii="Times New Roman" w:hAnsi="Times New Roman"/>
          <w:sz w:val="28"/>
          <w:szCs w:val="28"/>
        </w:rPr>
        <w:t>Басмаджиев</w:t>
      </w:r>
      <w:proofErr w:type="spellEnd"/>
      <w:r w:rsidRPr="00165C80">
        <w:rPr>
          <w:rFonts w:ascii="Times New Roman" w:hAnsi="Times New Roman"/>
          <w:sz w:val="28"/>
          <w:szCs w:val="28"/>
        </w:rPr>
        <w:t xml:space="preserve">: За </w:t>
      </w:r>
    </w:p>
    <w:p w14:paraId="4BDD1965"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7C2414AD"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0F3A1AA6" w14:textId="77777777" w:rsidR="00505168" w:rsidRDefault="00505168" w:rsidP="00C970C2">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431D1810" w14:textId="77777777" w:rsidR="00505168" w:rsidRPr="0043494B" w:rsidRDefault="00505168" w:rsidP="00C970C2">
      <w:pPr>
        <w:numPr>
          <w:ilvl w:val="0"/>
          <w:numId w:val="5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4E30FBC6" w14:textId="77777777" w:rsidR="00505168" w:rsidRPr="0043494B" w:rsidRDefault="00505168" w:rsidP="00F7344E">
      <w:pPr>
        <w:numPr>
          <w:ilvl w:val="0"/>
          <w:numId w:val="56"/>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5513BB5B" w14:textId="77777777" w:rsidR="00F7344E" w:rsidRDefault="00F7344E" w:rsidP="00F7344E">
      <w:pPr>
        <w:spacing w:after="0" w:line="240" w:lineRule="auto"/>
        <w:contextualSpacing/>
        <w:jc w:val="both"/>
        <w:rPr>
          <w:rFonts w:ascii="Times New Roman" w:hAnsi="Times New Roman"/>
          <w:sz w:val="28"/>
          <w:szCs w:val="28"/>
        </w:rPr>
      </w:pPr>
    </w:p>
    <w:p w14:paraId="1C3D0449" w14:textId="65820C82" w:rsidR="00505168" w:rsidRDefault="00F7344E" w:rsidP="00F7344E">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9E3ECD">
        <w:rPr>
          <w:rFonts w:ascii="Times New Roman" w:hAnsi="Times New Roman"/>
          <w:sz w:val="28"/>
          <w:szCs w:val="28"/>
        </w:rPr>
        <w:t>ри</w:t>
      </w:r>
      <w:r w:rsidR="00505168" w:rsidRPr="009E3ECD">
        <w:rPr>
          <w:rFonts w:ascii="Times New Roman" w:hAnsi="Times New Roman"/>
          <w:sz w:val="28"/>
          <w:szCs w:val="28"/>
        </w:rPr>
        <w:t>е</w:t>
      </w:r>
    </w:p>
    <w:p w14:paraId="309AC64E" w14:textId="1AE5F2A6" w:rsidR="00F7344E" w:rsidRDefault="00F7344E" w:rsidP="00F7344E">
      <w:pPr>
        <w:spacing w:after="0" w:line="240" w:lineRule="auto"/>
        <w:contextualSpacing/>
        <w:jc w:val="both"/>
        <w:rPr>
          <w:rFonts w:ascii="Times New Roman" w:hAnsi="Times New Roman"/>
          <w:sz w:val="28"/>
          <w:szCs w:val="28"/>
        </w:rPr>
      </w:pPr>
    </w:p>
    <w:p w14:paraId="7D790093" w14:textId="77777777" w:rsidR="00F7344E" w:rsidRPr="00E3339C" w:rsidRDefault="00F7344E" w:rsidP="00F7344E">
      <w:pPr>
        <w:spacing w:after="0" w:line="240" w:lineRule="auto"/>
        <w:ind w:firstLine="567"/>
        <w:jc w:val="both"/>
        <w:rPr>
          <w:rFonts w:ascii="Times New Roman" w:hAnsi="Times New Roman"/>
          <w:sz w:val="28"/>
          <w:szCs w:val="28"/>
        </w:rPr>
      </w:pPr>
      <w:r w:rsidRPr="00E3339C">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E3339C">
        <w:rPr>
          <w:rFonts w:ascii="Times New Roman" w:hAnsi="Times New Roman"/>
          <w:sz w:val="28"/>
          <w:szCs w:val="28"/>
        </w:rPr>
        <w:t xml:space="preserve">от ЗМСМА, чл.35 ал.1 от </w:t>
      </w:r>
      <w:r>
        <w:rPr>
          <w:rFonts w:ascii="Times New Roman" w:hAnsi="Times New Roman"/>
          <w:sz w:val="28"/>
          <w:szCs w:val="28"/>
        </w:rPr>
        <w:t>ЗОС</w:t>
      </w:r>
      <w:r w:rsidRPr="00E3339C">
        <w:rPr>
          <w:rFonts w:ascii="Times New Roman" w:hAnsi="Times New Roman"/>
          <w:sz w:val="28"/>
          <w:szCs w:val="28"/>
        </w:rPr>
        <w:t xml:space="preserve">, във връзка с чл.52 ал.1 т.1, чл.58 и чл.87 ал.1 от Наредба №8 за общинското имущество на територията на </w:t>
      </w:r>
      <w:r>
        <w:rPr>
          <w:rFonts w:ascii="Times New Roman" w:hAnsi="Times New Roman"/>
          <w:sz w:val="28"/>
          <w:szCs w:val="28"/>
        </w:rPr>
        <w:t>о</w:t>
      </w:r>
      <w:r w:rsidRPr="00E3339C">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2021 г. по чл.8 ал.9 от ЗОС, Решение №</w:t>
      </w:r>
      <w:r>
        <w:rPr>
          <w:rFonts w:ascii="Times New Roman" w:hAnsi="Times New Roman"/>
          <w:sz w:val="28"/>
          <w:szCs w:val="28"/>
        </w:rPr>
        <w:t xml:space="preserve"> </w:t>
      </w:r>
      <w:r w:rsidRPr="00E3339C">
        <w:rPr>
          <w:rFonts w:ascii="Times New Roman" w:hAnsi="Times New Roman"/>
          <w:sz w:val="28"/>
          <w:szCs w:val="28"/>
        </w:rPr>
        <w:t>415 по Протокол №</w:t>
      </w:r>
      <w:r>
        <w:rPr>
          <w:rFonts w:ascii="Times New Roman" w:hAnsi="Times New Roman"/>
          <w:sz w:val="28"/>
          <w:szCs w:val="28"/>
        </w:rPr>
        <w:t xml:space="preserve"> </w:t>
      </w:r>
      <w:r w:rsidRPr="00E3339C">
        <w:rPr>
          <w:rFonts w:ascii="Times New Roman" w:hAnsi="Times New Roman"/>
          <w:sz w:val="28"/>
          <w:szCs w:val="28"/>
        </w:rPr>
        <w:t>2</w:t>
      </w:r>
      <w:r>
        <w:rPr>
          <w:rFonts w:ascii="Times New Roman" w:hAnsi="Times New Roman"/>
          <w:sz w:val="28"/>
          <w:szCs w:val="28"/>
        </w:rPr>
        <w:t>,</w:t>
      </w:r>
      <w:r w:rsidRPr="00E3339C">
        <w:rPr>
          <w:rFonts w:ascii="Times New Roman" w:hAnsi="Times New Roman"/>
          <w:sz w:val="28"/>
          <w:szCs w:val="28"/>
        </w:rPr>
        <w:t xml:space="preserve"> т.3 от проведено заседание на 11.02.2021 г. на Общински съвет Перник, по т.2 „Описание на терени за продажба по ЗОС“, за терена описан в т.2.45.  </w:t>
      </w:r>
    </w:p>
    <w:p w14:paraId="029A88A6" w14:textId="77777777" w:rsidR="00F7344E" w:rsidRDefault="00F7344E" w:rsidP="00F7344E">
      <w:pPr>
        <w:spacing w:after="0" w:line="240" w:lineRule="auto"/>
        <w:contextualSpacing/>
        <w:jc w:val="both"/>
        <w:rPr>
          <w:rFonts w:ascii="Times New Roman" w:hAnsi="Times New Roman"/>
          <w:sz w:val="28"/>
          <w:szCs w:val="28"/>
        </w:rPr>
      </w:pPr>
    </w:p>
    <w:p w14:paraId="2A8BFBB2" w14:textId="0A9FCBA8" w:rsidR="009E3ECD" w:rsidRDefault="009E3ECD" w:rsidP="00F7344E">
      <w:pPr>
        <w:spacing w:after="0" w:line="240" w:lineRule="auto"/>
        <w:contextualSpacing/>
        <w:jc w:val="center"/>
        <w:rPr>
          <w:rFonts w:ascii="Times New Roman" w:hAnsi="Times New Roman"/>
          <w:b/>
          <w:bCs/>
          <w:sz w:val="28"/>
          <w:szCs w:val="28"/>
        </w:rPr>
      </w:pPr>
      <w:r w:rsidRPr="00F7344E">
        <w:rPr>
          <w:rFonts w:ascii="Times New Roman" w:hAnsi="Times New Roman"/>
          <w:b/>
          <w:bCs/>
          <w:sz w:val="28"/>
          <w:szCs w:val="28"/>
        </w:rPr>
        <w:t>РЕШЕНИЕ</w:t>
      </w:r>
      <w:r w:rsidR="00F7344E" w:rsidRPr="00F7344E">
        <w:rPr>
          <w:rFonts w:ascii="Times New Roman" w:hAnsi="Times New Roman"/>
          <w:b/>
          <w:bCs/>
          <w:sz w:val="28"/>
          <w:szCs w:val="28"/>
        </w:rPr>
        <w:t xml:space="preserve"> № 673</w:t>
      </w:r>
    </w:p>
    <w:p w14:paraId="5457C303" w14:textId="77777777" w:rsidR="00F7344E" w:rsidRPr="000B17B8" w:rsidRDefault="00F7344E" w:rsidP="00F7344E">
      <w:pPr>
        <w:spacing w:after="0" w:line="240" w:lineRule="auto"/>
        <w:jc w:val="both"/>
        <w:rPr>
          <w:rFonts w:ascii="Times New Roman" w:hAnsi="Times New Roman"/>
          <w:sz w:val="28"/>
          <w:szCs w:val="28"/>
        </w:rPr>
      </w:pPr>
    </w:p>
    <w:p w14:paraId="45E13251" w14:textId="77777777" w:rsidR="00F7344E" w:rsidRDefault="00F7344E" w:rsidP="00F7344E">
      <w:pPr>
        <w:spacing w:after="0" w:line="240" w:lineRule="auto"/>
        <w:ind w:firstLine="567"/>
        <w:jc w:val="both"/>
        <w:rPr>
          <w:rFonts w:ascii="Times New Roman" w:hAnsi="Times New Roman"/>
          <w:sz w:val="28"/>
          <w:szCs w:val="28"/>
        </w:rPr>
      </w:pPr>
      <w:r w:rsidRPr="00E3339C">
        <w:rPr>
          <w:rFonts w:ascii="Times New Roman" w:hAnsi="Times New Roman"/>
          <w:sz w:val="28"/>
          <w:szCs w:val="28"/>
        </w:rPr>
        <w:t>1.</w:t>
      </w:r>
      <w:r>
        <w:rPr>
          <w:rFonts w:ascii="Times New Roman" w:hAnsi="Times New Roman"/>
          <w:sz w:val="28"/>
          <w:szCs w:val="28"/>
        </w:rPr>
        <w:t xml:space="preserve"> </w:t>
      </w:r>
      <w:r w:rsidRPr="00E3339C">
        <w:rPr>
          <w:rFonts w:ascii="Times New Roman" w:hAnsi="Times New Roman"/>
          <w:sz w:val="28"/>
          <w:szCs w:val="28"/>
        </w:rPr>
        <w:t>Дава своето съгласие да се организира и проведе търг с явно наддаване за продажба на недвижим имот – частна общинска собственост, както следва за:</w:t>
      </w:r>
    </w:p>
    <w:p w14:paraId="1481E3C0" w14:textId="77777777" w:rsidR="00F7344E" w:rsidRDefault="00F7344E" w:rsidP="00F7344E">
      <w:pPr>
        <w:pStyle w:val="af1"/>
        <w:ind w:firstLine="567"/>
        <w:jc w:val="both"/>
        <w:rPr>
          <w:sz w:val="28"/>
          <w:szCs w:val="28"/>
          <w:lang w:val="bg-BG"/>
        </w:rPr>
      </w:pPr>
      <w:r w:rsidRPr="00E3339C">
        <w:rPr>
          <w:b/>
          <w:sz w:val="28"/>
          <w:szCs w:val="28"/>
        </w:rPr>
        <w:lastRenderedPageBreak/>
        <w:t xml:space="preserve"> ТЕРЕН</w:t>
      </w:r>
      <w:r w:rsidRPr="00E3339C">
        <w:rPr>
          <w:sz w:val="28"/>
          <w:szCs w:val="28"/>
        </w:rPr>
        <w:t>,</w:t>
      </w:r>
      <w:r w:rsidRPr="00E3339C">
        <w:rPr>
          <w:sz w:val="28"/>
          <w:szCs w:val="28"/>
          <w:lang w:val="bg-BG"/>
        </w:rPr>
        <w:t xml:space="preserve"> представляващ поземлен имот с идентификатор 55871.514.2003 /землище петдесет и пет хиляди осемстотин седемдесет и първо, кадастрален район петстотин и четиринадесети, имот две хиляди и трети/</w:t>
      </w:r>
      <w:r>
        <w:rPr>
          <w:sz w:val="28"/>
          <w:szCs w:val="28"/>
          <w:lang w:val="bg-BG"/>
        </w:rPr>
        <w:t>,</w:t>
      </w:r>
      <w:r w:rsidRPr="00E3339C">
        <w:rPr>
          <w:sz w:val="28"/>
          <w:szCs w:val="28"/>
          <w:lang w:val="bg-BG"/>
        </w:rPr>
        <w:t xml:space="preserve"> с площ: 6 398 кв.м /шест хиляди триста деветдесет и осем кв.м/,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09.12.2016 г., с адрес на имота: гр.</w:t>
      </w:r>
      <w:r>
        <w:rPr>
          <w:sz w:val="28"/>
          <w:szCs w:val="28"/>
          <w:lang w:val="bg-BG"/>
        </w:rPr>
        <w:t xml:space="preserve"> </w:t>
      </w:r>
      <w:r w:rsidRPr="00E3339C">
        <w:rPr>
          <w:sz w:val="28"/>
          <w:szCs w:val="28"/>
          <w:lang w:val="bg-BG"/>
        </w:rPr>
        <w:t>Перник, ул.</w:t>
      </w:r>
      <w:r>
        <w:rPr>
          <w:sz w:val="28"/>
          <w:szCs w:val="28"/>
          <w:lang w:val="bg-BG"/>
        </w:rPr>
        <w:t xml:space="preserve"> </w:t>
      </w:r>
      <w:r w:rsidRPr="00E3339C">
        <w:rPr>
          <w:sz w:val="28"/>
          <w:szCs w:val="28"/>
          <w:lang w:val="bg-BG"/>
        </w:rPr>
        <w:t>„Младен Стоянов“; Трайно предназначение на територията: Урбанизирана; Начин на трайно ползване: За друг обществен обект, комплекс; Предишен идентификатор: няма, Номер по предходен план: квартал:185, парцел:2, за който съгласно регулационния план на гр.</w:t>
      </w:r>
      <w:r>
        <w:rPr>
          <w:sz w:val="28"/>
          <w:szCs w:val="28"/>
          <w:lang w:val="bg-BG"/>
        </w:rPr>
        <w:t xml:space="preserve"> </w:t>
      </w:r>
      <w:r w:rsidRPr="00E3339C">
        <w:rPr>
          <w:sz w:val="28"/>
          <w:szCs w:val="28"/>
          <w:lang w:val="bg-BG"/>
        </w:rPr>
        <w:t xml:space="preserve">Перник е отреден УПИ II, кв.185. Съседи: 55871.514.7067, 55871.514.2004, 55871.514.6988, 55871.514.2002, </w:t>
      </w:r>
      <w:proofErr w:type="spellStart"/>
      <w:r w:rsidRPr="00E3339C">
        <w:rPr>
          <w:sz w:val="28"/>
          <w:szCs w:val="28"/>
        </w:rPr>
        <w:t>за</w:t>
      </w:r>
      <w:proofErr w:type="spellEnd"/>
      <w:r w:rsidRPr="00E3339C">
        <w:rPr>
          <w:sz w:val="28"/>
          <w:szCs w:val="28"/>
        </w:rPr>
        <w:t xml:space="preserve"> </w:t>
      </w:r>
      <w:proofErr w:type="spellStart"/>
      <w:r w:rsidRPr="00E3339C">
        <w:rPr>
          <w:sz w:val="28"/>
          <w:szCs w:val="28"/>
        </w:rPr>
        <w:t>който</w:t>
      </w:r>
      <w:proofErr w:type="spellEnd"/>
      <w:r w:rsidRPr="00E3339C">
        <w:rPr>
          <w:sz w:val="28"/>
          <w:szCs w:val="28"/>
        </w:rPr>
        <w:t xml:space="preserve"> е </w:t>
      </w:r>
      <w:proofErr w:type="spellStart"/>
      <w:r w:rsidRPr="00E3339C">
        <w:rPr>
          <w:sz w:val="28"/>
          <w:szCs w:val="28"/>
        </w:rPr>
        <w:t>съставен</w:t>
      </w:r>
      <w:proofErr w:type="spellEnd"/>
      <w:r w:rsidRPr="00E3339C">
        <w:rPr>
          <w:sz w:val="28"/>
          <w:szCs w:val="28"/>
          <w:lang w:val="ru-RU"/>
        </w:rPr>
        <w:t xml:space="preserve"> </w:t>
      </w:r>
      <w:r w:rsidRPr="00E3339C">
        <w:rPr>
          <w:color w:val="000000"/>
          <w:sz w:val="28"/>
          <w:szCs w:val="28"/>
          <w:lang w:val="ru-RU"/>
        </w:rPr>
        <w:t>АОС №</w:t>
      </w:r>
      <w:r w:rsidRPr="00E3339C">
        <w:rPr>
          <w:color w:val="000000"/>
          <w:sz w:val="28"/>
          <w:szCs w:val="28"/>
        </w:rPr>
        <w:t>1</w:t>
      </w:r>
      <w:r w:rsidRPr="00E3339C">
        <w:rPr>
          <w:color w:val="000000"/>
          <w:sz w:val="28"/>
          <w:szCs w:val="28"/>
          <w:lang w:val="bg-BG"/>
        </w:rPr>
        <w:t>1354</w:t>
      </w:r>
      <w:r w:rsidRPr="00E3339C">
        <w:rPr>
          <w:color w:val="000000"/>
          <w:sz w:val="28"/>
          <w:szCs w:val="28"/>
          <w:lang w:val="ru-RU"/>
        </w:rPr>
        <w:t>/</w:t>
      </w:r>
      <w:r w:rsidRPr="00E3339C">
        <w:rPr>
          <w:color w:val="000000"/>
          <w:sz w:val="28"/>
          <w:szCs w:val="28"/>
          <w:lang w:val="bg-BG"/>
        </w:rPr>
        <w:t>31</w:t>
      </w:r>
      <w:r w:rsidRPr="00E3339C">
        <w:rPr>
          <w:color w:val="000000"/>
          <w:sz w:val="28"/>
          <w:szCs w:val="28"/>
          <w:lang w:val="ru-RU"/>
        </w:rPr>
        <w:t>.</w:t>
      </w:r>
      <w:r w:rsidRPr="00E3339C">
        <w:rPr>
          <w:color w:val="000000"/>
          <w:sz w:val="28"/>
          <w:szCs w:val="28"/>
        </w:rPr>
        <w:t>0</w:t>
      </w:r>
      <w:r w:rsidRPr="00E3339C">
        <w:rPr>
          <w:color w:val="000000"/>
          <w:sz w:val="28"/>
          <w:szCs w:val="28"/>
          <w:lang w:val="bg-BG"/>
        </w:rPr>
        <w:t>5</w:t>
      </w:r>
      <w:r w:rsidRPr="00E3339C">
        <w:rPr>
          <w:color w:val="000000"/>
          <w:sz w:val="28"/>
          <w:szCs w:val="28"/>
          <w:lang w:val="ru-RU"/>
        </w:rPr>
        <w:t>.20</w:t>
      </w:r>
      <w:r w:rsidRPr="00E3339C">
        <w:rPr>
          <w:color w:val="000000"/>
          <w:sz w:val="28"/>
          <w:szCs w:val="28"/>
          <w:lang w:val="bg-BG"/>
        </w:rPr>
        <w:t>16</w:t>
      </w:r>
      <w:r w:rsidRPr="00E3339C">
        <w:rPr>
          <w:color w:val="000000"/>
          <w:sz w:val="28"/>
          <w:szCs w:val="28"/>
          <w:lang w:val="ru-RU"/>
        </w:rPr>
        <w:t xml:space="preserve"> г.,</w:t>
      </w:r>
      <w:r w:rsidRPr="00E3339C">
        <w:rPr>
          <w:sz w:val="28"/>
          <w:szCs w:val="28"/>
        </w:rPr>
        <w:t xml:space="preserve"> </w:t>
      </w:r>
      <w:proofErr w:type="spellStart"/>
      <w:r w:rsidRPr="00E3339C">
        <w:rPr>
          <w:sz w:val="28"/>
          <w:szCs w:val="28"/>
        </w:rPr>
        <w:t>утвърден</w:t>
      </w:r>
      <w:proofErr w:type="spellEnd"/>
      <w:r w:rsidRPr="00E3339C">
        <w:rPr>
          <w:sz w:val="28"/>
          <w:szCs w:val="28"/>
        </w:rPr>
        <w:t xml:space="preserve"> </w:t>
      </w:r>
      <w:proofErr w:type="spellStart"/>
      <w:r w:rsidRPr="00E3339C">
        <w:rPr>
          <w:sz w:val="28"/>
          <w:szCs w:val="28"/>
        </w:rPr>
        <w:t>от</w:t>
      </w:r>
      <w:proofErr w:type="spellEnd"/>
      <w:r w:rsidRPr="00E3339C">
        <w:rPr>
          <w:sz w:val="28"/>
          <w:szCs w:val="28"/>
        </w:rPr>
        <w:t xml:space="preserve"> </w:t>
      </w:r>
      <w:proofErr w:type="spellStart"/>
      <w:r w:rsidRPr="00E3339C">
        <w:rPr>
          <w:sz w:val="28"/>
          <w:szCs w:val="28"/>
        </w:rPr>
        <w:t>Кмета</w:t>
      </w:r>
      <w:proofErr w:type="spellEnd"/>
      <w:r w:rsidRPr="00E3339C">
        <w:rPr>
          <w:sz w:val="28"/>
          <w:szCs w:val="28"/>
        </w:rPr>
        <w:t xml:space="preserve"> </w:t>
      </w:r>
      <w:proofErr w:type="spellStart"/>
      <w:r w:rsidRPr="00E3339C">
        <w:rPr>
          <w:sz w:val="28"/>
          <w:szCs w:val="28"/>
        </w:rPr>
        <w:t>на</w:t>
      </w:r>
      <w:proofErr w:type="spellEnd"/>
      <w:r w:rsidRPr="00E3339C">
        <w:rPr>
          <w:sz w:val="28"/>
          <w:szCs w:val="28"/>
        </w:rPr>
        <w:t xml:space="preserve"> </w:t>
      </w:r>
      <w:proofErr w:type="spellStart"/>
      <w:r w:rsidRPr="00E3339C">
        <w:rPr>
          <w:sz w:val="28"/>
          <w:szCs w:val="28"/>
        </w:rPr>
        <w:t>Община</w:t>
      </w:r>
      <w:proofErr w:type="spellEnd"/>
      <w:r w:rsidRPr="00E3339C">
        <w:rPr>
          <w:sz w:val="28"/>
          <w:szCs w:val="28"/>
        </w:rPr>
        <w:t xml:space="preserve"> </w:t>
      </w:r>
      <w:proofErr w:type="spellStart"/>
      <w:r w:rsidRPr="00E3339C">
        <w:rPr>
          <w:sz w:val="28"/>
          <w:szCs w:val="28"/>
        </w:rPr>
        <w:t>Перник</w:t>
      </w:r>
      <w:proofErr w:type="spellEnd"/>
      <w:r w:rsidRPr="00E3339C">
        <w:rPr>
          <w:sz w:val="28"/>
          <w:szCs w:val="28"/>
          <w:lang w:val="bg-BG"/>
        </w:rPr>
        <w:t>,</w:t>
      </w:r>
      <w:r w:rsidRPr="00E3339C">
        <w:rPr>
          <w:rFonts w:eastAsia="Calibri"/>
          <w:sz w:val="28"/>
          <w:szCs w:val="28"/>
          <w:lang w:val="bg-BG"/>
        </w:rPr>
        <w:t xml:space="preserve"> вписан в Служба по вписванията гр.</w:t>
      </w:r>
      <w:r>
        <w:rPr>
          <w:rFonts w:eastAsia="Calibri"/>
          <w:sz w:val="28"/>
          <w:szCs w:val="28"/>
          <w:lang w:val="bg-BG"/>
        </w:rPr>
        <w:t xml:space="preserve"> </w:t>
      </w:r>
      <w:r w:rsidRPr="00E3339C">
        <w:rPr>
          <w:rFonts w:eastAsia="Calibri"/>
          <w:sz w:val="28"/>
          <w:szCs w:val="28"/>
          <w:lang w:val="bg-BG"/>
        </w:rPr>
        <w:t xml:space="preserve">Перник </w:t>
      </w:r>
      <w:proofErr w:type="spellStart"/>
      <w:r w:rsidRPr="00E3339C">
        <w:rPr>
          <w:rFonts w:eastAsia="Calibri"/>
          <w:sz w:val="28"/>
          <w:szCs w:val="28"/>
          <w:lang w:val="bg-BG"/>
        </w:rPr>
        <w:t>Дв.вх</w:t>
      </w:r>
      <w:proofErr w:type="spellEnd"/>
      <w:r w:rsidRPr="00E3339C">
        <w:rPr>
          <w:rFonts w:eastAsia="Calibri"/>
          <w:sz w:val="28"/>
          <w:szCs w:val="28"/>
          <w:lang w:val="bg-BG"/>
        </w:rPr>
        <w:t>.</w:t>
      </w:r>
      <w:r>
        <w:rPr>
          <w:rFonts w:eastAsia="Calibri"/>
          <w:sz w:val="28"/>
          <w:szCs w:val="28"/>
          <w:lang w:val="bg-BG"/>
        </w:rPr>
        <w:t xml:space="preserve"> </w:t>
      </w:r>
      <w:r w:rsidRPr="00E3339C">
        <w:rPr>
          <w:rFonts w:eastAsia="Calibri"/>
          <w:sz w:val="28"/>
          <w:szCs w:val="28"/>
          <w:lang w:val="bg-BG"/>
        </w:rPr>
        <w:t xml:space="preserve">№2614, Вх.рег.№2651/16.06.2016 г., Акт №82, том 9, дело №1533/2016 г., Партиди:51712, </w:t>
      </w:r>
      <w:r w:rsidRPr="00E3339C">
        <w:rPr>
          <w:sz w:val="28"/>
          <w:szCs w:val="28"/>
          <w:lang w:val="bg-BG"/>
        </w:rPr>
        <w:t xml:space="preserve">при начална тръжна цена в размер на </w:t>
      </w:r>
      <w:r w:rsidRPr="00E3339C">
        <w:rPr>
          <w:b/>
          <w:sz w:val="28"/>
          <w:szCs w:val="28"/>
          <w:lang w:val="bg-BG"/>
        </w:rPr>
        <w:t>373 366</w:t>
      </w:r>
      <w:r w:rsidRPr="00E3339C">
        <w:rPr>
          <w:b/>
          <w:sz w:val="28"/>
          <w:szCs w:val="28"/>
        </w:rPr>
        <w:t>,</w:t>
      </w:r>
      <w:r w:rsidRPr="00E3339C">
        <w:rPr>
          <w:b/>
          <w:sz w:val="28"/>
          <w:szCs w:val="28"/>
          <w:lang w:val="bg-BG"/>
        </w:rPr>
        <w:t>00</w:t>
      </w:r>
      <w:r w:rsidRPr="00E3339C">
        <w:rPr>
          <w:b/>
          <w:sz w:val="28"/>
          <w:szCs w:val="28"/>
        </w:rPr>
        <w:t xml:space="preserve"> </w:t>
      </w:r>
      <w:proofErr w:type="spellStart"/>
      <w:r w:rsidRPr="00E3339C">
        <w:rPr>
          <w:b/>
          <w:sz w:val="28"/>
          <w:szCs w:val="28"/>
        </w:rPr>
        <w:t>лв</w:t>
      </w:r>
      <w:proofErr w:type="spellEnd"/>
      <w:r>
        <w:rPr>
          <w:b/>
          <w:sz w:val="28"/>
          <w:szCs w:val="28"/>
          <w:lang w:val="bg-BG"/>
        </w:rPr>
        <w:t>.</w:t>
      </w:r>
      <w:r w:rsidRPr="00E3339C">
        <w:rPr>
          <w:b/>
          <w:sz w:val="28"/>
          <w:szCs w:val="28"/>
        </w:rPr>
        <w:t xml:space="preserve"> /</w:t>
      </w:r>
      <w:r>
        <w:rPr>
          <w:sz w:val="28"/>
          <w:szCs w:val="28"/>
          <w:lang w:val="bg-BG"/>
        </w:rPr>
        <w:t>триста</w:t>
      </w:r>
      <w:r w:rsidRPr="00E3339C">
        <w:rPr>
          <w:sz w:val="28"/>
          <w:szCs w:val="28"/>
          <w:lang w:val="bg-BG"/>
        </w:rPr>
        <w:t xml:space="preserve"> седемдесет и три хиляди триста шестдесет и шест лева и нула</w:t>
      </w:r>
      <w:r w:rsidRPr="00E3339C">
        <w:rPr>
          <w:sz w:val="28"/>
          <w:szCs w:val="28"/>
        </w:rPr>
        <w:t xml:space="preserve"> </w:t>
      </w:r>
      <w:proofErr w:type="spellStart"/>
      <w:r w:rsidRPr="00E3339C">
        <w:rPr>
          <w:sz w:val="28"/>
          <w:szCs w:val="28"/>
        </w:rPr>
        <w:t>стотинки</w:t>
      </w:r>
      <w:proofErr w:type="spellEnd"/>
      <w:r w:rsidRPr="00E3339C">
        <w:rPr>
          <w:sz w:val="28"/>
          <w:szCs w:val="28"/>
        </w:rPr>
        <w:t>/</w:t>
      </w:r>
      <w:r>
        <w:rPr>
          <w:sz w:val="28"/>
          <w:szCs w:val="28"/>
          <w:lang w:val="bg-BG"/>
        </w:rPr>
        <w:t xml:space="preserve">. </w:t>
      </w:r>
    </w:p>
    <w:p w14:paraId="7FFBCCB7" w14:textId="77777777" w:rsidR="00F7344E" w:rsidRPr="00E3339C" w:rsidRDefault="00F7344E" w:rsidP="00F7344E">
      <w:pPr>
        <w:pStyle w:val="af1"/>
        <w:ind w:firstLine="567"/>
        <w:jc w:val="both"/>
        <w:rPr>
          <w:sz w:val="28"/>
          <w:szCs w:val="28"/>
          <w:lang w:val="bg-BG"/>
        </w:rPr>
      </w:pPr>
      <w:r>
        <w:rPr>
          <w:sz w:val="28"/>
          <w:szCs w:val="28"/>
          <w:lang w:val="bg-BG"/>
        </w:rPr>
        <w:t xml:space="preserve">2. </w:t>
      </w:r>
      <w:r w:rsidRPr="00E3339C">
        <w:rPr>
          <w:sz w:val="28"/>
          <w:szCs w:val="28"/>
          <w:lang w:val="bg-BG"/>
        </w:rPr>
        <w:t>Възлага на Кмета на Община Перник да извърши необходимата процедура, съгласно законовите разпоредби.</w:t>
      </w:r>
    </w:p>
    <w:bookmarkEnd w:id="14"/>
    <w:p w14:paraId="0A1790CF" w14:textId="451AFC3D" w:rsidR="009E3ECD" w:rsidRDefault="009E3ECD" w:rsidP="005F48F6">
      <w:pPr>
        <w:spacing w:after="0" w:line="240" w:lineRule="auto"/>
        <w:contextualSpacing/>
        <w:jc w:val="both"/>
        <w:rPr>
          <w:rFonts w:ascii="Times New Roman" w:hAnsi="Times New Roman"/>
          <w:sz w:val="28"/>
          <w:szCs w:val="28"/>
        </w:rPr>
      </w:pPr>
    </w:p>
    <w:p w14:paraId="695314E9" w14:textId="05581B04" w:rsidR="00D738F8" w:rsidRDefault="00FA2516" w:rsidP="00FA2516">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sidR="008851A0">
        <w:rPr>
          <w:rFonts w:ascii="Times New Roman" w:hAnsi="Times New Roman"/>
          <w:b/>
          <w:sz w:val="28"/>
          <w:szCs w:val="28"/>
          <w:u w:val="single"/>
        </w:rPr>
        <w:t>1</w:t>
      </w:r>
      <w:r w:rsidR="00D84292">
        <w:rPr>
          <w:rFonts w:ascii="Times New Roman" w:hAnsi="Times New Roman"/>
          <w:b/>
          <w:sz w:val="28"/>
          <w:szCs w:val="28"/>
          <w:u w:val="single"/>
        </w:rPr>
        <w:t>1</w:t>
      </w:r>
      <w:r w:rsidRPr="00166100">
        <w:rPr>
          <w:rFonts w:ascii="Times New Roman" w:hAnsi="Times New Roman"/>
          <w:b/>
          <w:sz w:val="28"/>
          <w:szCs w:val="28"/>
          <w:u w:val="single"/>
        </w:rPr>
        <w:t xml:space="preserve"> ОТ ДНЕВНИЯ РЕД - </w:t>
      </w:r>
      <w:r w:rsidR="009247A7" w:rsidRPr="009247A7">
        <w:rPr>
          <w:rFonts w:ascii="Times New Roman" w:hAnsi="Times New Roman"/>
          <w:b/>
          <w:sz w:val="28"/>
          <w:szCs w:val="28"/>
          <w:u w:val="single"/>
        </w:rPr>
        <w:t>ДЗ  ВХ.№ ОС_392/05.08.2021Г. ОТ СТ.ВЛАДИМИРОВ – КМЕТ НА ОБЩИНА ПЕРНИК, ОТНОСНО:</w:t>
      </w:r>
      <w:r w:rsidR="009247A7" w:rsidRPr="009247A7">
        <w:rPr>
          <w:rFonts w:ascii="Times New Roman" w:hAnsi="Times New Roman"/>
          <w:b/>
          <w:sz w:val="28"/>
          <w:szCs w:val="28"/>
          <w:u w:val="single"/>
          <w:lang w:val="en-US"/>
        </w:rPr>
        <w:t xml:space="preserve"> ОБЯВЯВАНЕ НА ПУБЛИЧЕН ТЪРГ С ЯВНО НАДДАВАНЕ ЗА ПРОДАЖБА НА НЕДВИЖИМИ ИМОТИ- ЧАСТНА ОБЩИНСКА СОБСТВЕНОСТ</w:t>
      </w:r>
      <w:r w:rsidR="006A2ACA">
        <w:rPr>
          <w:rFonts w:ascii="Times New Roman" w:hAnsi="Times New Roman"/>
          <w:b/>
          <w:iCs/>
          <w:sz w:val="28"/>
          <w:szCs w:val="28"/>
          <w:u w:val="single"/>
        </w:rPr>
        <w:t>:</w:t>
      </w:r>
    </w:p>
    <w:p w14:paraId="67FAB87B" w14:textId="77777777" w:rsidR="009247A7" w:rsidRPr="00D743AD" w:rsidRDefault="009247A7" w:rsidP="009247A7">
      <w:pPr>
        <w:spacing w:after="0" w:line="240" w:lineRule="auto"/>
        <w:contextualSpacing/>
        <w:jc w:val="both"/>
        <w:rPr>
          <w:rFonts w:ascii="Times New Roman" w:hAnsi="Times New Roman"/>
          <w:sz w:val="28"/>
          <w:szCs w:val="28"/>
        </w:rPr>
      </w:pPr>
      <w:bookmarkStart w:id="15" w:name="_Hlk87529132"/>
      <w:r w:rsidRPr="00166100">
        <w:rPr>
          <w:rFonts w:ascii="Times New Roman" w:hAnsi="Times New Roman"/>
          <w:sz w:val="28"/>
          <w:szCs w:val="28"/>
        </w:rPr>
        <w:t xml:space="preserve">ДИМИТЪР КОЛЕВ: </w:t>
      </w:r>
      <w:r w:rsidRPr="00EC5FEA">
        <w:rPr>
          <w:rFonts w:ascii="Times New Roman" w:hAnsi="Times New Roman"/>
          <w:sz w:val="28"/>
          <w:szCs w:val="28"/>
        </w:rPr>
        <w:t xml:space="preserve">Докладната записка е разгледана в </w:t>
      </w:r>
      <w:r>
        <w:rPr>
          <w:rFonts w:ascii="Times New Roman" w:hAnsi="Times New Roman"/>
          <w:sz w:val="28"/>
          <w:szCs w:val="28"/>
        </w:rPr>
        <w:t>две</w:t>
      </w:r>
      <w:r w:rsidRPr="00EC5FEA">
        <w:rPr>
          <w:rFonts w:ascii="Times New Roman" w:hAnsi="Times New Roman"/>
          <w:sz w:val="28"/>
          <w:szCs w:val="28"/>
        </w:rPr>
        <w:t xml:space="preserve"> постоянни комисии, а именно водеща ПК“</w:t>
      </w:r>
      <w:r>
        <w:rPr>
          <w:rFonts w:ascii="Times New Roman" w:hAnsi="Times New Roman"/>
          <w:sz w:val="28"/>
          <w:szCs w:val="28"/>
        </w:rPr>
        <w:t>ОСКПСК“</w:t>
      </w:r>
      <w:r w:rsidRPr="00EC5FEA">
        <w:rPr>
          <w:rFonts w:ascii="Times New Roman" w:hAnsi="Times New Roman"/>
          <w:sz w:val="28"/>
          <w:szCs w:val="28"/>
        </w:rPr>
        <w:t xml:space="preserve"> и ПК“</w:t>
      </w:r>
      <w:r>
        <w:rPr>
          <w:rFonts w:ascii="Times New Roman" w:hAnsi="Times New Roman"/>
          <w:sz w:val="28"/>
          <w:szCs w:val="28"/>
        </w:rPr>
        <w:t xml:space="preserve">БФЕ“. </w:t>
      </w:r>
      <w:r w:rsidRPr="00D743AD">
        <w:rPr>
          <w:rFonts w:ascii="Times New Roman" w:hAnsi="Times New Roman"/>
          <w:sz w:val="28"/>
          <w:szCs w:val="28"/>
        </w:rPr>
        <w:t>Становищата на комисиите са аналогични - предлага Общински съвет Перник да приеме предложения проект за решение в докладната записка.</w:t>
      </w:r>
    </w:p>
    <w:p w14:paraId="188432BC" w14:textId="6FE9B0CC" w:rsidR="009247A7" w:rsidRDefault="009247A7" w:rsidP="009247A7">
      <w:pPr>
        <w:spacing w:after="0" w:line="240" w:lineRule="auto"/>
        <w:contextualSpacing/>
        <w:jc w:val="both"/>
        <w:rPr>
          <w:rFonts w:ascii="Times New Roman" w:hAnsi="Times New Roman"/>
          <w:sz w:val="28"/>
          <w:szCs w:val="28"/>
        </w:rPr>
      </w:pPr>
      <w:r w:rsidRPr="00D743AD">
        <w:rPr>
          <w:rFonts w:ascii="Times New Roman" w:hAnsi="Times New Roman"/>
          <w:sz w:val="28"/>
          <w:szCs w:val="28"/>
        </w:rPr>
        <w:tab/>
        <w:t>Имате думата, уважаеми колеги</w:t>
      </w:r>
      <w:r w:rsidR="00582C23">
        <w:rPr>
          <w:rFonts w:ascii="Times New Roman" w:hAnsi="Times New Roman"/>
          <w:sz w:val="28"/>
          <w:szCs w:val="28"/>
        </w:rPr>
        <w:t>,</w:t>
      </w:r>
      <w:r w:rsidRPr="00D743AD">
        <w:rPr>
          <w:rFonts w:ascii="Times New Roman" w:hAnsi="Times New Roman"/>
          <w:sz w:val="28"/>
          <w:szCs w:val="28"/>
        </w:rPr>
        <w:t xml:space="preserve"> по докладната записка</w:t>
      </w:r>
      <w:r>
        <w:rPr>
          <w:rFonts w:ascii="Times New Roman" w:hAnsi="Times New Roman"/>
          <w:sz w:val="28"/>
          <w:szCs w:val="28"/>
        </w:rPr>
        <w:t xml:space="preserve"> за мнения и изменения</w:t>
      </w:r>
      <w:r w:rsidRPr="00D743AD">
        <w:rPr>
          <w:rFonts w:ascii="Times New Roman" w:hAnsi="Times New Roman"/>
          <w:sz w:val="28"/>
          <w:szCs w:val="28"/>
        </w:rPr>
        <w:t>.</w:t>
      </w:r>
    </w:p>
    <w:p w14:paraId="229B06ED" w14:textId="73307592" w:rsidR="009247A7" w:rsidRDefault="009247A7" w:rsidP="009247A7">
      <w:pPr>
        <w:spacing w:after="0" w:line="240" w:lineRule="auto"/>
        <w:contextualSpacing/>
        <w:jc w:val="both"/>
        <w:rPr>
          <w:rFonts w:ascii="Times New Roman" w:hAnsi="Times New Roman"/>
          <w:sz w:val="28"/>
          <w:szCs w:val="28"/>
        </w:rPr>
      </w:pPr>
      <w:r>
        <w:rPr>
          <w:rFonts w:ascii="Times New Roman" w:hAnsi="Times New Roman"/>
          <w:sz w:val="28"/>
          <w:szCs w:val="28"/>
        </w:rPr>
        <w:tab/>
        <w:t>Господин Захариев</w:t>
      </w:r>
      <w:r w:rsidR="00582C23">
        <w:rPr>
          <w:rFonts w:ascii="Times New Roman" w:hAnsi="Times New Roman"/>
          <w:sz w:val="28"/>
          <w:szCs w:val="28"/>
        </w:rPr>
        <w:t>,</w:t>
      </w:r>
      <w:r>
        <w:rPr>
          <w:rFonts w:ascii="Times New Roman" w:hAnsi="Times New Roman"/>
          <w:sz w:val="28"/>
          <w:szCs w:val="28"/>
        </w:rPr>
        <w:t xml:space="preserve"> заповядайте.</w:t>
      </w:r>
    </w:p>
    <w:p w14:paraId="6ED86CF0" w14:textId="615AA987" w:rsidR="00B81C4E" w:rsidRDefault="009247A7" w:rsidP="009247A7">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Уважаеми колеги</w:t>
      </w:r>
      <w:r w:rsidR="00582C23">
        <w:rPr>
          <w:rFonts w:ascii="Times New Roman" w:hAnsi="Times New Roman"/>
          <w:sz w:val="28"/>
          <w:szCs w:val="28"/>
        </w:rPr>
        <w:t>,</w:t>
      </w:r>
      <w:r w:rsidR="00B81C4E">
        <w:rPr>
          <w:rFonts w:ascii="Times New Roman" w:hAnsi="Times New Roman"/>
          <w:sz w:val="28"/>
          <w:szCs w:val="28"/>
        </w:rPr>
        <w:t xml:space="preserve"> със същите мотиви отново ще предложа тук цената с ДДС е 375 912 лв. и със същите мотиви предлагам цената да стане 475 912 лв.</w:t>
      </w:r>
      <w:r>
        <w:rPr>
          <w:rFonts w:ascii="Times New Roman" w:hAnsi="Times New Roman"/>
          <w:sz w:val="28"/>
          <w:szCs w:val="28"/>
        </w:rPr>
        <w:t xml:space="preserve">, </w:t>
      </w:r>
      <w:r w:rsidR="00B81C4E">
        <w:rPr>
          <w:rFonts w:ascii="Times New Roman" w:hAnsi="Times New Roman"/>
          <w:sz w:val="28"/>
          <w:szCs w:val="28"/>
        </w:rPr>
        <w:t>тъй като този имот е по-голям той е 8 798 кв.м. , отново с едни 100 000 лв., което горе</w:t>
      </w:r>
      <w:r w:rsidR="00582C23">
        <w:rPr>
          <w:rFonts w:ascii="Times New Roman" w:hAnsi="Times New Roman"/>
          <w:sz w:val="28"/>
          <w:szCs w:val="28"/>
        </w:rPr>
        <w:t xml:space="preserve"> -</w:t>
      </w:r>
      <w:r w:rsidR="00B81C4E">
        <w:rPr>
          <w:rFonts w:ascii="Times New Roman" w:hAnsi="Times New Roman"/>
          <w:sz w:val="28"/>
          <w:szCs w:val="28"/>
        </w:rPr>
        <w:t xml:space="preserve"> долу прави по 40 лв. на кв.м., мисля</w:t>
      </w:r>
      <w:r w:rsidR="00582C23">
        <w:rPr>
          <w:rFonts w:ascii="Times New Roman" w:hAnsi="Times New Roman"/>
          <w:sz w:val="28"/>
          <w:szCs w:val="28"/>
        </w:rPr>
        <w:t>,</w:t>
      </w:r>
      <w:r w:rsidR="00B81C4E">
        <w:rPr>
          <w:rFonts w:ascii="Times New Roman" w:hAnsi="Times New Roman"/>
          <w:sz w:val="28"/>
          <w:szCs w:val="28"/>
        </w:rPr>
        <w:t xml:space="preserve"> че е напълно поносима цена за тази зона там.</w:t>
      </w:r>
    </w:p>
    <w:p w14:paraId="3B2C7217" w14:textId="197F9830" w:rsidR="00B81C4E" w:rsidRDefault="00B81C4E" w:rsidP="009247A7">
      <w:pPr>
        <w:spacing w:after="0" w:line="240" w:lineRule="auto"/>
        <w:contextualSpacing/>
        <w:jc w:val="both"/>
        <w:rPr>
          <w:rFonts w:ascii="Times New Roman" w:hAnsi="Times New Roman"/>
          <w:sz w:val="28"/>
          <w:szCs w:val="28"/>
        </w:rPr>
      </w:pPr>
      <w:r>
        <w:rPr>
          <w:rFonts w:ascii="Times New Roman" w:hAnsi="Times New Roman"/>
          <w:sz w:val="28"/>
          <w:szCs w:val="28"/>
        </w:rPr>
        <w:t xml:space="preserve">АНДРЕЙ АНДРЕЕВ: </w:t>
      </w:r>
      <w:proofErr w:type="spellStart"/>
      <w:r>
        <w:rPr>
          <w:rFonts w:ascii="Times New Roman" w:hAnsi="Times New Roman"/>
          <w:sz w:val="28"/>
          <w:szCs w:val="28"/>
        </w:rPr>
        <w:t>Ти</w:t>
      </w:r>
      <w:proofErr w:type="spellEnd"/>
      <w:r>
        <w:rPr>
          <w:rFonts w:ascii="Times New Roman" w:hAnsi="Times New Roman"/>
          <w:sz w:val="28"/>
          <w:szCs w:val="28"/>
        </w:rPr>
        <w:t xml:space="preserve"> някога поне кибрит продал ли си?</w:t>
      </w:r>
    </w:p>
    <w:p w14:paraId="420CAF7D" w14:textId="2813DEC1" w:rsidR="009247A7" w:rsidRDefault="00B81C4E" w:rsidP="009247A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Колеги</w:t>
      </w:r>
      <w:r w:rsidR="00582C23">
        <w:rPr>
          <w:rFonts w:ascii="Times New Roman" w:hAnsi="Times New Roman"/>
          <w:sz w:val="28"/>
          <w:szCs w:val="28"/>
        </w:rPr>
        <w:t>,</w:t>
      </w:r>
      <w:r>
        <w:rPr>
          <w:rFonts w:ascii="Times New Roman" w:hAnsi="Times New Roman"/>
          <w:sz w:val="28"/>
          <w:szCs w:val="28"/>
        </w:rPr>
        <w:t xml:space="preserve"> моля </w:t>
      </w:r>
      <w:r w:rsidR="00582C23">
        <w:rPr>
          <w:rFonts w:ascii="Times New Roman" w:hAnsi="Times New Roman"/>
          <w:sz w:val="28"/>
          <w:szCs w:val="28"/>
        </w:rPr>
        <w:t>в</w:t>
      </w:r>
      <w:r>
        <w:rPr>
          <w:rFonts w:ascii="Times New Roman" w:hAnsi="Times New Roman"/>
          <w:sz w:val="28"/>
          <w:szCs w:val="28"/>
        </w:rPr>
        <w:t>и се, господин Андреев</w:t>
      </w:r>
      <w:r w:rsidR="00582C23">
        <w:rPr>
          <w:rFonts w:ascii="Times New Roman" w:hAnsi="Times New Roman"/>
          <w:sz w:val="28"/>
          <w:szCs w:val="28"/>
        </w:rPr>
        <w:t>,</w:t>
      </w:r>
      <w:r>
        <w:rPr>
          <w:rFonts w:ascii="Times New Roman" w:hAnsi="Times New Roman"/>
          <w:sz w:val="28"/>
          <w:szCs w:val="28"/>
        </w:rPr>
        <w:t xml:space="preserve"> моля Ви да не влизате в диалог  по между си с груби нападки. Има предложение от господин Денислав Захариев. Друг колега за изказване? Не виждам желаещи, </w:t>
      </w:r>
      <w:r>
        <w:rPr>
          <w:rFonts w:ascii="Times New Roman" w:hAnsi="Times New Roman"/>
          <w:sz w:val="28"/>
          <w:szCs w:val="28"/>
        </w:rPr>
        <w:lastRenderedPageBreak/>
        <w:t>така че</w:t>
      </w:r>
      <w:r w:rsidR="00582C23">
        <w:rPr>
          <w:rFonts w:ascii="Times New Roman" w:hAnsi="Times New Roman"/>
          <w:sz w:val="28"/>
          <w:szCs w:val="28"/>
        </w:rPr>
        <w:t>,</w:t>
      </w:r>
      <w:r>
        <w:rPr>
          <w:rFonts w:ascii="Times New Roman" w:hAnsi="Times New Roman"/>
          <w:sz w:val="28"/>
          <w:szCs w:val="28"/>
        </w:rPr>
        <w:t xml:space="preserve"> сега съм  </w:t>
      </w:r>
      <w:r w:rsidR="009247A7">
        <w:rPr>
          <w:rFonts w:ascii="Times New Roman" w:hAnsi="Times New Roman"/>
          <w:sz w:val="28"/>
          <w:szCs w:val="28"/>
        </w:rPr>
        <w:t>длъжен да подложа предложението за изменение на господин Денислав Захариев</w:t>
      </w:r>
      <w:r>
        <w:rPr>
          <w:rFonts w:ascii="Times New Roman" w:hAnsi="Times New Roman"/>
          <w:sz w:val="28"/>
          <w:szCs w:val="28"/>
        </w:rPr>
        <w:t>, който предложи сумата която е 375 912 лв. с ДДС да бъде увеличена на 475 912 лв. с ДДС</w:t>
      </w:r>
      <w:r w:rsidR="009247A7">
        <w:rPr>
          <w:rFonts w:ascii="Times New Roman" w:hAnsi="Times New Roman"/>
          <w:sz w:val="28"/>
          <w:szCs w:val="28"/>
        </w:rPr>
        <w:t xml:space="preserve">. В режим на гласуване сме </w:t>
      </w:r>
      <w:r>
        <w:rPr>
          <w:rFonts w:ascii="Times New Roman" w:hAnsi="Times New Roman"/>
          <w:sz w:val="28"/>
          <w:szCs w:val="28"/>
        </w:rPr>
        <w:t xml:space="preserve">по предложението на господин Захариев, </w:t>
      </w:r>
      <w:r w:rsidR="009247A7">
        <w:rPr>
          <w:rFonts w:ascii="Times New Roman" w:hAnsi="Times New Roman"/>
          <w:sz w:val="28"/>
          <w:szCs w:val="28"/>
        </w:rPr>
        <w:t>което ще извършим поименно.</w:t>
      </w:r>
    </w:p>
    <w:p w14:paraId="7BB534C2" w14:textId="4A90A44F" w:rsidR="009247A7" w:rsidRDefault="009247A7" w:rsidP="009247A7">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582C23">
        <w:rPr>
          <w:rFonts w:ascii="Times New Roman" w:hAnsi="Times New Roman"/>
          <w:sz w:val="28"/>
          <w:szCs w:val="28"/>
        </w:rPr>
        <w:t xml:space="preserve"> С</w:t>
      </w:r>
      <w:r>
        <w:rPr>
          <w:rFonts w:ascii="Times New Roman" w:hAnsi="Times New Roman"/>
          <w:sz w:val="28"/>
          <w:szCs w:val="28"/>
        </w:rPr>
        <w:t>Е:</w:t>
      </w:r>
    </w:p>
    <w:p w14:paraId="71B5FB52" w14:textId="5E2AE27F" w:rsidR="009247A7" w:rsidRPr="008E1E17" w:rsidRDefault="009247A7" w:rsidP="009247A7">
      <w:pPr>
        <w:spacing w:after="0" w:line="240" w:lineRule="auto"/>
        <w:contextualSpacing/>
        <w:jc w:val="both"/>
        <w:rPr>
          <w:rFonts w:ascii="Times New Roman" w:hAnsi="Times New Roman"/>
          <w:sz w:val="28"/>
          <w:szCs w:val="28"/>
        </w:rPr>
      </w:pPr>
      <w:r w:rsidRPr="008E1E17">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2</w:t>
      </w:r>
      <w:r w:rsidR="00CB19EC">
        <w:rPr>
          <w:rFonts w:ascii="Times New Roman" w:hAnsi="Times New Roman"/>
          <w:i/>
          <w:iCs/>
          <w:sz w:val="28"/>
          <w:szCs w:val="28"/>
        </w:rPr>
        <w:t>3</w:t>
      </w:r>
      <w:r w:rsidRPr="008E1E17">
        <w:rPr>
          <w:rFonts w:ascii="Times New Roman" w:hAnsi="Times New Roman"/>
          <w:i/>
          <w:iCs/>
          <w:sz w:val="28"/>
          <w:szCs w:val="28"/>
        </w:rPr>
        <w:t xml:space="preserve">, 'против' - </w:t>
      </w:r>
      <w:r w:rsidR="00CB19EC">
        <w:rPr>
          <w:rFonts w:ascii="Times New Roman" w:hAnsi="Times New Roman"/>
          <w:i/>
          <w:iCs/>
          <w:sz w:val="28"/>
          <w:szCs w:val="28"/>
        </w:rPr>
        <w:t>2</w:t>
      </w:r>
      <w:r w:rsidRPr="008E1E17">
        <w:rPr>
          <w:rFonts w:ascii="Times New Roman" w:hAnsi="Times New Roman"/>
          <w:i/>
          <w:iCs/>
          <w:sz w:val="28"/>
          <w:szCs w:val="28"/>
        </w:rPr>
        <w:t xml:space="preserve"> и 'въздържали се' - </w:t>
      </w:r>
      <w:r w:rsidR="00CB19EC">
        <w:rPr>
          <w:rFonts w:ascii="Times New Roman" w:hAnsi="Times New Roman"/>
          <w:i/>
          <w:iCs/>
          <w:sz w:val="28"/>
          <w:szCs w:val="28"/>
        </w:rPr>
        <w:t>4</w:t>
      </w:r>
      <w:r w:rsidRPr="008E1E17">
        <w:rPr>
          <w:rFonts w:ascii="Times New Roman" w:hAnsi="Times New Roman"/>
          <w:i/>
          <w:iCs/>
          <w:sz w:val="28"/>
          <w:szCs w:val="28"/>
        </w:rPr>
        <w:t>:</w:t>
      </w:r>
    </w:p>
    <w:p w14:paraId="6D777AF0"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1BB436A9" w14:textId="3E6C17DE"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Андрей Андреев: </w:t>
      </w:r>
      <w:r w:rsidR="00CB19EC">
        <w:rPr>
          <w:rFonts w:ascii="Times New Roman" w:hAnsi="Times New Roman"/>
          <w:sz w:val="28"/>
          <w:szCs w:val="28"/>
        </w:rPr>
        <w:t>Против</w:t>
      </w:r>
    </w:p>
    <w:p w14:paraId="6BA1B367"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356C7798"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10C5734C" w14:textId="23CF80E1" w:rsidR="009247A7" w:rsidRPr="00CB19EC" w:rsidRDefault="009247A7" w:rsidP="00C970C2">
      <w:pPr>
        <w:numPr>
          <w:ilvl w:val="0"/>
          <w:numId w:val="57"/>
        </w:numPr>
        <w:spacing w:after="0" w:line="240" w:lineRule="auto"/>
        <w:contextualSpacing/>
        <w:jc w:val="both"/>
        <w:rPr>
          <w:rFonts w:ascii="Times New Roman" w:hAnsi="Times New Roman"/>
          <w:sz w:val="28"/>
          <w:szCs w:val="28"/>
        </w:rPr>
      </w:pPr>
      <w:r w:rsidRPr="00CB19EC">
        <w:rPr>
          <w:rFonts w:ascii="Times New Roman" w:hAnsi="Times New Roman"/>
          <w:sz w:val="28"/>
          <w:szCs w:val="28"/>
        </w:rPr>
        <w:t>Божидар Живков: За</w:t>
      </w:r>
    </w:p>
    <w:p w14:paraId="43260F4E" w14:textId="735D52DA" w:rsidR="009247A7" w:rsidRPr="00CB19EC" w:rsidRDefault="009247A7" w:rsidP="00C970C2">
      <w:pPr>
        <w:numPr>
          <w:ilvl w:val="0"/>
          <w:numId w:val="57"/>
        </w:numPr>
        <w:spacing w:after="0" w:line="240" w:lineRule="auto"/>
        <w:contextualSpacing/>
        <w:jc w:val="both"/>
        <w:rPr>
          <w:rFonts w:ascii="Times New Roman" w:hAnsi="Times New Roman"/>
          <w:sz w:val="28"/>
          <w:szCs w:val="28"/>
        </w:rPr>
      </w:pPr>
      <w:proofErr w:type="spellStart"/>
      <w:r w:rsidRPr="00CB19EC">
        <w:rPr>
          <w:rFonts w:ascii="Times New Roman" w:hAnsi="Times New Roman"/>
          <w:sz w:val="28"/>
          <w:szCs w:val="28"/>
        </w:rPr>
        <w:t>Василен</w:t>
      </w:r>
      <w:proofErr w:type="spellEnd"/>
      <w:r w:rsidRPr="00CB19EC">
        <w:rPr>
          <w:rFonts w:ascii="Times New Roman" w:hAnsi="Times New Roman"/>
          <w:sz w:val="28"/>
          <w:szCs w:val="28"/>
        </w:rPr>
        <w:t xml:space="preserve"> Огнянов: За</w:t>
      </w:r>
    </w:p>
    <w:p w14:paraId="2625EFFE"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1874A6C9"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Веселин Пейчев: </w:t>
      </w:r>
      <w:r>
        <w:rPr>
          <w:rFonts w:ascii="Times New Roman" w:hAnsi="Times New Roman"/>
          <w:sz w:val="28"/>
          <w:szCs w:val="28"/>
        </w:rPr>
        <w:t>Въздържал се</w:t>
      </w:r>
    </w:p>
    <w:p w14:paraId="4E2F39BF"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04C72E3B"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684538BD" w14:textId="77777777" w:rsidR="009247A7" w:rsidRPr="00DD7542"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429EAA6A"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5BFC72BB"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7ECA620C"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352058B3" w14:textId="77777777" w:rsidR="009247A7" w:rsidRPr="00DD7542"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1C909DE8" w14:textId="5FBC5E6E" w:rsidR="009247A7" w:rsidRPr="00CB19EC" w:rsidRDefault="009247A7" w:rsidP="00C970C2">
      <w:pPr>
        <w:numPr>
          <w:ilvl w:val="0"/>
          <w:numId w:val="57"/>
        </w:numPr>
        <w:spacing w:after="0" w:line="240" w:lineRule="auto"/>
        <w:contextualSpacing/>
        <w:jc w:val="both"/>
        <w:rPr>
          <w:rFonts w:ascii="Times New Roman" w:hAnsi="Times New Roman"/>
          <w:sz w:val="28"/>
          <w:szCs w:val="28"/>
        </w:rPr>
      </w:pPr>
      <w:r w:rsidRPr="00CB19EC">
        <w:rPr>
          <w:rFonts w:ascii="Times New Roman" w:hAnsi="Times New Roman"/>
          <w:sz w:val="28"/>
          <w:szCs w:val="28"/>
        </w:rPr>
        <w:t xml:space="preserve">Любомир Тасев: За  </w:t>
      </w:r>
    </w:p>
    <w:p w14:paraId="73069AAE"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5F68F766"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56EFB58C" w14:textId="29C1D880" w:rsidR="009247A7" w:rsidRPr="00CB19EC" w:rsidRDefault="009247A7" w:rsidP="00C970C2">
      <w:pPr>
        <w:numPr>
          <w:ilvl w:val="0"/>
          <w:numId w:val="57"/>
        </w:numPr>
        <w:spacing w:after="0" w:line="240" w:lineRule="auto"/>
        <w:contextualSpacing/>
        <w:jc w:val="both"/>
        <w:rPr>
          <w:rFonts w:ascii="Times New Roman" w:hAnsi="Times New Roman"/>
          <w:sz w:val="28"/>
          <w:szCs w:val="28"/>
        </w:rPr>
      </w:pPr>
      <w:r w:rsidRPr="00CB19EC">
        <w:rPr>
          <w:rFonts w:ascii="Times New Roman" w:hAnsi="Times New Roman"/>
          <w:sz w:val="28"/>
          <w:szCs w:val="28"/>
        </w:rPr>
        <w:t>Милан Миланов: Въздържал се</w:t>
      </w:r>
    </w:p>
    <w:p w14:paraId="451490C1"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41020E3C"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06E8F0A3"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316452B7" w14:textId="77777777" w:rsidR="009247A7" w:rsidRPr="00EF0F3E"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70C6047A" w14:textId="7B401B9E"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Ралица Андреева: </w:t>
      </w:r>
      <w:r w:rsidR="00CB19EC">
        <w:rPr>
          <w:rFonts w:ascii="Times New Roman" w:hAnsi="Times New Roman"/>
          <w:sz w:val="28"/>
          <w:szCs w:val="28"/>
        </w:rPr>
        <w:t>Против</w:t>
      </w:r>
    </w:p>
    <w:p w14:paraId="77A6BFE4"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531C8C88"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09481D3E" w14:textId="77777777" w:rsidR="009247A7"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2E969337"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619A6797" w14:textId="77777777" w:rsidR="009247A7" w:rsidRPr="0043494B" w:rsidRDefault="009247A7" w:rsidP="00C970C2">
      <w:pPr>
        <w:numPr>
          <w:ilvl w:val="0"/>
          <w:numId w:val="57"/>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4F31648B" w14:textId="77777777" w:rsidR="00582C23" w:rsidRDefault="00582C23" w:rsidP="009247A7">
      <w:pPr>
        <w:spacing w:after="0" w:line="240" w:lineRule="auto"/>
        <w:contextualSpacing/>
        <w:jc w:val="both"/>
        <w:rPr>
          <w:rFonts w:ascii="Times New Roman" w:hAnsi="Times New Roman"/>
          <w:sz w:val="28"/>
          <w:szCs w:val="28"/>
        </w:rPr>
      </w:pPr>
    </w:p>
    <w:p w14:paraId="7B84F80C" w14:textId="7552AD34" w:rsidR="009247A7" w:rsidRDefault="00582C23" w:rsidP="009247A7">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9E3ECD">
        <w:rPr>
          <w:rFonts w:ascii="Times New Roman" w:hAnsi="Times New Roman"/>
          <w:sz w:val="28"/>
          <w:szCs w:val="28"/>
        </w:rPr>
        <w:t>р</w:t>
      </w:r>
      <w:r w:rsidR="009247A7" w:rsidRPr="009E3ECD">
        <w:rPr>
          <w:rFonts w:ascii="Times New Roman" w:hAnsi="Times New Roman"/>
          <w:sz w:val="28"/>
          <w:szCs w:val="28"/>
        </w:rPr>
        <w:t>ие</w:t>
      </w:r>
      <w:r>
        <w:rPr>
          <w:rFonts w:ascii="Times New Roman" w:hAnsi="Times New Roman"/>
          <w:sz w:val="28"/>
          <w:szCs w:val="28"/>
        </w:rPr>
        <w:t xml:space="preserve"> предложението на Денислав Захариев за</w:t>
      </w:r>
      <w:r w:rsidR="009247A7">
        <w:rPr>
          <w:rFonts w:ascii="Times New Roman" w:hAnsi="Times New Roman"/>
          <w:sz w:val="28"/>
          <w:szCs w:val="28"/>
        </w:rPr>
        <w:t xml:space="preserve"> промяна на началната тръжна цена.</w:t>
      </w:r>
    </w:p>
    <w:p w14:paraId="4FAC0E57" w14:textId="77777777" w:rsidR="00582C23" w:rsidRDefault="00582C23" w:rsidP="009247A7">
      <w:pPr>
        <w:spacing w:after="0" w:line="240" w:lineRule="auto"/>
        <w:contextualSpacing/>
        <w:jc w:val="both"/>
        <w:rPr>
          <w:rFonts w:ascii="Times New Roman" w:hAnsi="Times New Roman"/>
          <w:sz w:val="28"/>
          <w:szCs w:val="28"/>
        </w:rPr>
      </w:pPr>
    </w:p>
    <w:p w14:paraId="372CEFA7" w14:textId="655CD29F" w:rsidR="009247A7" w:rsidRDefault="00582C23" w:rsidP="009247A7">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w:t>
      </w:r>
      <w:r w:rsidR="009247A7">
        <w:rPr>
          <w:rFonts w:ascii="Times New Roman" w:hAnsi="Times New Roman"/>
          <w:sz w:val="28"/>
          <w:szCs w:val="28"/>
        </w:rPr>
        <w:t>Сега подлагам на гласуване цялата докладна с предложението на господин Денислав Захариев</w:t>
      </w:r>
      <w:r w:rsidR="00500519">
        <w:rPr>
          <w:rFonts w:ascii="Times New Roman" w:hAnsi="Times New Roman"/>
          <w:sz w:val="28"/>
          <w:szCs w:val="28"/>
        </w:rPr>
        <w:t>. Преминаваме в режим на гласуване.</w:t>
      </w:r>
    </w:p>
    <w:bookmarkEnd w:id="15"/>
    <w:p w14:paraId="56755FF4" w14:textId="77777777" w:rsidR="00936B75" w:rsidRDefault="00936B75" w:rsidP="00FA2516">
      <w:pPr>
        <w:spacing w:after="0" w:line="240" w:lineRule="auto"/>
        <w:contextualSpacing/>
        <w:jc w:val="both"/>
        <w:rPr>
          <w:rFonts w:ascii="Times New Roman" w:hAnsi="Times New Roman"/>
          <w:sz w:val="28"/>
          <w:szCs w:val="28"/>
        </w:rPr>
      </w:pPr>
    </w:p>
    <w:p w14:paraId="25B3F54A" w14:textId="46556E4D" w:rsidR="00FA2516" w:rsidRDefault="00FA2516" w:rsidP="00FA2516">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ГЛАСУВА</w:t>
      </w:r>
      <w:r w:rsidR="008137F0">
        <w:rPr>
          <w:rFonts w:ascii="Times New Roman" w:hAnsi="Times New Roman"/>
          <w:sz w:val="28"/>
          <w:szCs w:val="28"/>
        </w:rPr>
        <w:t xml:space="preserve"> С</w:t>
      </w:r>
      <w:r>
        <w:rPr>
          <w:rFonts w:ascii="Times New Roman" w:hAnsi="Times New Roman"/>
          <w:sz w:val="28"/>
          <w:szCs w:val="28"/>
        </w:rPr>
        <w:t xml:space="preserve">Е: </w:t>
      </w:r>
    </w:p>
    <w:p w14:paraId="5A78DA25" w14:textId="43C8E074" w:rsidR="00BA03AA" w:rsidRPr="00BA03AA" w:rsidRDefault="00BA03AA" w:rsidP="00BA03AA">
      <w:pPr>
        <w:spacing w:after="0" w:line="240" w:lineRule="auto"/>
        <w:contextualSpacing/>
        <w:jc w:val="both"/>
        <w:rPr>
          <w:rFonts w:ascii="Times New Roman" w:hAnsi="Times New Roman"/>
          <w:sz w:val="28"/>
          <w:szCs w:val="28"/>
        </w:rPr>
      </w:pPr>
      <w:r w:rsidRPr="00BA03AA">
        <w:rPr>
          <w:rFonts w:ascii="Times New Roman" w:hAnsi="Times New Roman"/>
          <w:i/>
          <w:iCs/>
          <w:sz w:val="28"/>
          <w:szCs w:val="28"/>
        </w:rPr>
        <w:t xml:space="preserve">Общинският съвет гласува и със 'за' - </w:t>
      </w:r>
      <w:r w:rsidR="00500519">
        <w:rPr>
          <w:rFonts w:ascii="Times New Roman" w:hAnsi="Times New Roman"/>
          <w:i/>
          <w:iCs/>
          <w:sz w:val="28"/>
          <w:szCs w:val="28"/>
        </w:rPr>
        <w:t>26</w:t>
      </w:r>
      <w:r w:rsidRPr="00BA03AA">
        <w:rPr>
          <w:rFonts w:ascii="Times New Roman" w:hAnsi="Times New Roman"/>
          <w:i/>
          <w:iCs/>
          <w:sz w:val="28"/>
          <w:szCs w:val="28"/>
        </w:rPr>
        <w:t xml:space="preserve"> 'против' - </w:t>
      </w:r>
      <w:r w:rsidR="00500519">
        <w:rPr>
          <w:rFonts w:ascii="Times New Roman" w:hAnsi="Times New Roman"/>
          <w:i/>
          <w:iCs/>
          <w:sz w:val="28"/>
          <w:szCs w:val="28"/>
        </w:rPr>
        <w:t>3</w:t>
      </w:r>
      <w:r w:rsidRPr="00BA03AA">
        <w:rPr>
          <w:rFonts w:ascii="Times New Roman" w:hAnsi="Times New Roman"/>
          <w:i/>
          <w:iCs/>
          <w:sz w:val="28"/>
          <w:szCs w:val="28"/>
        </w:rPr>
        <w:t xml:space="preserve"> и 'въздържали се' - </w:t>
      </w:r>
      <w:r w:rsidR="00500519">
        <w:rPr>
          <w:rFonts w:ascii="Times New Roman" w:hAnsi="Times New Roman"/>
          <w:i/>
          <w:iCs/>
          <w:sz w:val="28"/>
          <w:szCs w:val="28"/>
        </w:rPr>
        <w:t>6</w:t>
      </w:r>
      <w:r w:rsidRPr="00BA03AA">
        <w:rPr>
          <w:rFonts w:ascii="Times New Roman" w:hAnsi="Times New Roman"/>
          <w:i/>
          <w:iCs/>
          <w:sz w:val="28"/>
          <w:szCs w:val="28"/>
        </w:rPr>
        <w:t>:</w:t>
      </w:r>
    </w:p>
    <w:p w14:paraId="7D8AA083"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4A3CB880"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Андрей Андреев: </w:t>
      </w:r>
      <w:r>
        <w:rPr>
          <w:rFonts w:ascii="Times New Roman" w:hAnsi="Times New Roman"/>
          <w:sz w:val="28"/>
          <w:szCs w:val="28"/>
        </w:rPr>
        <w:t>Против</w:t>
      </w:r>
    </w:p>
    <w:p w14:paraId="167EEA88"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1DF829B1"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Анелия Костадинова: За</w:t>
      </w:r>
    </w:p>
    <w:p w14:paraId="54642D50" w14:textId="2224A8DB" w:rsidR="00500519" w:rsidRDefault="00500519" w:rsidP="00C970C2">
      <w:pPr>
        <w:numPr>
          <w:ilvl w:val="0"/>
          <w:numId w:val="58"/>
        </w:numPr>
        <w:spacing w:after="0" w:line="240" w:lineRule="auto"/>
        <w:contextualSpacing/>
        <w:jc w:val="both"/>
        <w:rPr>
          <w:rFonts w:ascii="Times New Roman" w:hAnsi="Times New Roman"/>
          <w:sz w:val="28"/>
          <w:szCs w:val="28"/>
        </w:rPr>
      </w:pPr>
      <w:r w:rsidRPr="00505168">
        <w:rPr>
          <w:rFonts w:ascii="Times New Roman" w:hAnsi="Times New Roman"/>
          <w:sz w:val="28"/>
          <w:szCs w:val="28"/>
        </w:rPr>
        <w:t>Божидар Живков: За</w:t>
      </w:r>
    </w:p>
    <w:p w14:paraId="736E94AD" w14:textId="1FE28567" w:rsidR="00500519" w:rsidRPr="00505168"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Въздържал се</w:t>
      </w:r>
    </w:p>
    <w:p w14:paraId="222B30E1"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proofErr w:type="spellStart"/>
      <w:r w:rsidRPr="0043494B">
        <w:rPr>
          <w:rFonts w:ascii="Times New Roman" w:hAnsi="Times New Roman"/>
          <w:sz w:val="28"/>
          <w:szCs w:val="28"/>
        </w:rPr>
        <w:t>Василен</w:t>
      </w:r>
      <w:proofErr w:type="spellEnd"/>
      <w:r w:rsidRPr="0043494B">
        <w:rPr>
          <w:rFonts w:ascii="Times New Roman" w:hAnsi="Times New Roman"/>
          <w:sz w:val="28"/>
          <w:szCs w:val="28"/>
        </w:rPr>
        <w:t xml:space="preserve"> Огнянов: За</w:t>
      </w:r>
    </w:p>
    <w:p w14:paraId="6DFEE0E8"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Велизар Варадинов: За</w:t>
      </w:r>
    </w:p>
    <w:p w14:paraId="660714D2" w14:textId="502496A9" w:rsidR="00500519" w:rsidRDefault="00500519" w:rsidP="00C970C2">
      <w:pPr>
        <w:numPr>
          <w:ilvl w:val="0"/>
          <w:numId w:val="58"/>
        </w:numPr>
        <w:spacing w:after="0" w:line="240" w:lineRule="auto"/>
        <w:contextualSpacing/>
        <w:jc w:val="both"/>
        <w:rPr>
          <w:rFonts w:ascii="Times New Roman" w:hAnsi="Times New Roman"/>
          <w:sz w:val="28"/>
          <w:szCs w:val="28"/>
        </w:rPr>
      </w:pPr>
      <w:r w:rsidRPr="00165C80">
        <w:rPr>
          <w:rFonts w:ascii="Times New Roman" w:hAnsi="Times New Roman"/>
          <w:sz w:val="28"/>
          <w:szCs w:val="28"/>
        </w:rPr>
        <w:t xml:space="preserve">Вержиния </w:t>
      </w:r>
      <w:proofErr w:type="spellStart"/>
      <w:r w:rsidRPr="00165C80">
        <w:rPr>
          <w:rFonts w:ascii="Times New Roman" w:hAnsi="Times New Roman"/>
          <w:sz w:val="28"/>
          <w:szCs w:val="28"/>
        </w:rPr>
        <w:t>Феодорова</w:t>
      </w:r>
      <w:proofErr w:type="spellEnd"/>
      <w:r w:rsidRPr="00165C80">
        <w:rPr>
          <w:rFonts w:ascii="Times New Roman" w:hAnsi="Times New Roman"/>
          <w:sz w:val="28"/>
          <w:szCs w:val="28"/>
        </w:rPr>
        <w:t>: За</w:t>
      </w:r>
    </w:p>
    <w:p w14:paraId="26B4ADDC" w14:textId="544AA7E8" w:rsidR="00500519" w:rsidRPr="00165C80"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Веселин Пейчев: Въздържал се</w:t>
      </w:r>
    </w:p>
    <w:p w14:paraId="38B6B5E6"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546D0AD3"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76452B6C" w14:textId="77777777" w:rsidR="00500519" w:rsidRPr="00DD7542"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569FC837"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4AD0DB18"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4971FDE3" w14:textId="4F18648C" w:rsidR="00500519" w:rsidRDefault="00500519" w:rsidP="00C970C2">
      <w:pPr>
        <w:numPr>
          <w:ilvl w:val="0"/>
          <w:numId w:val="5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75D6239A" w14:textId="14FDA82C" w:rsidR="00500519"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Кирил Леонов: Въздържал се</w:t>
      </w:r>
    </w:p>
    <w:p w14:paraId="3525C2F6" w14:textId="77777777" w:rsidR="00500519" w:rsidRPr="00DD7542"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04B51483"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DD7542">
        <w:rPr>
          <w:rFonts w:ascii="Times New Roman" w:hAnsi="Times New Roman"/>
          <w:sz w:val="28"/>
          <w:szCs w:val="28"/>
        </w:rPr>
        <w:t xml:space="preserve">Любомир Тасев: За </w:t>
      </w:r>
    </w:p>
    <w:p w14:paraId="31E0A175" w14:textId="77777777" w:rsidR="00500519" w:rsidRPr="00DD7542"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Людмил Георгиев: За </w:t>
      </w:r>
    </w:p>
    <w:p w14:paraId="119EE45E"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17AB9BFB"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2D8B97A5"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Въздържал се</w:t>
      </w:r>
    </w:p>
    <w:p w14:paraId="6614CBCE"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165C80">
        <w:rPr>
          <w:rFonts w:ascii="Times New Roman" w:hAnsi="Times New Roman"/>
          <w:sz w:val="28"/>
          <w:szCs w:val="28"/>
        </w:rPr>
        <w:t>Милена Миланова: За</w:t>
      </w:r>
    </w:p>
    <w:p w14:paraId="5F4555E7" w14:textId="70DF996A" w:rsidR="00500519" w:rsidRPr="00165C80"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Милошева: Против</w:t>
      </w:r>
      <w:r w:rsidRPr="00165C80">
        <w:rPr>
          <w:rFonts w:ascii="Times New Roman" w:hAnsi="Times New Roman"/>
          <w:sz w:val="28"/>
          <w:szCs w:val="28"/>
        </w:rPr>
        <w:t xml:space="preserve"> </w:t>
      </w:r>
    </w:p>
    <w:p w14:paraId="01FD6B45"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7208DC34"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58F4A230"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3BFF008D" w14:textId="4D0D61AE" w:rsidR="00500519" w:rsidRDefault="00500519" w:rsidP="00C970C2">
      <w:pPr>
        <w:numPr>
          <w:ilvl w:val="0"/>
          <w:numId w:val="58"/>
        </w:numPr>
        <w:spacing w:after="0" w:line="240" w:lineRule="auto"/>
        <w:contextualSpacing/>
        <w:jc w:val="both"/>
        <w:rPr>
          <w:rFonts w:ascii="Times New Roman" w:hAnsi="Times New Roman"/>
          <w:sz w:val="28"/>
          <w:szCs w:val="28"/>
        </w:rPr>
      </w:pPr>
      <w:r w:rsidRPr="00165C80">
        <w:rPr>
          <w:rFonts w:ascii="Times New Roman" w:hAnsi="Times New Roman"/>
          <w:sz w:val="28"/>
          <w:szCs w:val="28"/>
        </w:rPr>
        <w:t xml:space="preserve">Петър </w:t>
      </w:r>
      <w:proofErr w:type="spellStart"/>
      <w:r w:rsidRPr="00165C80">
        <w:rPr>
          <w:rFonts w:ascii="Times New Roman" w:hAnsi="Times New Roman"/>
          <w:sz w:val="28"/>
          <w:szCs w:val="28"/>
        </w:rPr>
        <w:t>Басмаджиев</w:t>
      </w:r>
      <w:proofErr w:type="spellEnd"/>
      <w:r w:rsidRPr="00165C80">
        <w:rPr>
          <w:rFonts w:ascii="Times New Roman" w:hAnsi="Times New Roman"/>
          <w:sz w:val="28"/>
          <w:szCs w:val="28"/>
        </w:rPr>
        <w:t xml:space="preserve">: За </w:t>
      </w:r>
    </w:p>
    <w:p w14:paraId="156938E4" w14:textId="0F3DCCC8" w:rsidR="00500519" w:rsidRPr="00165C80"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Против</w:t>
      </w:r>
    </w:p>
    <w:p w14:paraId="40C4F764"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5F538CD2"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234E37CC" w14:textId="77777777" w:rsidR="00500519"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0ABF48FB"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675F7DAD" w14:textId="77777777" w:rsidR="00500519" w:rsidRPr="0043494B" w:rsidRDefault="00500519" w:rsidP="00C970C2">
      <w:pPr>
        <w:numPr>
          <w:ilvl w:val="0"/>
          <w:numId w:val="58"/>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375CD199" w14:textId="77777777" w:rsidR="00582C23" w:rsidRDefault="00582C23" w:rsidP="00500519">
      <w:pPr>
        <w:spacing w:after="0" w:line="240" w:lineRule="auto"/>
        <w:contextualSpacing/>
        <w:jc w:val="both"/>
        <w:rPr>
          <w:rFonts w:ascii="Times New Roman" w:hAnsi="Times New Roman"/>
          <w:sz w:val="28"/>
          <w:szCs w:val="28"/>
        </w:rPr>
      </w:pPr>
    </w:p>
    <w:p w14:paraId="55655467" w14:textId="29BE9757" w:rsidR="00500519" w:rsidRDefault="00582C23" w:rsidP="00500519">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9E3ECD">
        <w:rPr>
          <w:rFonts w:ascii="Times New Roman" w:hAnsi="Times New Roman"/>
          <w:sz w:val="28"/>
          <w:szCs w:val="28"/>
        </w:rPr>
        <w:t>рие</w:t>
      </w:r>
    </w:p>
    <w:p w14:paraId="63ABADD5" w14:textId="18CE1B55" w:rsidR="00582C23" w:rsidRDefault="00582C23" w:rsidP="00500519">
      <w:pPr>
        <w:spacing w:after="0" w:line="240" w:lineRule="auto"/>
        <w:contextualSpacing/>
        <w:jc w:val="both"/>
        <w:rPr>
          <w:rFonts w:ascii="Times New Roman" w:hAnsi="Times New Roman"/>
          <w:sz w:val="28"/>
          <w:szCs w:val="28"/>
        </w:rPr>
      </w:pPr>
    </w:p>
    <w:p w14:paraId="05DF3386" w14:textId="77777777" w:rsidR="00582C23" w:rsidRPr="00E3339C" w:rsidRDefault="00582C23" w:rsidP="00582C23">
      <w:pPr>
        <w:spacing w:after="0" w:line="240" w:lineRule="auto"/>
        <w:ind w:firstLine="567"/>
        <w:jc w:val="both"/>
        <w:rPr>
          <w:rFonts w:ascii="Times New Roman" w:hAnsi="Times New Roman"/>
          <w:sz w:val="28"/>
          <w:szCs w:val="28"/>
        </w:rPr>
      </w:pPr>
      <w:r w:rsidRPr="00F15D65">
        <w:rPr>
          <w:rFonts w:ascii="Times New Roman" w:hAnsi="Times New Roman"/>
          <w:sz w:val="28"/>
          <w:szCs w:val="28"/>
        </w:rPr>
        <w:t>На основание чл.21 ал.1 т.8</w:t>
      </w:r>
      <w:r>
        <w:rPr>
          <w:rFonts w:ascii="Times New Roman" w:hAnsi="Times New Roman"/>
          <w:sz w:val="28"/>
          <w:szCs w:val="28"/>
        </w:rPr>
        <w:t xml:space="preserve"> и ал.2</w:t>
      </w:r>
      <w:r w:rsidRPr="00F15D65">
        <w:rPr>
          <w:rFonts w:ascii="Times New Roman" w:hAnsi="Times New Roman"/>
          <w:sz w:val="28"/>
          <w:szCs w:val="28"/>
        </w:rPr>
        <w:t xml:space="preserve"> от ЗМСМА, чл.35 ал.1 от З</w:t>
      </w:r>
      <w:r>
        <w:rPr>
          <w:rFonts w:ascii="Times New Roman" w:hAnsi="Times New Roman"/>
          <w:sz w:val="28"/>
          <w:szCs w:val="28"/>
        </w:rPr>
        <w:t>ОС</w:t>
      </w:r>
      <w:r w:rsidRPr="00F15D65">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F15D65">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F15D65">
        <w:rPr>
          <w:rFonts w:ascii="Times New Roman" w:hAnsi="Times New Roman"/>
          <w:sz w:val="28"/>
          <w:szCs w:val="28"/>
        </w:rPr>
        <w:t xml:space="preserve">бщина Перник и приета годишна Програма за </w:t>
      </w:r>
      <w:r w:rsidRPr="00F15D65">
        <w:rPr>
          <w:rFonts w:ascii="Times New Roman" w:hAnsi="Times New Roman"/>
          <w:sz w:val="28"/>
          <w:szCs w:val="28"/>
        </w:rPr>
        <w:lastRenderedPageBreak/>
        <w:t xml:space="preserve">управление и разпореждане с имоти - общинска собственост  през 2021 г. по чл.8 ал.9 от ЗОС, Решение №415 по Протокол №2, т.3 от проведено заседание на 11.02.2021 г. на Общински съвет Перник, по т.2 „Описание на терени за продажба по ЗОС“, за терена описан в т.2.47.  </w:t>
      </w:r>
    </w:p>
    <w:p w14:paraId="35FB5456" w14:textId="77777777" w:rsidR="00582C23" w:rsidRDefault="00582C23" w:rsidP="00500519">
      <w:pPr>
        <w:spacing w:after="0" w:line="240" w:lineRule="auto"/>
        <w:contextualSpacing/>
        <w:jc w:val="both"/>
        <w:rPr>
          <w:rFonts w:ascii="Times New Roman" w:hAnsi="Times New Roman"/>
          <w:sz w:val="28"/>
          <w:szCs w:val="28"/>
        </w:rPr>
      </w:pPr>
    </w:p>
    <w:p w14:paraId="50C0F385" w14:textId="0FC0BC0D" w:rsidR="000E20A3" w:rsidRDefault="00500519" w:rsidP="00582C23">
      <w:pPr>
        <w:spacing w:after="0" w:line="240" w:lineRule="auto"/>
        <w:contextualSpacing/>
        <w:jc w:val="center"/>
        <w:rPr>
          <w:rFonts w:ascii="Times New Roman" w:hAnsi="Times New Roman"/>
          <w:b/>
          <w:bCs/>
          <w:sz w:val="28"/>
          <w:szCs w:val="28"/>
        </w:rPr>
      </w:pPr>
      <w:r w:rsidRPr="00582C23">
        <w:rPr>
          <w:rFonts w:ascii="Times New Roman" w:hAnsi="Times New Roman"/>
          <w:b/>
          <w:bCs/>
          <w:sz w:val="28"/>
          <w:szCs w:val="28"/>
        </w:rPr>
        <w:t>РЕШЕНИЕ</w:t>
      </w:r>
      <w:r w:rsidR="00582C23" w:rsidRPr="00582C23">
        <w:rPr>
          <w:rFonts w:ascii="Times New Roman" w:hAnsi="Times New Roman"/>
          <w:b/>
          <w:bCs/>
          <w:sz w:val="28"/>
          <w:szCs w:val="28"/>
        </w:rPr>
        <w:t xml:space="preserve"> № 674</w:t>
      </w:r>
    </w:p>
    <w:p w14:paraId="6FFAF139" w14:textId="090501E2" w:rsidR="00582C23" w:rsidRDefault="00582C23" w:rsidP="00582C23">
      <w:pPr>
        <w:spacing w:after="0" w:line="240" w:lineRule="auto"/>
        <w:contextualSpacing/>
        <w:jc w:val="center"/>
        <w:rPr>
          <w:rFonts w:ascii="Times New Roman" w:hAnsi="Times New Roman"/>
          <w:b/>
          <w:bCs/>
          <w:sz w:val="28"/>
          <w:szCs w:val="28"/>
        </w:rPr>
      </w:pPr>
    </w:p>
    <w:p w14:paraId="446D01B1" w14:textId="77777777" w:rsidR="00582C23" w:rsidRDefault="00582C23" w:rsidP="00582C23">
      <w:pPr>
        <w:spacing w:after="0" w:line="240" w:lineRule="auto"/>
        <w:ind w:firstLine="567"/>
        <w:jc w:val="both"/>
        <w:rPr>
          <w:rFonts w:ascii="Times New Roman" w:hAnsi="Times New Roman"/>
          <w:sz w:val="28"/>
          <w:szCs w:val="28"/>
        </w:rPr>
      </w:pPr>
      <w:r w:rsidRPr="00F15D65">
        <w:rPr>
          <w:rFonts w:ascii="Times New Roman" w:hAnsi="Times New Roman"/>
          <w:sz w:val="28"/>
          <w:szCs w:val="28"/>
        </w:rPr>
        <w:t>1. Дава своето съгласие да се организира и проведе търг с явно наддаване за продажба на недвижим имот – частна общинска собственост, както следва за:</w:t>
      </w:r>
    </w:p>
    <w:p w14:paraId="40BC993A" w14:textId="77777777" w:rsidR="00582C23" w:rsidRDefault="00582C23" w:rsidP="00582C23">
      <w:pPr>
        <w:pStyle w:val="af1"/>
        <w:ind w:firstLine="567"/>
        <w:jc w:val="both"/>
        <w:rPr>
          <w:sz w:val="28"/>
          <w:szCs w:val="28"/>
          <w:lang w:val="bg-BG"/>
        </w:rPr>
      </w:pPr>
      <w:r w:rsidRPr="00F15D65">
        <w:rPr>
          <w:b/>
          <w:sz w:val="28"/>
          <w:szCs w:val="28"/>
        </w:rPr>
        <w:t>ТЕРЕН</w:t>
      </w:r>
      <w:r w:rsidRPr="00F15D65">
        <w:rPr>
          <w:sz w:val="28"/>
          <w:szCs w:val="28"/>
        </w:rPr>
        <w:t>,</w:t>
      </w:r>
      <w:r w:rsidRPr="00F15D65">
        <w:rPr>
          <w:sz w:val="28"/>
          <w:szCs w:val="28"/>
          <w:lang w:val="bg-BG"/>
        </w:rPr>
        <w:t xml:space="preserve"> представляващ поземлен имот с идентификатор 55871.514.2006 /землище петдесет и пет хиляди осемстотин седемдесет и първо, кадастрален район петстотин и четиринадесети, имот две хиляди и шести/</w:t>
      </w:r>
      <w:r>
        <w:rPr>
          <w:sz w:val="28"/>
          <w:szCs w:val="28"/>
          <w:lang w:val="bg-BG"/>
        </w:rPr>
        <w:t>,</w:t>
      </w:r>
      <w:r w:rsidRPr="00F15D65">
        <w:rPr>
          <w:sz w:val="28"/>
          <w:szCs w:val="28"/>
          <w:lang w:val="bg-BG"/>
        </w:rPr>
        <w:t xml:space="preserve"> с площ: 8 798 кв.м /осем хиляди седемстотин деветдесет и осем кв.м/,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25.05.2019 г., с адрес на имота: гр.</w:t>
      </w:r>
      <w:r>
        <w:rPr>
          <w:sz w:val="28"/>
          <w:szCs w:val="28"/>
          <w:lang w:val="bg-BG"/>
        </w:rPr>
        <w:t xml:space="preserve"> </w:t>
      </w:r>
      <w:r w:rsidRPr="00F15D65">
        <w:rPr>
          <w:sz w:val="28"/>
          <w:szCs w:val="28"/>
          <w:lang w:val="bg-BG"/>
        </w:rPr>
        <w:t>Перник, ул.</w:t>
      </w:r>
      <w:r>
        <w:rPr>
          <w:sz w:val="28"/>
          <w:szCs w:val="28"/>
          <w:lang w:val="bg-BG"/>
        </w:rPr>
        <w:t xml:space="preserve"> </w:t>
      </w:r>
      <w:r w:rsidRPr="00F15D65">
        <w:rPr>
          <w:sz w:val="28"/>
          <w:szCs w:val="28"/>
          <w:lang w:val="bg-BG"/>
        </w:rPr>
        <w:t>„Младен Стоянов“; Трайно предназначение на територията: Урбанизирана; Начин на трайно ползване: За друг обществен обект, комплекс; Предишен идентификатор: няма</w:t>
      </w:r>
      <w:r>
        <w:rPr>
          <w:sz w:val="28"/>
          <w:szCs w:val="28"/>
          <w:lang w:val="bg-BG"/>
        </w:rPr>
        <w:t>;</w:t>
      </w:r>
      <w:r w:rsidRPr="00F15D65">
        <w:rPr>
          <w:sz w:val="28"/>
          <w:szCs w:val="28"/>
          <w:lang w:val="bg-BG"/>
        </w:rPr>
        <w:t xml:space="preserve"> Номер по предходен план:7866, квартал:185, парцел:5, за който съгласно регулационния план на гр.</w:t>
      </w:r>
      <w:r>
        <w:rPr>
          <w:sz w:val="28"/>
          <w:szCs w:val="28"/>
          <w:lang w:val="bg-BG"/>
        </w:rPr>
        <w:t xml:space="preserve"> </w:t>
      </w:r>
      <w:r w:rsidRPr="00F15D65">
        <w:rPr>
          <w:sz w:val="28"/>
          <w:szCs w:val="28"/>
          <w:lang w:val="bg-BG"/>
        </w:rPr>
        <w:t xml:space="preserve">Перник е отреден УПИ </w:t>
      </w:r>
      <w:proofErr w:type="spellStart"/>
      <w:r w:rsidRPr="00F15D65">
        <w:rPr>
          <w:sz w:val="28"/>
          <w:szCs w:val="28"/>
          <w:lang w:val="bg-BG"/>
        </w:rPr>
        <w:t>V</w:t>
      </w:r>
      <w:r w:rsidRPr="00F15D65">
        <w:rPr>
          <w:sz w:val="28"/>
          <w:szCs w:val="28"/>
          <w:vertAlign w:val="subscript"/>
          <w:lang w:val="bg-BG"/>
        </w:rPr>
        <w:t>„За</w:t>
      </w:r>
      <w:proofErr w:type="spellEnd"/>
      <w:r w:rsidRPr="00F15D65">
        <w:rPr>
          <w:sz w:val="28"/>
          <w:szCs w:val="28"/>
          <w:vertAlign w:val="subscript"/>
          <w:lang w:val="bg-BG"/>
        </w:rPr>
        <w:t xml:space="preserve"> стопански и обслужващи дейности“</w:t>
      </w:r>
      <w:r w:rsidRPr="00F15D65">
        <w:rPr>
          <w:sz w:val="28"/>
          <w:szCs w:val="28"/>
          <w:lang w:val="bg-BG"/>
        </w:rPr>
        <w:t xml:space="preserve">, кв.185. Съседи: 55871.514.2005, 55871.514.7067, 55871.514.7066, 55871.514.6988, </w:t>
      </w:r>
      <w:proofErr w:type="spellStart"/>
      <w:r w:rsidRPr="00F15D65">
        <w:rPr>
          <w:sz w:val="28"/>
          <w:szCs w:val="28"/>
        </w:rPr>
        <w:t>за</w:t>
      </w:r>
      <w:proofErr w:type="spellEnd"/>
      <w:r w:rsidRPr="00F15D65">
        <w:rPr>
          <w:sz w:val="28"/>
          <w:szCs w:val="28"/>
        </w:rPr>
        <w:t xml:space="preserve"> </w:t>
      </w:r>
      <w:proofErr w:type="spellStart"/>
      <w:r w:rsidRPr="00F15D65">
        <w:rPr>
          <w:sz w:val="28"/>
          <w:szCs w:val="28"/>
        </w:rPr>
        <w:t>който</w:t>
      </w:r>
      <w:proofErr w:type="spellEnd"/>
      <w:r w:rsidRPr="00F15D65">
        <w:rPr>
          <w:sz w:val="28"/>
          <w:szCs w:val="28"/>
        </w:rPr>
        <w:t xml:space="preserve"> е </w:t>
      </w:r>
      <w:proofErr w:type="spellStart"/>
      <w:r w:rsidRPr="00F15D65">
        <w:rPr>
          <w:sz w:val="28"/>
          <w:szCs w:val="28"/>
        </w:rPr>
        <w:t>съставен</w:t>
      </w:r>
      <w:proofErr w:type="spellEnd"/>
      <w:r w:rsidRPr="00F15D65">
        <w:rPr>
          <w:sz w:val="28"/>
          <w:szCs w:val="28"/>
          <w:lang w:val="ru-RU"/>
        </w:rPr>
        <w:t xml:space="preserve"> </w:t>
      </w:r>
      <w:r w:rsidRPr="00F15D65">
        <w:rPr>
          <w:color w:val="000000"/>
          <w:sz w:val="28"/>
          <w:szCs w:val="28"/>
          <w:lang w:val="ru-RU"/>
        </w:rPr>
        <w:t>АОС №</w:t>
      </w:r>
      <w:r w:rsidRPr="00F15D65">
        <w:rPr>
          <w:color w:val="000000"/>
          <w:sz w:val="28"/>
          <w:szCs w:val="28"/>
        </w:rPr>
        <w:t>1</w:t>
      </w:r>
      <w:r w:rsidRPr="00F15D65">
        <w:rPr>
          <w:color w:val="000000"/>
          <w:sz w:val="28"/>
          <w:szCs w:val="28"/>
          <w:lang w:val="bg-BG"/>
        </w:rPr>
        <w:t>2323</w:t>
      </w:r>
      <w:r w:rsidRPr="00F15D65">
        <w:rPr>
          <w:color w:val="000000"/>
          <w:sz w:val="28"/>
          <w:szCs w:val="28"/>
          <w:lang w:val="ru-RU"/>
        </w:rPr>
        <w:t>/</w:t>
      </w:r>
      <w:r w:rsidRPr="00F15D65">
        <w:rPr>
          <w:color w:val="000000"/>
          <w:sz w:val="28"/>
          <w:szCs w:val="28"/>
          <w:lang w:val="bg-BG"/>
        </w:rPr>
        <w:t>27</w:t>
      </w:r>
      <w:r w:rsidRPr="00F15D65">
        <w:rPr>
          <w:color w:val="000000"/>
          <w:sz w:val="28"/>
          <w:szCs w:val="28"/>
          <w:lang w:val="ru-RU"/>
        </w:rPr>
        <w:t>.</w:t>
      </w:r>
      <w:r w:rsidRPr="00F15D65">
        <w:rPr>
          <w:color w:val="000000"/>
          <w:sz w:val="28"/>
          <w:szCs w:val="28"/>
        </w:rPr>
        <w:t>0</w:t>
      </w:r>
      <w:r w:rsidRPr="00F15D65">
        <w:rPr>
          <w:color w:val="000000"/>
          <w:sz w:val="28"/>
          <w:szCs w:val="28"/>
          <w:lang w:val="bg-BG"/>
        </w:rPr>
        <w:t>2</w:t>
      </w:r>
      <w:r w:rsidRPr="00F15D65">
        <w:rPr>
          <w:color w:val="000000"/>
          <w:sz w:val="28"/>
          <w:szCs w:val="28"/>
          <w:lang w:val="ru-RU"/>
        </w:rPr>
        <w:t>.20</w:t>
      </w:r>
      <w:r w:rsidRPr="00F15D65">
        <w:rPr>
          <w:color w:val="000000"/>
          <w:sz w:val="28"/>
          <w:szCs w:val="28"/>
          <w:lang w:val="bg-BG"/>
        </w:rPr>
        <w:t>18</w:t>
      </w:r>
      <w:r w:rsidRPr="00F15D65">
        <w:rPr>
          <w:color w:val="000000"/>
          <w:sz w:val="28"/>
          <w:szCs w:val="28"/>
          <w:lang w:val="ru-RU"/>
        </w:rPr>
        <w:t xml:space="preserve"> г.,</w:t>
      </w:r>
      <w:r w:rsidRPr="00F15D65">
        <w:rPr>
          <w:sz w:val="28"/>
          <w:szCs w:val="28"/>
        </w:rPr>
        <w:t xml:space="preserve"> </w:t>
      </w:r>
      <w:proofErr w:type="spellStart"/>
      <w:r w:rsidRPr="00F15D65">
        <w:rPr>
          <w:sz w:val="28"/>
          <w:szCs w:val="28"/>
        </w:rPr>
        <w:t>утвърден</w:t>
      </w:r>
      <w:proofErr w:type="spellEnd"/>
      <w:r w:rsidRPr="00F15D65">
        <w:rPr>
          <w:sz w:val="28"/>
          <w:szCs w:val="28"/>
        </w:rPr>
        <w:t xml:space="preserve"> </w:t>
      </w:r>
      <w:proofErr w:type="spellStart"/>
      <w:r w:rsidRPr="00F15D65">
        <w:rPr>
          <w:sz w:val="28"/>
          <w:szCs w:val="28"/>
        </w:rPr>
        <w:t>от</w:t>
      </w:r>
      <w:proofErr w:type="spellEnd"/>
      <w:r w:rsidRPr="00F15D65">
        <w:rPr>
          <w:sz w:val="28"/>
          <w:szCs w:val="28"/>
        </w:rPr>
        <w:t xml:space="preserve"> </w:t>
      </w:r>
      <w:proofErr w:type="spellStart"/>
      <w:r w:rsidRPr="00F15D65">
        <w:rPr>
          <w:sz w:val="28"/>
          <w:szCs w:val="28"/>
        </w:rPr>
        <w:t>Кмета</w:t>
      </w:r>
      <w:proofErr w:type="spellEnd"/>
      <w:r w:rsidRPr="00F15D65">
        <w:rPr>
          <w:sz w:val="28"/>
          <w:szCs w:val="28"/>
        </w:rPr>
        <w:t xml:space="preserve"> </w:t>
      </w:r>
      <w:proofErr w:type="spellStart"/>
      <w:r w:rsidRPr="00F15D65">
        <w:rPr>
          <w:sz w:val="28"/>
          <w:szCs w:val="28"/>
        </w:rPr>
        <w:t>на</w:t>
      </w:r>
      <w:proofErr w:type="spellEnd"/>
      <w:r w:rsidRPr="00F15D65">
        <w:rPr>
          <w:sz w:val="28"/>
          <w:szCs w:val="28"/>
        </w:rPr>
        <w:t xml:space="preserve"> </w:t>
      </w:r>
      <w:proofErr w:type="spellStart"/>
      <w:r w:rsidRPr="00F15D65">
        <w:rPr>
          <w:sz w:val="28"/>
          <w:szCs w:val="28"/>
        </w:rPr>
        <w:t>Община</w:t>
      </w:r>
      <w:proofErr w:type="spellEnd"/>
      <w:r w:rsidRPr="00F15D65">
        <w:rPr>
          <w:sz w:val="28"/>
          <w:szCs w:val="28"/>
        </w:rPr>
        <w:t xml:space="preserve"> </w:t>
      </w:r>
      <w:proofErr w:type="spellStart"/>
      <w:r w:rsidRPr="00F15D65">
        <w:rPr>
          <w:sz w:val="28"/>
          <w:szCs w:val="28"/>
        </w:rPr>
        <w:t>Перник</w:t>
      </w:r>
      <w:proofErr w:type="spellEnd"/>
      <w:r w:rsidRPr="00F15D65">
        <w:rPr>
          <w:sz w:val="28"/>
          <w:szCs w:val="28"/>
          <w:lang w:val="bg-BG"/>
        </w:rPr>
        <w:t>,</w:t>
      </w:r>
      <w:r w:rsidRPr="00F15D65">
        <w:rPr>
          <w:rFonts w:eastAsia="Calibri"/>
          <w:sz w:val="28"/>
          <w:szCs w:val="28"/>
          <w:lang w:val="bg-BG"/>
        </w:rPr>
        <w:t xml:space="preserve"> вписан в Служба по вписванията гр.</w:t>
      </w:r>
      <w:r>
        <w:rPr>
          <w:rFonts w:eastAsia="Calibri"/>
          <w:sz w:val="28"/>
          <w:szCs w:val="28"/>
          <w:lang w:val="bg-BG"/>
        </w:rPr>
        <w:t xml:space="preserve"> </w:t>
      </w:r>
      <w:r w:rsidRPr="00F15D65">
        <w:rPr>
          <w:rFonts w:eastAsia="Calibri"/>
          <w:sz w:val="28"/>
          <w:szCs w:val="28"/>
          <w:lang w:val="bg-BG"/>
        </w:rPr>
        <w:t>Перник Дв.</w:t>
      </w:r>
      <w:proofErr w:type="gramStart"/>
      <w:r w:rsidRPr="00F15D65">
        <w:rPr>
          <w:rFonts w:eastAsia="Calibri"/>
          <w:sz w:val="28"/>
          <w:szCs w:val="28"/>
          <w:lang w:val="bg-BG"/>
        </w:rPr>
        <w:t>вх.№</w:t>
      </w:r>
      <w:proofErr w:type="gramEnd"/>
      <w:r w:rsidRPr="00F15D65">
        <w:rPr>
          <w:rFonts w:eastAsia="Calibri"/>
          <w:sz w:val="28"/>
          <w:szCs w:val="28"/>
          <w:lang w:val="bg-BG"/>
        </w:rPr>
        <w:t xml:space="preserve">882, Вх.рег.№901/07.03.2018 г., Акт №105, том 3, дело №505/2018 г., Партиди:61128, </w:t>
      </w:r>
      <w:r w:rsidRPr="00F15D65">
        <w:rPr>
          <w:sz w:val="28"/>
          <w:szCs w:val="28"/>
          <w:lang w:val="bg-BG"/>
        </w:rPr>
        <w:t xml:space="preserve">при начална тръжна цена в размер на </w:t>
      </w:r>
      <w:r w:rsidRPr="00F15D65">
        <w:rPr>
          <w:b/>
          <w:sz w:val="28"/>
          <w:szCs w:val="28"/>
          <w:lang w:val="bg-BG"/>
        </w:rPr>
        <w:t>475 912</w:t>
      </w:r>
      <w:r w:rsidRPr="00F15D65">
        <w:rPr>
          <w:b/>
          <w:sz w:val="28"/>
          <w:szCs w:val="28"/>
        </w:rPr>
        <w:t>,</w:t>
      </w:r>
      <w:r w:rsidRPr="00F15D65">
        <w:rPr>
          <w:b/>
          <w:sz w:val="28"/>
          <w:szCs w:val="28"/>
          <w:lang w:val="bg-BG"/>
        </w:rPr>
        <w:t>00</w:t>
      </w:r>
      <w:r w:rsidRPr="00F15D65">
        <w:rPr>
          <w:b/>
          <w:sz w:val="28"/>
          <w:szCs w:val="28"/>
        </w:rPr>
        <w:t xml:space="preserve"> </w:t>
      </w:r>
      <w:proofErr w:type="spellStart"/>
      <w:r w:rsidRPr="00F15D65">
        <w:rPr>
          <w:b/>
          <w:sz w:val="28"/>
          <w:szCs w:val="28"/>
        </w:rPr>
        <w:t>лв</w:t>
      </w:r>
      <w:proofErr w:type="spellEnd"/>
      <w:r>
        <w:rPr>
          <w:b/>
          <w:sz w:val="28"/>
          <w:szCs w:val="28"/>
          <w:lang w:val="bg-BG"/>
        </w:rPr>
        <w:t>.</w:t>
      </w:r>
      <w:r w:rsidRPr="00F15D65">
        <w:rPr>
          <w:b/>
          <w:sz w:val="28"/>
          <w:szCs w:val="28"/>
        </w:rPr>
        <w:t xml:space="preserve"> /</w:t>
      </w:r>
      <w:r>
        <w:rPr>
          <w:sz w:val="28"/>
          <w:szCs w:val="28"/>
          <w:lang w:val="bg-BG"/>
        </w:rPr>
        <w:t>четиристотин</w:t>
      </w:r>
      <w:r w:rsidRPr="00F15D65">
        <w:rPr>
          <w:sz w:val="28"/>
          <w:szCs w:val="28"/>
          <w:lang w:val="bg-BG"/>
        </w:rPr>
        <w:t xml:space="preserve"> седемдесет и пет хиляди деветстотин и дванадесет лева и нула</w:t>
      </w:r>
      <w:r w:rsidRPr="00F15D65">
        <w:rPr>
          <w:sz w:val="28"/>
          <w:szCs w:val="28"/>
        </w:rPr>
        <w:t xml:space="preserve"> </w:t>
      </w:r>
      <w:proofErr w:type="spellStart"/>
      <w:r w:rsidRPr="00F15D65">
        <w:rPr>
          <w:sz w:val="28"/>
          <w:szCs w:val="28"/>
        </w:rPr>
        <w:t>стотинки</w:t>
      </w:r>
      <w:proofErr w:type="spellEnd"/>
      <w:r w:rsidRPr="00F15D65">
        <w:rPr>
          <w:sz w:val="28"/>
          <w:szCs w:val="28"/>
        </w:rPr>
        <w:t>/</w:t>
      </w:r>
      <w:r>
        <w:rPr>
          <w:sz w:val="28"/>
          <w:szCs w:val="28"/>
          <w:lang w:val="bg-BG"/>
        </w:rPr>
        <w:t xml:space="preserve"> с ДДС.</w:t>
      </w:r>
      <w:r w:rsidRPr="00F15D65">
        <w:rPr>
          <w:sz w:val="28"/>
          <w:szCs w:val="28"/>
          <w:lang w:val="bg-BG"/>
        </w:rPr>
        <w:t xml:space="preserve"> </w:t>
      </w:r>
    </w:p>
    <w:p w14:paraId="5D65555B" w14:textId="77777777" w:rsidR="00582C23" w:rsidRPr="00F15D65" w:rsidRDefault="00582C23" w:rsidP="00582C23">
      <w:pPr>
        <w:pStyle w:val="af1"/>
        <w:ind w:firstLine="567"/>
        <w:jc w:val="both"/>
        <w:rPr>
          <w:sz w:val="28"/>
          <w:szCs w:val="28"/>
          <w:lang w:val="bg-BG"/>
        </w:rPr>
      </w:pPr>
      <w:r>
        <w:rPr>
          <w:sz w:val="28"/>
          <w:szCs w:val="28"/>
          <w:lang w:val="bg-BG"/>
        </w:rPr>
        <w:t xml:space="preserve">2. </w:t>
      </w:r>
      <w:r w:rsidRPr="00F15D65">
        <w:rPr>
          <w:sz w:val="28"/>
          <w:szCs w:val="28"/>
          <w:lang w:val="bg-BG"/>
        </w:rPr>
        <w:t>Възлага на Кмета на Община Перник да извърши необходимата процедура, съгласно законовите разпоредби.</w:t>
      </w:r>
    </w:p>
    <w:p w14:paraId="1DBDC4B0" w14:textId="77777777" w:rsidR="00500519" w:rsidRDefault="00500519" w:rsidP="008137F0">
      <w:pPr>
        <w:spacing w:after="0" w:line="240" w:lineRule="auto"/>
        <w:contextualSpacing/>
        <w:jc w:val="both"/>
        <w:rPr>
          <w:rFonts w:ascii="Times New Roman" w:hAnsi="Times New Roman"/>
          <w:i/>
          <w:iCs/>
          <w:sz w:val="28"/>
          <w:szCs w:val="28"/>
        </w:rPr>
      </w:pPr>
    </w:p>
    <w:p w14:paraId="4DF2407E" w14:textId="370CF643" w:rsidR="00746DA8" w:rsidRPr="00D2271A" w:rsidRDefault="008851A0" w:rsidP="008851A0">
      <w:pPr>
        <w:spacing w:after="0" w:line="240" w:lineRule="auto"/>
        <w:contextualSpacing/>
        <w:jc w:val="both"/>
        <w:rPr>
          <w:rFonts w:ascii="Times New Roman" w:hAnsi="Times New Roman"/>
          <w:b/>
          <w:iCs/>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w:t>
      </w:r>
      <w:r w:rsidR="00431279">
        <w:rPr>
          <w:rFonts w:ascii="Times New Roman" w:hAnsi="Times New Roman"/>
          <w:b/>
          <w:sz w:val="28"/>
          <w:szCs w:val="28"/>
          <w:u w:val="single"/>
        </w:rPr>
        <w:t>2</w:t>
      </w:r>
      <w:r w:rsidRPr="00166100">
        <w:rPr>
          <w:rFonts w:ascii="Times New Roman" w:hAnsi="Times New Roman"/>
          <w:b/>
          <w:sz w:val="28"/>
          <w:szCs w:val="28"/>
          <w:u w:val="single"/>
        </w:rPr>
        <w:t xml:space="preserve"> ОТ ДНЕВНИЯ РЕД </w:t>
      </w:r>
      <w:r w:rsidRPr="00D2271A">
        <w:rPr>
          <w:rFonts w:ascii="Times New Roman" w:hAnsi="Times New Roman"/>
          <w:b/>
          <w:sz w:val="28"/>
          <w:szCs w:val="28"/>
          <w:u w:val="single"/>
        </w:rPr>
        <w:t>-</w:t>
      </w:r>
      <w:r w:rsidR="00436DBD" w:rsidRPr="00D2271A">
        <w:rPr>
          <w:rFonts w:ascii="Times New Roman" w:hAnsi="Times New Roman"/>
          <w:b/>
          <w:sz w:val="28"/>
          <w:szCs w:val="28"/>
          <w:u w:val="single"/>
        </w:rPr>
        <w:t xml:space="preserve"> </w:t>
      </w:r>
      <w:r w:rsidR="00AF14DB" w:rsidRPr="00AF14DB">
        <w:rPr>
          <w:rFonts w:ascii="Times New Roman" w:hAnsi="Times New Roman"/>
          <w:b/>
          <w:sz w:val="28"/>
          <w:szCs w:val="28"/>
          <w:u w:val="single"/>
        </w:rPr>
        <w:t>ДЗ  ВХ.№ ОС_393/05.08.2021Г. ОТ СТ.ВЛАДИМИРОВ – КМЕТ НА ОБЩИНА ПЕРНИК, ОТНОСНО:</w:t>
      </w:r>
      <w:r w:rsidR="00AF14DB" w:rsidRPr="00AF14DB">
        <w:rPr>
          <w:rFonts w:ascii="Times New Roman" w:hAnsi="Times New Roman"/>
          <w:b/>
          <w:sz w:val="28"/>
          <w:szCs w:val="28"/>
          <w:u w:val="single"/>
          <w:lang w:val="en-US"/>
        </w:rPr>
        <w:t xml:space="preserve"> ОБЯВЯВАНЕ НА ПУБЛИЧЕН ТЪРГ С ЯВНО НАДДАВАНЕ ЗА ПРОДАЖБА НА НЕДВИЖИМИ ИМОТИ- ЧАСТНА ОБЩИНСКА СОБСТВЕНОСТ</w:t>
      </w:r>
      <w:r w:rsidR="001544D3">
        <w:rPr>
          <w:rFonts w:ascii="Times New Roman" w:hAnsi="Times New Roman"/>
          <w:b/>
          <w:sz w:val="28"/>
          <w:szCs w:val="28"/>
          <w:u w:val="single"/>
        </w:rPr>
        <w:t>:</w:t>
      </w:r>
      <w:r w:rsidR="00E5673D" w:rsidRPr="00D2271A">
        <w:rPr>
          <w:rFonts w:ascii="Times New Roman" w:hAnsi="Times New Roman"/>
          <w:b/>
          <w:sz w:val="28"/>
          <w:szCs w:val="28"/>
          <w:u w:val="single"/>
        </w:rPr>
        <w:t xml:space="preserve"> </w:t>
      </w:r>
    </w:p>
    <w:p w14:paraId="1477D54A" w14:textId="77777777" w:rsidR="00AF14DB" w:rsidRPr="00D743AD" w:rsidRDefault="00AF14DB" w:rsidP="00AF14DB">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Pr="00EC5FEA">
        <w:rPr>
          <w:rFonts w:ascii="Times New Roman" w:hAnsi="Times New Roman"/>
          <w:sz w:val="28"/>
          <w:szCs w:val="28"/>
        </w:rPr>
        <w:t xml:space="preserve">Докладната записка е разгледана в </w:t>
      </w:r>
      <w:r>
        <w:rPr>
          <w:rFonts w:ascii="Times New Roman" w:hAnsi="Times New Roman"/>
          <w:sz w:val="28"/>
          <w:szCs w:val="28"/>
        </w:rPr>
        <w:t>две</w:t>
      </w:r>
      <w:r w:rsidRPr="00EC5FEA">
        <w:rPr>
          <w:rFonts w:ascii="Times New Roman" w:hAnsi="Times New Roman"/>
          <w:sz w:val="28"/>
          <w:szCs w:val="28"/>
        </w:rPr>
        <w:t xml:space="preserve"> постоянни комисии, а именно водеща ПК“</w:t>
      </w:r>
      <w:r>
        <w:rPr>
          <w:rFonts w:ascii="Times New Roman" w:hAnsi="Times New Roman"/>
          <w:sz w:val="28"/>
          <w:szCs w:val="28"/>
        </w:rPr>
        <w:t>ОСКПСК“</w:t>
      </w:r>
      <w:r w:rsidRPr="00EC5FEA">
        <w:rPr>
          <w:rFonts w:ascii="Times New Roman" w:hAnsi="Times New Roman"/>
          <w:sz w:val="28"/>
          <w:szCs w:val="28"/>
        </w:rPr>
        <w:t xml:space="preserve"> и ПК“</w:t>
      </w:r>
      <w:r>
        <w:rPr>
          <w:rFonts w:ascii="Times New Roman" w:hAnsi="Times New Roman"/>
          <w:sz w:val="28"/>
          <w:szCs w:val="28"/>
        </w:rPr>
        <w:t xml:space="preserve">БФЕ“. </w:t>
      </w:r>
      <w:r w:rsidRPr="00D743AD">
        <w:rPr>
          <w:rFonts w:ascii="Times New Roman" w:hAnsi="Times New Roman"/>
          <w:sz w:val="28"/>
          <w:szCs w:val="28"/>
        </w:rPr>
        <w:t>Становищата на комисиите са аналогични - предлага Общински съвет Перник да приеме предложения проект за решение в докладната записка.</w:t>
      </w:r>
    </w:p>
    <w:p w14:paraId="543E310D" w14:textId="5CA2600E" w:rsidR="00AF14DB" w:rsidRDefault="00AF14DB" w:rsidP="00AF14DB">
      <w:pPr>
        <w:spacing w:after="0" w:line="240" w:lineRule="auto"/>
        <w:contextualSpacing/>
        <w:jc w:val="both"/>
        <w:rPr>
          <w:rFonts w:ascii="Times New Roman" w:hAnsi="Times New Roman"/>
          <w:sz w:val="28"/>
          <w:szCs w:val="28"/>
        </w:rPr>
      </w:pPr>
      <w:r w:rsidRPr="00D743AD">
        <w:rPr>
          <w:rFonts w:ascii="Times New Roman" w:hAnsi="Times New Roman"/>
          <w:sz w:val="28"/>
          <w:szCs w:val="28"/>
        </w:rPr>
        <w:tab/>
        <w:t>Имате думата, уважаеми колеги</w:t>
      </w:r>
      <w:r w:rsidR="00D938E8">
        <w:rPr>
          <w:rFonts w:ascii="Times New Roman" w:hAnsi="Times New Roman"/>
          <w:sz w:val="28"/>
          <w:szCs w:val="28"/>
        </w:rPr>
        <w:t>,</w:t>
      </w:r>
      <w:r w:rsidRPr="00D743AD">
        <w:rPr>
          <w:rFonts w:ascii="Times New Roman" w:hAnsi="Times New Roman"/>
          <w:sz w:val="28"/>
          <w:szCs w:val="28"/>
        </w:rPr>
        <w:t xml:space="preserve"> по докладната записка</w:t>
      </w:r>
      <w:r>
        <w:rPr>
          <w:rFonts w:ascii="Times New Roman" w:hAnsi="Times New Roman"/>
          <w:sz w:val="28"/>
          <w:szCs w:val="28"/>
        </w:rPr>
        <w:t xml:space="preserve"> за мнения</w:t>
      </w:r>
      <w:r w:rsidR="000715BC">
        <w:rPr>
          <w:rFonts w:ascii="Times New Roman" w:hAnsi="Times New Roman"/>
          <w:sz w:val="28"/>
          <w:szCs w:val="28"/>
        </w:rPr>
        <w:t>, предложения и изказвания</w:t>
      </w:r>
      <w:r w:rsidRPr="00D743AD">
        <w:rPr>
          <w:rFonts w:ascii="Times New Roman" w:hAnsi="Times New Roman"/>
          <w:sz w:val="28"/>
          <w:szCs w:val="28"/>
        </w:rPr>
        <w:t>.</w:t>
      </w:r>
    </w:p>
    <w:p w14:paraId="70ECB043" w14:textId="5C4BEF9F" w:rsidR="00AF14DB" w:rsidRDefault="00AF14DB" w:rsidP="00AF14DB">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ab/>
        <w:t>Господин Захариев</w:t>
      </w:r>
      <w:r w:rsidR="00D938E8">
        <w:rPr>
          <w:rFonts w:ascii="Times New Roman" w:hAnsi="Times New Roman"/>
          <w:sz w:val="28"/>
          <w:szCs w:val="28"/>
        </w:rPr>
        <w:t>,</w:t>
      </w:r>
      <w:r>
        <w:rPr>
          <w:rFonts w:ascii="Times New Roman" w:hAnsi="Times New Roman"/>
          <w:sz w:val="28"/>
          <w:szCs w:val="28"/>
        </w:rPr>
        <w:t xml:space="preserve"> заповядайте.</w:t>
      </w:r>
    </w:p>
    <w:p w14:paraId="0B41BEE2" w14:textId="68348E3C" w:rsidR="000715BC" w:rsidRDefault="00AF14DB" w:rsidP="00AF14DB">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0715BC">
        <w:rPr>
          <w:rFonts w:ascii="Times New Roman" w:hAnsi="Times New Roman"/>
          <w:sz w:val="28"/>
          <w:szCs w:val="28"/>
        </w:rPr>
        <w:t>Господин Колев</w:t>
      </w:r>
      <w:r w:rsidR="00D938E8">
        <w:rPr>
          <w:rFonts w:ascii="Times New Roman" w:hAnsi="Times New Roman"/>
          <w:sz w:val="28"/>
          <w:szCs w:val="28"/>
        </w:rPr>
        <w:t>,</w:t>
      </w:r>
      <w:r w:rsidR="000715BC">
        <w:rPr>
          <w:rFonts w:ascii="Times New Roman" w:hAnsi="Times New Roman"/>
          <w:sz w:val="28"/>
          <w:szCs w:val="28"/>
        </w:rPr>
        <w:t xml:space="preserve"> отново със същите мотиви същото предложение със сто хиляди да увеличим цената, тук е седем декара и 289 кв.м., цената с ДДС е 311 436 лв. и аз правя предложение да стане 411 436 лв. с ДДС.</w:t>
      </w:r>
    </w:p>
    <w:p w14:paraId="69DB50AB" w14:textId="77777777" w:rsidR="000715BC" w:rsidRDefault="00AF14DB" w:rsidP="00AF14DB">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Благодаря. </w:t>
      </w:r>
      <w:r w:rsidR="000715BC">
        <w:rPr>
          <w:rFonts w:ascii="Times New Roman" w:hAnsi="Times New Roman"/>
          <w:sz w:val="28"/>
          <w:szCs w:val="28"/>
        </w:rPr>
        <w:t>Някой друг колега да вземе думата? Не виждам колега, който да заявява изказване, затова ще подложа предложението на господин Денислав Захариев цената от 311 436 лв. да стане 411 436 лв. с ДДС. Преминаваме в режим на гласуване.</w:t>
      </w:r>
    </w:p>
    <w:p w14:paraId="43EBEFF5" w14:textId="72DB1382" w:rsidR="00AF14DB" w:rsidRDefault="00AF14DB" w:rsidP="00AF14DB">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D938E8">
        <w:rPr>
          <w:rFonts w:ascii="Times New Roman" w:hAnsi="Times New Roman"/>
          <w:sz w:val="28"/>
          <w:szCs w:val="28"/>
        </w:rPr>
        <w:t xml:space="preserve"> С</w:t>
      </w:r>
      <w:r>
        <w:rPr>
          <w:rFonts w:ascii="Times New Roman" w:hAnsi="Times New Roman"/>
          <w:sz w:val="28"/>
          <w:szCs w:val="28"/>
        </w:rPr>
        <w:t>Е:</w:t>
      </w:r>
    </w:p>
    <w:p w14:paraId="4D61602C" w14:textId="2FB29AF8" w:rsidR="00AF14DB" w:rsidRPr="008E1E17" w:rsidRDefault="00AF14DB" w:rsidP="00AF14DB">
      <w:pPr>
        <w:spacing w:after="0" w:line="240" w:lineRule="auto"/>
        <w:contextualSpacing/>
        <w:jc w:val="both"/>
        <w:rPr>
          <w:rFonts w:ascii="Times New Roman" w:hAnsi="Times New Roman"/>
          <w:sz w:val="28"/>
          <w:szCs w:val="28"/>
        </w:rPr>
      </w:pPr>
      <w:r w:rsidRPr="008E1E17">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2</w:t>
      </w:r>
      <w:r w:rsidR="000715BC">
        <w:rPr>
          <w:rFonts w:ascii="Times New Roman" w:hAnsi="Times New Roman"/>
          <w:i/>
          <w:iCs/>
          <w:sz w:val="28"/>
          <w:szCs w:val="28"/>
        </w:rPr>
        <w:t>5</w:t>
      </w:r>
      <w:r w:rsidRPr="008E1E17">
        <w:rPr>
          <w:rFonts w:ascii="Times New Roman" w:hAnsi="Times New Roman"/>
          <w:i/>
          <w:iCs/>
          <w:sz w:val="28"/>
          <w:szCs w:val="28"/>
        </w:rPr>
        <w:t xml:space="preserve">, 'против' - </w:t>
      </w:r>
      <w:r w:rsidR="000715BC">
        <w:rPr>
          <w:rFonts w:ascii="Times New Roman" w:hAnsi="Times New Roman"/>
          <w:i/>
          <w:iCs/>
          <w:sz w:val="28"/>
          <w:szCs w:val="28"/>
        </w:rPr>
        <w:t>3</w:t>
      </w:r>
      <w:r w:rsidRPr="008E1E17">
        <w:rPr>
          <w:rFonts w:ascii="Times New Roman" w:hAnsi="Times New Roman"/>
          <w:i/>
          <w:iCs/>
          <w:sz w:val="28"/>
          <w:szCs w:val="28"/>
        </w:rPr>
        <w:t xml:space="preserve"> и 'въздържали се' - </w:t>
      </w:r>
      <w:r w:rsidR="000715BC">
        <w:rPr>
          <w:rFonts w:ascii="Times New Roman" w:hAnsi="Times New Roman"/>
          <w:i/>
          <w:iCs/>
          <w:sz w:val="28"/>
          <w:szCs w:val="28"/>
        </w:rPr>
        <w:t>5</w:t>
      </w:r>
      <w:r w:rsidRPr="008E1E17">
        <w:rPr>
          <w:rFonts w:ascii="Times New Roman" w:hAnsi="Times New Roman"/>
          <w:i/>
          <w:iCs/>
          <w:sz w:val="28"/>
          <w:szCs w:val="28"/>
        </w:rPr>
        <w:t>:</w:t>
      </w:r>
    </w:p>
    <w:p w14:paraId="2BB34D7B"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 За </w:t>
      </w:r>
    </w:p>
    <w:p w14:paraId="18B024D4"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Андрей Андреев: </w:t>
      </w:r>
      <w:r>
        <w:rPr>
          <w:rFonts w:ascii="Times New Roman" w:hAnsi="Times New Roman"/>
          <w:sz w:val="28"/>
          <w:szCs w:val="28"/>
        </w:rPr>
        <w:t>Против</w:t>
      </w:r>
    </w:p>
    <w:p w14:paraId="388194E2" w14:textId="1E702826" w:rsidR="00AF14D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4FC102EF" w14:textId="001DAF8C" w:rsidR="000715BC"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Анелия Костадинова: За</w:t>
      </w:r>
    </w:p>
    <w:p w14:paraId="68FE2A86" w14:textId="080F56E6" w:rsidR="000715BC"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Божидар Живков: За </w:t>
      </w:r>
    </w:p>
    <w:p w14:paraId="4F8577A4" w14:textId="0117CED7" w:rsidR="000715BC" w:rsidRPr="0043494B"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Въздържал се</w:t>
      </w:r>
    </w:p>
    <w:p w14:paraId="4BB480C5" w14:textId="77777777" w:rsidR="00AF14DB" w:rsidRPr="00CB19EC" w:rsidRDefault="00AF14DB" w:rsidP="00C970C2">
      <w:pPr>
        <w:numPr>
          <w:ilvl w:val="0"/>
          <w:numId w:val="59"/>
        </w:numPr>
        <w:spacing w:after="0" w:line="240" w:lineRule="auto"/>
        <w:contextualSpacing/>
        <w:jc w:val="both"/>
        <w:rPr>
          <w:rFonts w:ascii="Times New Roman" w:hAnsi="Times New Roman"/>
          <w:sz w:val="28"/>
          <w:szCs w:val="28"/>
        </w:rPr>
      </w:pPr>
      <w:proofErr w:type="spellStart"/>
      <w:r w:rsidRPr="00CB19EC">
        <w:rPr>
          <w:rFonts w:ascii="Times New Roman" w:hAnsi="Times New Roman"/>
          <w:sz w:val="28"/>
          <w:szCs w:val="28"/>
        </w:rPr>
        <w:t>Василен</w:t>
      </w:r>
      <w:proofErr w:type="spellEnd"/>
      <w:r w:rsidRPr="00CB19EC">
        <w:rPr>
          <w:rFonts w:ascii="Times New Roman" w:hAnsi="Times New Roman"/>
          <w:sz w:val="28"/>
          <w:szCs w:val="28"/>
        </w:rPr>
        <w:t xml:space="preserve"> Огнянов: За</w:t>
      </w:r>
    </w:p>
    <w:p w14:paraId="36830707" w14:textId="6A45EC18" w:rsidR="000715BC"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Велизар Варадинов: За</w:t>
      </w:r>
    </w:p>
    <w:p w14:paraId="66BCECE4" w14:textId="117E54AC"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78D8D32C"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Веселин Пейчев: </w:t>
      </w:r>
      <w:r>
        <w:rPr>
          <w:rFonts w:ascii="Times New Roman" w:hAnsi="Times New Roman"/>
          <w:sz w:val="28"/>
          <w:szCs w:val="28"/>
        </w:rPr>
        <w:t>Въздържал се</w:t>
      </w:r>
    </w:p>
    <w:p w14:paraId="312A31DA"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3AC73D34"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0883D8E6" w14:textId="77777777" w:rsidR="00AF14DB" w:rsidRPr="00DD7542"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45249D56"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28B4C569"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3A060677"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1432DB59" w14:textId="77777777" w:rsidR="00AF14DB" w:rsidRPr="00DD7542"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7E15B02F" w14:textId="177F47BD" w:rsidR="00AF14DB" w:rsidRDefault="00AF14DB" w:rsidP="00C970C2">
      <w:pPr>
        <w:numPr>
          <w:ilvl w:val="0"/>
          <w:numId w:val="59"/>
        </w:numPr>
        <w:spacing w:after="0" w:line="240" w:lineRule="auto"/>
        <w:contextualSpacing/>
        <w:jc w:val="both"/>
        <w:rPr>
          <w:rFonts w:ascii="Times New Roman" w:hAnsi="Times New Roman"/>
          <w:sz w:val="28"/>
          <w:szCs w:val="28"/>
        </w:rPr>
      </w:pPr>
      <w:r w:rsidRPr="00CB19EC">
        <w:rPr>
          <w:rFonts w:ascii="Times New Roman" w:hAnsi="Times New Roman"/>
          <w:sz w:val="28"/>
          <w:szCs w:val="28"/>
        </w:rPr>
        <w:t xml:space="preserve">Любомир Тасев: За  </w:t>
      </w:r>
    </w:p>
    <w:p w14:paraId="08EFCA2C" w14:textId="2ED3F95F" w:rsidR="000715BC" w:rsidRPr="00CB19EC"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Людмил Георгиев: За</w:t>
      </w:r>
    </w:p>
    <w:p w14:paraId="2114E686"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 За</w:t>
      </w:r>
    </w:p>
    <w:p w14:paraId="39DC6870"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579F6EA5" w14:textId="15128E20" w:rsidR="00AF14DB" w:rsidRDefault="00AF14DB" w:rsidP="00C970C2">
      <w:pPr>
        <w:numPr>
          <w:ilvl w:val="0"/>
          <w:numId w:val="59"/>
        </w:numPr>
        <w:spacing w:after="0" w:line="240" w:lineRule="auto"/>
        <w:contextualSpacing/>
        <w:jc w:val="both"/>
        <w:rPr>
          <w:rFonts w:ascii="Times New Roman" w:hAnsi="Times New Roman"/>
          <w:sz w:val="28"/>
          <w:szCs w:val="28"/>
        </w:rPr>
      </w:pPr>
      <w:r w:rsidRPr="00CB19EC">
        <w:rPr>
          <w:rFonts w:ascii="Times New Roman" w:hAnsi="Times New Roman"/>
          <w:sz w:val="28"/>
          <w:szCs w:val="28"/>
        </w:rPr>
        <w:t>Милан Миланов: Въздържал се</w:t>
      </w:r>
    </w:p>
    <w:p w14:paraId="03E32896" w14:textId="4065DA30" w:rsidR="000715BC" w:rsidRPr="00CB19EC" w:rsidRDefault="000715BC"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Милошева: Против</w:t>
      </w:r>
    </w:p>
    <w:p w14:paraId="1A64A79B"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227E9BDC"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6E2E0363"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7644DD34" w14:textId="77777777" w:rsidR="00AF14DB" w:rsidRPr="00EF0F3E"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4AE717FD"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Ралица Андреева: </w:t>
      </w:r>
      <w:r>
        <w:rPr>
          <w:rFonts w:ascii="Times New Roman" w:hAnsi="Times New Roman"/>
          <w:sz w:val="28"/>
          <w:szCs w:val="28"/>
        </w:rPr>
        <w:t>Против</w:t>
      </w:r>
    </w:p>
    <w:p w14:paraId="1E9027BE"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1B516DE8"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Симеон Желев: За</w:t>
      </w:r>
    </w:p>
    <w:p w14:paraId="1DF21481" w14:textId="77777777" w:rsidR="00AF14D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Цветана </w:t>
      </w:r>
      <w:proofErr w:type="spellStart"/>
      <w:r w:rsidRPr="0043494B">
        <w:rPr>
          <w:rFonts w:ascii="Times New Roman" w:hAnsi="Times New Roman"/>
          <w:sz w:val="28"/>
          <w:szCs w:val="28"/>
        </w:rPr>
        <w:t>Пиралкова</w:t>
      </w:r>
      <w:proofErr w:type="spellEnd"/>
      <w:r w:rsidRPr="0043494B">
        <w:rPr>
          <w:rFonts w:ascii="Times New Roman" w:hAnsi="Times New Roman"/>
          <w:sz w:val="28"/>
          <w:szCs w:val="28"/>
        </w:rPr>
        <w:t>: За</w:t>
      </w:r>
    </w:p>
    <w:p w14:paraId="6B096DAE"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63C19DBA" w14:textId="77777777" w:rsidR="00AF14DB" w:rsidRPr="0043494B" w:rsidRDefault="00AF14DB" w:rsidP="00C970C2">
      <w:pPr>
        <w:numPr>
          <w:ilvl w:val="0"/>
          <w:numId w:val="59"/>
        </w:numPr>
        <w:spacing w:after="0" w:line="240" w:lineRule="auto"/>
        <w:contextualSpacing/>
        <w:jc w:val="both"/>
        <w:rPr>
          <w:rFonts w:ascii="Times New Roman" w:hAnsi="Times New Roman"/>
          <w:sz w:val="28"/>
          <w:szCs w:val="28"/>
        </w:rPr>
      </w:pPr>
      <w:r w:rsidRPr="0043494B">
        <w:rPr>
          <w:rFonts w:ascii="Times New Roman" w:hAnsi="Times New Roman"/>
          <w:sz w:val="28"/>
          <w:szCs w:val="28"/>
        </w:rPr>
        <w:lastRenderedPageBreak/>
        <w:t>Явор Рангелов: За</w:t>
      </w:r>
    </w:p>
    <w:p w14:paraId="5FC7AC9F" w14:textId="77777777" w:rsidR="00D938E8" w:rsidRDefault="00D938E8" w:rsidP="00AF14DB">
      <w:pPr>
        <w:spacing w:after="0" w:line="240" w:lineRule="auto"/>
        <w:contextualSpacing/>
        <w:jc w:val="both"/>
        <w:rPr>
          <w:rFonts w:ascii="Times New Roman" w:hAnsi="Times New Roman"/>
          <w:sz w:val="28"/>
          <w:szCs w:val="28"/>
        </w:rPr>
      </w:pPr>
    </w:p>
    <w:p w14:paraId="15CCC99B" w14:textId="434E9B60" w:rsidR="00AF14DB" w:rsidRDefault="00D938E8" w:rsidP="00AF14DB">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9E3ECD">
        <w:rPr>
          <w:rFonts w:ascii="Times New Roman" w:hAnsi="Times New Roman"/>
          <w:sz w:val="28"/>
          <w:szCs w:val="28"/>
        </w:rPr>
        <w:t>р</w:t>
      </w:r>
      <w:r w:rsidR="00AF14DB" w:rsidRPr="009E3ECD">
        <w:rPr>
          <w:rFonts w:ascii="Times New Roman" w:hAnsi="Times New Roman"/>
          <w:sz w:val="28"/>
          <w:szCs w:val="28"/>
        </w:rPr>
        <w:t>ие</w:t>
      </w:r>
      <w:r>
        <w:rPr>
          <w:rFonts w:ascii="Times New Roman" w:hAnsi="Times New Roman"/>
          <w:sz w:val="28"/>
          <w:szCs w:val="28"/>
        </w:rPr>
        <w:t xml:space="preserve"> предложението на Денислав Захариев за</w:t>
      </w:r>
      <w:r w:rsidR="00AF14DB">
        <w:rPr>
          <w:rFonts w:ascii="Times New Roman" w:hAnsi="Times New Roman"/>
          <w:sz w:val="28"/>
          <w:szCs w:val="28"/>
        </w:rPr>
        <w:t xml:space="preserve"> промяна на началната тръжна цена.</w:t>
      </w:r>
    </w:p>
    <w:p w14:paraId="41E4A9BD" w14:textId="77777777" w:rsidR="00D938E8" w:rsidRDefault="00D938E8" w:rsidP="00AF14DB">
      <w:pPr>
        <w:spacing w:after="0" w:line="240" w:lineRule="auto"/>
        <w:contextualSpacing/>
        <w:jc w:val="both"/>
        <w:rPr>
          <w:rFonts w:ascii="Times New Roman" w:hAnsi="Times New Roman"/>
          <w:sz w:val="28"/>
          <w:szCs w:val="28"/>
        </w:rPr>
      </w:pPr>
    </w:p>
    <w:p w14:paraId="6C5EFB66" w14:textId="5BB0C363" w:rsidR="00AF14DB" w:rsidRDefault="00D938E8" w:rsidP="00AF14DB">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w:t>
      </w:r>
      <w:r w:rsidR="00AF14DB">
        <w:rPr>
          <w:rFonts w:ascii="Times New Roman" w:hAnsi="Times New Roman"/>
          <w:sz w:val="28"/>
          <w:szCs w:val="28"/>
        </w:rPr>
        <w:t>Сега подлагам на гласуване цялата докладна с предложението на господин Денислав Захариев. Преминаваме в режим на гласуване.</w:t>
      </w:r>
    </w:p>
    <w:p w14:paraId="2A13425C" w14:textId="602D1661" w:rsidR="00841CF0" w:rsidRPr="00841CF0" w:rsidRDefault="00841CF0" w:rsidP="00841CF0">
      <w:pPr>
        <w:spacing w:after="0" w:line="240" w:lineRule="auto"/>
        <w:contextualSpacing/>
        <w:jc w:val="both"/>
        <w:rPr>
          <w:rFonts w:ascii="Times New Roman" w:hAnsi="Times New Roman"/>
          <w:sz w:val="28"/>
          <w:szCs w:val="28"/>
        </w:rPr>
      </w:pPr>
      <w:r w:rsidRPr="00841CF0">
        <w:rPr>
          <w:rFonts w:ascii="Times New Roman" w:hAnsi="Times New Roman"/>
          <w:sz w:val="28"/>
          <w:szCs w:val="28"/>
        </w:rPr>
        <w:t>ГЛАСУВА</w:t>
      </w:r>
      <w:r w:rsidR="00D938E8">
        <w:rPr>
          <w:rFonts w:ascii="Times New Roman" w:hAnsi="Times New Roman"/>
          <w:sz w:val="28"/>
          <w:szCs w:val="28"/>
        </w:rPr>
        <w:t xml:space="preserve"> С</w:t>
      </w:r>
      <w:r w:rsidRPr="00841CF0">
        <w:rPr>
          <w:rFonts w:ascii="Times New Roman" w:hAnsi="Times New Roman"/>
          <w:sz w:val="28"/>
          <w:szCs w:val="28"/>
        </w:rPr>
        <w:t>Е:</w:t>
      </w:r>
    </w:p>
    <w:p w14:paraId="5EB2A034" w14:textId="574732E2" w:rsidR="001F3207" w:rsidRPr="001F3207" w:rsidRDefault="001F3207" w:rsidP="001F3207">
      <w:pPr>
        <w:spacing w:after="0" w:line="240" w:lineRule="auto"/>
        <w:contextualSpacing/>
        <w:jc w:val="both"/>
        <w:rPr>
          <w:rFonts w:ascii="Times New Roman" w:hAnsi="Times New Roman"/>
          <w:sz w:val="28"/>
          <w:szCs w:val="28"/>
        </w:rPr>
      </w:pPr>
      <w:r w:rsidRPr="001F3207">
        <w:rPr>
          <w:rFonts w:ascii="Times New Roman" w:hAnsi="Times New Roman"/>
          <w:i/>
          <w:iCs/>
          <w:sz w:val="28"/>
          <w:szCs w:val="28"/>
        </w:rPr>
        <w:t xml:space="preserve">Общинският съвет гласува и със 'за' - </w:t>
      </w:r>
      <w:r w:rsidR="007D1BE3">
        <w:rPr>
          <w:rFonts w:ascii="Times New Roman" w:hAnsi="Times New Roman"/>
          <w:i/>
          <w:iCs/>
          <w:sz w:val="28"/>
          <w:szCs w:val="28"/>
        </w:rPr>
        <w:t>25</w:t>
      </w:r>
      <w:r w:rsidRPr="001F3207">
        <w:rPr>
          <w:rFonts w:ascii="Times New Roman" w:hAnsi="Times New Roman"/>
          <w:i/>
          <w:iCs/>
          <w:sz w:val="28"/>
          <w:szCs w:val="28"/>
        </w:rPr>
        <w:t xml:space="preserve">, 'против' - 0 и 'въздържали се' - </w:t>
      </w:r>
      <w:r w:rsidR="007D1BE3">
        <w:rPr>
          <w:rFonts w:ascii="Times New Roman" w:hAnsi="Times New Roman"/>
          <w:i/>
          <w:iCs/>
          <w:sz w:val="28"/>
          <w:szCs w:val="28"/>
        </w:rPr>
        <w:t>6</w:t>
      </w:r>
      <w:r w:rsidRPr="001F3207">
        <w:rPr>
          <w:rFonts w:ascii="Times New Roman" w:hAnsi="Times New Roman"/>
          <w:i/>
          <w:iCs/>
          <w:sz w:val="28"/>
          <w:szCs w:val="28"/>
        </w:rPr>
        <w:t>:</w:t>
      </w:r>
    </w:p>
    <w:p w14:paraId="07847F25" w14:textId="23D553B1" w:rsidR="000715BC" w:rsidRPr="006850D8" w:rsidRDefault="000715BC" w:rsidP="00C970C2">
      <w:pPr>
        <w:numPr>
          <w:ilvl w:val="0"/>
          <w:numId w:val="60"/>
        </w:numPr>
        <w:spacing w:after="0" w:line="240" w:lineRule="auto"/>
        <w:contextualSpacing/>
        <w:jc w:val="both"/>
        <w:rPr>
          <w:rFonts w:ascii="Times New Roman" w:hAnsi="Times New Roman"/>
          <w:sz w:val="28"/>
          <w:szCs w:val="28"/>
        </w:rPr>
      </w:pPr>
      <w:r w:rsidRPr="006850D8">
        <w:rPr>
          <w:rFonts w:ascii="Times New Roman" w:hAnsi="Times New Roman"/>
          <w:sz w:val="28"/>
          <w:szCs w:val="28"/>
        </w:rPr>
        <w:t>Александър Александров : За</w:t>
      </w:r>
    </w:p>
    <w:p w14:paraId="010E50FD"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Андрей Павлов: За</w:t>
      </w:r>
    </w:p>
    <w:p w14:paraId="1D45A346"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Анелия Костадинова: За</w:t>
      </w:r>
    </w:p>
    <w:p w14:paraId="1395721A"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Божидар Живков: За </w:t>
      </w:r>
    </w:p>
    <w:p w14:paraId="6746FADD"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Въздържал се</w:t>
      </w:r>
    </w:p>
    <w:p w14:paraId="2912E74F" w14:textId="77777777" w:rsidR="000715BC" w:rsidRPr="00CB19EC" w:rsidRDefault="000715BC" w:rsidP="00C970C2">
      <w:pPr>
        <w:numPr>
          <w:ilvl w:val="0"/>
          <w:numId w:val="60"/>
        </w:numPr>
        <w:spacing w:after="0" w:line="240" w:lineRule="auto"/>
        <w:contextualSpacing/>
        <w:jc w:val="both"/>
        <w:rPr>
          <w:rFonts w:ascii="Times New Roman" w:hAnsi="Times New Roman"/>
          <w:sz w:val="28"/>
          <w:szCs w:val="28"/>
        </w:rPr>
      </w:pPr>
      <w:proofErr w:type="spellStart"/>
      <w:r w:rsidRPr="00CB19EC">
        <w:rPr>
          <w:rFonts w:ascii="Times New Roman" w:hAnsi="Times New Roman"/>
          <w:sz w:val="28"/>
          <w:szCs w:val="28"/>
        </w:rPr>
        <w:t>Василен</w:t>
      </w:r>
      <w:proofErr w:type="spellEnd"/>
      <w:r w:rsidRPr="00CB19EC">
        <w:rPr>
          <w:rFonts w:ascii="Times New Roman" w:hAnsi="Times New Roman"/>
          <w:sz w:val="28"/>
          <w:szCs w:val="28"/>
        </w:rPr>
        <w:t xml:space="preserve"> Огнянов: За</w:t>
      </w:r>
    </w:p>
    <w:p w14:paraId="55409CF6"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Велизар Варадинов: За</w:t>
      </w:r>
    </w:p>
    <w:p w14:paraId="2AD26C59"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Вержиния </w:t>
      </w:r>
      <w:proofErr w:type="spellStart"/>
      <w:r w:rsidRPr="0043494B">
        <w:rPr>
          <w:rFonts w:ascii="Times New Roman" w:hAnsi="Times New Roman"/>
          <w:sz w:val="28"/>
          <w:szCs w:val="28"/>
        </w:rPr>
        <w:t>Феодорова</w:t>
      </w:r>
      <w:proofErr w:type="spellEnd"/>
      <w:r w:rsidRPr="0043494B">
        <w:rPr>
          <w:rFonts w:ascii="Times New Roman" w:hAnsi="Times New Roman"/>
          <w:sz w:val="28"/>
          <w:szCs w:val="28"/>
        </w:rPr>
        <w:t>: За</w:t>
      </w:r>
    </w:p>
    <w:p w14:paraId="65936A25"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Веселин Пейчев: </w:t>
      </w:r>
      <w:r>
        <w:rPr>
          <w:rFonts w:ascii="Times New Roman" w:hAnsi="Times New Roman"/>
          <w:sz w:val="28"/>
          <w:szCs w:val="28"/>
        </w:rPr>
        <w:t>Въздържал се</w:t>
      </w:r>
    </w:p>
    <w:p w14:paraId="635C0925"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Владислава Драгомирова: За</w:t>
      </w:r>
    </w:p>
    <w:p w14:paraId="5CD7CC5F"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Георги Захариев: За</w:t>
      </w:r>
    </w:p>
    <w:p w14:paraId="5DC842FC" w14:textId="77777777" w:rsidR="000715BC" w:rsidRPr="00DD7542"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За</w:t>
      </w:r>
    </w:p>
    <w:p w14:paraId="66BE9BA8"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Десислав Аспарухов: За</w:t>
      </w:r>
    </w:p>
    <w:p w14:paraId="39665B44"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Димитър Колев: За</w:t>
      </w:r>
    </w:p>
    <w:p w14:paraId="26C81460"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DD7542">
        <w:rPr>
          <w:rFonts w:ascii="Times New Roman" w:hAnsi="Times New Roman"/>
          <w:sz w:val="28"/>
          <w:szCs w:val="28"/>
        </w:rPr>
        <w:t>Иво Петров: За</w:t>
      </w:r>
    </w:p>
    <w:p w14:paraId="64C26417" w14:textId="77777777" w:rsidR="000715BC" w:rsidRPr="00DD7542"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Любомир Жотев: За </w:t>
      </w:r>
    </w:p>
    <w:p w14:paraId="1086AF8F"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CB19EC">
        <w:rPr>
          <w:rFonts w:ascii="Times New Roman" w:hAnsi="Times New Roman"/>
          <w:sz w:val="28"/>
          <w:szCs w:val="28"/>
        </w:rPr>
        <w:t xml:space="preserve">Любомир Тасев: За  </w:t>
      </w:r>
    </w:p>
    <w:p w14:paraId="1A09B554" w14:textId="77777777" w:rsidR="000715BC" w:rsidRPr="00CB19EC"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Людмил Георгиев: За</w:t>
      </w:r>
    </w:p>
    <w:p w14:paraId="017E09B9" w14:textId="49F87E26"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Мария Маринова: За</w:t>
      </w:r>
    </w:p>
    <w:p w14:paraId="5B47A624"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D44615">
        <w:rPr>
          <w:rFonts w:ascii="Times New Roman" w:hAnsi="Times New Roman"/>
          <w:sz w:val="28"/>
          <w:szCs w:val="28"/>
        </w:rPr>
        <w:t>Мартин Илиев: За</w:t>
      </w:r>
    </w:p>
    <w:p w14:paraId="66BDAC29" w14:textId="738F2744" w:rsidR="000715BC" w:rsidRDefault="000715BC" w:rsidP="00C970C2">
      <w:pPr>
        <w:numPr>
          <w:ilvl w:val="0"/>
          <w:numId w:val="60"/>
        </w:numPr>
        <w:spacing w:after="0" w:line="240" w:lineRule="auto"/>
        <w:contextualSpacing/>
        <w:jc w:val="both"/>
        <w:rPr>
          <w:rFonts w:ascii="Times New Roman" w:hAnsi="Times New Roman"/>
          <w:sz w:val="28"/>
          <w:szCs w:val="28"/>
        </w:rPr>
      </w:pPr>
      <w:r w:rsidRPr="00CB19EC">
        <w:rPr>
          <w:rFonts w:ascii="Times New Roman" w:hAnsi="Times New Roman"/>
          <w:sz w:val="28"/>
          <w:szCs w:val="28"/>
        </w:rPr>
        <w:t xml:space="preserve">Милан Миланов: </w:t>
      </w:r>
      <w:r w:rsidR="006850D8">
        <w:rPr>
          <w:rFonts w:ascii="Times New Roman" w:hAnsi="Times New Roman"/>
          <w:sz w:val="28"/>
          <w:szCs w:val="28"/>
        </w:rPr>
        <w:t>За</w:t>
      </w:r>
    </w:p>
    <w:p w14:paraId="15829A95" w14:textId="12B28752" w:rsidR="000715BC" w:rsidRPr="00CB19EC"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Милена Милошева: </w:t>
      </w:r>
      <w:r w:rsidR="006850D8">
        <w:rPr>
          <w:rFonts w:ascii="Times New Roman" w:hAnsi="Times New Roman"/>
          <w:sz w:val="28"/>
          <w:szCs w:val="28"/>
        </w:rPr>
        <w:t>Въздържал се</w:t>
      </w:r>
    </w:p>
    <w:p w14:paraId="4E70F901"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Огнян Деянов: За</w:t>
      </w:r>
    </w:p>
    <w:p w14:paraId="5F0D8203"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Янков: Въздържал се </w:t>
      </w:r>
    </w:p>
    <w:p w14:paraId="2441A773"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EF0F3E">
        <w:rPr>
          <w:rFonts w:ascii="Times New Roman" w:hAnsi="Times New Roman"/>
          <w:sz w:val="28"/>
          <w:szCs w:val="28"/>
        </w:rPr>
        <w:t xml:space="preserve">Петър Първанов: За </w:t>
      </w:r>
    </w:p>
    <w:p w14:paraId="05C1B202" w14:textId="77777777" w:rsidR="000715BC" w:rsidRPr="00EF0F3E"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72D6B849" w14:textId="306141FE"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Ралица Андреева: </w:t>
      </w:r>
      <w:r w:rsidR="006850D8">
        <w:rPr>
          <w:rFonts w:ascii="Times New Roman" w:hAnsi="Times New Roman"/>
          <w:sz w:val="28"/>
          <w:szCs w:val="28"/>
        </w:rPr>
        <w:t>Въздържал се</w:t>
      </w:r>
    </w:p>
    <w:p w14:paraId="3268C640" w14:textId="77777777" w:rsidR="000715BC"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 xml:space="preserve">Румен </w:t>
      </w:r>
      <w:proofErr w:type="spellStart"/>
      <w:r w:rsidRPr="0043494B">
        <w:rPr>
          <w:rFonts w:ascii="Times New Roman" w:hAnsi="Times New Roman"/>
          <w:sz w:val="28"/>
          <w:szCs w:val="28"/>
        </w:rPr>
        <w:t>Ваташки</w:t>
      </w:r>
      <w:proofErr w:type="spellEnd"/>
      <w:r w:rsidRPr="0043494B">
        <w:rPr>
          <w:rFonts w:ascii="Times New Roman" w:hAnsi="Times New Roman"/>
          <w:sz w:val="28"/>
          <w:szCs w:val="28"/>
        </w:rPr>
        <w:t xml:space="preserve">: </w:t>
      </w:r>
      <w:r>
        <w:rPr>
          <w:rFonts w:ascii="Times New Roman" w:hAnsi="Times New Roman"/>
          <w:sz w:val="28"/>
          <w:szCs w:val="28"/>
        </w:rPr>
        <w:t>Въздържал се</w:t>
      </w:r>
    </w:p>
    <w:p w14:paraId="6E43D47A" w14:textId="0709046F" w:rsidR="000715BC" w:rsidRPr="006850D8" w:rsidRDefault="000715BC" w:rsidP="00C970C2">
      <w:pPr>
        <w:numPr>
          <w:ilvl w:val="0"/>
          <w:numId w:val="60"/>
        </w:numPr>
        <w:spacing w:after="0" w:line="240" w:lineRule="auto"/>
        <w:contextualSpacing/>
        <w:jc w:val="both"/>
        <w:rPr>
          <w:rFonts w:ascii="Times New Roman" w:hAnsi="Times New Roman"/>
          <w:sz w:val="28"/>
          <w:szCs w:val="28"/>
        </w:rPr>
      </w:pPr>
      <w:r w:rsidRPr="006850D8">
        <w:rPr>
          <w:rFonts w:ascii="Times New Roman" w:hAnsi="Times New Roman"/>
          <w:sz w:val="28"/>
          <w:szCs w:val="28"/>
        </w:rPr>
        <w:t>Симеон Желев: За</w:t>
      </w:r>
    </w:p>
    <w:p w14:paraId="3B3B2C74"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Цветомир Николов: За </w:t>
      </w:r>
    </w:p>
    <w:p w14:paraId="682539C7" w14:textId="77777777" w:rsidR="000715BC" w:rsidRPr="0043494B" w:rsidRDefault="000715BC" w:rsidP="00C970C2">
      <w:pPr>
        <w:numPr>
          <w:ilvl w:val="0"/>
          <w:numId w:val="60"/>
        </w:numPr>
        <w:spacing w:after="0" w:line="240" w:lineRule="auto"/>
        <w:contextualSpacing/>
        <w:jc w:val="both"/>
        <w:rPr>
          <w:rFonts w:ascii="Times New Roman" w:hAnsi="Times New Roman"/>
          <w:sz w:val="28"/>
          <w:szCs w:val="28"/>
        </w:rPr>
      </w:pPr>
      <w:r w:rsidRPr="0043494B">
        <w:rPr>
          <w:rFonts w:ascii="Times New Roman" w:hAnsi="Times New Roman"/>
          <w:sz w:val="28"/>
          <w:szCs w:val="28"/>
        </w:rPr>
        <w:t>Явор Рангелов: За</w:t>
      </w:r>
    </w:p>
    <w:p w14:paraId="3AEEB2B9" w14:textId="77777777" w:rsidR="00D938E8" w:rsidRDefault="00D938E8" w:rsidP="00641D23">
      <w:pPr>
        <w:spacing w:after="0" w:line="240" w:lineRule="auto"/>
        <w:contextualSpacing/>
        <w:jc w:val="both"/>
        <w:rPr>
          <w:rFonts w:ascii="Times New Roman" w:hAnsi="Times New Roman"/>
          <w:sz w:val="28"/>
          <w:szCs w:val="28"/>
        </w:rPr>
      </w:pPr>
    </w:p>
    <w:p w14:paraId="21FC7CB8" w14:textId="43FD085D" w:rsidR="00641D23" w:rsidRDefault="00D938E8" w:rsidP="00641D23">
      <w:pPr>
        <w:spacing w:after="0" w:line="240" w:lineRule="auto"/>
        <w:contextualSpacing/>
        <w:jc w:val="both"/>
        <w:rPr>
          <w:rFonts w:ascii="Times New Roman" w:hAnsi="Times New Roman"/>
          <w:sz w:val="28"/>
          <w:szCs w:val="28"/>
        </w:rPr>
      </w:pPr>
      <w:r>
        <w:rPr>
          <w:rFonts w:ascii="Times New Roman" w:hAnsi="Times New Roman"/>
          <w:sz w:val="28"/>
          <w:szCs w:val="28"/>
        </w:rPr>
        <w:t>прие</w:t>
      </w:r>
    </w:p>
    <w:p w14:paraId="46ED5973" w14:textId="67EDFF10" w:rsidR="00D938E8" w:rsidRDefault="00D938E8" w:rsidP="00641D23">
      <w:pPr>
        <w:spacing w:after="0" w:line="240" w:lineRule="auto"/>
        <w:contextualSpacing/>
        <w:jc w:val="both"/>
        <w:rPr>
          <w:rFonts w:ascii="Times New Roman" w:hAnsi="Times New Roman"/>
          <w:sz w:val="28"/>
          <w:szCs w:val="28"/>
        </w:rPr>
      </w:pPr>
    </w:p>
    <w:p w14:paraId="46B089BB" w14:textId="77777777" w:rsidR="00D938E8" w:rsidRPr="00155072" w:rsidRDefault="00D938E8" w:rsidP="00D938E8">
      <w:pPr>
        <w:spacing w:after="0" w:line="240" w:lineRule="auto"/>
        <w:ind w:firstLine="567"/>
        <w:jc w:val="both"/>
        <w:rPr>
          <w:rFonts w:ascii="Times New Roman" w:hAnsi="Times New Roman"/>
          <w:sz w:val="28"/>
          <w:szCs w:val="28"/>
        </w:rPr>
      </w:pPr>
      <w:r w:rsidRPr="00155072">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155072">
        <w:rPr>
          <w:rFonts w:ascii="Times New Roman" w:hAnsi="Times New Roman"/>
          <w:sz w:val="28"/>
          <w:szCs w:val="28"/>
        </w:rPr>
        <w:t xml:space="preserve">от ЗМСМА, чл.35 ал.1 от </w:t>
      </w:r>
      <w:r>
        <w:rPr>
          <w:rFonts w:ascii="Times New Roman" w:hAnsi="Times New Roman"/>
          <w:sz w:val="28"/>
          <w:szCs w:val="28"/>
        </w:rPr>
        <w:t>ЗОС</w:t>
      </w:r>
      <w:r w:rsidRPr="00155072">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155072">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55072">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2021 г. по чл.8 ал.9 от ЗОС, Решение №</w:t>
      </w:r>
      <w:r>
        <w:rPr>
          <w:rFonts w:ascii="Times New Roman" w:hAnsi="Times New Roman"/>
          <w:sz w:val="28"/>
          <w:szCs w:val="28"/>
        </w:rPr>
        <w:t xml:space="preserve"> </w:t>
      </w:r>
      <w:r w:rsidRPr="00155072">
        <w:rPr>
          <w:rFonts w:ascii="Times New Roman" w:hAnsi="Times New Roman"/>
          <w:sz w:val="28"/>
          <w:szCs w:val="28"/>
        </w:rPr>
        <w:t>415 по Протокол №</w:t>
      </w:r>
      <w:r>
        <w:rPr>
          <w:rFonts w:ascii="Times New Roman" w:hAnsi="Times New Roman"/>
          <w:sz w:val="28"/>
          <w:szCs w:val="28"/>
        </w:rPr>
        <w:t xml:space="preserve"> </w:t>
      </w:r>
      <w:r w:rsidRPr="00155072">
        <w:rPr>
          <w:rFonts w:ascii="Times New Roman" w:hAnsi="Times New Roman"/>
          <w:sz w:val="28"/>
          <w:szCs w:val="28"/>
        </w:rPr>
        <w:t xml:space="preserve">2, т.3 от проведено заседание на 11.02.2021 г. на Общински съвет Перник, по т.2 „Описание на терени за продажба по ЗОС“, за терена описан в т.2.44.  </w:t>
      </w:r>
    </w:p>
    <w:p w14:paraId="40048C39" w14:textId="77777777" w:rsidR="00936B75" w:rsidRDefault="00936B75" w:rsidP="00D938E8">
      <w:pPr>
        <w:spacing w:after="0" w:line="240" w:lineRule="auto"/>
        <w:contextualSpacing/>
        <w:jc w:val="center"/>
        <w:rPr>
          <w:rFonts w:ascii="Times New Roman" w:hAnsi="Times New Roman"/>
          <w:b/>
          <w:bCs/>
          <w:sz w:val="28"/>
          <w:szCs w:val="28"/>
        </w:rPr>
      </w:pPr>
    </w:p>
    <w:p w14:paraId="51BF1C30" w14:textId="6FEF07A1" w:rsidR="001346B9" w:rsidRDefault="001346B9" w:rsidP="00D938E8">
      <w:pPr>
        <w:spacing w:after="0" w:line="240" w:lineRule="auto"/>
        <w:contextualSpacing/>
        <w:jc w:val="center"/>
        <w:rPr>
          <w:rFonts w:ascii="Times New Roman" w:hAnsi="Times New Roman"/>
          <w:b/>
          <w:bCs/>
          <w:sz w:val="28"/>
          <w:szCs w:val="28"/>
        </w:rPr>
      </w:pPr>
      <w:r w:rsidRPr="00D938E8">
        <w:rPr>
          <w:rFonts w:ascii="Times New Roman" w:hAnsi="Times New Roman"/>
          <w:b/>
          <w:bCs/>
          <w:sz w:val="28"/>
          <w:szCs w:val="28"/>
        </w:rPr>
        <w:t>РЕШЕНИЕ</w:t>
      </w:r>
      <w:r w:rsidR="00D938E8" w:rsidRPr="00D938E8">
        <w:rPr>
          <w:rFonts w:ascii="Times New Roman" w:hAnsi="Times New Roman"/>
          <w:b/>
          <w:bCs/>
          <w:sz w:val="28"/>
          <w:szCs w:val="28"/>
        </w:rPr>
        <w:t xml:space="preserve"> № 675</w:t>
      </w:r>
    </w:p>
    <w:p w14:paraId="18D87B50" w14:textId="43FF7292" w:rsidR="00D938E8" w:rsidRDefault="00D938E8" w:rsidP="00D938E8">
      <w:pPr>
        <w:spacing w:after="0" w:line="240" w:lineRule="auto"/>
        <w:contextualSpacing/>
        <w:jc w:val="center"/>
        <w:rPr>
          <w:rFonts w:ascii="Times New Roman" w:hAnsi="Times New Roman"/>
          <w:b/>
          <w:bCs/>
          <w:sz w:val="28"/>
          <w:szCs w:val="28"/>
        </w:rPr>
      </w:pPr>
    </w:p>
    <w:p w14:paraId="43684ADD" w14:textId="77777777" w:rsidR="00D938E8" w:rsidRDefault="00D938E8" w:rsidP="00D938E8">
      <w:pPr>
        <w:spacing w:after="0" w:line="240" w:lineRule="auto"/>
        <w:ind w:firstLine="567"/>
        <w:jc w:val="both"/>
        <w:rPr>
          <w:rFonts w:ascii="Times New Roman" w:hAnsi="Times New Roman"/>
          <w:sz w:val="28"/>
          <w:szCs w:val="28"/>
        </w:rPr>
      </w:pPr>
      <w:r w:rsidRPr="00155072">
        <w:rPr>
          <w:rFonts w:ascii="Times New Roman" w:hAnsi="Times New Roman"/>
          <w:sz w:val="28"/>
          <w:szCs w:val="28"/>
        </w:rPr>
        <w:t>1.</w:t>
      </w:r>
      <w:r>
        <w:rPr>
          <w:rFonts w:ascii="Times New Roman" w:hAnsi="Times New Roman"/>
          <w:sz w:val="28"/>
          <w:szCs w:val="28"/>
        </w:rPr>
        <w:t xml:space="preserve"> </w:t>
      </w:r>
      <w:r w:rsidRPr="00155072">
        <w:rPr>
          <w:rFonts w:ascii="Times New Roman" w:hAnsi="Times New Roman"/>
          <w:sz w:val="28"/>
          <w:szCs w:val="28"/>
        </w:rPr>
        <w:t>Дава своето съгласие да се организира и проведе търг с явно наддаване за продажба на недвижим имот – частна общинска собственост, както следва за:</w:t>
      </w:r>
    </w:p>
    <w:p w14:paraId="6CF3C7FF" w14:textId="766192AA" w:rsidR="00D938E8" w:rsidRDefault="00D938E8" w:rsidP="00D938E8">
      <w:pPr>
        <w:pStyle w:val="af1"/>
        <w:ind w:firstLine="567"/>
        <w:jc w:val="both"/>
        <w:rPr>
          <w:sz w:val="28"/>
          <w:szCs w:val="28"/>
          <w:lang w:val="bg-BG"/>
        </w:rPr>
      </w:pPr>
      <w:r w:rsidRPr="00155072">
        <w:rPr>
          <w:b/>
          <w:sz w:val="28"/>
          <w:szCs w:val="28"/>
        </w:rPr>
        <w:t>ТЕРЕН</w:t>
      </w:r>
      <w:r w:rsidRPr="00155072">
        <w:rPr>
          <w:sz w:val="28"/>
          <w:szCs w:val="28"/>
        </w:rPr>
        <w:t>,</w:t>
      </w:r>
      <w:r w:rsidRPr="00155072">
        <w:rPr>
          <w:sz w:val="28"/>
          <w:szCs w:val="28"/>
          <w:lang w:val="bg-BG"/>
        </w:rPr>
        <w:t xml:space="preserve"> представляващ поземлен имот с идентификатор 55871.514.2002 /землище петдесет и пет хиляди осемстотин седемдесет и първо, кадастрален район петстотин и четиринадесети, имот две хиляди и втори/</w:t>
      </w:r>
      <w:r>
        <w:rPr>
          <w:sz w:val="28"/>
          <w:szCs w:val="28"/>
          <w:lang w:val="bg-BG"/>
        </w:rPr>
        <w:t>, с площ: 7289 кв.м</w:t>
      </w:r>
      <w:r w:rsidRPr="00155072">
        <w:rPr>
          <w:sz w:val="28"/>
          <w:szCs w:val="28"/>
          <w:lang w:val="bg-BG"/>
        </w:rPr>
        <w:t xml:space="preserve"> /седем хиляди двеста осемдесет и девет/ кв.м,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w:t>
      </w:r>
      <w:r>
        <w:rPr>
          <w:sz w:val="28"/>
          <w:szCs w:val="28"/>
          <w:lang w:val="bg-BG"/>
        </w:rPr>
        <w:t>,</w:t>
      </w:r>
      <w:r w:rsidRPr="00155072">
        <w:rPr>
          <w:sz w:val="28"/>
          <w:szCs w:val="28"/>
          <w:lang w:val="bg-BG"/>
        </w:rPr>
        <w:t xml:space="preserve"> засягащо поземления имот е от 09.12.2016 г., с адрес на имота: гр.</w:t>
      </w:r>
      <w:r>
        <w:rPr>
          <w:sz w:val="28"/>
          <w:szCs w:val="28"/>
          <w:lang w:val="bg-BG"/>
        </w:rPr>
        <w:t xml:space="preserve"> </w:t>
      </w:r>
      <w:r w:rsidRPr="00155072">
        <w:rPr>
          <w:sz w:val="28"/>
          <w:szCs w:val="28"/>
          <w:lang w:val="bg-BG"/>
        </w:rPr>
        <w:t>Перник, ул.</w:t>
      </w:r>
      <w:r>
        <w:rPr>
          <w:sz w:val="28"/>
          <w:szCs w:val="28"/>
          <w:lang w:val="bg-BG"/>
        </w:rPr>
        <w:t xml:space="preserve"> </w:t>
      </w:r>
      <w:r w:rsidRPr="00155072">
        <w:rPr>
          <w:sz w:val="28"/>
          <w:szCs w:val="28"/>
          <w:lang w:val="bg-BG"/>
        </w:rPr>
        <w:t>„Младен Стоянов“; Трайно предназначение на територията: Урбанизирана; Начин на трайно ползване: За друг обществен обект, комплекс; Номер по предходен план:7864, квартал:185, парцел:1, за който съгласно регулационния план на гр.</w:t>
      </w:r>
      <w:r>
        <w:rPr>
          <w:sz w:val="28"/>
          <w:szCs w:val="28"/>
          <w:lang w:val="bg-BG"/>
        </w:rPr>
        <w:t xml:space="preserve"> </w:t>
      </w:r>
      <w:r w:rsidRPr="00155072">
        <w:rPr>
          <w:sz w:val="28"/>
          <w:szCs w:val="28"/>
          <w:lang w:val="bg-BG"/>
        </w:rPr>
        <w:t xml:space="preserve">Перник е отреден УПИ I, кв.185. Съседи:55871.507.760, 55871.514.7067, 55871.514.2003, 55871.514.6988, 55871.515.9810, </w:t>
      </w:r>
      <w:proofErr w:type="spellStart"/>
      <w:r w:rsidRPr="00155072">
        <w:rPr>
          <w:sz w:val="28"/>
          <w:szCs w:val="28"/>
        </w:rPr>
        <w:t>за</w:t>
      </w:r>
      <w:proofErr w:type="spellEnd"/>
      <w:r w:rsidRPr="00155072">
        <w:rPr>
          <w:sz w:val="28"/>
          <w:szCs w:val="28"/>
        </w:rPr>
        <w:t xml:space="preserve"> </w:t>
      </w:r>
      <w:proofErr w:type="spellStart"/>
      <w:r w:rsidRPr="00155072">
        <w:rPr>
          <w:sz w:val="28"/>
          <w:szCs w:val="28"/>
        </w:rPr>
        <w:t>който</w:t>
      </w:r>
      <w:proofErr w:type="spellEnd"/>
      <w:r w:rsidRPr="00155072">
        <w:rPr>
          <w:sz w:val="28"/>
          <w:szCs w:val="28"/>
        </w:rPr>
        <w:t xml:space="preserve"> е </w:t>
      </w:r>
      <w:proofErr w:type="spellStart"/>
      <w:r w:rsidRPr="00155072">
        <w:rPr>
          <w:sz w:val="28"/>
          <w:szCs w:val="28"/>
        </w:rPr>
        <w:t>съставен</w:t>
      </w:r>
      <w:proofErr w:type="spellEnd"/>
      <w:r w:rsidRPr="00155072">
        <w:rPr>
          <w:sz w:val="28"/>
          <w:szCs w:val="28"/>
          <w:lang w:val="ru-RU"/>
        </w:rPr>
        <w:t xml:space="preserve"> </w:t>
      </w:r>
      <w:r w:rsidRPr="00155072">
        <w:rPr>
          <w:color w:val="000000"/>
          <w:sz w:val="28"/>
          <w:szCs w:val="28"/>
          <w:lang w:val="ru-RU"/>
        </w:rPr>
        <w:t>АОС №</w:t>
      </w:r>
      <w:r w:rsidRPr="00155072">
        <w:rPr>
          <w:color w:val="000000"/>
          <w:sz w:val="28"/>
          <w:szCs w:val="28"/>
        </w:rPr>
        <w:t>1</w:t>
      </w:r>
      <w:r w:rsidRPr="00155072">
        <w:rPr>
          <w:color w:val="000000"/>
          <w:sz w:val="28"/>
          <w:szCs w:val="28"/>
          <w:lang w:val="bg-BG"/>
        </w:rPr>
        <w:t>1340</w:t>
      </w:r>
      <w:r w:rsidRPr="00155072">
        <w:rPr>
          <w:color w:val="000000"/>
          <w:sz w:val="28"/>
          <w:szCs w:val="28"/>
          <w:lang w:val="ru-RU"/>
        </w:rPr>
        <w:t>/</w:t>
      </w:r>
      <w:r w:rsidRPr="00155072">
        <w:rPr>
          <w:color w:val="000000"/>
          <w:sz w:val="28"/>
          <w:szCs w:val="28"/>
          <w:lang w:val="bg-BG"/>
        </w:rPr>
        <w:t>30</w:t>
      </w:r>
      <w:r w:rsidRPr="00155072">
        <w:rPr>
          <w:color w:val="000000"/>
          <w:sz w:val="28"/>
          <w:szCs w:val="28"/>
          <w:lang w:val="ru-RU"/>
        </w:rPr>
        <w:t>.</w:t>
      </w:r>
      <w:r w:rsidRPr="00155072">
        <w:rPr>
          <w:color w:val="000000"/>
          <w:sz w:val="28"/>
          <w:szCs w:val="28"/>
        </w:rPr>
        <w:t>0</w:t>
      </w:r>
      <w:r w:rsidRPr="00155072">
        <w:rPr>
          <w:color w:val="000000"/>
          <w:sz w:val="28"/>
          <w:szCs w:val="28"/>
          <w:lang w:val="bg-BG"/>
        </w:rPr>
        <w:t>5</w:t>
      </w:r>
      <w:r w:rsidRPr="00155072">
        <w:rPr>
          <w:color w:val="000000"/>
          <w:sz w:val="28"/>
          <w:szCs w:val="28"/>
          <w:lang w:val="ru-RU"/>
        </w:rPr>
        <w:t>.20</w:t>
      </w:r>
      <w:r w:rsidRPr="00155072">
        <w:rPr>
          <w:color w:val="000000"/>
          <w:sz w:val="28"/>
          <w:szCs w:val="28"/>
          <w:lang w:val="bg-BG"/>
        </w:rPr>
        <w:t>16</w:t>
      </w:r>
      <w:r w:rsidRPr="00155072">
        <w:rPr>
          <w:color w:val="000000"/>
          <w:sz w:val="28"/>
          <w:szCs w:val="28"/>
          <w:lang w:val="ru-RU"/>
        </w:rPr>
        <w:t xml:space="preserve"> г.,</w:t>
      </w:r>
      <w:r w:rsidRPr="00155072">
        <w:rPr>
          <w:sz w:val="28"/>
          <w:szCs w:val="28"/>
        </w:rPr>
        <w:t xml:space="preserve"> </w:t>
      </w:r>
      <w:proofErr w:type="spellStart"/>
      <w:r w:rsidRPr="00155072">
        <w:rPr>
          <w:sz w:val="28"/>
          <w:szCs w:val="28"/>
        </w:rPr>
        <w:t>утвърден</w:t>
      </w:r>
      <w:proofErr w:type="spellEnd"/>
      <w:r w:rsidRPr="00155072">
        <w:rPr>
          <w:sz w:val="28"/>
          <w:szCs w:val="28"/>
        </w:rPr>
        <w:t xml:space="preserve"> </w:t>
      </w:r>
      <w:proofErr w:type="spellStart"/>
      <w:r w:rsidRPr="00155072">
        <w:rPr>
          <w:sz w:val="28"/>
          <w:szCs w:val="28"/>
        </w:rPr>
        <w:t>от</w:t>
      </w:r>
      <w:proofErr w:type="spellEnd"/>
      <w:r w:rsidRPr="00155072">
        <w:rPr>
          <w:sz w:val="28"/>
          <w:szCs w:val="28"/>
        </w:rPr>
        <w:t xml:space="preserve"> </w:t>
      </w:r>
      <w:proofErr w:type="spellStart"/>
      <w:r w:rsidRPr="00155072">
        <w:rPr>
          <w:sz w:val="28"/>
          <w:szCs w:val="28"/>
        </w:rPr>
        <w:t>Кмета</w:t>
      </w:r>
      <w:proofErr w:type="spellEnd"/>
      <w:r w:rsidRPr="00155072">
        <w:rPr>
          <w:sz w:val="28"/>
          <w:szCs w:val="28"/>
        </w:rPr>
        <w:t xml:space="preserve"> </w:t>
      </w:r>
      <w:proofErr w:type="spellStart"/>
      <w:r w:rsidRPr="00155072">
        <w:rPr>
          <w:sz w:val="28"/>
          <w:szCs w:val="28"/>
        </w:rPr>
        <w:t>на</w:t>
      </w:r>
      <w:proofErr w:type="spellEnd"/>
      <w:r w:rsidRPr="00155072">
        <w:rPr>
          <w:sz w:val="28"/>
          <w:szCs w:val="28"/>
        </w:rPr>
        <w:t xml:space="preserve"> </w:t>
      </w:r>
      <w:proofErr w:type="spellStart"/>
      <w:r w:rsidRPr="00155072">
        <w:rPr>
          <w:sz w:val="28"/>
          <w:szCs w:val="28"/>
        </w:rPr>
        <w:t>Община</w:t>
      </w:r>
      <w:proofErr w:type="spellEnd"/>
      <w:r w:rsidRPr="00155072">
        <w:rPr>
          <w:sz w:val="28"/>
          <w:szCs w:val="28"/>
        </w:rPr>
        <w:t xml:space="preserve"> </w:t>
      </w:r>
      <w:proofErr w:type="spellStart"/>
      <w:r w:rsidRPr="00155072">
        <w:rPr>
          <w:sz w:val="28"/>
          <w:szCs w:val="28"/>
        </w:rPr>
        <w:t>Перник</w:t>
      </w:r>
      <w:proofErr w:type="spellEnd"/>
      <w:r w:rsidRPr="00155072">
        <w:rPr>
          <w:sz w:val="28"/>
          <w:szCs w:val="28"/>
          <w:lang w:val="bg-BG"/>
        </w:rPr>
        <w:t>,</w:t>
      </w:r>
      <w:r w:rsidRPr="00155072">
        <w:rPr>
          <w:rFonts w:eastAsia="Calibri"/>
          <w:sz w:val="28"/>
          <w:szCs w:val="28"/>
          <w:lang w:val="bg-BG"/>
        </w:rPr>
        <w:t xml:space="preserve"> вписан в Служба по вписванията гр.</w:t>
      </w:r>
      <w:r>
        <w:rPr>
          <w:rFonts w:eastAsia="Calibri"/>
          <w:sz w:val="28"/>
          <w:szCs w:val="28"/>
          <w:lang w:val="bg-BG"/>
        </w:rPr>
        <w:t xml:space="preserve"> </w:t>
      </w:r>
      <w:r w:rsidRPr="00155072">
        <w:rPr>
          <w:rFonts w:eastAsia="Calibri"/>
          <w:sz w:val="28"/>
          <w:szCs w:val="28"/>
          <w:lang w:val="bg-BG"/>
        </w:rPr>
        <w:t>Перник Дв.</w:t>
      </w:r>
      <w:proofErr w:type="gramStart"/>
      <w:r w:rsidRPr="00155072">
        <w:rPr>
          <w:rFonts w:eastAsia="Calibri"/>
          <w:sz w:val="28"/>
          <w:szCs w:val="28"/>
          <w:lang w:val="bg-BG"/>
        </w:rPr>
        <w:t>вх.№</w:t>
      </w:r>
      <w:proofErr w:type="gramEnd"/>
      <w:r w:rsidRPr="00155072">
        <w:rPr>
          <w:rFonts w:eastAsia="Calibri"/>
          <w:sz w:val="28"/>
          <w:szCs w:val="28"/>
          <w:lang w:val="bg-BG"/>
        </w:rPr>
        <w:t xml:space="preserve">2454, Вх.рег.№2485/06.06.2016 г., Акт №187, том 8, дело №1471/2016 г., Партиди:51529, </w:t>
      </w:r>
      <w:r w:rsidRPr="00155072">
        <w:rPr>
          <w:sz w:val="28"/>
          <w:szCs w:val="28"/>
          <w:lang w:val="bg-BG"/>
        </w:rPr>
        <w:t xml:space="preserve">при начална тръжна цена в размер на </w:t>
      </w:r>
      <w:r w:rsidRPr="00155072">
        <w:rPr>
          <w:b/>
          <w:sz w:val="28"/>
          <w:szCs w:val="28"/>
          <w:lang w:val="bg-BG"/>
        </w:rPr>
        <w:t>411 436</w:t>
      </w:r>
      <w:r w:rsidRPr="00155072">
        <w:rPr>
          <w:b/>
          <w:sz w:val="28"/>
          <w:szCs w:val="28"/>
        </w:rPr>
        <w:t>,</w:t>
      </w:r>
      <w:r w:rsidRPr="00155072">
        <w:rPr>
          <w:b/>
          <w:sz w:val="28"/>
          <w:szCs w:val="28"/>
          <w:lang w:val="bg-BG"/>
        </w:rPr>
        <w:t>00</w:t>
      </w:r>
      <w:r w:rsidRPr="00155072">
        <w:rPr>
          <w:b/>
          <w:sz w:val="28"/>
          <w:szCs w:val="28"/>
        </w:rPr>
        <w:t xml:space="preserve"> </w:t>
      </w:r>
      <w:proofErr w:type="spellStart"/>
      <w:r w:rsidRPr="00155072">
        <w:rPr>
          <w:b/>
          <w:sz w:val="28"/>
          <w:szCs w:val="28"/>
        </w:rPr>
        <w:t>лв</w:t>
      </w:r>
      <w:proofErr w:type="spellEnd"/>
      <w:r>
        <w:rPr>
          <w:b/>
          <w:sz w:val="28"/>
          <w:szCs w:val="28"/>
          <w:lang w:val="bg-BG"/>
        </w:rPr>
        <w:t>.</w:t>
      </w:r>
      <w:r w:rsidRPr="00155072">
        <w:rPr>
          <w:b/>
          <w:sz w:val="28"/>
          <w:szCs w:val="28"/>
        </w:rPr>
        <w:t xml:space="preserve"> /</w:t>
      </w:r>
      <w:r>
        <w:rPr>
          <w:sz w:val="28"/>
          <w:szCs w:val="28"/>
          <w:lang w:val="bg-BG"/>
        </w:rPr>
        <w:t>четиристотин</w:t>
      </w:r>
      <w:r w:rsidRPr="00155072">
        <w:rPr>
          <w:sz w:val="28"/>
          <w:szCs w:val="28"/>
          <w:lang w:val="bg-BG"/>
        </w:rPr>
        <w:t xml:space="preserve"> и единадесет хиляди четиристотин тридесет и шест лева и нула</w:t>
      </w:r>
      <w:r w:rsidRPr="00155072">
        <w:rPr>
          <w:sz w:val="28"/>
          <w:szCs w:val="28"/>
        </w:rPr>
        <w:t xml:space="preserve"> </w:t>
      </w:r>
      <w:proofErr w:type="spellStart"/>
      <w:r w:rsidRPr="00155072">
        <w:rPr>
          <w:sz w:val="28"/>
          <w:szCs w:val="28"/>
        </w:rPr>
        <w:t>стотинки</w:t>
      </w:r>
      <w:proofErr w:type="spellEnd"/>
      <w:r w:rsidRPr="00155072">
        <w:rPr>
          <w:sz w:val="28"/>
          <w:szCs w:val="28"/>
        </w:rPr>
        <w:t>/</w:t>
      </w:r>
      <w:r>
        <w:rPr>
          <w:sz w:val="28"/>
          <w:szCs w:val="28"/>
          <w:lang w:val="bg-BG"/>
        </w:rPr>
        <w:t xml:space="preserve"> с ДДС. </w:t>
      </w:r>
    </w:p>
    <w:p w14:paraId="1246A7A6" w14:textId="77777777" w:rsidR="00D938E8" w:rsidRPr="00155072" w:rsidRDefault="00D938E8" w:rsidP="00D938E8">
      <w:pPr>
        <w:pStyle w:val="af1"/>
        <w:ind w:firstLine="567"/>
        <w:jc w:val="both"/>
        <w:rPr>
          <w:sz w:val="28"/>
          <w:szCs w:val="28"/>
          <w:lang w:val="bg-BG"/>
        </w:rPr>
      </w:pPr>
      <w:r>
        <w:rPr>
          <w:sz w:val="28"/>
          <w:szCs w:val="28"/>
          <w:lang w:val="bg-BG"/>
        </w:rPr>
        <w:t xml:space="preserve">2. </w:t>
      </w:r>
      <w:r w:rsidRPr="00155072">
        <w:rPr>
          <w:sz w:val="28"/>
          <w:szCs w:val="28"/>
          <w:lang w:val="bg-BG"/>
        </w:rPr>
        <w:t>Възлага на Кмета на Община Перник да извърши необходимата процедура, съгласно законовите разпоредби.</w:t>
      </w:r>
    </w:p>
    <w:p w14:paraId="02A40796" w14:textId="69C3C1CF" w:rsidR="001346B9" w:rsidRPr="00D938E8" w:rsidRDefault="001346B9" w:rsidP="00641D23">
      <w:pPr>
        <w:spacing w:after="0" w:line="240" w:lineRule="auto"/>
        <w:contextualSpacing/>
        <w:jc w:val="both"/>
        <w:rPr>
          <w:rFonts w:ascii="Times New Roman" w:hAnsi="Times New Roman"/>
          <w:b/>
          <w:bCs/>
          <w:sz w:val="28"/>
          <w:szCs w:val="28"/>
        </w:rPr>
      </w:pPr>
    </w:p>
    <w:p w14:paraId="0738159D" w14:textId="105CB2CA" w:rsidR="005E1BF4" w:rsidRPr="00936B75" w:rsidRDefault="005E1BF4" w:rsidP="005E1BF4">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w:t>
      </w:r>
      <w:r w:rsidR="001B7F81">
        <w:rPr>
          <w:rFonts w:ascii="Times New Roman" w:hAnsi="Times New Roman"/>
          <w:b/>
          <w:sz w:val="28"/>
          <w:szCs w:val="28"/>
          <w:u w:val="single"/>
        </w:rPr>
        <w:t>3</w:t>
      </w:r>
      <w:r w:rsidRPr="00166100">
        <w:rPr>
          <w:rFonts w:ascii="Times New Roman" w:hAnsi="Times New Roman"/>
          <w:b/>
          <w:sz w:val="28"/>
          <w:szCs w:val="28"/>
          <w:u w:val="single"/>
        </w:rPr>
        <w:t xml:space="preserve"> ОТ ДНЕВНИЯ РЕД </w:t>
      </w:r>
      <w:r w:rsidRPr="00936B75">
        <w:rPr>
          <w:rFonts w:ascii="Times New Roman" w:hAnsi="Times New Roman"/>
          <w:b/>
          <w:sz w:val="28"/>
          <w:szCs w:val="28"/>
          <w:u w:val="single"/>
        </w:rPr>
        <w:t xml:space="preserve">- </w:t>
      </w:r>
      <w:r w:rsidR="00936B75" w:rsidRPr="00936B75">
        <w:rPr>
          <w:rFonts w:ascii="Times New Roman" w:hAnsi="Times New Roman"/>
          <w:b/>
          <w:sz w:val="28"/>
          <w:szCs w:val="28"/>
          <w:u w:val="single"/>
        </w:rPr>
        <w:t>ДЗ  ВХ.№ ОС_515/21.10.2021Г. ОТ СТ. ВЛАДИМИРОВ – КМЕТ НА ОБЩИНА ПЕРНИК, ОТНОСНО: ОБЯВЯВАНЕ НА ПУБЛИЧЕН ТЪРГ С ЯВНО НАДДАВАНЕ ЗА ПРОДАЖБА НА НЕДВИЖИМИ ИМОТИ - ЧАСТНА ОБЩИНСКА СОБСТВЕНОСТ</w:t>
      </w:r>
      <w:r w:rsidR="007C2BBE" w:rsidRPr="00936B75">
        <w:rPr>
          <w:rFonts w:ascii="Times New Roman" w:hAnsi="Times New Roman"/>
          <w:b/>
          <w:sz w:val="28"/>
          <w:szCs w:val="28"/>
          <w:u w:val="single"/>
        </w:rPr>
        <w:t>:</w:t>
      </w:r>
    </w:p>
    <w:p w14:paraId="0DA1D957" w14:textId="54AB149A" w:rsidR="00B26B5C" w:rsidRPr="00B26B5C" w:rsidRDefault="005E1BF4" w:rsidP="00B26B5C">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B26B5C" w:rsidRPr="00B26B5C">
        <w:rPr>
          <w:rFonts w:ascii="Times New Roman" w:hAnsi="Times New Roman"/>
          <w:sz w:val="28"/>
          <w:szCs w:val="28"/>
        </w:rPr>
        <w:t>Докладната записка е разгледана в две постоянни комисии, водеща ПК“</w:t>
      </w:r>
      <w:r w:rsidR="00BC320A">
        <w:rPr>
          <w:rFonts w:ascii="Times New Roman" w:hAnsi="Times New Roman"/>
          <w:sz w:val="28"/>
          <w:szCs w:val="28"/>
        </w:rPr>
        <w:t>ОСКПСК</w:t>
      </w:r>
      <w:r w:rsidR="00B26B5C" w:rsidRPr="00B26B5C">
        <w:rPr>
          <w:rFonts w:ascii="Times New Roman" w:hAnsi="Times New Roman"/>
          <w:sz w:val="28"/>
          <w:szCs w:val="28"/>
        </w:rPr>
        <w:t>“ и ПК“</w:t>
      </w:r>
      <w:r w:rsidR="00BC320A">
        <w:rPr>
          <w:rFonts w:ascii="Times New Roman" w:hAnsi="Times New Roman"/>
          <w:sz w:val="28"/>
          <w:szCs w:val="28"/>
        </w:rPr>
        <w:t>БФЕ</w:t>
      </w:r>
      <w:r w:rsidR="00B26B5C" w:rsidRPr="00B26B5C">
        <w:rPr>
          <w:rFonts w:ascii="Times New Roman" w:hAnsi="Times New Roman"/>
          <w:sz w:val="28"/>
          <w:szCs w:val="28"/>
        </w:rPr>
        <w:t xml:space="preserve">“. </w:t>
      </w:r>
      <w:r w:rsidR="001B7F81">
        <w:rPr>
          <w:rFonts w:ascii="Times New Roman" w:hAnsi="Times New Roman"/>
          <w:sz w:val="28"/>
          <w:szCs w:val="28"/>
        </w:rPr>
        <w:t xml:space="preserve">Предлагат се две аналогични </w:t>
      </w:r>
      <w:r w:rsidR="001B7F81">
        <w:rPr>
          <w:rFonts w:ascii="Times New Roman" w:hAnsi="Times New Roman"/>
          <w:sz w:val="28"/>
          <w:szCs w:val="28"/>
        </w:rPr>
        <w:lastRenderedPageBreak/>
        <w:t xml:space="preserve">становища, т.е. </w:t>
      </w:r>
      <w:r w:rsidR="00790F1F">
        <w:rPr>
          <w:rFonts w:ascii="Times New Roman" w:hAnsi="Times New Roman"/>
          <w:sz w:val="28"/>
          <w:szCs w:val="28"/>
        </w:rPr>
        <w:t>предлага</w:t>
      </w:r>
      <w:r w:rsidR="001B7F81">
        <w:rPr>
          <w:rFonts w:ascii="Times New Roman" w:hAnsi="Times New Roman"/>
          <w:sz w:val="28"/>
          <w:szCs w:val="28"/>
        </w:rPr>
        <w:t xml:space="preserve"> се </w:t>
      </w:r>
      <w:r w:rsidR="00790F1F">
        <w:rPr>
          <w:rFonts w:ascii="Times New Roman" w:hAnsi="Times New Roman"/>
          <w:sz w:val="28"/>
          <w:szCs w:val="28"/>
        </w:rPr>
        <w:t xml:space="preserve">на Общински съвет Перник </w:t>
      </w:r>
      <w:r w:rsidR="00B26B5C" w:rsidRPr="00B26B5C">
        <w:rPr>
          <w:rFonts w:ascii="Times New Roman" w:hAnsi="Times New Roman"/>
          <w:sz w:val="28"/>
          <w:szCs w:val="28"/>
        </w:rPr>
        <w:t>да приеме  предложения проект за решение в докладната записка.</w:t>
      </w:r>
      <w:r w:rsidR="00790F1F">
        <w:rPr>
          <w:rFonts w:ascii="Times New Roman" w:hAnsi="Times New Roman"/>
          <w:sz w:val="28"/>
          <w:szCs w:val="28"/>
        </w:rPr>
        <w:t xml:space="preserve"> </w:t>
      </w:r>
    </w:p>
    <w:p w14:paraId="151BA604" w14:textId="77777777" w:rsidR="001B7F81" w:rsidRDefault="00B26B5C" w:rsidP="00790F1F">
      <w:pPr>
        <w:spacing w:after="0" w:line="240" w:lineRule="auto"/>
        <w:contextualSpacing/>
        <w:jc w:val="both"/>
        <w:rPr>
          <w:rFonts w:ascii="Times New Roman" w:hAnsi="Times New Roman"/>
          <w:sz w:val="28"/>
          <w:szCs w:val="28"/>
        </w:rPr>
      </w:pPr>
      <w:r w:rsidRPr="00B26B5C">
        <w:rPr>
          <w:rFonts w:ascii="Times New Roman" w:hAnsi="Times New Roman"/>
          <w:sz w:val="28"/>
          <w:szCs w:val="28"/>
        </w:rPr>
        <w:tab/>
        <w:t>Имате думата</w:t>
      </w:r>
      <w:r w:rsidR="005115A7">
        <w:rPr>
          <w:rFonts w:ascii="Times New Roman" w:hAnsi="Times New Roman"/>
          <w:sz w:val="28"/>
          <w:szCs w:val="28"/>
        </w:rPr>
        <w:t>,</w:t>
      </w:r>
      <w:r w:rsidRPr="00B26B5C">
        <w:rPr>
          <w:rFonts w:ascii="Times New Roman" w:hAnsi="Times New Roman"/>
          <w:sz w:val="28"/>
          <w:szCs w:val="28"/>
        </w:rPr>
        <w:t xml:space="preserve"> уважаеми колеги</w:t>
      </w:r>
      <w:r w:rsidR="005115A7">
        <w:rPr>
          <w:rFonts w:ascii="Times New Roman" w:hAnsi="Times New Roman"/>
          <w:sz w:val="28"/>
          <w:szCs w:val="28"/>
        </w:rPr>
        <w:t>,</w:t>
      </w:r>
      <w:r w:rsidRPr="00B26B5C">
        <w:rPr>
          <w:rFonts w:ascii="Times New Roman" w:hAnsi="Times New Roman"/>
          <w:sz w:val="28"/>
          <w:szCs w:val="28"/>
        </w:rPr>
        <w:t xml:space="preserve"> за мнения, предложения, изменения. Не виждам колеги</w:t>
      </w:r>
      <w:r w:rsidR="005115A7">
        <w:rPr>
          <w:rFonts w:ascii="Times New Roman" w:hAnsi="Times New Roman"/>
          <w:sz w:val="28"/>
          <w:szCs w:val="28"/>
        </w:rPr>
        <w:t>,</w:t>
      </w:r>
      <w:r w:rsidRPr="00B26B5C">
        <w:rPr>
          <w:rFonts w:ascii="Times New Roman" w:hAnsi="Times New Roman"/>
          <w:sz w:val="28"/>
          <w:szCs w:val="28"/>
        </w:rPr>
        <w:t xml:space="preserve"> които желаят да вземат думата, </w:t>
      </w:r>
      <w:r w:rsidR="001B7F81">
        <w:rPr>
          <w:rFonts w:ascii="Times New Roman" w:hAnsi="Times New Roman"/>
          <w:sz w:val="28"/>
          <w:szCs w:val="28"/>
        </w:rPr>
        <w:t>затова преминаваме в режим на гласуване.</w:t>
      </w:r>
    </w:p>
    <w:p w14:paraId="60BC9EE6" w14:textId="18E2D31C" w:rsidR="00AB40B3" w:rsidRDefault="00AB40B3" w:rsidP="00AB40B3">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A80D92">
        <w:rPr>
          <w:rFonts w:ascii="Times New Roman" w:hAnsi="Times New Roman"/>
          <w:sz w:val="28"/>
          <w:szCs w:val="28"/>
        </w:rPr>
        <w:t xml:space="preserve"> С</w:t>
      </w:r>
      <w:r>
        <w:rPr>
          <w:rFonts w:ascii="Times New Roman" w:hAnsi="Times New Roman"/>
          <w:sz w:val="28"/>
          <w:szCs w:val="28"/>
        </w:rPr>
        <w:t xml:space="preserve">Е: </w:t>
      </w:r>
    </w:p>
    <w:p w14:paraId="55D55481" w14:textId="1CFF58A9" w:rsidR="00BC320A" w:rsidRPr="00BC320A" w:rsidRDefault="00BC320A" w:rsidP="00BC320A">
      <w:pPr>
        <w:spacing w:after="0" w:line="240" w:lineRule="auto"/>
        <w:contextualSpacing/>
        <w:jc w:val="both"/>
        <w:rPr>
          <w:rFonts w:ascii="Times New Roman" w:hAnsi="Times New Roman"/>
          <w:sz w:val="28"/>
          <w:szCs w:val="28"/>
        </w:rPr>
      </w:pPr>
      <w:r w:rsidRPr="00BC320A">
        <w:rPr>
          <w:rFonts w:ascii="Times New Roman" w:hAnsi="Times New Roman"/>
          <w:i/>
          <w:iCs/>
          <w:sz w:val="28"/>
          <w:szCs w:val="28"/>
        </w:rPr>
        <w:t xml:space="preserve">Общинският съвет гласува и със 'за' - </w:t>
      </w:r>
      <w:r w:rsidR="007C2BBE">
        <w:rPr>
          <w:rFonts w:ascii="Times New Roman" w:hAnsi="Times New Roman"/>
          <w:i/>
          <w:iCs/>
          <w:sz w:val="28"/>
          <w:szCs w:val="28"/>
        </w:rPr>
        <w:t>32</w:t>
      </w:r>
      <w:r w:rsidRPr="00BC320A">
        <w:rPr>
          <w:rFonts w:ascii="Times New Roman" w:hAnsi="Times New Roman"/>
          <w:i/>
          <w:iCs/>
          <w:sz w:val="28"/>
          <w:szCs w:val="28"/>
        </w:rPr>
        <w:t>, 'против' - 0 и 'въздържали се' - 0:</w:t>
      </w:r>
    </w:p>
    <w:p w14:paraId="05365652" w14:textId="6100742C" w:rsidR="007C2BBE"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За</w:t>
      </w:r>
    </w:p>
    <w:p w14:paraId="7417C428" w14:textId="6975AC60"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Андрей Андреев: За</w:t>
      </w:r>
    </w:p>
    <w:p w14:paraId="6262CA65" w14:textId="7B32098D" w:rsidR="007C2BBE" w:rsidRPr="00BC320A"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За</w:t>
      </w:r>
    </w:p>
    <w:p w14:paraId="4ECD36EE"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Анелия Костадинова: За</w:t>
      </w:r>
    </w:p>
    <w:p w14:paraId="31C120CD"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Божидар Живков: За</w:t>
      </w:r>
    </w:p>
    <w:p w14:paraId="5914383B"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Валентин Петков: За</w:t>
      </w:r>
    </w:p>
    <w:p w14:paraId="77BE0E84"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proofErr w:type="spellStart"/>
      <w:r w:rsidRPr="00BC320A">
        <w:rPr>
          <w:rFonts w:ascii="Times New Roman" w:hAnsi="Times New Roman"/>
          <w:sz w:val="28"/>
          <w:szCs w:val="28"/>
        </w:rPr>
        <w:t>Василен</w:t>
      </w:r>
      <w:proofErr w:type="spellEnd"/>
      <w:r w:rsidRPr="00BC320A">
        <w:rPr>
          <w:rFonts w:ascii="Times New Roman" w:hAnsi="Times New Roman"/>
          <w:sz w:val="28"/>
          <w:szCs w:val="28"/>
        </w:rPr>
        <w:t xml:space="preserve"> Огнянов: За</w:t>
      </w:r>
    </w:p>
    <w:p w14:paraId="513FCB0C"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Велизар Варадинов: За</w:t>
      </w:r>
    </w:p>
    <w:p w14:paraId="175D772F"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 xml:space="preserve">Вержиния </w:t>
      </w:r>
      <w:proofErr w:type="spellStart"/>
      <w:r w:rsidRPr="00BC320A">
        <w:rPr>
          <w:rFonts w:ascii="Times New Roman" w:hAnsi="Times New Roman"/>
          <w:sz w:val="28"/>
          <w:szCs w:val="28"/>
        </w:rPr>
        <w:t>Феодорова</w:t>
      </w:r>
      <w:proofErr w:type="spellEnd"/>
      <w:r w:rsidRPr="00BC320A">
        <w:rPr>
          <w:rFonts w:ascii="Times New Roman" w:hAnsi="Times New Roman"/>
          <w:sz w:val="28"/>
          <w:szCs w:val="28"/>
        </w:rPr>
        <w:t>: За</w:t>
      </w:r>
    </w:p>
    <w:p w14:paraId="77B20828"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Веселин Пейчев: За</w:t>
      </w:r>
    </w:p>
    <w:p w14:paraId="03EFEEAE"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Владислава Драгомирова: За</w:t>
      </w:r>
    </w:p>
    <w:p w14:paraId="26A43E56"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Георги Захариев: За</w:t>
      </w:r>
    </w:p>
    <w:p w14:paraId="05F83AC5" w14:textId="49A56620"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Десислав Аспарухов: За</w:t>
      </w:r>
    </w:p>
    <w:p w14:paraId="1EF33CA9" w14:textId="6718A90C"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Димитър Колев: За</w:t>
      </w:r>
    </w:p>
    <w:p w14:paraId="381A0EA5" w14:textId="31C9963B" w:rsidR="007C2BBE"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Иво Петров: За </w:t>
      </w:r>
    </w:p>
    <w:p w14:paraId="5E17A989" w14:textId="4AB9AA02" w:rsidR="00142DE1" w:rsidRPr="00BC320A" w:rsidRDefault="00142DE1"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Кирил Леонов: За </w:t>
      </w:r>
    </w:p>
    <w:p w14:paraId="746ACF7F" w14:textId="1D952383"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Любомир Тасев: За</w:t>
      </w:r>
    </w:p>
    <w:p w14:paraId="7D801667" w14:textId="3D333AEF" w:rsidR="007C2BBE" w:rsidRPr="00BC320A"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Людмил Георгиев: За</w:t>
      </w:r>
    </w:p>
    <w:p w14:paraId="40A72C81"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Мария Маринова : За</w:t>
      </w:r>
    </w:p>
    <w:p w14:paraId="686323F5" w14:textId="7168BC83"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Мартин Илиев: За</w:t>
      </w:r>
    </w:p>
    <w:p w14:paraId="5A14D7B0" w14:textId="04E6B36C" w:rsidR="007C2BBE" w:rsidRPr="00BC320A"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3E6758B4"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Милена Миланова: За</w:t>
      </w:r>
    </w:p>
    <w:p w14:paraId="1DC2BE0B"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Милена Милошева: За</w:t>
      </w:r>
    </w:p>
    <w:p w14:paraId="53017EDE"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Огнян Деянов: За</w:t>
      </w:r>
    </w:p>
    <w:p w14:paraId="7B6CE070"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Петър Янков: За</w:t>
      </w:r>
    </w:p>
    <w:p w14:paraId="4A6CE5EC" w14:textId="0807969E" w:rsidR="00BC320A" w:rsidRDefault="00BC320A" w:rsidP="00317768">
      <w:pPr>
        <w:numPr>
          <w:ilvl w:val="0"/>
          <w:numId w:val="10"/>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Петър Първанов: За</w:t>
      </w:r>
    </w:p>
    <w:p w14:paraId="2629EA57" w14:textId="7D33F119" w:rsidR="007C2BBE" w:rsidRPr="007C2BBE" w:rsidRDefault="007C2BBE" w:rsidP="00317768">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w:t>
      </w:r>
      <w:proofErr w:type="spellStart"/>
      <w:r>
        <w:rPr>
          <w:rFonts w:ascii="Times New Roman" w:hAnsi="Times New Roman"/>
          <w:sz w:val="28"/>
          <w:szCs w:val="28"/>
        </w:rPr>
        <w:t>Басмаджиев</w:t>
      </w:r>
      <w:proofErr w:type="spellEnd"/>
      <w:r>
        <w:rPr>
          <w:rFonts w:ascii="Times New Roman" w:hAnsi="Times New Roman"/>
          <w:sz w:val="28"/>
          <w:szCs w:val="28"/>
        </w:rPr>
        <w:t xml:space="preserve">: За </w:t>
      </w:r>
    </w:p>
    <w:p w14:paraId="4EBD6F17" w14:textId="77777777" w:rsidR="00BC320A" w:rsidRP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Ралица Андреева: За</w:t>
      </w:r>
    </w:p>
    <w:p w14:paraId="545BB5D2" w14:textId="4FBBF228"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 xml:space="preserve">Румен </w:t>
      </w:r>
      <w:proofErr w:type="spellStart"/>
      <w:r w:rsidRPr="00BC320A">
        <w:rPr>
          <w:rFonts w:ascii="Times New Roman" w:hAnsi="Times New Roman"/>
          <w:sz w:val="28"/>
          <w:szCs w:val="28"/>
        </w:rPr>
        <w:t>Ваташки</w:t>
      </w:r>
      <w:proofErr w:type="spellEnd"/>
      <w:r w:rsidRPr="00BC320A">
        <w:rPr>
          <w:rFonts w:ascii="Times New Roman" w:hAnsi="Times New Roman"/>
          <w:sz w:val="28"/>
          <w:szCs w:val="28"/>
        </w:rPr>
        <w:t>: За</w:t>
      </w:r>
    </w:p>
    <w:p w14:paraId="5D5B2BC7" w14:textId="31806938" w:rsidR="00BC320A" w:rsidRPr="007C2BBE" w:rsidRDefault="00142DE1" w:rsidP="009D0FED">
      <w:pPr>
        <w:numPr>
          <w:ilvl w:val="0"/>
          <w:numId w:val="10"/>
        </w:numPr>
        <w:spacing w:after="0" w:line="240" w:lineRule="auto"/>
        <w:contextualSpacing/>
        <w:jc w:val="both"/>
        <w:rPr>
          <w:rFonts w:ascii="Times New Roman" w:hAnsi="Times New Roman"/>
          <w:sz w:val="28"/>
          <w:szCs w:val="28"/>
        </w:rPr>
      </w:pPr>
      <w:r w:rsidRPr="007C2BBE">
        <w:rPr>
          <w:rFonts w:ascii="Times New Roman" w:hAnsi="Times New Roman"/>
          <w:sz w:val="28"/>
          <w:szCs w:val="28"/>
        </w:rPr>
        <w:t xml:space="preserve">Симеон Желев: За </w:t>
      </w:r>
    </w:p>
    <w:p w14:paraId="0DAB601E" w14:textId="265145AA" w:rsidR="00BC320A" w:rsidRDefault="00BC320A" w:rsidP="00C970C2">
      <w:pPr>
        <w:numPr>
          <w:ilvl w:val="0"/>
          <w:numId w:val="10"/>
        </w:numPr>
        <w:spacing w:after="0" w:line="240" w:lineRule="auto"/>
        <w:contextualSpacing/>
        <w:jc w:val="both"/>
        <w:rPr>
          <w:rFonts w:ascii="Times New Roman" w:hAnsi="Times New Roman"/>
          <w:sz w:val="28"/>
          <w:szCs w:val="28"/>
        </w:rPr>
      </w:pPr>
      <w:r w:rsidRPr="00BC320A">
        <w:rPr>
          <w:rFonts w:ascii="Times New Roman" w:hAnsi="Times New Roman"/>
          <w:sz w:val="28"/>
          <w:szCs w:val="28"/>
        </w:rPr>
        <w:t>Цветомир Николов: За</w:t>
      </w:r>
    </w:p>
    <w:p w14:paraId="16EA46B4" w14:textId="63A249FC" w:rsidR="007C2BBE" w:rsidRPr="00BC320A" w:rsidRDefault="007C2BBE" w:rsidP="00C970C2">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Явор Рангелов: За</w:t>
      </w:r>
    </w:p>
    <w:p w14:paraId="178A25EA" w14:textId="77777777" w:rsidR="009A40D2" w:rsidRDefault="009A40D2" w:rsidP="00AB40B3">
      <w:pPr>
        <w:spacing w:after="0" w:line="240" w:lineRule="auto"/>
        <w:contextualSpacing/>
        <w:jc w:val="both"/>
        <w:rPr>
          <w:rFonts w:ascii="Times New Roman" w:hAnsi="Times New Roman"/>
          <w:sz w:val="28"/>
          <w:szCs w:val="28"/>
        </w:rPr>
      </w:pPr>
    </w:p>
    <w:p w14:paraId="2B556088" w14:textId="7BE0D70A" w:rsidR="00AB40B3" w:rsidRDefault="009A40D2" w:rsidP="00AB40B3">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0E39F2">
        <w:rPr>
          <w:rFonts w:ascii="Times New Roman" w:hAnsi="Times New Roman"/>
          <w:sz w:val="28"/>
          <w:szCs w:val="28"/>
        </w:rPr>
        <w:t>рие</w:t>
      </w:r>
    </w:p>
    <w:p w14:paraId="41FCB545" w14:textId="60F2A6FA" w:rsidR="009A40D2" w:rsidRDefault="009A40D2" w:rsidP="00AB40B3">
      <w:pPr>
        <w:spacing w:after="0" w:line="240" w:lineRule="auto"/>
        <w:contextualSpacing/>
        <w:jc w:val="both"/>
        <w:rPr>
          <w:rFonts w:ascii="Times New Roman" w:hAnsi="Times New Roman"/>
          <w:sz w:val="28"/>
          <w:szCs w:val="28"/>
        </w:rPr>
      </w:pPr>
    </w:p>
    <w:p w14:paraId="126DBEEA" w14:textId="77777777" w:rsidR="009A40D2" w:rsidRPr="00322371" w:rsidRDefault="009A40D2" w:rsidP="009A40D2">
      <w:pPr>
        <w:spacing w:after="0" w:line="240" w:lineRule="auto"/>
        <w:ind w:firstLine="567"/>
        <w:jc w:val="both"/>
        <w:rPr>
          <w:rFonts w:ascii="Times New Roman" w:hAnsi="Times New Roman"/>
          <w:sz w:val="28"/>
          <w:szCs w:val="28"/>
        </w:rPr>
      </w:pPr>
      <w:r w:rsidRPr="00322371">
        <w:rPr>
          <w:rFonts w:ascii="Times New Roman" w:hAnsi="Times New Roman"/>
          <w:sz w:val="28"/>
          <w:szCs w:val="28"/>
        </w:rPr>
        <w:lastRenderedPageBreak/>
        <w:t xml:space="preserve">На основание чл.21 ал.1 т.8 </w:t>
      </w:r>
      <w:r>
        <w:rPr>
          <w:rFonts w:ascii="Times New Roman" w:hAnsi="Times New Roman"/>
          <w:sz w:val="28"/>
          <w:szCs w:val="28"/>
        </w:rPr>
        <w:t xml:space="preserve">и ал.2 </w:t>
      </w:r>
      <w:r w:rsidRPr="00322371">
        <w:rPr>
          <w:rFonts w:ascii="Times New Roman" w:hAnsi="Times New Roman"/>
          <w:sz w:val="28"/>
          <w:szCs w:val="28"/>
        </w:rPr>
        <w:t xml:space="preserve">от ЗМСМА, съгласно чл.8 ал.1 и чл.35 ал.1 от </w:t>
      </w:r>
      <w:r>
        <w:rPr>
          <w:rFonts w:ascii="Times New Roman" w:hAnsi="Times New Roman"/>
          <w:sz w:val="28"/>
          <w:szCs w:val="28"/>
        </w:rPr>
        <w:t>ЗОС</w:t>
      </w:r>
      <w:r w:rsidRPr="00322371">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322371">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322371">
        <w:rPr>
          <w:rFonts w:ascii="Times New Roman" w:hAnsi="Times New Roman"/>
          <w:sz w:val="28"/>
          <w:szCs w:val="28"/>
        </w:rPr>
        <w:t>бщина Перник и предложена пазарна оценка</w:t>
      </w:r>
    </w:p>
    <w:p w14:paraId="57FCA5B4" w14:textId="77777777" w:rsidR="009A40D2" w:rsidRDefault="009A40D2" w:rsidP="00AB40B3">
      <w:pPr>
        <w:spacing w:after="0" w:line="240" w:lineRule="auto"/>
        <w:contextualSpacing/>
        <w:jc w:val="both"/>
        <w:rPr>
          <w:rFonts w:ascii="Times New Roman" w:hAnsi="Times New Roman"/>
          <w:sz w:val="28"/>
          <w:szCs w:val="28"/>
        </w:rPr>
      </w:pPr>
    </w:p>
    <w:p w14:paraId="78BB9659" w14:textId="7BA685B4" w:rsidR="007E46C0" w:rsidRDefault="007E46C0" w:rsidP="00AB40B3">
      <w:pPr>
        <w:spacing w:after="0" w:line="240" w:lineRule="auto"/>
        <w:contextualSpacing/>
        <w:jc w:val="both"/>
        <w:rPr>
          <w:rFonts w:ascii="Times New Roman" w:hAnsi="Times New Roman"/>
          <w:b/>
          <w:bCs/>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A40D2">
        <w:rPr>
          <w:rFonts w:ascii="Times New Roman" w:hAnsi="Times New Roman"/>
          <w:b/>
          <w:bCs/>
          <w:sz w:val="28"/>
          <w:szCs w:val="28"/>
        </w:rPr>
        <w:t>РЕШЕНИЕ</w:t>
      </w:r>
      <w:r w:rsidR="009A40D2" w:rsidRPr="009A40D2">
        <w:rPr>
          <w:rFonts w:ascii="Times New Roman" w:hAnsi="Times New Roman"/>
          <w:b/>
          <w:bCs/>
          <w:sz w:val="28"/>
          <w:szCs w:val="28"/>
        </w:rPr>
        <w:t xml:space="preserve"> № 676</w:t>
      </w:r>
    </w:p>
    <w:p w14:paraId="2D6C2D7C" w14:textId="77777777" w:rsidR="009A40D2" w:rsidRPr="009A40D2" w:rsidRDefault="009A40D2" w:rsidP="009A40D2">
      <w:pPr>
        <w:spacing w:after="0" w:line="240" w:lineRule="auto"/>
        <w:jc w:val="both"/>
        <w:rPr>
          <w:rFonts w:ascii="Times New Roman" w:hAnsi="Times New Roman"/>
          <w:sz w:val="28"/>
          <w:szCs w:val="28"/>
        </w:rPr>
      </w:pPr>
    </w:p>
    <w:p w14:paraId="2A19CC62" w14:textId="77777777" w:rsidR="009A40D2" w:rsidRPr="00322371" w:rsidRDefault="009A40D2" w:rsidP="009A40D2">
      <w:pPr>
        <w:spacing w:after="0" w:line="240" w:lineRule="auto"/>
        <w:ind w:firstLine="567"/>
        <w:jc w:val="both"/>
        <w:rPr>
          <w:rFonts w:ascii="Times New Roman" w:hAnsi="Times New Roman"/>
          <w:sz w:val="28"/>
          <w:szCs w:val="28"/>
        </w:rPr>
      </w:pPr>
      <w:r w:rsidRPr="00322371">
        <w:rPr>
          <w:rFonts w:ascii="Times New Roman" w:hAnsi="Times New Roman"/>
          <w:sz w:val="28"/>
          <w:szCs w:val="28"/>
        </w:rPr>
        <w:t>1. Допълва Годишната Програма за управление и разпореждане с имоти – общинска собственост през 2021 год. по чл.8, ал.9 от ЗОС, приета с Решение №</w:t>
      </w:r>
      <w:r>
        <w:rPr>
          <w:rFonts w:ascii="Times New Roman" w:hAnsi="Times New Roman"/>
          <w:sz w:val="28"/>
          <w:szCs w:val="28"/>
        </w:rPr>
        <w:t xml:space="preserve"> </w:t>
      </w:r>
      <w:r w:rsidRPr="00322371">
        <w:rPr>
          <w:rFonts w:ascii="Times New Roman" w:hAnsi="Times New Roman"/>
          <w:sz w:val="28"/>
          <w:szCs w:val="28"/>
        </w:rPr>
        <w:t xml:space="preserve">415 по Протокол №2, т.3 от проведено заседание на 11.02.2021 г. от Общински съвет Перник, в раздел III т.2 „Описание на терени за продажба по ЗОС, с точка </w:t>
      </w:r>
      <w:r w:rsidRPr="00322371">
        <w:rPr>
          <w:rFonts w:ascii="Times New Roman" w:hAnsi="Times New Roman"/>
          <w:b/>
          <w:sz w:val="28"/>
          <w:szCs w:val="28"/>
          <w:u w:val="single"/>
        </w:rPr>
        <w:t>2.97</w:t>
      </w:r>
      <w:r w:rsidRPr="00322371">
        <w:rPr>
          <w:rFonts w:ascii="Times New Roman" w:hAnsi="Times New Roman"/>
          <w:sz w:val="28"/>
          <w:szCs w:val="28"/>
        </w:rPr>
        <w:t>, съответстваща на терена, описан съответно в т.2.1 от настоящето решение.</w:t>
      </w:r>
    </w:p>
    <w:p w14:paraId="71EDF687" w14:textId="77777777" w:rsidR="00936B75" w:rsidRDefault="009A40D2" w:rsidP="009A40D2">
      <w:pPr>
        <w:spacing w:after="0" w:line="240" w:lineRule="auto"/>
        <w:jc w:val="both"/>
        <w:rPr>
          <w:rFonts w:ascii="Times New Roman" w:hAnsi="Times New Roman"/>
          <w:sz w:val="28"/>
          <w:szCs w:val="28"/>
        </w:rPr>
      </w:pPr>
      <w:r w:rsidRPr="00322371">
        <w:rPr>
          <w:rFonts w:ascii="Times New Roman" w:hAnsi="Times New Roman"/>
          <w:sz w:val="28"/>
          <w:szCs w:val="28"/>
        </w:rPr>
        <w:t xml:space="preserve">      </w:t>
      </w:r>
    </w:p>
    <w:p w14:paraId="5682E68B" w14:textId="4F43AA6D" w:rsidR="009A40D2" w:rsidRDefault="009A40D2" w:rsidP="00936B75">
      <w:pPr>
        <w:spacing w:after="0" w:line="240" w:lineRule="auto"/>
        <w:ind w:firstLine="567"/>
        <w:jc w:val="both"/>
        <w:rPr>
          <w:rFonts w:ascii="Times New Roman" w:hAnsi="Times New Roman"/>
          <w:sz w:val="28"/>
          <w:szCs w:val="28"/>
        </w:rPr>
      </w:pPr>
      <w:r w:rsidRPr="00322371">
        <w:rPr>
          <w:rFonts w:ascii="Times New Roman" w:hAnsi="Times New Roman"/>
          <w:sz w:val="28"/>
          <w:szCs w:val="28"/>
        </w:rPr>
        <w:t xml:space="preserve">  2. Дава своето съгласие да се организира и проведе търг с явно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225F4E2A" w14:textId="77777777" w:rsidR="009A40D2" w:rsidRPr="00322371" w:rsidRDefault="009A40D2" w:rsidP="009A40D2">
      <w:pPr>
        <w:tabs>
          <w:tab w:val="num" w:pos="538"/>
        </w:tabs>
        <w:spacing w:after="0" w:line="240" w:lineRule="auto"/>
        <w:jc w:val="both"/>
        <w:rPr>
          <w:rFonts w:ascii="Times New Roman" w:hAnsi="Times New Roman"/>
          <w:sz w:val="28"/>
          <w:szCs w:val="28"/>
        </w:rPr>
      </w:pPr>
      <w:r w:rsidRPr="00322371">
        <w:rPr>
          <w:rFonts w:ascii="Times New Roman" w:hAnsi="Times New Roman"/>
          <w:sz w:val="28"/>
          <w:szCs w:val="28"/>
        </w:rPr>
        <w:tab/>
        <w:t>2.1.</w:t>
      </w:r>
      <w:r w:rsidRPr="00322371">
        <w:rPr>
          <w:rFonts w:ascii="Times New Roman" w:hAnsi="Times New Roman"/>
          <w:b/>
          <w:sz w:val="28"/>
          <w:szCs w:val="28"/>
        </w:rPr>
        <w:t xml:space="preserve"> </w:t>
      </w:r>
      <w:r w:rsidRPr="00322371">
        <w:rPr>
          <w:rFonts w:ascii="Times New Roman" w:hAnsi="Times New Roman"/>
          <w:sz w:val="28"/>
          <w:szCs w:val="28"/>
        </w:rPr>
        <w:t>ТЕРЕН, представляващ поземлен имот с идентификатор 55871.511.1072 /землище петдесет и пет хиляди осемстотин седемдесет и едно, кадастрален район петстотин и единадесети, имот хиляда седемдесет и втори/, с площ 725 кв.м /седемстотин двадесет и пет квадратни метра/, съгласно кадастралната карта и кадастралните регистри на гр. Перник, одобрени със Заповед РД-18-91/13.10.2008 г. на Изпълнителния директор на АГКК,  последно изменение на КК и КР, засягащо поземления имот: няма данни за изменение; Адрес на поземления имот: гр.</w:t>
      </w:r>
      <w:r>
        <w:rPr>
          <w:rFonts w:ascii="Times New Roman" w:hAnsi="Times New Roman"/>
          <w:sz w:val="28"/>
          <w:szCs w:val="28"/>
        </w:rPr>
        <w:t xml:space="preserve"> </w:t>
      </w:r>
      <w:r w:rsidRPr="00322371">
        <w:rPr>
          <w:rFonts w:ascii="Times New Roman" w:hAnsi="Times New Roman"/>
          <w:sz w:val="28"/>
          <w:szCs w:val="28"/>
        </w:rPr>
        <w:t xml:space="preserve">Перник, п.к. 2300, </w:t>
      </w:r>
      <w:proofErr w:type="spellStart"/>
      <w:r w:rsidRPr="00322371">
        <w:rPr>
          <w:rFonts w:ascii="Times New Roman" w:hAnsi="Times New Roman"/>
          <w:sz w:val="28"/>
          <w:szCs w:val="28"/>
        </w:rPr>
        <w:t>кв.“Църква</w:t>
      </w:r>
      <w:proofErr w:type="spellEnd"/>
      <w:r w:rsidRPr="00322371">
        <w:rPr>
          <w:rFonts w:ascii="Times New Roman" w:hAnsi="Times New Roman"/>
          <w:sz w:val="28"/>
          <w:szCs w:val="28"/>
        </w:rPr>
        <w:t>“; Трайно предназначение на територията: Урбанизирана; Начин на трайно ползване: Ниско застрояване (до 10 м.); Предишен идентификатор: няма; Номер по предходен план: квартал: 72, парцел: 17, за който съгласно регулационният план на гр.</w:t>
      </w:r>
      <w:r>
        <w:rPr>
          <w:rFonts w:ascii="Times New Roman" w:hAnsi="Times New Roman"/>
          <w:sz w:val="28"/>
          <w:szCs w:val="28"/>
        </w:rPr>
        <w:t xml:space="preserve"> </w:t>
      </w:r>
      <w:r w:rsidRPr="00322371">
        <w:rPr>
          <w:rFonts w:ascii="Times New Roman" w:hAnsi="Times New Roman"/>
          <w:sz w:val="28"/>
          <w:szCs w:val="28"/>
        </w:rPr>
        <w:t xml:space="preserve">Перник, </w:t>
      </w:r>
      <w:proofErr w:type="spellStart"/>
      <w:r w:rsidRPr="00322371">
        <w:rPr>
          <w:rFonts w:ascii="Times New Roman" w:hAnsi="Times New Roman"/>
          <w:sz w:val="28"/>
          <w:szCs w:val="28"/>
        </w:rPr>
        <w:t>кв.“Църква</w:t>
      </w:r>
      <w:proofErr w:type="spellEnd"/>
      <w:r w:rsidRPr="00322371">
        <w:rPr>
          <w:rFonts w:ascii="Times New Roman" w:hAnsi="Times New Roman"/>
          <w:sz w:val="28"/>
          <w:szCs w:val="28"/>
        </w:rPr>
        <w:t>“ е отреден УПИ ХVII, кв.72, за който е съставен</w:t>
      </w:r>
      <w:r w:rsidRPr="00322371">
        <w:rPr>
          <w:rFonts w:ascii="Times New Roman" w:hAnsi="Times New Roman"/>
          <w:sz w:val="28"/>
          <w:szCs w:val="28"/>
          <w:lang w:val="ru-RU"/>
        </w:rPr>
        <w:t xml:space="preserve"> </w:t>
      </w:r>
      <w:r w:rsidRPr="00322371">
        <w:rPr>
          <w:rFonts w:ascii="Times New Roman" w:hAnsi="Times New Roman"/>
          <w:color w:val="000000"/>
          <w:sz w:val="28"/>
          <w:szCs w:val="28"/>
          <w:lang w:val="ru-RU"/>
        </w:rPr>
        <w:t xml:space="preserve">АОС №14807/20.09.2021 г, </w:t>
      </w:r>
      <w:r w:rsidRPr="00322371">
        <w:rPr>
          <w:rFonts w:ascii="Times New Roman" w:hAnsi="Times New Roman"/>
          <w:sz w:val="28"/>
          <w:szCs w:val="28"/>
        </w:rPr>
        <w:t xml:space="preserve"> утвърден от Кмета на Община Перник, Вписан в Служба по вписванията гр.</w:t>
      </w:r>
      <w:r>
        <w:rPr>
          <w:rFonts w:ascii="Times New Roman" w:hAnsi="Times New Roman"/>
          <w:sz w:val="28"/>
          <w:szCs w:val="28"/>
        </w:rPr>
        <w:t xml:space="preserve"> </w:t>
      </w:r>
      <w:r w:rsidRPr="00322371">
        <w:rPr>
          <w:rFonts w:ascii="Times New Roman" w:hAnsi="Times New Roman"/>
          <w:sz w:val="28"/>
          <w:szCs w:val="28"/>
        </w:rPr>
        <w:t xml:space="preserve">Перник Дв.вх.№4507, Вх.рег.№4605/07.10.2021 г., Акт №65, т.16, дело №1874, Партиди: 77643, при начална тръжна цена в размер на </w:t>
      </w:r>
      <w:r w:rsidRPr="00322371">
        <w:rPr>
          <w:rFonts w:ascii="Times New Roman" w:hAnsi="Times New Roman"/>
          <w:b/>
          <w:sz w:val="28"/>
          <w:szCs w:val="28"/>
        </w:rPr>
        <w:t>34 111,00 лв.</w:t>
      </w:r>
      <w:r w:rsidRPr="00322371">
        <w:rPr>
          <w:rFonts w:ascii="Times New Roman" w:hAnsi="Times New Roman"/>
          <w:sz w:val="28"/>
          <w:szCs w:val="28"/>
        </w:rPr>
        <w:t xml:space="preserve"> /тридесет и четири хиляди сто и единадесет лева и нула стотинки/ без ДДС и 20% ДДС в размер на </w:t>
      </w:r>
      <w:r w:rsidRPr="00322371">
        <w:rPr>
          <w:rFonts w:ascii="Times New Roman" w:hAnsi="Times New Roman"/>
          <w:b/>
          <w:sz w:val="28"/>
          <w:szCs w:val="28"/>
        </w:rPr>
        <w:t>6 822,20 лв.</w:t>
      </w:r>
      <w:r w:rsidRPr="00322371">
        <w:rPr>
          <w:rFonts w:ascii="Times New Roman" w:hAnsi="Times New Roman"/>
          <w:sz w:val="28"/>
          <w:szCs w:val="28"/>
        </w:rPr>
        <w:t xml:space="preserve"> /шест хиляди осемстотин двадесет и два лева и двадесет стотинки/ или обща сума в размер на </w:t>
      </w:r>
      <w:r w:rsidRPr="00322371">
        <w:rPr>
          <w:rFonts w:ascii="Times New Roman" w:hAnsi="Times New Roman"/>
          <w:b/>
          <w:sz w:val="28"/>
          <w:szCs w:val="28"/>
        </w:rPr>
        <w:t>40 933,20 лв</w:t>
      </w:r>
      <w:r>
        <w:rPr>
          <w:rFonts w:ascii="Times New Roman" w:hAnsi="Times New Roman"/>
          <w:b/>
          <w:sz w:val="28"/>
          <w:szCs w:val="28"/>
        </w:rPr>
        <w:t>.</w:t>
      </w:r>
      <w:r w:rsidRPr="00322371">
        <w:rPr>
          <w:rFonts w:ascii="Times New Roman" w:hAnsi="Times New Roman"/>
          <w:b/>
          <w:sz w:val="28"/>
          <w:szCs w:val="28"/>
        </w:rPr>
        <w:t xml:space="preserve"> /</w:t>
      </w:r>
      <w:r w:rsidRPr="00322371">
        <w:rPr>
          <w:rFonts w:ascii="Times New Roman" w:hAnsi="Times New Roman"/>
          <w:sz w:val="28"/>
          <w:szCs w:val="28"/>
        </w:rPr>
        <w:t>четиридесет хиляди деветстотин тридесет и три лева и двадесет стотинки</w:t>
      </w:r>
      <w:r>
        <w:rPr>
          <w:rFonts w:ascii="Times New Roman" w:hAnsi="Times New Roman"/>
          <w:sz w:val="28"/>
          <w:szCs w:val="28"/>
        </w:rPr>
        <w:t>/</w:t>
      </w:r>
      <w:r w:rsidRPr="00322371">
        <w:rPr>
          <w:rFonts w:ascii="Times New Roman" w:hAnsi="Times New Roman"/>
          <w:sz w:val="28"/>
          <w:szCs w:val="28"/>
        </w:rPr>
        <w:t>, съгласно пазарна оценка на основание чл.41, ал.2 от ЗОС, предоставена от независим оценител, регистриран в КНОБ.</w:t>
      </w:r>
    </w:p>
    <w:p w14:paraId="122AEE88" w14:textId="77777777" w:rsidR="00936B75" w:rsidRDefault="00936B75" w:rsidP="009A40D2">
      <w:pPr>
        <w:pStyle w:val="af1"/>
        <w:ind w:firstLine="708"/>
        <w:jc w:val="both"/>
        <w:rPr>
          <w:sz w:val="28"/>
          <w:szCs w:val="28"/>
          <w:lang w:val="bg-BG"/>
        </w:rPr>
      </w:pPr>
    </w:p>
    <w:p w14:paraId="508EE68D" w14:textId="51179E91" w:rsidR="009A40D2" w:rsidRPr="00322371" w:rsidRDefault="009A40D2" w:rsidP="009A40D2">
      <w:pPr>
        <w:pStyle w:val="af1"/>
        <w:ind w:firstLine="708"/>
        <w:jc w:val="both"/>
        <w:rPr>
          <w:sz w:val="28"/>
          <w:szCs w:val="28"/>
          <w:lang w:val="bg-BG"/>
        </w:rPr>
      </w:pPr>
      <w:r>
        <w:rPr>
          <w:sz w:val="28"/>
          <w:szCs w:val="28"/>
          <w:lang w:val="bg-BG"/>
        </w:rPr>
        <w:t xml:space="preserve">3. </w:t>
      </w:r>
      <w:r w:rsidRPr="00322371">
        <w:rPr>
          <w:sz w:val="28"/>
          <w:szCs w:val="28"/>
          <w:lang w:val="bg-BG"/>
        </w:rPr>
        <w:t>Възлага на Кмета на Община Перник да извърши необходимата процедура, съгласно законовите разпоредби.</w:t>
      </w:r>
    </w:p>
    <w:p w14:paraId="3523DA93" w14:textId="382F00B2" w:rsidR="00662F27" w:rsidRDefault="001836F5" w:rsidP="00A80D92">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w:t>
      </w:r>
      <w:r w:rsidR="00662F27">
        <w:rPr>
          <w:rFonts w:ascii="Times New Roman" w:hAnsi="Times New Roman"/>
          <w:b/>
          <w:sz w:val="28"/>
          <w:szCs w:val="28"/>
          <w:u w:val="single"/>
        </w:rPr>
        <w:t>4</w:t>
      </w:r>
      <w:r w:rsidRPr="00166100">
        <w:rPr>
          <w:rFonts w:ascii="Times New Roman" w:hAnsi="Times New Roman"/>
          <w:b/>
          <w:sz w:val="28"/>
          <w:szCs w:val="28"/>
          <w:u w:val="single"/>
        </w:rPr>
        <w:t xml:space="preserve"> ОТ ДНЕВНИЯ РЕД - </w:t>
      </w:r>
      <w:r w:rsidR="007C2BBE" w:rsidRPr="007C2BBE">
        <w:rPr>
          <w:rFonts w:ascii="Times New Roman" w:hAnsi="Times New Roman"/>
          <w:b/>
          <w:sz w:val="28"/>
          <w:szCs w:val="28"/>
          <w:u w:val="single"/>
        </w:rPr>
        <w:t>ДЗ  ВХ.№ ОС_522/26.10.2021Г. ОТ СТ.ВЛАДИМИРОВ – КМЕТ НА ОБЩИНА ПЕРНИК, ОТНОСНО:</w:t>
      </w:r>
      <w:r w:rsidR="007C2BBE" w:rsidRPr="007C2BBE">
        <w:rPr>
          <w:rFonts w:ascii="Times New Roman" w:hAnsi="Times New Roman"/>
          <w:b/>
          <w:i/>
          <w:iCs/>
          <w:sz w:val="28"/>
          <w:szCs w:val="28"/>
          <w:u w:val="single"/>
          <w:lang w:val="en-US"/>
        </w:rPr>
        <w:t xml:space="preserve"> </w:t>
      </w:r>
      <w:r w:rsidR="007C2BBE" w:rsidRPr="007C2BBE">
        <w:rPr>
          <w:rFonts w:ascii="Times New Roman" w:hAnsi="Times New Roman"/>
          <w:b/>
          <w:sz w:val="28"/>
          <w:szCs w:val="28"/>
          <w:u w:val="single"/>
          <w:lang w:val="en-US"/>
        </w:rPr>
        <w:t>КАНДИДАТСТВАНЕ НА ОБЩИНА ПЕРНИК С ПРОЕКТ „ЕНЕРГИЙНА ЕФЕКТИВНОСТ В СГРАДИ НА ТЕРИТОРИЯТА НА ОБЩИНА ПЕРНИК“ В РАМКИТЕ НА ПОКАНА ЗА НАБИРАНЕ НА ПРОЕКТНИ ПРЕДЛОЖЕНИЯ BGENERGY-2.002 „ЕНЕРГИЙНА ЕФЕКТИВНОСТ В СГРАДИ“ ФИНАНСИРАНА ОТ ПРОГРАМА “ВЪЗОБНОВЯЕМА ЕНЕРГИЯ, ЕНЕРГИЙНА ЕФЕКТИВНОСТ, ЕНЕРГИЙНА СИГУРНОСТ“, СЪФИНАНСИРАНА ОТ ФИНАН</w:t>
      </w:r>
      <w:r w:rsidR="009A40D2">
        <w:rPr>
          <w:rFonts w:ascii="Times New Roman" w:hAnsi="Times New Roman"/>
          <w:b/>
          <w:sz w:val="28"/>
          <w:szCs w:val="28"/>
          <w:u w:val="single"/>
        </w:rPr>
        <w:t>-</w:t>
      </w:r>
      <w:r w:rsidR="007C2BBE" w:rsidRPr="007C2BBE">
        <w:rPr>
          <w:rFonts w:ascii="Times New Roman" w:hAnsi="Times New Roman"/>
          <w:b/>
          <w:sz w:val="28"/>
          <w:szCs w:val="28"/>
          <w:u w:val="single"/>
          <w:lang w:val="en-US"/>
        </w:rPr>
        <w:t>СОВИЯ МЕХАНИЗЪМ НА ЕВРОПЕЙСКОТО ИКОНОМИЧЕСКО ПРОСТРАНСТВО 2014-2021</w:t>
      </w:r>
      <w:r w:rsidR="003B619D">
        <w:rPr>
          <w:rFonts w:ascii="Times New Roman" w:hAnsi="Times New Roman"/>
          <w:b/>
          <w:sz w:val="28"/>
          <w:szCs w:val="28"/>
          <w:u w:val="single"/>
        </w:rPr>
        <w:t>:</w:t>
      </w:r>
    </w:p>
    <w:p w14:paraId="3B850F0C" w14:textId="248368F5" w:rsidR="00B76D69" w:rsidRDefault="001836F5" w:rsidP="00B76D69">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B76D69" w:rsidRPr="00B76D69">
        <w:rPr>
          <w:rFonts w:ascii="Times New Roman" w:hAnsi="Times New Roman"/>
          <w:sz w:val="28"/>
          <w:szCs w:val="28"/>
        </w:rPr>
        <w:t xml:space="preserve">Докладната записка е разгледана </w:t>
      </w:r>
      <w:r w:rsidR="00B76D69">
        <w:rPr>
          <w:rFonts w:ascii="Times New Roman" w:hAnsi="Times New Roman"/>
          <w:sz w:val="28"/>
          <w:szCs w:val="28"/>
        </w:rPr>
        <w:t xml:space="preserve">от </w:t>
      </w:r>
      <w:r w:rsidR="00F82AAD">
        <w:rPr>
          <w:rFonts w:ascii="Times New Roman" w:hAnsi="Times New Roman"/>
          <w:sz w:val="28"/>
          <w:szCs w:val="28"/>
        </w:rPr>
        <w:t>две</w:t>
      </w:r>
      <w:r w:rsidR="00B76D69" w:rsidRPr="00B76D69">
        <w:rPr>
          <w:rFonts w:ascii="Times New Roman" w:hAnsi="Times New Roman"/>
          <w:sz w:val="28"/>
          <w:szCs w:val="28"/>
        </w:rPr>
        <w:t xml:space="preserve"> постоянни комисии</w:t>
      </w:r>
      <w:r w:rsidR="00B76D69">
        <w:rPr>
          <w:rFonts w:ascii="Times New Roman" w:hAnsi="Times New Roman"/>
          <w:sz w:val="28"/>
          <w:szCs w:val="28"/>
        </w:rPr>
        <w:t>, а именно водеща</w:t>
      </w:r>
      <w:r w:rsidR="00B76D69" w:rsidRPr="00B76D69">
        <w:rPr>
          <w:rFonts w:ascii="Times New Roman" w:hAnsi="Times New Roman"/>
          <w:sz w:val="28"/>
          <w:szCs w:val="28"/>
        </w:rPr>
        <w:t xml:space="preserve"> ПК“</w:t>
      </w:r>
      <w:r w:rsidR="007C2BBE">
        <w:rPr>
          <w:rFonts w:ascii="Times New Roman" w:hAnsi="Times New Roman"/>
          <w:sz w:val="28"/>
          <w:szCs w:val="28"/>
        </w:rPr>
        <w:t>БФЕ</w:t>
      </w:r>
      <w:r w:rsidR="00142DE1">
        <w:rPr>
          <w:rFonts w:ascii="Times New Roman" w:hAnsi="Times New Roman"/>
          <w:sz w:val="28"/>
          <w:szCs w:val="28"/>
        </w:rPr>
        <w:t>“</w:t>
      </w:r>
      <w:r w:rsidR="00F82AAD">
        <w:rPr>
          <w:rFonts w:ascii="Times New Roman" w:hAnsi="Times New Roman"/>
          <w:sz w:val="28"/>
          <w:szCs w:val="28"/>
        </w:rPr>
        <w:t xml:space="preserve"> и </w:t>
      </w:r>
      <w:r w:rsidR="00B76D69">
        <w:rPr>
          <w:rFonts w:ascii="Times New Roman" w:hAnsi="Times New Roman"/>
          <w:sz w:val="28"/>
          <w:szCs w:val="28"/>
        </w:rPr>
        <w:t>ПК“</w:t>
      </w:r>
      <w:r w:rsidR="007C2BBE">
        <w:rPr>
          <w:rFonts w:ascii="Times New Roman" w:hAnsi="Times New Roman"/>
          <w:sz w:val="28"/>
          <w:szCs w:val="28"/>
        </w:rPr>
        <w:t>ОСКПСК</w:t>
      </w:r>
      <w:r w:rsidR="0073701E">
        <w:rPr>
          <w:rFonts w:ascii="Times New Roman" w:hAnsi="Times New Roman"/>
          <w:sz w:val="28"/>
          <w:szCs w:val="28"/>
        </w:rPr>
        <w:t>“ с две</w:t>
      </w:r>
      <w:r w:rsidR="00B76D69">
        <w:rPr>
          <w:rFonts w:ascii="Times New Roman" w:hAnsi="Times New Roman"/>
          <w:sz w:val="28"/>
          <w:szCs w:val="28"/>
        </w:rPr>
        <w:t xml:space="preserve"> аналогични становища, т.е. </w:t>
      </w:r>
      <w:r w:rsidR="00B76D69" w:rsidRPr="00B76D69">
        <w:rPr>
          <w:rFonts w:ascii="Times New Roman" w:hAnsi="Times New Roman"/>
          <w:sz w:val="28"/>
          <w:szCs w:val="28"/>
        </w:rPr>
        <w:t>предлага</w:t>
      </w:r>
      <w:r w:rsidR="00B76D69">
        <w:rPr>
          <w:rFonts w:ascii="Times New Roman" w:hAnsi="Times New Roman"/>
          <w:sz w:val="28"/>
          <w:szCs w:val="28"/>
        </w:rPr>
        <w:t xml:space="preserve"> се</w:t>
      </w:r>
      <w:r w:rsidR="00B76D69" w:rsidRPr="00B76D69">
        <w:rPr>
          <w:rFonts w:ascii="Times New Roman" w:hAnsi="Times New Roman"/>
          <w:sz w:val="28"/>
          <w:szCs w:val="28"/>
        </w:rPr>
        <w:t xml:space="preserve"> на Общински съвет Перник да приеме  предложения проект за решение в докладната записка</w:t>
      </w:r>
      <w:r w:rsidR="00B76D69">
        <w:rPr>
          <w:rFonts w:ascii="Times New Roman" w:hAnsi="Times New Roman"/>
          <w:sz w:val="28"/>
          <w:szCs w:val="28"/>
        </w:rPr>
        <w:t>.</w:t>
      </w:r>
    </w:p>
    <w:p w14:paraId="5DE96ADB" w14:textId="0FBB230F" w:rsidR="00142DE1" w:rsidRPr="00142DE1" w:rsidRDefault="00142DE1" w:rsidP="007C2BBE">
      <w:pPr>
        <w:spacing w:after="0" w:line="240" w:lineRule="auto"/>
        <w:ind w:firstLine="708"/>
        <w:contextualSpacing/>
        <w:jc w:val="both"/>
        <w:rPr>
          <w:rFonts w:ascii="Times New Roman" w:hAnsi="Times New Roman"/>
          <w:sz w:val="28"/>
          <w:szCs w:val="28"/>
        </w:rPr>
      </w:pPr>
      <w:r w:rsidRPr="00142DE1">
        <w:rPr>
          <w:rFonts w:ascii="Times New Roman" w:hAnsi="Times New Roman"/>
          <w:sz w:val="28"/>
          <w:szCs w:val="28"/>
        </w:rPr>
        <w:t>Имате думата, уважаеми колеги, за мнения, предложения, изменения. Не виждам колеги, които желаят да вземат думата, затова преминаваме в режим на гласуване</w:t>
      </w:r>
      <w:r w:rsidR="007C2BBE">
        <w:rPr>
          <w:rFonts w:ascii="Times New Roman" w:hAnsi="Times New Roman"/>
          <w:sz w:val="28"/>
          <w:szCs w:val="28"/>
        </w:rPr>
        <w:t>, което ще направим поименно</w:t>
      </w:r>
      <w:r w:rsidRPr="00142DE1">
        <w:rPr>
          <w:rFonts w:ascii="Times New Roman" w:hAnsi="Times New Roman"/>
          <w:sz w:val="28"/>
          <w:szCs w:val="28"/>
        </w:rPr>
        <w:t>.</w:t>
      </w:r>
    </w:p>
    <w:p w14:paraId="426044AD" w14:textId="3A9B3A66" w:rsidR="00452F79" w:rsidRDefault="00B76D69" w:rsidP="00B76D69">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5F7B41">
        <w:rPr>
          <w:rFonts w:ascii="Times New Roman" w:hAnsi="Times New Roman"/>
          <w:sz w:val="28"/>
          <w:szCs w:val="28"/>
        </w:rPr>
        <w:t xml:space="preserve"> С</w:t>
      </w:r>
      <w:r>
        <w:rPr>
          <w:rFonts w:ascii="Times New Roman" w:hAnsi="Times New Roman"/>
          <w:sz w:val="28"/>
          <w:szCs w:val="28"/>
        </w:rPr>
        <w:t>Е:</w:t>
      </w:r>
    </w:p>
    <w:p w14:paraId="173B8EA8" w14:textId="3103CC54" w:rsidR="00142DE1" w:rsidRPr="00142DE1" w:rsidRDefault="00142DE1" w:rsidP="00142DE1">
      <w:pPr>
        <w:spacing w:after="0" w:line="240" w:lineRule="auto"/>
        <w:contextualSpacing/>
        <w:jc w:val="both"/>
        <w:rPr>
          <w:rFonts w:ascii="Times New Roman" w:hAnsi="Times New Roman"/>
          <w:sz w:val="28"/>
          <w:szCs w:val="28"/>
        </w:rPr>
      </w:pPr>
      <w:r w:rsidRPr="00142DE1">
        <w:rPr>
          <w:rFonts w:ascii="Times New Roman" w:hAnsi="Times New Roman"/>
          <w:i/>
          <w:iCs/>
          <w:sz w:val="28"/>
          <w:szCs w:val="28"/>
        </w:rPr>
        <w:t>Общинският съвет гласува и със 'за' - 2</w:t>
      </w:r>
      <w:r w:rsidR="00313139">
        <w:rPr>
          <w:rFonts w:ascii="Times New Roman" w:hAnsi="Times New Roman"/>
          <w:i/>
          <w:iCs/>
          <w:sz w:val="28"/>
          <w:szCs w:val="28"/>
        </w:rPr>
        <w:t>9</w:t>
      </w:r>
      <w:r w:rsidRPr="00142DE1">
        <w:rPr>
          <w:rFonts w:ascii="Times New Roman" w:hAnsi="Times New Roman"/>
          <w:i/>
          <w:iCs/>
          <w:sz w:val="28"/>
          <w:szCs w:val="28"/>
        </w:rPr>
        <w:t>, 'против' - 0 и 'въздържали се' - 0:</w:t>
      </w:r>
    </w:p>
    <w:p w14:paraId="4971E233" w14:textId="63A76160" w:rsidR="007C2BBE" w:rsidRDefault="007C2BBE"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За</w:t>
      </w:r>
    </w:p>
    <w:p w14:paraId="62DC930E" w14:textId="193CB82A"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Андрей Андреев: За</w:t>
      </w:r>
    </w:p>
    <w:p w14:paraId="3466B4D1" w14:textId="3398273D" w:rsidR="007C2BBE" w:rsidRDefault="007C2BBE"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За</w:t>
      </w:r>
    </w:p>
    <w:p w14:paraId="430259A0" w14:textId="274F9DD5"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Анелия Костадинова: За</w:t>
      </w:r>
    </w:p>
    <w:p w14:paraId="4C352B49"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Божидар Живков: За</w:t>
      </w:r>
    </w:p>
    <w:p w14:paraId="2ECA7965"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Валентин Петков: За</w:t>
      </w:r>
    </w:p>
    <w:p w14:paraId="289FE46B"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proofErr w:type="spellStart"/>
      <w:r w:rsidRPr="00142DE1">
        <w:rPr>
          <w:rFonts w:ascii="Times New Roman" w:hAnsi="Times New Roman"/>
          <w:sz w:val="28"/>
          <w:szCs w:val="28"/>
        </w:rPr>
        <w:t>Василен</w:t>
      </w:r>
      <w:proofErr w:type="spellEnd"/>
      <w:r w:rsidRPr="00142DE1">
        <w:rPr>
          <w:rFonts w:ascii="Times New Roman" w:hAnsi="Times New Roman"/>
          <w:sz w:val="28"/>
          <w:szCs w:val="28"/>
        </w:rPr>
        <w:t xml:space="preserve"> Огнянов: За</w:t>
      </w:r>
    </w:p>
    <w:p w14:paraId="190AB6B6"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Велизар Варадинов: За</w:t>
      </w:r>
    </w:p>
    <w:p w14:paraId="4B1035CA"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 xml:space="preserve">Вержиния </w:t>
      </w:r>
      <w:proofErr w:type="spellStart"/>
      <w:r w:rsidRPr="00142DE1">
        <w:rPr>
          <w:rFonts w:ascii="Times New Roman" w:hAnsi="Times New Roman"/>
          <w:sz w:val="28"/>
          <w:szCs w:val="28"/>
        </w:rPr>
        <w:t>Феодорова</w:t>
      </w:r>
      <w:proofErr w:type="spellEnd"/>
      <w:r w:rsidRPr="00142DE1">
        <w:rPr>
          <w:rFonts w:ascii="Times New Roman" w:hAnsi="Times New Roman"/>
          <w:sz w:val="28"/>
          <w:szCs w:val="28"/>
        </w:rPr>
        <w:t>: За</w:t>
      </w:r>
    </w:p>
    <w:p w14:paraId="47EC5FC6"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Веселин Пейчев: За</w:t>
      </w:r>
    </w:p>
    <w:p w14:paraId="5222FD27"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Владислава Драгомирова: За</w:t>
      </w:r>
    </w:p>
    <w:p w14:paraId="2356B349"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Георги Захариев: За</w:t>
      </w:r>
    </w:p>
    <w:p w14:paraId="5028C37F"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Десислав Аспарухов: За</w:t>
      </w:r>
    </w:p>
    <w:p w14:paraId="46E0C005" w14:textId="6F2626D3" w:rsid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Димитър Колев: За</w:t>
      </w:r>
    </w:p>
    <w:p w14:paraId="25AC5A6D" w14:textId="61F18A45" w:rsidR="007C2BBE" w:rsidRDefault="007C2BBE"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Иво Петров: За</w:t>
      </w:r>
    </w:p>
    <w:p w14:paraId="0A525F92" w14:textId="534DA1A0" w:rsidR="007C2BBE" w:rsidRPr="00142DE1" w:rsidRDefault="007C2BBE"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Кирил Леонов: За</w:t>
      </w:r>
    </w:p>
    <w:p w14:paraId="37335456" w14:textId="643E5888" w:rsid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Любомир Тасев: За</w:t>
      </w:r>
    </w:p>
    <w:p w14:paraId="47373CE3" w14:textId="3E5CB11E" w:rsidR="00142DE1" w:rsidRPr="007C2BBE" w:rsidRDefault="007C2BBE" w:rsidP="006D3DF9">
      <w:pPr>
        <w:numPr>
          <w:ilvl w:val="0"/>
          <w:numId w:val="11"/>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Людмил Георгиев: За</w:t>
      </w:r>
    </w:p>
    <w:p w14:paraId="2D279B8B" w14:textId="05039ABA" w:rsid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Мартин Илиев: За</w:t>
      </w:r>
    </w:p>
    <w:p w14:paraId="76538857" w14:textId="44DC9437" w:rsidR="007C2BBE" w:rsidRPr="00142DE1" w:rsidRDefault="007C2BBE"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6386FD7C"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Милена Миланова: За</w:t>
      </w:r>
    </w:p>
    <w:p w14:paraId="3190C72E" w14:textId="10EF1A88" w:rsidR="00142DE1" w:rsidRPr="007C2BBE" w:rsidRDefault="00142DE1" w:rsidP="00C63FFB">
      <w:pPr>
        <w:numPr>
          <w:ilvl w:val="0"/>
          <w:numId w:val="11"/>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Милена Милошева: За</w:t>
      </w:r>
    </w:p>
    <w:p w14:paraId="1A35FEB0"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Петър Янков: За</w:t>
      </w:r>
    </w:p>
    <w:p w14:paraId="3AA02B6F" w14:textId="0A3FE5EA" w:rsidR="00142DE1" w:rsidRPr="007C2BBE" w:rsidRDefault="00142DE1" w:rsidP="00293265">
      <w:pPr>
        <w:numPr>
          <w:ilvl w:val="0"/>
          <w:numId w:val="11"/>
        </w:numPr>
        <w:spacing w:after="0" w:line="240" w:lineRule="auto"/>
        <w:contextualSpacing/>
        <w:jc w:val="both"/>
        <w:rPr>
          <w:rFonts w:ascii="Times New Roman" w:hAnsi="Times New Roman"/>
          <w:sz w:val="28"/>
          <w:szCs w:val="28"/>
        </w:rPr>
      </w:pPr>
      <w:r w:rsidRPr="007C2BBE">
        <w:rPr>
          <w:rFonts w:ascii="Times New Roman" w:hAnsi="Times New Roman"/>
          <w:sz w:val="28"/>
          <w:szCs w:val="28"/>
        </w:rPr>
        <w:lastRenderedPageBreak/>
        <w:t>Петър Първанов: За</w:t>
      </w:r>
    </w:p>
    <w:p w14:paraId="2DAF25F4" w14:textId="77777777" w:rsidR="00142DE1" w:rsidRP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Ралица Андреева: За</w:t>
      </w:r>
    </w:p>
    <w:p w14:paraId="334FD94F" w14:textId="5063FDBA" w:rsid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 xml:space="preserve">Румен </w:t>
      </w:r>
      <w:proofErr w:type="spellStart"/>
      <w:r w:rsidRPr="00142DE1">
        <w:rPr>
          <w:rFonts w:ascii="Times New Roman" w:hAnsi="Times New Roman"/>
          <w:sz w:val="28"/>
          <w:szCs w:val="28"/>
        </w:rPr>
        <w:t>Ваташки</w:t>
      </w:r>
      <w:proofErr w:type="spellEnd"/>
      <w:r w:rsidRPr="00142DE1">
        <w:rPr>
          <w:rFonts w:ascii="Times New Roman" w:hAnsi="Times New Roman"/>
          <w:sz w:val="28"/>
          <w:szCs w:val="28"/>
        </w:rPr>
        <w:t>: За</w:t>
      </w:r>
    </w:p>
    <w:p w14:paraId="1950731C" w14:textId="440E1ACA" w:rsidR="00142DE1" w:rsidRPr="007C2BBE" w:rsidRDefault="007C2BBE" w:rsidP="00C70A3B">
      <w:pPr>
        <w:numPr>
          <w:ilvl w:val="0"/>
          <w:numId w:val="11"/>
        </w:numPr>
        <w:spacing w:after="0" w:line="240" w:lineRule="auto"/>
        <w:contextualSpacing/>
        <w:jc w:val="both"/>
        <w:rPr>
          <w:rFonts w:ascii="Times New Roman" w:hAnsi="Times New Roman"/>
          <w:sz w:val="28"/>
          <w:szCs w:val="28"/>
        </w:rPr>
      </w:pPr>
      <w:r w:rsidRPr="007C2BBE">
        <w:rPr>
          <w:rFonts w:ascii="Times New Roman" w:hAnsi="Times New Roman"/>
          <w:sz w:val="28"/>
          <w:szCs w:val="28"/>
        </w:rPr>
        <w:t>Симеон Желев: За</w:t>
      </w:r>
    </w:p>
    <w:p w14:paraId="3E5CB09F" w14:textId="6C268766" w:rsidR="00142DE1" w:rsidRDefault="00142DE1" w:rsidP="00C970C2">
      <w:pPr>
        <w:numPr>
          <w:ilvl w:val="0"/>
          <w:numId w:val="11"/>
        </w:numPr>
        <w:spacing w:after="0" w:line="240" w:lineRule="auto"/>
        <w:contextualSpacing/>
        <w:jc w:val="both"/>
        <w:rPr>
          <w:rFonts w:ascii="Times New Roman" w:hAnsi="Times New Roman"/>
          <w:sz w:val="28"/>
          <w:szCs w:val="28"/>
        </w:rPr>
      </w:pPr>
      <w:r w:rsidRPr="00142DE1">
        <w:rPr>
          <w:rFonts w:ascii="Times New Roman" w:hAnsi="Times New Roman"/>
          <w:sz w:val="28"/>
          <w:szCs w:val="28"/>
        </w:rPr>
        <w:t>Цветомир Николов: За</w:t>
      </w:r>
    </w:p>
    <w:p w14:paraId="1D2540DA" w14:textId="2EB7D0A9" w:rsidR="007C2BBE" w:rsidRPr="00142DE1" w:rsidRDefault="00313139" w:rsidP="00C970C2">
      <w:pPr>
        <w:numPr>
          <w:ilvl w:val="0"/>
          <w:numId w:val="11"/>
        </w:numPr>
        <w:spacing w:after="0" w:line="240" w:lineRule="auto"/>
        <w:contextualSpacing/>
        <w:jc w:val="both"/>
        <w:rPr>
          <w:rFonts w:ascii="Times New Roman" w:hAnsi="Times New Roman"/>
          <w:sz w:val="28"/>
          <w:szCs w:val="28"/>
        </w:rPr>
      </w:pPr>
      <w:r>
        <w:rPr>
          <w:rFonts w:ascii="Times New Roman" w:hAnsi="Times New Roman"/>
          <w:sz w:val="28"/>
          <w:szCs w:val="28"/>
        </w:rPr>
        <w:t>Явор Рангелов: За</w:t>
      </w:r>
    </w:p>
    <w:p w14:paraId="261036FF" w14:textId="77777777" w:rsidR="009A40D2" w:rsidRDefault="009A40D2" w:rsidP="009A40D2">
      <w:pPr>
        <w:spacing w:after="0" w:line="240" w:lineRule="auto"/>
        <w:contextualSpacing/>
        <w:jc w:val="both"/>
        <w:rPr>
          <w:rFonts w:ascii="Times New Roman" w:hAnsi="Times New Roman"/>
          <w:sz w:val="28"/>
          <w:szCs w:val="28"/>
        </w:rPr>
      </w:pPr>
    </w:p>
    <w:p w14:paraId="37C4C952" w14:textId="00055B6F" w:rsidR="001836F5" w:rsidRDefault="009A40D2" w:rsidP="009A40D2">
      <w:pPr>
        <w:spacing w:after="0" w:line="240" w:lineRule="auto"/>
        <w:contextualSpacing/>
        <w:jc w:val="both"/>
        <w:rPr>
          <w:rFonts w:ascii="Times New Roman" w:hAnsi="Times New Roman"/>
          <w:sz w:val="28"/>
          <w:szCs w:val="28"/>
        </w:rPr>
      </w:pPr>
      <w:r>
        <w:rPr>
          <w:rFonts w:ascii="Times New Roman" w:hAnsi="Times New Roman"/>
          <w:sz w:val="28"/>
          <w:szCs w:val="28"/>
        </w:rPr>
        <w:t>прие</w:t>
      </w:r>
    </w:p>
    <w:p w14:paraId="294FF6CE" w14:textId="5566BB87" w:rsidR="009A40D2" w:rsidRDefault="009A40D2" w:rsidP="009A40D2">
      <w:pPr>
        <w:spacing w:after="0" w:line="240" w:lineRule="auto"/>
        <w:contextualSpacing/>
        <w:jc w:val="both"/>
        <w:rPr>
          <w:rFonts w:ascii="Times New Roman" w:hAnsi="Times New Roman"/>
          <w:sz w:val="28"/>
          <w:szCs w:val="28"/>
        </w:rPr>
      </w:pPr>
    </w:p>
    <w:p w14:paraId="48C353B5" w14:textId="77777777" w:rsidR="009A40D2" w:rsidRPr="0052648E" w:rsidRDefault="009A40D2" w:rsidP="009A40D2">
      <w:pPr>
        <w:spacing w:after="0" w:line="240" w:lineRule="auto"/>
        <w:ind w:right="-142" w:firstLine="567"/>
        <w:jc w:val="both"/>
        <w:rPr>
          <w:rFonts w:ascii="Times New Roman" w:hAnsi="Times New Roman"/>
          <w:sz w:val="28"/>
          <w:szCs w:val="28"/>
        </w:rPr>
      </w:pPr>
      <w:r w:rsidRPr="00322371">
        <w:rPr>
          <w:rFonts w:ascii="Times New Roman" w:hAnsi="Times New Roman"/>
          <w:sz w:val="28"/>
          <w:szCs w:val="28"/>
        </w:rPr>
        <w:t xml:space="preserve">На основание </w:t>
      </w:r>
      <w:r w:rsidRPr="0052648E">
        <w:rPr>
          <w:rFonts w:ascii="Times New Roman" w:hAnsi="Times New Roman"/>
          <w:sz w:val="28"/>
          <w:szCs w:val="28"/>
        </w:rPr>
        <w:t>чл.21 ал.1 т.8, т.12</w:t>
      </w:r>
      <w:r>
        <w:rPr>
          <w:rFonts w:ascii="Times New Roman" w:hAnsi="Times New Roman"/>
          <w:sz w:val="28"/>
          <w:szCs w:val="28"/>
        </w:rPr>
        <w:t>,</w:t>
      </w:r>
      <w:r w:rsidRPr="0052648E">
        <w:rPr>
          <w:rFonts w:ascii="Times New Roman" w:hAnsi="Times New Roman"/>
          <w:sz w:val="28"/>
          <w:szCs w:val="28"/>
        </w:rPr>
        <w:t xml:space="preserve"> т.23</w:t>
      </w:r>
      <w:r>
        <w:rPr>
          <w:rFonts w:ascii="Times New Roman" w:hAnsi="Times New Roman"/>
          <w:sz w:val="28"/>
          <w:szCs w:val="28"/>
        </w:rPr>
        <w:t xml:space="preserve"> и</w:t>
      </w:r>
      <w:r w:rsidRPr="0052648E">
        <w:rPr>
          <w:rFonts w:ascii="Times New Roman" w:hAnsi="Times New Roman"/>
          <w:sz w:val="28"/>
          <w:szCs w:val="28"/>
        </w:rPr>
        <w:t xml:space="preserve"> ал.2, във връзка с чл.20, чл.17 ал.1 т.1 и т.6 </w:t>
      </w:r>
      <w:r>
        <w:rPr>
          <w:rFonts w:ascii="Times New Roman" w:hAnsi="Times New Roman"/>
          <w:sz w:val="28"/>
          <w:szCs w:val="28"/>
        </w:rPr>
        <w:t>от ЗМСМА</w:t>
      </w:r>
      <w:r w:rsidRPr="0052648E">
        <w:rPr>
          <w:rFonts w:ascii="Times New Roman" w:hAnsi="Times New Roman"/>
          <w:color w:val="000000"/>
          <w:sz w:val="28"/>
          <w:szCs w:val="28"/>
        </w:rPr>
        <w:t xml:space="preserve"> </w:t>
      </w:r>
    </w:p>
    <w:p w14:paraId="6134FC63" w14:textId="77777777" w:rsidR="009A40D2" w:rsidRDefault="009A40D2" w:rsidP="00B76D69">
      <w:pPr>
        <w:spacing w:after="0" w:line="240" w:lineRule="auto"/>
        <w:contextualSpacing/>
        <w:jc w:val="both"/>
        <w:rPr>
          <w:rFonts w:ascii="Times New Roman" w:hAnsi="Times New Roman"/>
          <w:sz w:val="28"/>
          <w:szCs w:val="28"/>
        </w:rPr>
      </w:pPr>
    </w:p>
    <w:p w14:paraId="52136D1B" w14:textId="472CA66C" w:rsidR="0073701E" w:rsidRDefault="0073701E" w:rsidP="009A40D2">
      <w:pPr>
        <w:spacing w:after="0" w:line="240" w:lineRule="auto"/>
        <w:contextualSpacing/>
        <w:jc w:val="center"/>
        <w:rPr>
          <w:rFonts w:ascii="Times New Roman" w:hAnsi="Times New Roman"/>
          <w:b/>
          <w:bCs/>
          <w:sz w:val="28"/>
          <w:szCs w:val="28"/>
        </w:rPr>
      </w:pPr>
      <w:r w:rsidRPr="009A40D2">
        <w:rPr>
          <w:rFonts w:ascii="Times New Roman" w:hAnsi="Times New Roman"/>
          <w:b/>
          <w:bCs/>
          <w:sz w:val="28"/>
          <w:szCs w:val="28"/>
        </w:rPr>
        <w:t>РЕШЕНИЕ</w:t>
      </w:r>
      <w:r w:rsidR="009A40D2" w:rsidRPr="009A40D2">
        <w:rPr>
          <w:rFonts w:ascii="Times New Roman" w:hAnsi="Times New Roman"/>
          <w:b/>
          <w:bCs/>
          <w:sz w:val="28"/>
          <w:szCs w:val="28"/>
        </w:rPr>
        <w:t xml:space="preserve"> № 677</w:t>
      </w:r>
    </w:p>
    <w:p w14:paraId="16F9628A" w14:textId="77777777" w:rsidR="00936B75" w:rsidRDefault="00936B75" w:rsidP="009A40D2">
      <w:pPr>
        <w:spacing w:after="0" w:line="240" w:lineRule="auto"/>
        <w:contextualSpacing/>
        <w:jc w:val="center"/>
        <w:rPr>
          <w:rFonts w:ascii="Times New Roman" w:hAnsi="Times New Roman"/>
          <w:b/>
          <w:bCs/>
          <w:sz w:val="28"/>
          <w:szCs w:val="28"/>
        </w:rPr>
      </w:pPr>
    </w:p>
    <w:p w14:paraId="6B0A1070" w14:textId="140D8052" w:rsidR="009A40D2" w:rsidRPr="00936B75" w:rsidRDefault="009A40D2" w:rsidP="009A40D2">
      <w:pPr>
        <w:pStyle w:val="a5"/>
        <w:numPr>
          <w:ilvl w:val="0"/>
          <w:numId w:val="66"/>
        </w:numPr>
        <w:autoSpaceDE w:val="0"/>
        <w:autoSpaceDN w:val="0"/>
        <w:adjustRightInd w:val="0"/>
        <w:spacing w:after="0" w:line="240" w:lineRule="auto"/>
        <w:ind w:left="0" w:right="-142" w:firstLine="567"/>
        <w:jc w:val="both"/>
        <w:rPr>
          <w:rFonts w:ascii="Times New Roman" w:hAnsi="Times New Roman"/>
          <w:color w:val="000000"/>
          <w:sz w:val="28"/>
          <w:szCs w:val="28"/>
        </w:rPr>
      </w:pPr>
      <w:r w:rsidRPr="0052648E">
        <w:rPr>
          <w:rFonts w:ascii="Times New Roman" w:hAnsi="Times New Roman"/>
          <w:color w:val="000000"/>
          <w:sz w:val="28"/>
          <w:szCs w:val="28"/>
        </w:rPr>
        <w:t xml:space="preserve">Дава съгласие Община Перник да кандидатства с </w:t>
      </w:r>
      <w:r w:rsidRPr="0052648E">
        <w:rPr>
          <w:rFonts w:ascii="Times New Roman" w:hAnsi="Times New Roman"/>
          <w:bCs/>
          <w:iCs/>
          <w:color w:val="000000"/>
          <w:sz w:val="28"/>
          <w:szCs w:val="28"/>
        </w:rPr>
        <w:t>проект</w:t>
      </w:r>
      <w:r w:rsidRPr="0052648E">
        <w:rPr>
          <w:rFonts w:ascii="Times New Roman" w:hAnsi="Times New Roman"/>
          <w:iCs/>
          <w:color w:val="000000"/>
          <w:sz w:val="28"/>
          <w:szCs w:val="28"/>
        </w:rPr>
        <w:t xml:space="preserve"> „Енергийна ефективност в сгради на територията на община Перник“ в рамките на Покана за набиране на проектни предложения </w:t>
      </w:r>
      <w:r w:rsidRPr="0052648E">
        <w:rPr>
          <w:rFonts w:ascii="Times New Roman" w:hAnsi="Times New Roman"/>
          <w:color w:val="000000"/>
          <w:sz w:val="28"/>
          <w:szCs w:val="28"/>
        </w:rPr>
        <w:t>BGENERGY-2.002 „Енергийна ефективност в сгради“</w:t>
      </w:r>
      <w:r w:rsidRPr="0052648E">
        <w:rPr>
          <w:rFonts w:ascii="Times New Roman" w:hAnsi="Times New Roman"/>
          <w:iCs/>
          <w:color w:val="000000"/>
          <w:sz w:val="28"/>
          <w:szCs w:val="28"/>
        </w:rPr>
        <w:t xml:space="preserve"> финансирана от Програма “Възобновяема енергия, енергийна ефективност, енергийна сигурност“, съфинансирана от ФМ на ЕИП 2014-2021 г.</w:t>
      </w:r>
    </w:p>
    <w:p w14:paraId="65008402" w14:textId="77777777" w:rsidR="00936B75" w:rsidRPr="0052648E" w:rsidRDefault="00936B75" w:rsidP="00936B75">
      <w:pPr>
        <w:pStyle w:val="a5"/>
        <w:autoSpaceDE w:val="0"/>
        <w:autoSpaceDN w:val="0"/>
        <w:adjustRightInd w:val="0"/>
        <w:spacing w:after="0" w:line="240" w:lineRule="auto"/>
        <w:ind w:left="567" w:right="-142"/>
        <w:jc w:val="both"/>
        <w:rPr>
          <w:rFonts w:ascii="Times New Roman" w:hAnsi="Times New Roman"/>
          <w:color w:val="000000"/>
          <w:sz w:val="28"/>
          <w:szCs w:val="28"/>
        </w:rPr>
      </w:pPr>
    </w:p>
    <w:p w14:paraId="7C258C73" w14:textId="5FD51FBC" w:rsidR="009A40D2" w:rsidRDefault="009A40D2" w:rsidP="009A40D2">
      <w:pPr>
        <w:numPr>
          <w:ilvl w:val="0"/>
          <w:numId w:val="66"/>
        </w:numPr>
        <w:autoSpaceDE w:val="0"/>
        <w:autoSpaceDN w:val="0"/>
        <w:adjustRightInd w:val="0"/>
        <w:spacing w:after="0" w:line="240" w:lineRule="auto"/>
        <w:ind w:left="0" w:right="-142" w:firstLine="567"/>
        <w:jc w:val="both"/>
        <w:rPr>
          <w:rFonts w:ascii="Times New Roman" w:hAnsi="Times New Roman"/>
          <w:color w:val="000000"/>
          <w:sz w:val="28"/>
          <w:szCs w:val="28"/>
        </w:rPr>
      </w:pPr>
      <w:r w:rsidRPr="0052648E">
        <w:rPr>
          <w:rFonts w:ascii="Times New Roman" w:hAnsi="Times New Roman"/>
          <w:color w:val="000000"/>
          <w:sz w:val="28"/>
          <w:szCs w:val="28"/>
        </w:rPr>
        <w:t>Дава съгласие Община Перник в качеството си на кандидат да подпише Писмо за намерение за партньорско сътрудничество по проект</w:t>
      </w:r>
      <w:r w:rsidRPr="0052648E">
        <w:rPr>
          <w:rFonts w:ascii="Times New Roman" w:hAnsi="Times New Roman"/>
          <w:iCs/>
          <w:color w:val="000000"/>
          <w:sz w:val="28"/>
          <w:szCs w:val="28"/>
        </w:rPr>
        <w:t xml:space="preserve"> „Енергийна ефективност в сгради на територията на община Перник“</w:t>
      </w:r>
      <w:r w:rsidRPr="0052648E">
        <w:rPr>
          <w:rFonts w:ascii="Times New Roman" w:hAnsi="Times New Roman"/>
          <w:color w:val="000000"/>
          <w:sz w:val="28"/>
          <w:szCs w:val="28"/>
        </w:rPr>
        <w:t>, с организация партньор от Кралство Норвегия.</w:t>
      </w:r>
    </w:p>
    <w:p w14:paraId="0E2F556D" w14:textId="77777777" w:rsidR="00936B75" w:rsidRPr="0052648E" w:rsidRDefault="00936B75" w:rsidP="00936B75">
      <w:pPr>
        <w:autoSpaceDE w:val="0"/>
        <w:autoSpaceDN w:val="0"/>
        <w:adjustRightInd w:val="0"/>
        <w:spacing w:after="0" w:line="240" w:lineRule="auto"/>
        <w:ind w:left="567" w:right="-142"/>
        <w:jc w:val="both"/>
        <w:rPr>
          <w:rFonts w:ascii="Times New Roman" w:hAnsi="Times New Roman"/>
          <w:color w:val="000000"/>
          <w:sz w:val="28"/>
          <w:szCs w:val="28"/>
        </w:rPr>
      </w:pPr>
    </w:p>
    <w:p w14:paraId="478A0A0B" w14:textId="77777777" w:rsidR="009A40D2" w:rsidRPr="0052648E" w:rsidRDefault="009A40D2" w:rsidP="009A40D2">
      <w:pPr>
        <w:numPr>
          <w:ilvl w:val="0"/>
          <w:numId w:val="66"/>
        </w:numPr>
        <w:autoSpaceDE w:val="0"/>
        <w:autoSpaceDN w:val="0"/>
        <w:adjustRightInd w:val="0"/>
        <w:spacing w:after="0" w:line="240" w:lineRule="auto"/>
        <w:ind w:left="0" w:right="-142" w:firstLine="567"/>
        <w:jc w:val="both"/>
        <w:rPr>
          <w:rFonts w:ascii="Times New Roman" w:hAnsi="Times New Roman"/>
          <w:color w:val="000000"/>
          <w:sz w:val="28"/>
          <w:szCs w:val="28"/>
        </w:rPr>
      </w:pPr>
      <w:r w:rsidRPr="0052648E">
        <w:rPr>
          <w:rFonts w:ascii="Times New Roman" w:hAnsi="Times New Roman"/>
          <w:color w:val="000000"/>
          <w:sz w:val="28"/>
          <w:szCs w:val="28"/>
        </w:rPr>
        <w:t xml:space="preserve">Упълномощава Кмета на Община Перник да предприеме всички необходими правни и фактически действия във връзка с подготовката и кандидатстването с </w:t>
      </w:r>
      <w:r w:rsidRPr="0052648E">
        <w:rPr>
          <w:rFonts w:ascii="Times New Roman" w:hAnsi="Times New Roman"/>
          <w:bCs/>
          <w:iCs/>
          <w:color w:val="000000"/>
          <w:sz w:val="28"/>
          <w:szCs w:val="28"/>
        </w:rPr>
        <w:t>проект</w:t>
      </w:r>
      <w:r w:rsidRPr="0052648E">
        <w:rPr>
          <w:rFonts w:ascii="Times New Roman" w:hAnsi="Times New Roman"/>
          <w:iCs/>
          <w:color w:val="000000"/>
          <w:sz w:val="28"/>
          <w:szCs w:val="28"/>
        </w:rPr>
        <w:t xml:space="preserve"> „Енергийна ефективност в сгради на територията на община Перник“ в рамките на Покана за набиране на проектни предложения </w:t>
      </w:r>
      <w:r w:rsidRPr="0052648E">
        <w:rPr>
          <w:rFonts w:ascii="Times New Roman" w:hAnsi="Times New Roman"/>
          <w:color w:val="000000"/>
          <w:sz w:val="28"/>
          <w:szCs w:val="28"/>
        </w:rPr>
        <w:t>BGENERGY-2.002 „Енергийна ефективност в сгради“</w:t>
      </w:r>
      <w:r w:rsidRPr="0052648E">
        <w:rPr>
          <w:rFonts w:ascii="Times New Roman" w:hAnsi="Times New Roman"/>
          <w:iCs/>
          <w:color w:val="000000"/>
          <w:sz w:val="28"/>
          <w:szCs w:val="28"/>
        </w:rPr>
        <w:t xml:space="preserve"> финансирана от Програма “Възобновяема енергия, енергийна ефективност, енергийна сигурност“, съфинансирана от ФМ на ЕИП 2014-2021 г.</w:t>
      </w:r>
    </w:p>
    <w:p w14:paraId="15B021FD" w14:textId="77777777" w:rsidR="009A40D2" w:rsidRPr="000131FD" w:rsidRDefault="009A40D2" w:rsidP="009A40D2">
      <w:pPr>
        <w:pStyle w:val="af1"/>
        <w:ind w:right="-142"/>
        <w:jc w:val="both"/>
        <w:rPr>
          <w:sz w:val="28"/>
          <w:szCs w:val="28"/>
          <w:lang w:val="bg-BG"/>
        </w:rPr>
      </w:pPr>
    </w:p>
    <w:p w14:paraId="39ADC145" w14:textId="21E7079F" w:rsidR="000131FD" w:rsidRPr="000131FD" w:rsidRDefault="00E45009" w:rsidP="00313139">
      <w:pPr>
        <w:spacing w:after="0" w:line="240" w:lineRule="auto"/>
        <w:contextualSpacing/>
        <w:jc w:val="both"/>
        <w:rPr>
          <w:rFonts w:ascii="Times New Roman" w:hAnsi="Times New Roman"/>
          <w:sz w:val="28"/>
          <w:szCs w:val="28"/>
          <w:u w:val="single"/>
        </w:rPr>
      </w:pPr>
      <w:bookmarkStart w:id="16" w:name="_Hlk81318129"/>
      <w:r w:rsidRPr="000131FD">
        <w:rPr>
          <w:rFonts w:ascii="Times New Roman" w:hAnsi="Times New Roman"/>
          <w:b/>
          <w:sz w:val="28"/>
          <w:szCs w:val="28"/>
          <w:u w:val="single"/>
        </w:rPr>
        <w:t>ПО ТОЧКА 1</w:t>
      </w:r>
      <w:r w:rsidR="00662F27" w:rsidRPr="000131FD">
        <w:rPr>
          <w:rFonts w:ascii="Times New Roman" w:hAnsi="Times New Roman"/>
          <w:b/>
          <w:sz w:val="28"/>
          <w:szCs w:val="28"/>
          <w:u w:val="single"/>
        </w:rPr>
        <w:t>5</w:t>
      </w:r>
      <w:r w:rsidRPr="000131FD">
        <w:rPr>
          <w:rFonts w:ascii="Times New Roman" w:hAnsi="Times New Roman"/>
          <w:b/>
          <w:sz w:val="28"/>
          <w:szCs w:val="28"/>
          <w:u w:val="single"/>
        </w:rPr>
        <w:t xml:space="preserve"> ОТ ДНЕВНИЯ РЕД -</w:t>
      </w:r>
      <w:r w:rsidR="00B948B0" w:rsidRPr="000131FD">
        <w:rPr>
          <w:rFonts w:ascii="Times New Roman" w:hAnsi="Times New Roman"/>
          <w:b/>
          <w:sz w:val="28"/>
          <w:szCs w:val="28"/>
          <w:u w:val="single"/>
        </w:rPr>
        <w:t xml:space="preserve"> </w:t>
      </w:r>
      <w:bookmarkEnd w:id="16"/>
      <w:r w:rsidR="000131FD" w:rsidRPr="000131FD">
        <w:rPr>
          <w:rFonts w:ascii="Times New Roman" w:hAnsi="Times New Roman"/>
          <w:b/>
          <w:sz w:val="28"/>
          <w:szCs w:val="28"/>
          <w:u w:val="single"/>
        </w:rPr>
        <w:t xml:space="preserve">ДЗ  ВХ.№ ОС_523/26.10.2021Г. ОТ СТ. ВЛАДИМИРОВ – КМЕТ НА ОБЩИНА ПЕРНИК, ОТНОСНО: </w:t>
      </w:r>
      <w:r w:rsidR="000131FD" w:rsidRPr="000131FD">
        <w:rPr>
          <w:rStyle w:val="af9"/>
          <w:rFonts w:ascii="Times New Roman" w:hAnsi="Times New Roman"/>
          <w:b/>
          <w:i w:val="0"/>
          <w:iCs w:val="0"/>
          <w:color w:val="000000"/>
          <w:sz w:val="28"/>
          <w:szCs w:val="28"/>
          <w:u w:val="single"/>
          <w:shd w:val="clear" w:color="auto" w:fill="FFFFFF"/>
        </w:rPr>
        <w:t>КАНДИДАТСТВАНЕ НА ОБЩИНА ПЕРНИК С ПРОЕКТНО ПРЕДЛОЖЕНИЕ ПО ОТКРИТА ПОКАНА № 3 „КЛИМАТ“ ПО РЕЗУЛТАТ 4: „ПОВИШЕНА СПОСОБНОСТ НА МЕСТНИТЕ ОБЩНОСТИ ДА НАМАЛЯВАТ ЕМИСИИТЕ И ДА СЕ АДАПТИРАТ КЪМ ПРОМЕНЯЩИЯ СЕ КЛИМАТ“ НА ПРОГРАМА: „ОПАЗВАНЕ НА ОКОЛНАТА СРЕДА И КЛИМАТИЧНИ ПРОМЕНИ“,</w:t>
      </w:r>
      <w:r w:rsidR="000131FD">
        <w:rPr>
          <w:rStyle w:val="af9"/>
          <w:rFonts w:ascii="Times New Roman" w:hAnsi="Times New Roman"/>
          <w:b/>
          <w:i w:val="0"/>
          <w:iCs w:val="0"/>
          <w:color w:val="000000"/>
          <w:sz w:val="28"/>
          <w:szCs w:val="28"/>
          <w:u w:val="single"/>
          <w:shd w:val="clear" w:color="auto" w:fill="FFFFFF"/>
        </w:rPr>
        <w:t xml:space="preserve"> </w:t>
      </w:r>
      <w:r w:rsidR="000131FD" w:rsidRPr="000131FD">
        <w:rPr>
          <w:rFonts w:ascii="Times New Roman" w:hAnsi="Times New Roman"/>
          <w:b/>
          <w:i/>
          <w:iCs/>
          <w:color w:val="000000"/>
          <w:sz w:val="28"/>
          <w:szCs w:val="28"/>
          <w:u w:val="single"/>
          <w:shd w:val="clear" w:color="auto" w:fill="FFFFFF"/>
        </w:rPr>
        <w:t> </w:t>
      </w:r>
      <w:r w:rsidR="000131FD" w:rsidRPr="000131FD">
        <w:rPr>
          <w:rStyle w:val="af9"/>
          <w:rFonts w:ascii="Times New Roman" w:hAnsi="Times New Roman"/>
          <w:b/>
          <w:i w:val="0"/>
          <w:iCs w:val="0"/>
          <w:color w:val="000000"/>
          <w:sz w:val="28"/>
          <w:szCs w:val="28"/>
          <w:u w:val="single"/>
          <w:shd w:val="clear" w:color="auto" w:fill="FFFFFF"/>
        </w:rPr>
        <w:t>ФИНАН</w:t>
      </w:r>
      <w:r w:rsidR="000131FD">
        <w:rPr>
          <w:rStyle w:val="af9"/>
          <w:rFonts w:ascii="Times New Roman" w:hAnsi="Times New Roman"/>
          <w:b/>
          <w:i w:val="0"/>
          <w:iCs w:val="0"/>
          <w:color w:val="000000"/>
          <w:sz w:val="28"/>
          <w:szCs w:val="28"/>
          <w:u w:val="single"/>
          <w:shd w:val="clear" w:color="auto" w:fill="FFFFFF"/>
        </w:rPr>
        <w:t>-</w:t>
      </w:r>
      <w:r w:rsidR="000131FD" w:rsidRPr="000131FD">
        <w:rPr>
          <w:rStyle w:val="af9"/>
          <w:rFonts w:ascii="Times New Roman" w:hAnsi="Times New Roman"/>
          <w:b/>
          <w:i w:val="0"/>
          <w:iCs w:val="0"/>
          <w:color w:val="000000"/>
          <w:sz w:val="28"/>
          <w:szCs w:val="28"/>
          <w:u w:val="single"/>
          <w:shd w:val="clear" w:color="auto" w:fill="FFFFFF"/>
        </w:rPr>
        <w:t xml:space="preserve">СИРАНА С ОТ ФИНАНСОВИЯ МЕХАНИЗЪМ НА ЕВРОПЕЙСКОТО </w:t>
      </w:r>
      <w:r w:rsidR="000131FD" w:rsidRPr="000131FD">
        <w:rPr>
          <w:rStyle w:val="af9"/>
          <w:rFonts w:ascii="Times New Roman" w:hAnsi="Times New Roman"/>
          <w:b/>
          <w:i w:val="0"/>
          <w:iCs w:val="0"/>
          <w:color w:val="000000"/>
          <w:sz w:val="28"/>
          <w:szCs w:val="28"/>
          <w:u w:val="single"/>
          <w:shd w:val="clear" w:color="auto" w:fill="FFFFFF"/>
        </w:rPr>
        <w:lastRenderedPageBreak/>
        <w:t>ИКОНОМИЧЕСКО ПРОСТРАНСТВО (ФМ НА ЕИП) И СЪФИНАНСИРАНА ОТ БЪЛГАРСКАТА ДЪРЖАВА:</w:t>
      </w:r>
      <w:r w:rsidR="000131FD" w:rsidRPr="000131FD">
        <w:rPr>
          <w:rFonts w:ascii="Times New Roman" w:hAnsi="Times New Roman"/>
          <w:sz w:val="28"/>
          <w:szCs w:val="28"/>
          <w:u w:val="single"/>
        </w:rPr>
        <w:t xml:space="preserve">        </w:t>
      </w:r>
    </w:p>
    <w:p w14:paraId="4F9982D0" w14:textId="7975DD0A" w:rsidR="00313139" w:rsidRDefault="00313139" w:rsidP="00313139">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Pr="00B76D69">
        <w:rPr>
          <w:rFonts w:ascii="Times New Roman" w:hAnsi="Times New Roman"/>
          <w:sz w:val="28"/>
          <w:szCs w:val="28"/>
        </w:rPr>
        <w:t xml:space="preserve">Докладната записка е разгледана </w:t>
      </w:r>
      <w:r>
        <w:rPr>
          <w:rFonts w:ascii="Times New Roman" w:hAnsi="Times New Roman"/>
          <w:sz w:val="28"/>
          <w:szCs w:val="28"/>
        </w:rPr>
        <w:t>от две</w:t>
      </w:r>
      <w:r w:rsidRPr="00B76D69">
        <w:rPr>
          <w:rFonts w:ascii="Times New Roman" w:hAnsi="Times New Roman"/>
          <w:sz w:val="28"/>
          <w:szCs w:val="28"/>
        </w:rPr>
        <w:t xml:space="preserve"> постоянни комисии</w:t>
      </w:r>
      <w:r>
        <w:rPr>
          <w:rFonts w:ascii="Times New Roman" w:hAnsi="Times New Roman"/>
          <w:sz w:val="28"/>
          <w:szCs w:val="28"/>
        </w:rPr>
        <w:t>, а именно водеща</w:t>
      </w:r>
      <w:r w:rsidRPr="00B76D69">
        <w:rPr>
          <w:rFonts w:ascii="Times New Roman" w:hAnsi="Times New Roman"/>
          <w:sz w:val="28"/>
          <w:szCs w:val="28"/>
        </w:rPr>
        <w:t xml:space="preserve"> ПК“</w:t>
      </w:r>
      <w:r>
        <w:rPr>
          <w:rFonts w:ascii="Times New Roman" w:hAnsi="Times New Roman"/>
          <w:sz w:val="28"/>
          <w:szCs w:val="28"/>
        </w:rPr>
        <w:t xml:space="preserve">БФЕ“ и ПК“ОСКПСК“ с две аналогични становища, т.е. </w:t>
      </w:r>
      <w:r w:rsidRPr="00B76D69">
        <w:rPr>
          <w:rFonts w:ascii="Times New Roman" w:hAnsi="Times New Roman"/>
          <w:sz w:val="28"/>
          <w:szCs w:val="28"/>
        </w:rPr>
        <w:t>предлага</w:t>
      </w:r>
      <w:r>
        <w:rPr>
          <w:rFonts w:ascii="Times New Roman" w:hAnsi="Times New Roman"/>
          <w:sz w:val="28"/>
          <w:szCs w:val="28"/>
        </w:rPr>
        <w:t xml:space="preserve"> се</w:t>
      </w:r>
      <w:r w:rsidRPr="00B76D69">
        <w:rPr>
          <w:rFonts w:ascii="Times New Roman" w:hAnsi="Times New Roman"/>
          <w:sz w:val="28"/>
          <w:szCs w:val="28"/>
        </w:rPr>
        <w:t xml:space="preserve"> на Общински съвет Перник да приеме  предложения проект за решение в докладната записка</w:t>
      </w:r>
      <w:r>
        <w:rPr>
          <w:rFonts w:ascii="Times New Roman" w:hAnsi="Times New Roman"/>
          <w:sz w:val="28"/>
          <w:szCs w:val="28"/>
        </w:rPr>
        <w:t>.</w:t>
      </w:r>
    </w:p>
    <w:p w14:paraId="4F3C56EE" w14:textId="77777777" w:rsidR="00313139" w:rsidRPr="00142DE1" w:rsidRDefault="00313139" w:rsidP="00313139">
      <w:pPr>
        <w:spacing w:after="0" w:line="240" w:lineRule="auto"/>
        <w:ind w:firstLine="708"/>
        <w:contextualSpacing/>
        <w:jc w:val="both"/>
        <w:rPr>
          <w:rFonts w:ascii="Times New Roman" w:hAnsi="Times New Roman"/>
          <w:sz w:val="28"/>
          <w:szCs w:val="28"/>
        </w:rPr>
      </w:pPr>
      <w:r w:rsidRPr="00142DE1">
        <w:rPr>
          <w:rFonts w:ascii="Times New Roman" w:hAnsi="Times New Roman"/>
          <w:sz w:val="28"/>
          <w:szCs w:val="28"/>
        </w:rPr>
        <w:t>Имате думата, уважаеми колеги, за мнения, предложения, изменения. Не виждам колеги, които желаят да вземат думата, затова преминаваме в режим на гласуване</w:t>
      </w:r>
      <w:r>
        <w:rPr>
          <w:rFonts w:ascii="Times New Roman" w:hAnsi="Times New Roman"/>
          <w:sz w:val="28"/>
          <w:szCs w:val="28"/>
        </w:rPr>
        <w:t>, което ще направим поименно</w:t>
      </w:r>
      <w:r w:rsidRPr="00142DE1">
        <w:rPr>
          <w:rFonts w:ascii="Times New Roman" w:hAnsi="Times New Roman"/>
          <w:sz w:val="28"/>
          <w:szCs w:val="28"/>
        </w:rPr>
        <w:t>.</w:t>
      </w:r>
    </w:p>
    <w:p w14:paraId="58DFBB7B" w14:textId="77777777" w:rsidR="00313139" w:rsidRDefault="00313139" w:rsidP="00313139">
      <w:pPr>
        <w:spacing w:after="0" w:line="240" w:lineRule="auto"/>
        <w:contextualSpacing/>
        <w:jc w:val="both"/>
        <w:rPr>
          <w:rFonts w:ascii="Times New Roman" w:hAnsi="Times New Roman"/>
          <w:sz w:val="28"/>
          <w:szCs w:val="28"/>
        </w:rPr>
      </w:pPr>
      <w:r>
        <w:rPr>
          <w:rFonts w:ascii="Times New Roman" w:hAnsi="Times New Roman"/>
          <w:sz w:val="28"/>
          <w:szCs w:val="28"/>
        </w:rPr>
        <w:t>ГЛАСУВА СЕ:</w:t>
      </w:r>
    </w:p>
    <w:p w14:paraId="1A28416A" w14:textId="77777777" w:rsidR="00313139" w:rsidRPr="00142DE1" w:rsidRDefault="00313139" w:rsidP="00313139">
      <w:pPr>
        <w:spacing w:after="0" w:line="240" w:lineRule="auto"/>
        <w:contextualSpacing/>
        <w:jc w:val="both"/>
        <w:rPr>
          <w:rFonts w:ascii="Times New Roman" w:hAnsi="Times New Roman"/>
          <w:sz w:val="28"/>
          <w:szCs w:val="28"/>
        </w:rPr>
      </w:pPr>
      <w:r w:rsidRPr="00142DE1">
        <w:rPr>
          <w:rFonts w:ascii="Times New Roman" w:hAnsi="Times New Roman"/>
          <w:i/>
          <w:iCs/>
          <w:sz w:val="28"/>
          <w:szCs w:val="28"/>
        </w:rPr>
        <w:t>Общинският съвет гласува и със 'за' - 2</w:t>
      </w:r>
      <w:r>
        <w:rPr>
          <w:rFonts w:ascii="Times New Roman" w:hAnsi="Times New Roman"/>
          <w:i/>
          <w:iCs/>
          <w:sz w:val="28"/>
          <w:szCs w:val="28"/>
        </w:rPr>
        <w:t>9</w:t>
      </w:r>
      <w:r w:rsidRPr="00142DE1">
        <w:rPr>
          <w:rFonts w:ascii="Times New Roman" w:hAnsi="Times New Roman"/>
          <w:i/>
          <w:iCs/>
          <w:sz w:val="28"/>
          <w:szCs w:val="28"/>
        </w:rPr>
        <w:t>, 'против' - 0 и 'въздържали се' - 0:</w:t>
      </w:r>
    </w:p>
    <w:p w14:paraId="15625049"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За</w:t>
      </w:r>
    </w:p>
    <w:p w14:paraId="77AEACA6"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Андрей Андреев: За</w:t>
      </w:r>
    </w:p>
    <w:p w14:paraId="03225BFD"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За</w:t>
      </w:r>
    </w:p>
    <w:p w14:paraId="582F99CD"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Анелия Костадинова: За</w:t>
      </w:r>
    </w:p>
    <w:p w14:paraId="352C43B6"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Божидар Живков: За</w:t>
      </w:r>
    </w:p>
    <w:p w14:paraId="7E2E7FB8"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Валентин Петков: За</w:t>
      </w:r>
    </w:p>
    <w:p w14:paraId="58E6B78B"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proofErr w:type="spellStart"/>
      <w:r w:rsidRPr="00142DE1">
        <w:rPr>
          <w:rFonts w:ascii="Times New Roman" w:hAnsi="Times New Roman"/>
          <w:sz w:val="28"/>
          <w:szCs w:val="28"/>
        </w:rPr>
        <w:t>Василен</w:t>
      </w:r>
      <w:proofErr w:type="spellEnd"/>
      <w:r w:rsidRPr="00142DE1">
        <w:rPr>
          <w:rFonts w:ascii="Times New Roman" w:hAnsi="Times New Roman"/>
          <w:sz w:val="28"/>
          <w:szCs w:val="28"/>
        </w:rPr>
        <w:t xml:space="preserve"> Огнянов: За</w:t>
      </w:r>
    </w:p>
    <w:p w14:paraId="261C3986"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Велизар Варадинов: За</w:t>
      </w:r>
    </w:p>
    <w:p w14:paraId="23D77DFB"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 xml:space="preserve">Вержиния </w:t>
      </w:r>
      <w:proofErr w:type="spellStart"/>
      <w:r w:rsidRPr="00142DE1">
        <w:rPr>
          <w:rFonts w:ascii="Times New Roman" w:hAnsi="Times New Roman"/>
          <w:sz w:val="28"/>
          <w:szCs w:val="28"/>
        </w:rPr>
        <w:t>Феодорова</w:t>
      </w:r>
      <w:proofErr w:type="spellEnd"/>
      <w:r w:rsidRPr="00142DE1">
        <w:rPr>
          <w:rFonts w:ascii="Times New Roman" w:hAnsi="Times New Roman"/>
          <w:sz w:val="28"/>
          <w:szCs w:val="28"/>
        </w:rPr>
        <w:t>: За</w:t>
      </w:r>
    </w:p>
    <w:p w14:paraId="1D08D7C8"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Веселин Пейчев: За</w:t>
      </w:r>
    </w:p>
    <w:p w14:paraId="774AE613"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Владислава Драгомирова: За</w:t>
      </w:r>
    </w:p>
    <w:p w14:paraId="0F695F9D"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Георги Захариев: За</w:t>
      </w:r>
    </w:p>
    <w:p w14:paraId="5885D57D"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Десислав Аспарухов: За</w:t>
      </w:r>
    </w:p>
    <w:p w14:paraId="215BF2E1"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Димитър Колев: За</w:t>
      </w:r>
    </w:p>
    <w:p w14:paraId="0335880C" w14:textId="66A20BA0" w:rsidR="00313139" w:rsidRPr="008A2AB6" w:rsidRDefault="00313139" w:rsidP="00CB4CAE">
      <w:pPr>
        <w:numPr>
          <w:ilvl w:val="0"/>
          <w:numId w:val="62"/>
        </w:numPr>
        <w:spacing w:after="0" w:line="240" w:lineRule="auto"/>
        <w:contextualSpacing/>
        <w:jc w:val="both"/>
        <w:rPr>
          <w:rFonts w:ascii="Times New Roman" w:hAnsi="Times New Roman"/>
          <w:sz w:val="28"/>
          <w:szCs w:val="28"/>
        </w:rPr>
      </w:pPr>
      <w:r w:rsidRPr="008A2AB6">
        <w:rPr>
          <w:rFonts w:ascii="Times New Roman" w:hAnsi="Times New Roman"/>
          <w:sz w:val="28"/>
          <w:szCs w:val="28"/>
        </w:rPr>
        <w:t>Иво Петров: За</w:t>
      </w:r>
    </w:p>
    <w:p w14:paraId="37B0F1BA"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Любомир Тасев: За</w:t>
      </w:r>
    </w:p>
    <w:p w14:paraId="1A363D59" w14:textId="77777777" w:rsidR="00313139" w:rsidRPr="007C2BBE" w:rsidRDefault="00313139" w:rsidP="00313139">
      <w:pPr>
        <w:numPr>
          <w:ilvl w:val="0"/>
          <w:numId w:val="62"/>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Людмил Георгиев: За</w:t>
      </w:r>
    </w:p>
    <w:p w14:paraId="2DDC4278"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Мартин Илиев: За</w:t>
      </w:r>
    </w:p>
    <w:p w14:paraId="75EEC5D7"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За</w:t>
      </w:r>
    </w:p>
    <w:p w14:paraId="6428B78C"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Милена Миланова: За</w:t>
      </w:r>
    </w:p>
    <w:p w14:paraId="09166C2D" w14:textId="71A4E219" w:rsidR="00313139" w:rsidRDefault="00313139" w:rsidP="00313139">
      <w:pPr>
        <w:numPr>
          <w:ilvl w:val="0"/>
          <w:numId w:val="62"/>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Милена Милошева: За</w:t>
      </w:r>
    </w:p>
    <w:p w14:paraId="5D82C547" w14:textId="481DF679" w:rsidR="008A2AB6" w:rsidRPr="007C2BBE" w:rsidRDefault="008A2AB6" w:rsidP="00313139">
      <w:pPr>
        <w:numPr>
          <w:ilvl w:val="0"/>
          <w:numId w:val="62"/>
        </w:numPr>
        <w:spacing w:after="0" w:line="240" w:lineRule="auto"/>
        <w:contextualSpacing/>
        <w:jc w:val="both"/>
        <w:rPr>
          <w:rFonts w:ascii="Times New Roman" w:hAnsi="Times New Roman"/>
          <w:sz w:val="28"/>
          <w:szCs w:val="28"/>
        </w:rPr>
      </w:pPr>
      <w:r>
        <w:rPr>
          <w:rFonts w:ascii="Times New Roman" w:hAnsi="Times New Roman"/>
          <w:sz w:val="28"/>
          <w:szCs w:val="28"/>
        </w:rPr>
        <w:t>Огнян Деянов: За</w:t>
      </w:r>
    </w:p>
    <w:p w14:paraId="3C40A68E"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Петър Янков: За</w:t>
      </w:r>
    </w:p>
    <w:p w14:paraId="174275DF" w14:textId="77777777" w:rsidR="00313139" w:rsidRPr="007C2BBE" w:rsidRDefault="00313139" w:rsidP="00313139">
      <w:pPr>
        <w:numPr>
          <w:ilvl w:val="0"/>
          <w:numId w:val="62"/>
        </w:numPr>
        <w:spacing w:after="0" w:line="240" w:lineRule="auto"/>
        <w:contextualSpacing/>
        <w:jc w:val="both"/>
        <w:rPr>
          <w:rFonts w:ascii="Times New Roman" w:hAnsi="Times New Roman"/>
          <w:sz w:val="28"/>
          <w:szCs w:val="28"/>
        </w:rPr>
      </w:pPr>
      <w:r w:rsidRPr="007C2BBE">
        <w:rPr>
          <w:rFonts w:ascii="Times New Roman" w:hAnsi="Times New Roman"/>
          <w:sz w:val="28"/>
          <w:szCs w:val="28"/>
        </w:rPr>
        <w:t>Петър Първанов: За</w:t>
      </w:r>
    </w:p>
    <w:p w14:paraId="6BB0AF25"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Ралица Андреева: За</w:t>
      </w:r>
    </w:p>
    <w:p w14:paraId="743C150D"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 xml:space="preserve">Румен </w:t>
      </w:r>
      <w:proofErr w:type="spellStart"/>
      <w:r w:rsidRPr="00142DE1">
        <w:rPr>
          <w:rFonts w:ascii="Times New Roman" w:hAnsi="Times New Roman"/>
          <w:sz w:val="28"/>
          <w:szCs w:val="28"/>
        </w:rPr>
        <w:t>Ваташки</w:t>
      </w:r>
      <w:proofErr w:type="spellEnd"/>
      <w:r w:rsidRPr="00142DE1">
        <w:rPr>
          <w:rFonts w:ascii="Times New Roman" w:hAnsi="Times New Roman"/>
          <w:sz w:val="28"/>
          <w:szCs w:val="28"/>
        </w:rPr>
        <w:t>: За</w:t>
      </w:r>
    </w:p>
    <w:p w14:paraId="4000823E" w14:textId="77777777" w:rsidR="00313139" w:rsidRPr="007C2BBE" w:rsidRDefault="00313139" w:rsidP="00313139">
      <w:pPr>
        <w:numPr>
          <w:ilvl w:val="0"/>
          <w:numId w:val="62"/>
        </w:numPr>
        <w:spacing w:after="0" w:line="240" w:lineRule="auto"/>
        <w:contextualSpacing/>
        <w:jc w:val="both"/>
        <w:rPr>
          <w:rFonts w:ascii="Times New Roman" w:hAnsi="Times New Roman"/>
          <w:sz w:val="28"/>
          <w:szCs w:val="28"/>
        </w:rPr>
      </w:pPr>
      <w:r w:rsidRPr="007C2BBE">
        <w:rPr>
          <w:rFonts w:ascii="Times New Roman" w:hAnsi="Times New Roman"/>
          <w:sz w:val="28"/>
          <w:szCs w:val="28"/>
        </w:rPr>
        <w:t>Симеон Желев: За</w:t>
      </w:r>
    </w:p>
    <w:p w14:paraId="6E915B5D" w14:textId="77777777" w:rsidR="00313139" w:rsidRDefault="00313139" w:rsidP="00313139">
      <w:pPr>
        <w:numPr>
          <w:ilvl w:val="0"/>
          <w:numId w:val="62"/>
        </w:numPr>
        <w:spacing w:after="0" w:line="240" w:lineRule="auto"/>
        <w:contextualSpacing/>
        <w:jc w:val="both"/>
        <w:rPr>
          <w:rFonts w:ascii="Times New Roman" w:hAnsi="Times New Roman"/>
          <w:sz w:val="28"/>
          <w:szCs w:val="28"/>
        </w:rPr>
      </w:pPr>
      <w:r w:rsidRPr="00142DE1">
        <w:rPr>
          <w:rFonts w:ascii="Times New Roman" w:hAnsi="Times New Roman"/>
          <w:sz w:val="28"/>
          <w:szCs w:val="28"/>
        </w:rPr>
        <w:t>Цветомир Николов: За</w:t>
      </w:r>
    </w:p>
    <w:p w14:paraId="596AECA1" w14:textId="77777777" w:rsidR="00313139" w:rsidRPr="00142DE1" w:rsidRDefault="00313139" w:rsidP="00313139">
      <w:pPr>
        <w:numPr>
          <w:ilvl w:val="0"/>
          <w:numId w:val="62"/>
        </w:numPr>
        <w:spacing w:after="0" w:line="240" w:lineRule="auto"/>
        <w:contextualSpacing/>
        <w:jc w:val="both"/>
        <w:rPr>
          <w:rFonts w:ascii="Times New Roman" w:hAnsi="Times New Roman"/>
          <w:sz w:val="28"/>
          <w:szCs w:val="28"/>
        </w:rPr>
      </w:pPr>
      <w:r>
        <w:rPr>
          <w:rFonts w:ascii="Times New Roman" w:hAnsi="Times New Roman"/>
          <w:sz w:val="28"/>
          <w:szCs w:val="28"/>
        </w:rPr>
        <w:t>Явор Рангелов: За</w:t>
      </w:r>
    </w:p>
    <w:p w14:paraId="445880C3" w14:textId="77777777" w:rsidR="00BA70B2" w:rsidRDefault="00BA70B2" w:rsidP="00313139">
      <w:pPr>
        <w:spacing w:after="0" w:line="240" w:lineRule="auto"/>
        <w:contextualSpacing/>
        <w:jc w:val="both"/>
        <w:rPr>
          <w:rFonts w:ascii="Times New Roman" w:hAnsi="Times New Roman"/>
          <w:sz w:val="28"/>
          <w:szCs w:val="28"/>
        </w:rPr>
      </w:pPr>
    </w:p>
    <w:p w14:paraId="7604C16A" w14:textId="1B70F7A3" w:rsidR="00313139" w:rsidRDefault="00BA70B2" w:rsidP="00313139">
      <w:pPr>
        <w:spacing w:after="0" w:line="240" w:lineRule="auto"/>
        <w:contextualSpacing/>
        <w:jc w:val="both"/>
        <w:rPr>
          <w:rFonts w:ascii="Times New Roman" w:hAnsi="Times New Roman"/>
          <w:sz w:val="28"/>
          <w:szCs w:val="28"/>
        </w:rPr>
      </w:pPr>
      <w:r>
        <w:rPr>
          <w:rFonts w:ascii="Times New Roman" w:hAnsi="Times New Roman"/>
          <w:sz w:val="28"/>
          <w:szCs w:val="28"/>
        </w:rPr>
        <w:t>прие</w:t>
      </w:r>
    </w:p>
    <w:p w14:paraId="54008F11" w14:textId="1144B9FF" w:rsidR="00BA70B2" w:rsidRDefault="00BA70B2" w:rsidP="00313139">
      <w:pPr>
        <w:spacing w:after="0" w:line="240" w:lineRule="auto"/>
        <w:contextualSpacing/>
        <w:jc w:val="both"/>
        <w:rPr>
          <w:rFonts w:ascii="Times New Roman" w:hAnsi="Times New Roman"/>
          <w:sz w:val="28"/>
          <w:szCs w:val="28"/>
        </w:rPr>
      </w:pPr>
    </w:p>
    <w:p w14:paraId="5FE75569" w14:textId="77777777" w:rsidR="00BA70B2" w:rsidRPr="00503B4F" w:rsidRDefault="00BA70B2" w:rsidP="00BA70B2">
      <w:pPr>
        <w:spacing w:after="0" w:line="240" w:lineRule="auto"/>
        <w:ind w:right="-142" w:firstLine="567"/>
        <w:jc w:val="both"/>
        <w:rPr>
          <w:rFonts w:ascii="Times New Roman" w:hAnsi="Times New Roman"/>
          <w:sz w:val="28"/>
          <w:szCs w:val="28"/>
        </w:rPr>
      </w:pPr>
      <w:r w:rsidRPr="00322371">
        <w:rPr>
          <w:rFonts w:ascii="Times New Roman" w:hAnsi="Times New Roman"/>
          <w:sz w:val="28"/>
          <w:szCs w:val="28"/>
        </w:rPr>
        <w:lastRenderedPageBreak/>
        <w:t xml:space="preserve">На основание </w:t>
      </w:r>
      <w:r w:rsidRPr="00283458">
        <w:rPr>
          <w:rFonts w:ascii="Times New Roman" w:hAnsi="Times New Roman"/>
          <w:color w:val="000000"/>
          <w:sz w:val="28"/>
          <w:szCs w:val="28"/>
        </w:rPr>
        <w:t>чл.21 ал.1 т.8, т.12, т.23 и ал.2, във връзка с чл.20 и чл.17 ал.1 т.1 и т.6 от ЗМСМА</w:t>
      </w:r>
    </w:p>
    <w:p w14:paraId="14A02CE7" w14:textId="77777777" w:rsidR="00BA70B2" w:rsidRDefault="00BA70B2" w:rsidP="00313139">
      <w:pPr>
        <w:spacing w:after="0" w:line="240" w:lineRule="auto"/>
        <w:contextualSpacing/>
        <w:jc w:val="both"/>
        <w:rPr>
          <w:rFonts w:ascii="Times New Roman" w:hAnsi="Times New Roman"/>
          <w:sz w:val="28"/>
          <w:szCs w:val="28"/>
        </w:rPr>
      </w:pPr>
    </w:p>
    <w:p w14:paraId="2F7CF30C" w14:textId="57D8F876" w:rsidR="00313139" w:rsidRDefault="00313139" w:rsidP="00BA70B2">
      <w:pPr>
        <w:spacing w:after="0" w:line="240" w:lineRule="auto"/>
        <w:contextualSpacing/>
        <w:jc w:val="center"/>
        <w:rPr>
          <w:rFonts w:ascii="Times New Roman" w:hAnsi="Times New Roman"/>
          <w:b/>
          <w:bCs/>
          <w:sz w:val="28"/>
          <w:szCs w:val="28"/>
        </w:rPr>
      </w:pPr>
      <w:r w:rsidRPr="00BA70B2">
        <w:rPr>
          <w:rFonts w:ascii="Times New Roman" w:hAnsi="Times New Roman"/>
          <w:b/>
          <w:bCs/>
          <w:sz w:val="28"/>
          <w:szCs w:val="28"/>
        </w:rPr>
        <w:t>РЕШЕНИЕ</w:t>
      </w:r>
      <w:r w:rsidR="00BA70B2" w:rsidRPr="00BA70B2">
        <w:rPr>
          <w:rFonts w:ascii="Times New Roman" w:hAnsi="Times New Roman"/>
          <w:b/>
          <w:bCs/>
          <w:sz w:val="28"/>
          <w:szCs w:val="28"/>
        </w:rPr>
        <w:t xml:space="preserve"> № 678</w:t>
      </w:r>
    </w:p>
    <w:p w14:paraId="39C0B550" w14:textId="30F88DDD" w:rsidR="00BA70B2" w:rsidRDefault="00BA70B2" w:rsidP="00BA70B2">
      <w:pPr>
        <w:spacing w:after="0" w:line="240" w:lineRule="auto"/>
        <w:contextualSpacing/>
        <w:jc w:val="center"/>
        <w:rPr>
          <w:rFonts w:ascii="Times New Roman" w:hAnsi="Times New Roman"/>
          <w:b/>
          <w:bCs/>
          <w:sz w:val="28"/>
          <w:szCs w:val="28"/>
        </w:rPr>
      </w:pPr>
    </w:p>
    <w:p w14:paraId="609E2693" w14:textId="77777777" w:rsidR="00BA70B2" w:rsidRPr="00AE6797" w:rsidRDefault="00BA70B2" w:rsidP="00BA70B2">
      <w:pPr>
        <w:numPr>
          <w:ilvl w:val="0"/>
          <w:numId w:val="67"/>
        </w:numPr>
        <w:spacing w:after="0" w:line="240" w:lineRule="auto"/>
        <w:ind w:left="0" w:firstLine="567"/>
        <w:jc w:val="both"/>
        <w:rPr>
          <w:rFonts w:ascii="Times New Roman" w:hAnsi="Times New Roman"/>
          <w:color w:val="000000"/>
          <w:sz w:val="28"/>
          <w:szCs w:val="28"/>
        </w:rPr>
      </w:pPr>
      <w:r w:rsidRPr="00283458">
        <w:rPr>
          <w:rFonts w:ascii="Times New Roman" w:hAnsi="Times New Roman"/>
          <w:color w:val="000000"/>
          <w:sz w:val="28"/>
          <w:szCs w:val="28"/>
        </w:rPr>
        <w:t xml:space="preserve">Дава съгласие Община Перник да кандидатства с проектно предложение </w:t>
      </w:r>
      <w:r w:rsidRPr="00503B4F">
        <w:rPr>
          <w:rFonts w:ascii="Times New Roman" w:hAnsi="Times New Roman"/>
          <w:bCs/>
          <w:iCs/>
          <w:sz w:val="28"/>
          <w:szCs w:val="28"/>
        </w:rPr>
        <w:t>„</w:t>
      </w:r>
      <w:proofErr w:type="spellStart"/>
      <w:r w:rsidRPr="00503B4F">
        <w:rPr>
          <w:rFonts w:ascii="Times New Roman" w:hAnsi="Times New Roman"/>
          <w:sz w:val="28"/>
          <w:szCs w:val="28"/>
        </w:rPr>
        <w:t>GoGreenLocal</w:t>
      </w:r>
      <w:proofErr w:type="spellEnd"/>
      <w:r w:rsidRPr="00503B4F">
        <w:rPr>
          <w:rFonts w:ascii="Times New Roman" w:hAnsi="Times New Roman"/>
          <w:sz w:val="28"/>
          <w:szCs w:val="28"/>
        </w:rPr>
        <w:t xml:space="preserve"> – АКТИВНИ ПОЛИТКИ НА МЕСТНО НИВО ЗА АДАПТАЦИЯ И СМЕКЧАВАНЕ НА КЛИМАТИЧНИТЕ ПРОМЕНИ“ по Открита покана № 3 „Климат“ по Резултат 4: „Повишена способност на местните общности да намаляват емисиите и да се адаптират към променящия се климат“ на Програма: „Опазване на околната среда и климатични промени“, финансирана от Финансовия механизъм на Европейското икономическо пространство (ФМ на ЕИП) и съфинансирана от българската държава.</w:t>
      </w:r>
    </w:p>
    <w:p w14:paraId="1FF3C612" w14:textId="77777777" w:rsidR="00BA70B2" w:rsidRDefault="00BA70B2" w:rsidP="00BA70B2">
      <w:pPr>
        <w:numPr>
          <w:ilvl w:val="0"/>
          <w:numId w:val="67"/>
        </w:numPr>
        <w:spacing w:after="0" w:line="240" w:lineRule="auto"/>
        <w:ind w:left="0" w:firstLine="567"/>
        <w:jc w:val="both"/>
        <w:rPr>
          <w:rFonts w:ascii="Times New Roman" w:hAnsi="Times New Roman"/>
          <w:color w:val="000000"/>
          <w:sz w:val="28"/>
          <w:szCs w:val="28"/>
        </w:rPr>
      </w:pPr>
      <w:r w:rsidRPr="00283458">
        <w:rPr>
          <w:rFonts w:ascii="Times New Roman" w:hAnsi="Times New Roman"/>
          <w:color w:val="000000"/>
          <w:sz w:val="28"/>
          <w:szCs w:val="28"/>
        </w:rPr>
        <w:t>Декларира, че няма да променя собствеността и предназначението на придобитото оборудване/активи в рамките на проектното предложение, за период от 5 години след одобрение на финалния отчет по проекта и в рамките на този период те ще се използват за целите на проекта.</w:t>
      </w:r>
    </w:p>
    <w:p w14:paraId="0720B84B" w14:textId="77777777" w:rsidR="00BA70B2" w:rsidRPr="00283458" w:rsidRDefault="00BA70B2" w:rsidP="00BA70B2">
      <w:pPr>
        <w:numPr>
          <w:ilvl w:val="0"/>
          <w:numId w:val="67"/>
        </w:numPr>
        <w:spacing w:after="0" w:line="240" w:lineRule="auto"/>
        <w:ind w:left="0" w:firstLine="567"/>
        <w:jc w:val="both"/>
        <w:rPr>
          <w:rFonts w:ascii="Times New Roman" w:hAnsi="Times New Roman"/>
          <w:color w:val="000000"/>
          <w:sz w:val="28"/>
          <w:szCs w:val="28"/>
        </w:rPr>
      </w:pPr>
      <w:r w:rsidRPr="00283458">
        <w:rPr>
          <w:rFonts w:ascii="Times New Roman" w:hAnsi="Times New Roman"/>
          <w:color w:val="000000"/>
          <w:sz w:val="28"/>
          <w:szCs w:val="28"/>
        </w:rPr>
        <w:t xml:space="preserve">Упълномощава Кмета на Община Перник да предприеме всички необходими действия във връзка с подготовката и кандидатстването с проектно предложение </w:t>
      </w:r>
      <w:r w:rsidRPr="00503B4F">
        <w:rPr>
          <w:rFonts w:ascii="Times New Roman" w:hAnsi="Times New Roman"/>
          <w:bCs/>
          <w:iCs/>
          <w:sz w:val="28"/>
          <w:szCs w:val="28"/>
        </w:rPr>
        <w:t>„</w:t>
      </w:r>
      <w:proofErr w:type="spellStart"/>
      <w:r w:rsidRPr="00503B4F">
        <w:rPr>
          <w:rFonts w:ascii="Times New Roman" w:hAnsi="Times New Roman"/>
          <w:sz w:val="28"/>
          <w:szCs w:val="28"/>
        </w:rPr>
        <w:t>GoGreenLocal</w:t>
      </w:r>
      <w:proofErr w:type="spellEnd"/>
      <w:r w:rsidRPr="00503B4F">
        <w:rPr>
          <w:rFonts w:ascii="Times New Roman" w:hAnsi="Times New Roman"/>
          <w:sz w:val="28"/>
          <w:szCs w:val="28"/>
        </w:rPr>
        <w:t xml:space="preserve"> – АКТИВНИ ПОЛИТКИ НА МЕСТНО НИВО ЗА АДАПТАЦИЯ И СМЕКЧАВАНЕ НА КЛИМАТИЧНИТЕ ПРОМЕНИ“ по Открита покана № 3 „Климат“ по Резултат 4: „Повишена способност на местните общности да намаляват емисиите и да се адаптират към променящия се климат“ на Програма: „Опазване на околната среда и климатични промени“, финансирана от Финансовия механизъм на Европейското икономическо пространство (ФМ на ЕИП) и съфинансирана от българската държава.</w:t>
      </w:r>
    </w:p>
    <w:p w14:paraId="0D4AD9A9" w14:textId="77777777" w:rsidR="00BA70B2" w:rsidRDefault="00BA70B2" w:rsidP="00BA70B2">
      <w:pPr>
        <w:spacing w:after="0" w:line="240" w:lineRule="auto"/>
        <w:ind w:right="-142"/>
        <w:jc w:val="both"/>
      </w:pPr>
    </w:p>
    <w:p w14:paraId="1F06AD77" w14:textId="77777777" w:rsidR="00313139" w:rsidRDefault="00313139" w:rsidP="001F0C6A">
      <w:pPr>
        <w:spacing w:after="0" w:line="240" w:lineRule="auto"/>
        <w:contextualSpacing/>
        <w:jc w:val="both"/>
        <w:rPr>
          <w:rFonts w:ascii="Times New Roman" w:hAnsi="Times New Roman"/>
          <w:sz w:val="28"/>
          <w:szCs w:val="28"/>
        </w:rPr>
      </w:pPr>
    </w:p>
    <w:p w14:paraId="688E4C20" w14:textId="63CC34E1" w:rsidR="00FD37CC" w:rsidRPr="00A02EB7" w:rsidRDefault="00FD37CC" w:rsidP="00F45B9D">
      <w:pPr>
        <w:spacing w:after="0" w:line="240" w:lineRule="auto"/>
        <w:contextualSpacing/>
        <w:jc w:val="both"/>
        <w:rPr>
          <w:rFonts w:ascii="Times New Roman" w:hAnsi="Times New Roman"/>
          <w:b/>
          <w:sz w:val="28"/>
          <w:szCs w:val="28"/>
        </w:rPr>
      </w:pPr>
    </w:p>
    <w:p w14:paraId="1A733631" w14:textId="628CA4B6" w:rsidR="0024701C" w:rsidRDefault="0024701C" w:rsidP="0024701C">
      <w:pPr>
        <w:spacing w:after="0" w:line="240" w:lineRule="auto"/>
        <w:contextualSpacing/>
        <w:jc w:val="both"/>
        <w:rPr>
          <w:rFonts w:ascii="Times New Roman" w:hAnsi="Times New Roman"/>
          <w:sz w:val="28"/>
          <w:szCs w:val="28"/>
        </w:rPr>
      </w:pPr>
      <w:r>
        <w:rPr>
          <w:rFonts w:ascii="Times New Roman" w:hAnsi="Times New Roman"/>
          <w:sz w:val="28"/>
          <w:szCs w:val="28"/>
        </w:rPr>
        <w:t>Поради изчерпване на дневния ред заседанието бе закрито в 1</w:t>
      </w:r>
      <w:r w:rsidR="008A2AB6">
        <w:rPr>
          <w:rFonts w:ascii="Times New Roman" w:hAnsi="Times New Roman"/>
          <w:sz w:val="28"/>
          <w:szCs w:val="28"/>
        </w:rPr>
        <w:t>1</w:t>
      </w:r>
      <w:r>
        <w:rPr>
          <w:rFonts w:ascii="Times New Roman" w:hAnsi="Times New Roman"/>
          <w:sz w:val="28"/>
          <w:szCs w:val="28"/>
        </w:rPr>
        <w:t>.</w:t>
      </w:r>
      <w:r w:rsidR="008A2AB6">
        <w:rPr>
          <w:rFonts w:ascii="Times New Roman" w:hAnsi="Times New Roman"/>
          <w:sz w:val="28"/>
          <w:szCs w:val="28"/>
        </w:rPr>
        <w:t>0</w:t>
      </w:r>
      <w:r w:rsidR="00466DD5">
        <w:rPr>
          <w:rFonts w:ascii="Times New Roman" w:hAnsi="Times New Roman"/>
          <w:sz w:val="28"/>
          <w:szCs w:val="28"/>
        </w:rPr>
        <w:t>0</w:t>
      </w:r>
      <w:r>
        <w:rPr>
          <w:rFonts w:ascii="Times New Roman" w:hAnsi="Times New Roman"/>
          <w:sz w:val="28"/>
          <w:szCs w:val="28"/>
        </w:rPr>
        <w:t xml:space="preserve"> часа.</w:t>
      </w:r>
    </w:p>
    <w:p w14:paraId="50F2A8C0" w14:textId="773CD22C" w:rsidR="0024701C" w:rsidRDefault="0024701C" w:rsidP="0024701C">
      <w:pPr>
        <w:spacing w:after="0" w:line="240" w:lineRule="auto"/>
        <w:contextualSpacing/>
        <w:jc w:val="both"/>
        <w:rPr>
          <w:rFonts w:ascii="Times New Roman" w:hAnsi="Times New Roman"/>
          <w:sz w:val="28"/>
          <w:szCs w:val="28"/>
        </w:rPr>
      </w:pPr>
    </w:p>
    <w:p w14:paraId="7357E8A1" w14:textId="0E845211" w:rsidR="00B511D3" w:rsidRDefault="00B511D3" w:rsidP="0024701C">
      <w:pPr>
        <w:spacing w:after="0" w:line="240" w:lineRule="auto"/>
        <w:contextualSpacing/>
        <w:jc w:val="both"/>
        <w:rPr>
          <w:rFonts w:ascii="Times New Roman" w:hAnsi="Times New Roman"/>
          <w:sz w:val="28"/>
          <w:szCs w:val="28"/>
        </w:rPr>
      </w:pPr>
    </w:p>
    <w:p w14:paraId="054D071C" w14:textId="77777777" w:rsidR="00B511D3" w:rsidRDefault="00B511D3" w:rsidP="0024701C">
      <w:pPr>
        <w:spacing w:after="0" w:line="240" w:lineRule="auto"/>
        <w:contextualSpacing/>
        <w:jc w:val="both"/>
        <w:rPr>
          <w:rFonts w:ascii="Times New Roman" w:hAnsi="Times New Roman"/>
          <w:sz w:val="28"/>
          <w:szCs w:val="28"/>
        </w:rPr>
      </w:pPr>
    </w:p>
    <w:p w14:paraId="19A1AD2C" w14:textId="77777777" w:rsidR="00BA70B2" w:rsidRPr="00C54774" w:rsidRDefault="00BA70B2" w:rsidP="00BA70B2">
      <w:pPr>
        <w:spacing w:after="0" w:line="240" w:lineRule="auto"/>
        <w:jc w:val="both"/>
        <w:rPr>
          <w:rFonts w:ascii="Times New Roman" w:hAnsi="Times New Roman"/>
          <w:sz w:val="28"/>
          <w:szCs w:val="28"/>
          <w:lang w:val="en-GB"/>
        </w:rPr>
      </w:pPr>
      <w:r w:rsidRPr="00C54774">
        <w:rPr>
          <w:rFonts w:ascii="Times New Roman" w:hAnsi="Times New Roman"/>
          <w:sz w:val="28"/>
          <w:szCs w:val="28"/>
          <w:lang w:val="en-GB"/>
        </w:rPr>
        <w:t xml:space="preserve">ПРЕДСЕДАТЕЛ НА </w:t>
      </w:r>
      <w:proofErr w:type="spellStart"/>
      <w:r w:rsidRPr="00C54774">
        <w:rPr>
          <w:rFonts w:ascii="Times New Roman" w:hAnsi="Times New Roman"/>
          <w:sz w:val="28"/>
          <w:szCs w:val="28"/>
          <w:lang w:val="en-GB"/>
        </w:rPr>
        <w:t>ОбС</w:t>
      </w:r>
      <w:proofErr w:type="spellEnd"/>
      <w:r w:rsidRPr="00C54774">
        <w:rPr>
          <w:rFonts w:ascii="Times New Roman" w:hAnsi="Times New Roman"/>
          <w:sz w:val="28"/>
          <w:szCs w:val="28"/>
          <w:lang w:val="en-GB"/>
        </w:rPr>
        <w:t xml:space="preserve"> - ПЕРНИК:/п/.............................</w:t>
      </w:r>
    </w:p>
    <w:p w14:paraId="6A7D3518" w14:textId="77777777" w:rsidR="00BA70B2" w:rsidRPr="00C54774" w:rsidRDefault="00BA70B2" w:rsidP="00BA70B2">
      <w:pPr>
        <w:spacing w:after="0" w:line="240" w:lineRule="auto"/>
        <w:jc w:val="both"/>
        <w:rPr>
          <w:rFonts w:ascii="Times New Roman" w:hAnsi="Times New Roman"/>
          <w:sz w:val="28"/>
          <w:szCs w:val="28"/>
          <w:lang w:val="en-GB"/>
        </w:rPr>
      </w:pP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t>/Д. КОЛЕВ/</w:t>
      </w:r>
    </w:p>
    <w:p w14:paraId="606AB7D4" w14:textId="77777777" w:rsidR="00BA70B2" w:rsidRPr="00C54774" w:rsidRDefault="00BA70B2" w:rsidP="00BA70B2">
      <w:pPr>
        <w:spacing w:after="0" w:line="240" w:lineRule="auto"/>
        <w:jc w:val="both"/>
        <w:rPr>
          <w:rFonts w:ascii="Times New Roman" w:hAnsi="Times New Roman"/>
          <w:sz w:val="28"/>
          <w:szCs w:val="28"/>
          <w:lang w:val="en-GB"/>
        </w:rPr>
      </w:pPr>
    </w:p>
    <w:p w14:paraId="791B1F3F" w14:textId="77777777" w:rsidR="00BA70B2" w:rsidRDefault="00BA70B2" w:rsidP="00BA70B2">
      <w:pPr>
        <w:spacing w:after="0" w:line="240" w:lineRule="auto"/>
        <w:jc w:val="both"/>
        <w:rPr>
          <w:rFonts w:ascii="Times New Roman" w:hAnsi="Times New Roman"/>
          <w:sz w:val="28"/>
          <w:szCs w:val="28"/>
          <w:lang w:val="en-GB"/>
        </w:rPr>
      </w:pPr>
    </w:p>
    <w:p w14:paraId="208AAEEC" w14:textId="77777777" w:rsidR="00BA70B2" w:rsidRDefault="00BA70B2" w:rsidP="00BA70B2">
      <w:pPr>
        <w:spacing w:after="0" w:line="240" w:lineRule="auto"/>
        <w:jc w:val="both"/>
        <w:rPr>
          <w:rFonts w:ascii="Times New Roman" w:hAnsi="Times New Roman"/>
          <w:sz w:val="28"/>
          <w:szCs w:val="28"/>
          <w:lang w:val="en-GB"/>
        </w:rPr>
      </w:pPr>
      <w:r>
        <w:rPr>
          <w:rFonts w:ascii="Times New Roman" w:hAnsi="Times New Roman"/>
          <w:sz w:val="28"/>
          <w:szCs w:val="28"/>
          <w:lang w:val="en-GB"/>
        </w:rPr>
        <w:t>ПРОТОКОЛИСТ:/п/.............................</w:t>
      </w:r>
    </w:p>
    <w:p w14:paraId="60E52337" w14:textId="784611C9" w:rsidR="00BA70B2" w:rsidRDefault="00BA70B2" w:rsidP="00BA70B2">
      <w:pPr>
        <w:spacing w:after="0" w:line="240" w:lineRule="auto"/>
        <w:jc w:val="both"/>
        <w:rPr>
          <w:rFonts w:ascii="Times New Roman" w:hAnsi="Times New Roman"/>
          <w:sz w:val="28"/>
          <w:szCs w:val="28"/>
        </w:rPr>
      </w:pP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t>/И.АТАНАСОВА/</w:t>
      </w:r>
    </w:p>
    <w:p w14:paraId="1CC8FB64" w14:textId="77777777" w:rsidR="0024701C" w:rsidRDefault="0024701C" w:rsidP="00BA70B2">
      <w:pPr>
        <w:spacing w:after="0" w:line="240" w:lineRule="auto"/>
        <w:jc w:val="both"/>
        <w:rPr>
          <w:rFonts w:ascii="Times New Roman" w:hAnsi="Times New Roman"/>
          <w:sz w:val="28"/>
          <w:szCs w:val="28"/>
          <w:lang w:val="en-GB"/>
        </w:rPr>
      </w:pPr>
    </w:p>
    <w:sectPr w:rsidR="0024701C" w:rsidSect="00E21431">
      <w:footerReference w:type="default" r:id="rId8"/>
      <w:pgSz w:w="11906" w:h="16838"/>
      <w:pgMar w:top="1418" w:right="1276"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0248F" w14:textId="77777777" w:rsidR="006858E7" w:rsidRDefault="006858E7" w:rsidP="00646976">
      <w:pPr>
        <w:spacing w:after="0" w:line="240" w:lineRule="auto"/>
      </w:pPr>
      <w:r>
        <w:separator/>
      </w:r>
    </w:p>
  </w:endnote>
  <w:endnote w:type="continuationSeparator" w:id="0">
    <w:p w14:paraId="5092E9EF" w14:textId="77777777" w:rsidR="006858E7" w:rsidRDefault="006858E7"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18DE" w14:textId="0BA1AA3F" w:rsidR="00E25C6D" w:rsidRPr="00A9661C" w:rsidRDefault="00E25C6D" w:rsidP="00646976">
    <w:pPr>
      <w:tabs>
        <w:tab w:val="center" w:pos="4536"/>
        <w:tab w:val="right" w:pos="9072"/>
      </w:tabs>
      <w:spacing w:after="0" w:line="240" w:lineRule="auto"/>
      <w:rPr>
        <w:rFonts w:ascii="Times New Roman" w:eastAsia="Times New Roman" w:hAnsi="Times New Roman"/>
        <w:b/>
        <w:bCs/>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24701C">
      <w:rPr>
        <w:rFonts w:ascii="Times New Roman" w:eastAsia="Times New Roman" w:hAnsi="Times New Roman"/>
        <w:b/>
        <w:bCs/>
        <w:noProof/>
        <w:sz w:val="24"/>
        <w:szCs w:val="24"/>
        <w:lang w:eastAsia="bg-BG"/>
      </w:rPr>
      <w:t>100</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24701C">
      <w:rPr>
        <w:rFonts w:ascii="Times New Roman" w:eastAsia="Times New Roman" w:hAnsi="Times New Roman"/>
        <w:b/>
        <w:bCs/>
        <w:noProof/>
        <w:sz w:val="24"/>
        <w:szCs w:val="24"/>
        <w:lang w:eastAsia="bg-BG"/>
      </w:rPr>
      <w:t>101</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w:t>
    </w:r>
    <w:r w:rsidR="004F27E3">
      <w:rPr>
        <w:rFonts w:ascii="Times New Roman" w:eastAsia="Times New Roman" w:hAnsi="Times New Roman"/>
        <w:b/>
        <w:bCs/>
        <w:sz w:val="24"/>
        <w:szCs w:val="24"/>
        <w:lang w:eastAsia="bg-BG"/>
      </w:rPr>
      <w:t>1</w:t>
    </w:r>
    <w:r w:rsidR="00A9661C">
      <w:rPr>
        <w:rFonts w:ascii="Times New Roman" w:eastAsia="Times New Roman" w:hAnsi="Times New Roman"/>
        <w:b/>
        <w:bCs/>
        <w:sz w:val="24"/>
        <w:szCs w:val="24"/>
        <w:lang w:eastAsia="bg-BG"/>
      </w:rPr>
      <w:t>2</w:t>
    </w:r>
    <w:r w:rsidRPr="00646976">
      <w:rPr>
        <w:rFonts w:ascii="Times New Roman" w:eastAsia="Times New Roman" w:hAnsi="Times New Roman"/>
        <w:b/>
        <w:bCs/>
        <w:sz w:val="24"/>
        <w:szCs w:val="24"/>
        <w:lang w:eastAsia="bg-BG"/>
      </w:rPr>
      <w:t>/</w:t>
    </w:r>
    <w:r w:rsidR="00A9661C">
      <w:rPr>
        <w:rFonts w:ascii="Times New Roman" w:eastAsia="Times New Roman" w:hAnsi="Times New Roman"/>
        <w:b/>
        <w:bCs/>
        <w:sz w:val="24"/>
        <w:szCs w:val="24"/>
        <w:lang w:eastAsia="bg-BG"/>
      </w:rPr>
      <w:t>28</w:t>
    </w:r>
    <w:r w:rsidRPr="00646976">
      <w:rPr>
        <w:rFonts w:ascii="Times New Roman" w:eastAsia="Times New Roman" w:hAnsi="Times New Roman"/>
        <w:b/>
        <w:bCs/>
        <w:sz w:val="24"/>
        <w:szCs w:val="24"/>
        <w:lang w:eastAsia="bg-BG"/>
      </w:rPr>
      <w:t>.</w:t>
    </w:r>
    <w:r w:rsidR="00A9661C">
      <w:rPr>
        <w:rFonts w:ascii="Times New Roman" w:eastAsia="Times New Roman" w:hAnsi="Times New Roman"/>
        <w:b/>
        <w:bCs/>
        <w:sz w:val="24"/>
        <w:szCs w:val="24"/>
        <w:lang w:eastAsia="bg-BG"/>
      </w:rPr>
      <w:t>10</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21</w:t>
    </w:r>
    <w:r w:rsidRPr="00646976">
      <w:rPr>
        <w:rFonts w:ascii="Times New Roman" w:eastAsia="Times New Roman" w:hAnsi="Times New Roman"/>
        <w:b/>
        <w:bCs/>
        <w:sz w:val="24"/>
        <w:szCs w:val="24"/>
        <w:lang w:eastAsia="bg-BG"/>
      </w:rPr>
      <w:t>г.</w:t>
    </w:r>
  </w:p>
  <w:p w14:paraId="3ED5D297" w14:textId="77777777" w:rsidR="00E25C6D" w:rsidRDefault="00E25C6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0C30" w14:textId="77777777" w:rsidR="006858E7" w:rsidRDefault="006858E7" w:rsidP="00646976">
      <w:pPr>
        <w:spacing w:after="0" w:line="240" w:lineRule="auto"/>
      </w:pPr>
      <w:r>
        <w:separator/>
      </w:r>
    </w:p>
  </w:footnote>
  <w:footnote w:type="continuationSeparator" w:id="0">
    <w:p w14:paraId="47E21872" w14:textId="77777777" w:rsidR="006858E7" w:rsidRDefault="006858E7" w:rsidP="0064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5C31"/>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1" w15:restartNumberingAfterBreak="0">
    <w:nsid w:val="06E07F09"/>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00FC3"/>
    <w:multiLevelType w:val="multilevel"/>
    <w:tmpl w:val="BD9A5D38"/>
    <w:lvl w:ilvl="0">
      <w:start w:val="1"/>
      <w:numFmt w:val="decimal"/>
      <w:lvlText w:val="%1."/>
      <w:lvlJc w:val="left"/>
      <w:pPr>
        <w:tabs>
          <w:tab w:val="num" w:pos="644"/>
        </w:tabs>
        <w:ind w:left="644" w:hanging="360"/>
      </w:p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3" w15:restartNumberingAfterBreak="0">
    <w:nsid w:val="0DA8135D"/>
    <w:multiLevelType w:val="multilevel"/>
    <w:tmpl w:val="F6FA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B34B26"/>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5" w15:restartNumberingAfterBreak="0">
    <w:nsid w:val="12811ADA"/>
    <w:multiLevelType w:val="multilevel"/>
    <w:tmpl w:val="82880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0977AB"/>
    <w:multiLevelType w:val="hybridMultilevel"/>
    <w:tmpl w:val="87507872"/>
    <w:lvl w:ilvl="0" w:tplc="421463F4">
      <w:start w:val="1"/>
      <w:numFmt w:val="decimal"/>
      <w:lvlText w:val="%1."/>
      <w:lvlJc w:val="left"/>
      <w:pPr>
        <w:ind w:left="1068" w:hanging="360"/>
      </w:pPr>
      <w:rPr>
        <w:rFonts w:hint="default"/>
        <w:b/>
        <w:bCs/>
        <w:sz w:val="24"/>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14220858"/>
    <w:multiLevelType w:val="multilevel"/>
    <w:tmpl w:val="7638E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334C7C"/>
    <w:multiLevelType w:val="multilevel"/>
    <w:tmpl w:val="D2FE0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902C96"/>
    <w:multiLevelType w:val="multilevel"/>
    <w:tmpl w:val="E116883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0" w15:restartNumberingAfterBreak="0">
    <w:nsid w:val="1B19494F"/>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11" w15:restartNumberingAfterBreak="0">
    <w:nsid w:val="1CC84D26"/>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572B2F"/>
    <w:multiLevelType w:val="multilevel"/>
    <w:tmpl w:val="A47A7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BB791A"/>
    <w:multiLevelType w:val="multilevel"/>
    <w:tmpl w:val="75CA4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AA4BAD"/>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806EFB"/>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16" w15:restartNumberingAfterBreak="0">
    <w:nsid w:val="29AB4433"/>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0F000C"/>
    <w:multiLevelType w:val="hybridMultilevel"/>
    <w:tmpl w:val="AD38BD6C"/>
    <w:lvl w:ilvl="0" w:tplc="CE0E97A2">
      <w:numFmt w:val="bullet"/>
      <w:lvlText w:val="-"/>
      <w:lvlJc w:val="left"/>
      <w:pPr>
        <w:tabs>
          <w:tab w:val="num" w:pos="1302"/>
        </w:tabs>
        <w:ind w:left="1302" w:hanging="735"/>
      </w:pPr>
      <w:rPr>
        <w:rFonts w:ascii="Times New Roman" w:eastAsia="Calibri" w:hAnsi="Times New Roman" w:cs="Times New Roman" w:hint="default"/>
      </w:rPr>
    </w:lvl>
    <w:lvl w:ilvl="1" w:tplc="04020003" w:tentative="1">
      <w:start w:val="1"/>
      <w:numFmt w:val="bullet"/>
      <w:lvlText w:val="o"/>
      <w:lvlJc w:val="left"/>
      <w:pPr>
        <w:tabs>
          <w:tab w:val="num" w:pos="1647"/>
        </w:tabs>
        <w:ind w:left="1647" w:hanging="360"/>
      </w:pPr>
      <w:rPr>
        <w:rFonts w:ascii="Courier New" w:hAnsi="Courier New" w:cs="Courier New" w:hint="default"/>
      </w:rPr>
    </w:lvl>
    <w:lvl w:ilvl="2" w:tplc="04020005" w:tentative="1">
      <w:start w:val="1"/>
      <w:numFmt w:val="bullet"/>
      <w:lvlText w:val=""/>
      <w:lvlJc w:val="left"/>
      <w:pPr>
        <w:tabs>
          <w:tab w:val="num" w:pos="2367"/>
        </w:tabs>
        <w:ind w:left="2367" w:hanging="360"/>
      </w:pPr>
      <w:rPr>
        <w:rFonts w:ascii="Wingdings" w:hAnsi="Wingdings" w:hint="default"/>
      </w:rPr>
    </w:lvl>
    <w:lvl w:ilvl="3" w:tplc="04020001" w:tentative="1">
      <w:start w:val="1"/>
      <w:numFmt w:val="bullet"/>
      <w:lvlText w:val=""/>
      <w:lvlJc w:val="left"/>
      <w:pPr>
        <w:tabs>
          <w:tab w:val="num" w:pos="3087"/>
        </w:tabs>
        <w:ind w:left="3087" w:hanging="360"/>
      </w:pPr>
      <w:rPr>
        <w:rFonts w:ascii="Symbol" w:hAnsi="Symbol" w:hint="default"/>
      </w:rPr>
    </w:lvl>
    <w:lvl w:ilvl="4" w:tplc="04020003" w:tentative="1">
      <w:start w:val="1"/>
      <w:numFmt w:val="bullet"/>
      <w:lvlText w:val="o"/>
      <w:lvlJc w:val="left"/>
      <w:pPr>
        <w:tabs>
          <w:tab w:val="num" w:pos="3807"/>
        </w:tabs>
        <w:ind w:left="3807" w:hanging="360"/>
      </w:pPr>
      <w:rPr>
        <w:rFonts w:ascii="Courier New" w:hAnsi="Courier New" w:cs="Courier New" w:hint="default"/>
      </w:rPr>
    </w:lvl>
    <w:lvl w:ilvl="5" w:tplc="04020005" w:tentative="1">
      <w:start w:val="1"/>
      <w:numFmt w:val="bullet"/>
      <w:lvlText w:val=""/>
      <w:lvlJc w:val="left"/>
      <w:pPr>
        <w:tabs>
          <w:tab w:val="num" w:pos="4527"/>
        </w:tabs>
        <w:ind w:left="4527" w:hanging="360"/>
      </w:pPr>
      <w:rPr>
        <w:rFonts w:ascii="Wingdings" w:hAnsi="Wingdings" w:hint="default"/>
      </w:rPr>
    </w:lvl>
    <w:lvl w:ilvl="6" w:tplc="04020001" w:tentative="1">
      <w:start w:val="1"/>
      <w:numFmt w:val="bullet"/>
      <w:lvlText w:val=""/>
      <w:lvlJc w:val="left"/>
      <w:pPr>
        <w:tabs>
          <w:tab w:val="num" w:pos="5247"/>
        </w:tabs>
        <w:ind w:left="5247" w:hanging="360"/>
      </w:pPr>
      <w:rPr>
        <w:rFonts w:ascii="Symbol" w:hAnsi="Symbol" w:hint="default"/>
      </w:rPr>
    </w:lvl>
    <w:lvl w:ilvl="7" w:tplc="04020003" w:tentative="1">
      <w:start w:val="1"/>
      <w:numFmt w:val="bullet"/>
      <w:lvlText w:val="o"/>
      <w:lvlJc w:val="left"/>
      <w:pPr>
        <w:tabs>
          <w:tab w:val="num" w:pos="5967"/>
        </w:tabs>
        <w:ind w:left="5967" w:hanging="360"/>
      </w:pPr>
      <w:rPr>
        <w:rFonts w:ascii="Courier New" w:hAnsi="Courier New" w:cs="Courier New" w:hint="default"/>
      </w:rPr>
    </w:lvl>
    <w:lvl w:ilvl="8" w:tplc="0402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2F4E6FB3"/>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025563"/>
    <w:multiLevelType w:val="hybridMultilevel"/>
    <w:tmpl w:val="87507872"/>
    <w:lvl w:ilvl="0" w:tplc="FFFFFFFF">
      <w:start w:val="1"/>
      <w:numFmt w:val="decimal"/>
      <w:lvlText w:val="%1."/>
      <w:lvlJc w:val="left"/>
      <w:pPr>
        <w:ind w:left="1068" w:hanging="360"/>
      </w:pPr>
      <w:rPr>
        <w:rFonts w:hint="default"/>
        <w:b/>
        <w:bCs/>
        <w:sz w:val="24"/>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39AF255C"/>
    <w:multiLevelType w:val="multilevel"/>
    <w:tmpl w:val="E116883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1" w15:restartNumberingAfterBreak="0">
    <w:nsid w:val="3DA51394"/>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BD3110"/>
    <w:multiLevelType w:val="multilevel"/>
    <w:tmpl w:val="DB0AA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6D7A4C"/>
    <w:multiLevelType w:val="multilevel"/>
    <w:tmpl w:val="2E281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150C5F"/>
    <w:multiLevelType w:val="multilevel"/>
    <w:tmpl w:val="AAB8F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FA6134"/>
    <w:multiLevelType w:val="hybridMultilevel"/>
    <w:tmpl w:val="E2A0BC2E"/>
    <w:lvl w:ilvl="0" w:tplc="BD4E0654">
      <w:start w:val="1"/>
      <w:numFmt w:val="decimal"/>
      <w:lvlText w:val="%1."/>
      <w:lvlJc w:val="left"/>
      <w:pPr>
        <w:ind w:left="928" w:hanging="360"/>
      </w:pPr>
      <w:rPr>
        <w:rFonts w:ascii="Times New Roman" w:eastAsia="Calibri" w:hAnsi="Times New Roman" w:cs="Times New Roman"/>
      </w:rPr>
    </w:lvl>
    <w:lvl w:ilvl="1" w:tplc="04090019" w:tentative="1">
      <w:start w:val="1"/>
      <w:numFmt w:val="lowerLetter"/>
      <w:lvlText w:val="%2."/>
      <w:lvlJc w:val="left"/>
      <w:pPr>
        <w:ind w:left="1288" w:hanging="360"/>
      </w:pPr>
    </w:lvl>
    <w:lvl w:ilvl="2" w:tplc="0409001B" w:tentative="1">
      <w:start w:val="1"/>
      <w:numFmt w:val="lowerRoman"/>
      <w:lvlText w:val="%3."/>
      <w:lvlJc w:val="right"/>
      <w:pPr>
        <w:ind w:left="2008" w:hanging="180"/>
      </w:pPr>
    </w:lvl>
    <w:lvl w:ilvl="3" w:tplc="0409000F" w:tentative="1">
      <w:start w:val="1"/>
      <w:numFmt w:val="decimal"/>
      <w:lvlText w:val="%4."/>
      <w:lvlJc w:val="left"/>
      <w:pPr>
        <w:ind w:left="2728" w:hanging="360"/>
      </w:pPr>
    </w:lvl>
    <w:lvl w:ilvl="4" w:tplc="04090019" w:tentative="1">
      <w:start w:val="1"/>
      <w:numFmt w:val="lowerLetter"/>
      <w:lvlText w:val="%5."/>
      <w:lvlJc w:val="left"/>
      <w:pPr>
        <w:ind w:left="3448" w:hanging="360"/>
      </w:pPr>
    </w:lvl>
    <w:lvl w:ilvl="5" w:tplc="0409001B" w:tentative="1">
      <w:start w:val="1"/>
      <w:numFmt w:val="lowerRoman"/>
      <w:lvlText w:val="%6."/>
      <w:lvlJc w:val="right"/>
      <w:pPr>
        <w:ind w:left="4168" w:hanging="180"/>
      </w:pPr>
    </w:lvl>
    <w:lvl w:ilvl="6" w:tplc="0409000F" w:tentative="1">
      <w:start w:val="1"/>
      <w:numFmt w:val="decimal"/>
      <w:lvlText w:val="%7."/>
      <w:lvlJc w:val="left"/>
      <w:pPr>
        <w:ind w:left="4888" w:hanging="360"/>
      </w:pPr>
    </w:lvl>
    <w:lvl w:ilvl="7" w:tplc="04090019" w:tentative="1">
      <w:start w:val="1"/>
      <w:numFmt w:val="lowerLetter"/>
      <w:lvlText w:val="%8."/>
      <w:lvlJc w:val="left"/>
      <w:pPr>
        <w:ind w:left="5608" w:hanging="360"/>
      </w:pPr>
    </w:lvl>
    <w:lvl w:ilvl="8" w:tplc="0409001B" w:tentative="1">
      <w:start w:val="1"/>
      <w:numFmt w:val="lowerRoman"/>
      <w:lvlText w:val="%9."/>
      <w:lvlJc w:val="right"/>
      <w:pPr>
        <w:ind w:left="6328" w:hanging="180"/>
      </w:pPr>
    </w:lvl>
  </w:abstractNum>
  <w:abstractNum w:abstractNumId="26" w15:restartNumberingAfterBreak="0">
    <w:nsid w:val="4A9D320C"/>
    <w:multiLevelType w:val="multilevel"/>
    <w:tmpl w:val="43661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CE5821"/>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FF4BF7"/>
    <w:multiLevelType w:val="multilevel"/>
    <w:tmpl w:val="13527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F05423"/>
    <w:multiLevelType w:val="multilevel"/>
    <w:tmpl w:val="3464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357D4A"/>
    <w:multiLevelType w:val="multilevel"/>
    <w:tmpl w:val="A986F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7A453A"/>
    <w:multiLevelType w:val="multilevel"/>
    <w:tmpl w:val="E6AA9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256E61"/>
    <w:multiLevelType w:val="multilevel"/>
    <w:tmpl w:val="80C8D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A112FD"/>
    <w:multiLevelType w:val="hybridMultilevel"/>
    <w:tmpl w:val="A5C06470"/>
    <w:lvl w:ilvl="0" w:tplc="BD8638F0">
      <w:start w:val="1"/>
      <w:numFmt w:val="decimal"/>
      <w:lvlText w:val="%1."/>
      <w:lvlJc w:val="left"/>
      <w:pPr>
        <w:ind w:left="720" w:hanging="360"/>
      </w:pPr>
      <w:rPr>
        <w:rFonts w:ascii="Times New Roman" w:eastAsia="Calibr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5BE16B7"/>
    <w:multiLevelType w:val="multilevel"/>
    <w:tmpl w:val="2E306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F71147"/>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DB0544"/>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12515A"/>
    <w:multiLevelType w:val="multilevel"/>
    <w:tmpl w:val="55DA1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A4719E"/>
    <w:multiLevelType w:val="multilevel"/>
    <w:tmpl w:val="E116883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9" w15:restartNumberingAfterBreak="0">
    <w:nsid w:val="5F242697"/>
    <w:multiLevelType w:val="multilevel"/>
    <w:tmpl w:val="527A8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F767199"/>
    <w:multiLevelType w:val="multilevel"/>
    <w:tmpl w:val="E116883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1" w15:restartNumberingAfterBreak="0">
    <w:nsid w:val="5FAE68B4"/>
    <w:multiLevelType w:val="hybridMultilevel"/>
    <w:tmpl w:val="7B4A413A"/>
    <w:lvl w:ilvl="0" w:tplc="D61A44D0">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631C01DB"/>
    <w:multiLevelType w:val="multilevel"/>
    <w:tmpl w:val="94F8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ED320F"/>
    <w:multiLevelType w:val="hybridMultilevel"/>
    <w:tmpl w:val="29F275B8"/>
    <w:lvl w:ilvl="0" w:tplc="F2484FC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4" w15:restartNumberingAfterBreak="0">
    <w:nsid w:val="65537EB8"/>
    <w:multiLevelType w:val="multilevel"/>
    <w:tmpl w:val="13527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591386D"/>
    <w:multiLevelType w:val="multilevel"/>
    <w:tmpl w:val="13527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5DB627C"/>
    <w:multiLevelType w:val="multilevel"/>
    <w:tmpl w:val="FA14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692482C"/>
    <w:multiLevelType w:val="multilevel"/>
    <w:tmpl w:val="09C05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869559D"/>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8D45215"/>
    <w:multiLevelType w:val="multilevel"/>
    <w:tmpl w:val="8EB2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9E013E8"/>
    <w:multiLevelType w:val="multilevel"/>
    <w:tmpl w:val="D98EB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B85198B"/>
    <w:multiLevelType w:val="hybridMultilevel"/>
    <w:tmpl w:val="DBEC64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2" w15:restartNumberingAfterBreak="0">
    <w:nsid w:val="6C5E1D81"/>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53" w15:restartNumberingAfterBreak="0">
    <w:nsid w:val="6C776996"/>
    <w:multiLevelType w:val="multilevel"/>
    <w:tmpl w:val="E116883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54" w15:restartNumberingAfterBreak="0">
    <w:nsid w:val="6D923802"/>
    <w:multiLevelType w:val="multilevel"/>
    <w:tmpl w:val="B6649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F5B4C70"/>
    <w:multiLevelType w:val="multilevel"/>
    <w:tmpl w:val="48E01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FCE710F"/>
    <w:multiLevelType w:val="multilevel"/>
    <w:tmpl w:val="51EE7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146719"/>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5B55E1"/>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59" w15:restartNumberingAfterBreak="0">
    <w:nsid w:val="72CC50DE"/>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A2405B"/>
    <w:multiLevelType w:val="hybridMultilevel"/>
    <w:tmpl w:val="F7E2493A"/>
    <w:lvl w:ilvl="0" w:tplc="573854C8">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61" w15:restartNumberingAfterBreak="0">
    <w:nsid w:val="75B26E38"/>
    <w:multiLevelType w:val="multilevel"/>
    <w:tmpl w:val="DC5C739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6C36922"/>
    <w:multiLevelType w:val="multilevel"/>
    <w:tmpl w:val="F32A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8466CC7"/>
    <w:multiLevelType w:val="multilevel"/>
    <w:tmpl w:val="A9E64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8970F5E"/>
    <w:multiLevelType w:val="hybridMultilevel"/>
    <w:tmpl w:val="905EFD88"/>
    <w:lvl w:ilvl="0" w:tplc="0402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A601728"/>
    <w:multiLevelType w:val="multilevel"/>
    <w:tmpl w:val="242E8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D50376D"/>
    <w:multiLevelType w:val="multilevel"/>
    <w:tmpl w:val="21087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3"/>
  </w:num>
  <w:num w:numId="2">
    <w:abstractNumId w:val="36"/>
  </w:num>
  <w:num w:numId="3">
    <w:abstractNumId w:val="59"/>
  </w:num>
  <w:num w:numId="4">
    <w:abstractNumId w:val="35"/>
  </w:num>
  <w:num w:numId="5">
    <w:abstractNumId w:val="21"/>
  </w:num>
  <w:num w:numId="6">
    <w:abstractNumId w:val="57"/>
  </w:num>
  <w:num w:numId="7">
    <w:abstractNumId w:val="20"/>
  </w:num>
  <w:num w:numId="8">
    <w:abstractNumId w:val="2"/>
  </w:num>
  <w:num w:numId="9">
    <w:abstractNumId w:val="11"/>
  </w:num>
  <w:num w:numId="10">
    <w:abstractNumId w:val="37"/>
  </w:num>
  <w:num w:numId="11">
    <w:abstractNumId w:val="28"/>
  </w:num>
  <w:num w:numId="12">
    <w:abstractNumId w:val="56"/>
  </w:num>
  <w:num w:numId="13">
    <w:abstractNumId w:val="50"/>
  </w:num>
  <w:num w:numId="14">
    <w:abstractNumId w:val="12"/>
  </w:num>
  <w:num w:numId="15">
    <w:abstractNumId w:val="5"/>
  </w:num>
  <w:num w:numId="16">
    <w:abstractNumId w:val="3"/>
  </w:num>
  <w:num w:numId="17">
    <w:abstractNumId w:val="66"/>
  </w:num>
  <w:num w:numId="18">
    <w:abstractNumId w:val="13"/>
  </w:num>
  <w:num w:numId="19">
    <w:abstractNumId w:val="22"/>
  </w:num>
  <w:num w:numId="20">
    <w:abstractNumId w:val="24"/>
  </w:num>
  <w:num w:numId="21">
    <w:abstractNumId w:val="39"/>
  </w:num>
  <w:num w:numId="22">
    <w:abstractNumId w:val="29"/>
  </w:num>
  <w:num w:numId="23">
    <w:abstractNumId w:val="26"/>
  </w:num>
  <w:num w:numId="24">
    <w:abstractNumId w:val="7"/>
  </w:num>
  <w:num w:numId="25">
    <w:abstractNumId w:val="46"/>
  </w:num>
  <w:num w:numId="26">
    <w:abstractNumId w:val="47"/>
  </w:num>
  <w:num w:numId="27">
    <w:abstractNumId w:val="55"/>
  </w:num>
  <w:num w:numId="28">
    <w:abstractNumId w:val="54"/>
  </w:num>
  <w:num w:numId="29">
    <w:abstractNumId w:val="49"/>
  </w:num>
  <w:num w:numId="30">
    <w:abstractNumId w:val="32"/>
  </w:num>
  <w:num w:numId="31">
    <w:abstractNumId w:val="10"/>
  </w:num>
  <w:num w:numId="32">
    <w:abstractNumId w:val="8"/>
  </w:num>
  <w:num w:numId="33">
    <w:abstractNumId w:val="34"/>
  </w:num>
  <w:num w:numId="34">
    <w:abstractNumId w:val="4"/>
  </w:num>
  <w:num w:numId="35">
    <w:abstractNumId w:val="62"/>
  </w:num>
  <w:num w:numId="36">
    <w:abstractNumId w:val="52"/>
  </w:num>
  <w:num w:numId="37">
    <w:abstractNumId w:val="42"/>
  </w:num>
  <w:num w:numId="38">
    <w:abstractNumId w:val="15"/>
  </w:num>
  <w:num w:numId="39">
    <w:abstractNumId w:val="63"/>
  </w:num>
  <w:num w:numId="40">
    <w:abstractNumId w:val="58"/>
  </w:num>
  <w:num w:numId="41">
    <w:abstractNumId w:val="65"/>
  </w:num>
  <w:num w:numId="42">
    <w:abstractNumId w:val="0"/>
  </w:num>
  <w:num w:numId="43">
    <w:abstractNumId w:val="31"/>
  </w:num>
  <w:num w:numId="44">
    <w:abstractNumId w:val="60"/>
  </w:num>
  <w:num w:numId="45">
    <w:abstractNumId w:val="30"/>
  </w:num>
  <w:num w:numId="46">
    <w:abstractNumId w:val="17"/>
  </w:num>
  <w:num w:numId="47">
    <w:abstractNumId w:val="23"/>
  </w:num>
  <w:num w:numId="48">
    <w:abstractNumId w:val="6"/>
  </w:num>
  <w:num w:numId="49">
    <w:abstractNumId w:val="19"/>
  </w:num>
  <w:num w:numId="50">
    <w:abstractNumId w:val="38"/>
  </w:num>
  <w:num w:numId="51">
    <w:abstractNumId w:val="9"/>
  </w:num>
  <w:num w:numId="52">
    <w:abstractNumId w:val="53"/>
  </w:num>
  <w:num w:numId="53">
    <w:abstractNumId w:val="40"/>
  </w:num>
  <w:num w:numId="54">
    <w:abstractNumId w:val="18"/>
  </w:num>
  <w:num w:numId="55">
    <w:abstractNumId w:val="27"/>
  </w:num>
  <w:num w:numId="56">
    <w:abstractNumId w:val="1"/>
  </w:num>
  <w:num w:numId="57">
    <w:abstractNumId w:val="61"/>
  </w:num>
  <w:num w:numId="58">
    <w:abstractNumId w:val="48"/>
  </w:num>
  <w:num w:numId="59">
    <w:abstractNumId w:val="14"/>
  </w:num>
  <w:num w:numId="60">
    <w:abstractNumId w:val="16"/>
  </w:num>
  <w:num w:numId="61">
    <w:abstractNumId w:val="45"/>
  </w:num>
  <w:num w:numId="62">
    <w:abstractNumId w:val="44"/>
  </w:num>
  <w:num w:numId="63">
    <w:abstractNumId w:val="51"/>
  </w:num>
  <w:num w:numId="64">
    <w:abstractNumId w:val="41"/>
  </w:num>
  <w:num w:numId="65">
    <w:abstractNumId w:val="33"/>
  </w:num>
  <w:num w:numId="66">
    <w:abstractNumId w:val="25"/>
  </w:num>
  <w:num w:numId="67">
    <w:abstractNumId w:val="6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448"/>
    <w:rsid w:val="00000DFA"/>
    <w:rsid w:val="000011F9"/>
    <w:rsid w:val="00001405"/>
    <w:rsid w:val="00001809"/>
    <w:rsid w:val="00001848"/>
    <w:rsid w:val="000022FE"/>
    <w:rsid w:val="000030F5"/>
    <w:rsid w:val="000041EC"/>
    <w:rsid w:val="00004B17"/>
    <w:rsid w:val="00005506"/>
    <w:rsid w:val="000057E9"/>
    <w:rsid w:val="000060AB"/>
    <w:rsid w:val="000060EE"/>
    <w:rsid w:val="000068F5"/>
    <w:rsid w:val="00007BC5"/>
    <w:rsid w:val="00007E3F"/>
    <w:rsid w:val="000131FD"/>
    <w:rsid w:val="00013231"/>
    <w:rsid w:val="00013702"/>
    <w:rsid w:val="0001386B"/>
    <w:rsid w:val="0001397F"/>
    <w:rsid w:val="000139FD"/>
    <w:rsid w:val="00014569"/>
    <w:rsid w:val="000145C2"/>
    <w:rsid w:val="00015360"/>
    <w:rsid w:val="00015AB3"/>
    <w:rsid w:val="000178A3"/>
    <w:rsid w:val="000205F9"/>
    <w:rsid w:val="00020C2A"/>
    <w:rsid w:val="000215F9"/>
    <w:rsid w:val="000217AD"/>
    <w:rsid w:val="00021DC5"/>
    <w:rsid w:val="0002487E"/>
    <w:rsid w:val="00024C5C"/>
    <w:rsid w:val="00024DFA"/>
    <w:rsid w:val="0002501D"/>
    <w:rsid w:val="00025053"/>
    <w:rsid w:val="000265CB"/>
    <w:rsid w:val="00026AD3"/>
    <w:rsid w:val="0002796E"/>
    <w:rsid w:val="00027B3A"/>
    <w:rsid w:val="00030484"/>
    <w:rsid w:val="00030E75"/>
    <w:rsid w:val="00031046"/>
    <w:rsid w:val="00031160"/>
    <w:rsid w:val="0003143A"/>
    <w:rsid w:val="00032248"/>
    <w:rsid w:val="000325DE"/>
    <w:rsid w:val="00032732"/>
    <w:rsid w:val="00034E28"/>
    <w:rsid w:val="00035E16"/>
    <w:rsid w:val="00035EBF"/>
    <w:rsid w:val="0003674C"/>
    <w:rsid w:val="0003797B"/>
    <w:rsid w:val="00037D8C"/>
    <w:rsid w:val="000401EE"/>
    <w:rsid w:val="00040BA8"/>
    <w:rsid w:val="00040E82"/>
    <w:rsid w:val="00042683"/>
    <w:rsid w:val="00042CBE"/>
    <w:rsid w:val="00042F9C"/>
    <w:rsid w:val="00043184"/>
    <w:rsid w:val="000432CC"/>
    <w:rsid w:val="00044EBA"/>
    <w:rsid w:val="00045097"/>
    <w:rsid w:val="00046D49"/>
    <w:rsid w:val="0004714B"/>
    <w:rsid w:val="000477F7"/>
    <w:rsid w:val="000478F4"/>
    <w:rsid w:val="00047CF4"/>
    <w:rsid w:val="00050F4A"/>
    <w:rsid w:val="00051899"/>
    <w:rsid w:val="000537CE"/>
    <w:rsid w:val="0005382C"/>
    <w:rsid w:val="00053CE3"/>
    <w:rsid w:val="00053D5C"/>
    <w:rsid w:val="00055122"/>
    <w:rsid w:val="000562B5"/>
    <w:rsid w:val="00057923"/>
    <w:rsid w:val="0006002C"/>
    <w:rsid w:val="000609AD"/>
    <w:rsid w:val="000613C5"/>
    <w:rsid w:val="0006147A"/>
    <w:rsid w:val="00061EEB"/>
    <w:rsid w:val="00062133"/>
    <w:rsid w:val="00062735"/>
    <w:rsid w:val="0006381A"/>
    <w:rsid w:val="000639F4"/>
    <w:rsid w:val="00063E9C"/>
    <w:rsid w:val="000647F0"/>
    <w:rsid w:val="00064D89"/>
    <w:rsid w:val="00065113"/>
    <w:rsid w:val="000656C1"/>
    <w:rsid w:val="00065B69"/>
    <w:rsid w:val="0006604F"/>
    <w:rsid w:val="000661E1"/>
    <w:rsid w:val="000668E0"/>
    <w:rsid w:val="0006777A"/>
    <w:rsid w:val="00067C7A"/>
    <w:rsid w:val="0007142A"/>
    <w:rsid w:val="000715BC"/>
    <w:rsid w:val="0007384F"/>
    <w:rsid w:val="0007392B"/>
    <w:rsid w:val="00073EA3"/>
    <w:rsid w:val="000753F9"/>
    <w:rsid w:val="00075418"/>
    <w:rsid w:val="000757B3"/>
    <w:rsid w:val="00075E6E"/>
    <w:rsid w:val="000769EF"/>
    <w:rsid w:val="00076FE2"/>
    <w:rsid w:val="000770B2"/>
    <w:rsid w:val="000773D7"/>
    <w:rsid w:val="00080F0F"/>
    <w:rsid w:val="000815F1"/>
    <w:rsid w:val="000817A6"/>
    <w:rsid w:val="0008208E"/>
    <w:rsid w:val="000833D3"/>
    <w:rsid w:val="0008390E"/>
    <w:rsid w:val="00083E6F"/>
    <w:rsid w:val="00083FFC"/>
    <w:rsid w:val="00084ACB"/>
    <w:rsid w:val="000855C4"/>
    <w:rsid w:val="00085DC7"/>
    <w:rsid w:val="00086584"/>
    <w:rsid w:val="00087655"/>
    <w:rsid w:val="00090493"/>
    <w:rsid w:val="000904E8"/>
    <w:rsid w:val="00092CA0"/>
    <w:rsid w:val="000931C3"/>
    <w:rsid w:val="00094A75"/>
    <w:rsid w:val="00094B77"/>
    <w:rsid w:val="00094F30"/>
    <w:rsid w:val="00095606"/>
    <w:rsid w:val="0009654F"/>
    <w:rsid w:val="00096649"/>
    <w:rsid w:val="0009667D"/>
    <w:rsid w:val="00097D7E"/>
    <w:rsid w:val="000A0140"/>
    <w:rsid w:val="000A1A5F"/>
    <w:rsid w:val="000A1B4E"/>
    <w:rsid w:val="000A1FE1"/>
    <w:rsid w:val="000A2062"/>
    <w:rsid w:val="000A24A4"/>
    <w:rsid w:val="000A289B"/>
    <w:rsid w:val="000A2B95"/>
    <w:rsid w:val="000A2E6C"/>
    <w:rsid w:val="000A37C7"/>
    <w:rsid w:val="000A4551"/>
    <w:rsid w:val="000A5163"/>
    <w:rsid w:val="000A63F0"/>
    <w:rsid w:val="000A6529"/>
    <w:rsid w:val="000A6801"/>
    <w:rsid w:val="000A7F03"/>
    <w:rsid w:val="000B0134"/>
    <w:rsid w:val="000B10F4"/>
    <w:rsid w:val="000B1B6E"/>
    <w:rsid w:val="000B234D"/>
    <w:rsid w:val="000B25C9"/>
    <w:rsid w:val="000B2721"/>
    <w:rsid w:val="000B34E5"/>
    <w:rsid w:val="000B5040"/>
    <w:rsid w:val="000B55B5"/>
    <w:rsid w:val="000B6A8C"/>
    <w:rsid w:val="000B78D5"/>
    <w:rsid w:val="000B7D6A"/>
    <w:rsid w:val="000C05A4"/>
    <w:rsid w:val="000C096F"/>
    <w:rsid w:val="000C0E2C"/>
    <w:rsid w:val="000C1C64"/>
    <w:rsid w:val="000C3359"/>
    <w:rsid w:val="000C447D"/>
    <w:rsid w:val="000C5004"/>
    <w:rsid w:val="000C5F61"/>
    <w:rsid w:val="000C67A7"/>
    <w:rsid w:val="000D1F43"/>
    <w:rsid w:val="000D228E"/>
    <w:rsid w:val="000D37B4"/>
    <w:rsid w:val="000D41EB"/>
    <w:rsid w:val="000D421F"/>
    <w:rsid w:val="000D5040"/>
    <w:rsid w:val="000D5B68"/>
    <w:rsid w:val="000D62A5"/>
    <w:rsid w:val="000D67A3"/>
    <w:rsid w:val="000D70F5"/>
    <w:rsid w:val="000E0686"/>
    <w:rsid w:val="000E20A3"/>
    <w:rsid w:val="000E2646"/>
    <w:rsid w:val="000E2D0B"/>
    <w:rsid w:val="000E3431"/>
    <w:rsid w:val="000E3455"/>
    <w:rsid w:val="000E3944"/>
    <w:rsid w:val="000E39F2"/>
    <w:rsid w:val="000E4069"/>
    <w:rsid w:val="000E4E90"/>
    <w:rsid w:val="000E557D"/>
    <w:rsid w:val="000E60E8"/>
    <w:rsid w:val="000E6BD2"/>
    <w:rsid w:val="000E701B"/>
    <w:rsid w:val="000E7061"/>
    <w:rsid w:val="000E7B63"/>
    <w:rsid w:val="000E7EC5"/>
    <w:rsid w:val="000F107D"/>
    <w:rsid w:val="000F1454"/>
    <w:rsid w:val="000F1E7B"/>
    <w:rsid w:val="000F3FC2"/>
    <w:rsid w:val="000F510B"/>
    <w:rsid w:val="000F52E9"/>
    <w:rsid w:val="000F601E"/>
    <w:rsid w:val="000F6200"/>
    <w:rsid w:val="00100C53"/>
    <w:rsid w:val="00101421"/>
    <w:rsid w:val="0010160B"/>
    <w:rsid w:val="00101D8A"/>
    <w:rsid w:val="00101D8D"/>
    <w:rsid w:val="00101EE9"/>
    <w:rsid w:val="001029E3"/>
    <w:rsid w:val="001029F2"/>
    <w:rsid w:val="0010377C"/>
    <w:rsid w:val="001037D3"/>
    <w:rsid w:val="00103F26"/>
    <w:rsid w:val="00104928"/>
    <w:rsid w:val="001050FF"/>
    <w:rsid w:val="001053B2"/>
    <w:rsid w:val="00105995"/>
    <w:rsid w:val="00105A12"/>
    <w:rsid w:val="001066FA"/>
    <w:rsid w:val="00106DA1"/>
    <w:rsid w:val="00106F47"/>
    <w:rsid w:val="001078C8"/>
    <w:rsid w:val="00107F71"/>
    <w:rsid w:val="0011107C"/>
    <w:rsid w:val="0011152B"/>
    <w:rsid w:val="001119D8"/>
    <w:rsid w:val="001122E0"/>
    <w:rsid w:val="00112E2F"/>
    <w:rsid w:val="001130E3"/>
    <w:rsid w:val="00113469"/>
    <w:rsid w:val="00113B03"/>
    <w:rsid w:val="001145E6"/>
    <w:rsid w:val="00114BDC"/>
    <w:rsid w:val="00115125"/>
    <w:rsid w:val="00115367"/>
    <w:rsid w:val="00115B71"/>
    <w:rsid w:val="00115EBE"/>
    <w:rsid w:val="001219E5"/>
    <w:rsid w:val="00121B7A"/>
    <w:rsid w:val="001228C8"/>
    <w:rsid w:val="00123648"/>
    <w:rsid w:val="00125398"/>
    <w:rsid w:val="0012556A"/>
    <w:rsid w:val="00125A4A"/>
    <w:rsid w:val="00126E5A"/>
    <w:rsid w:val="001272C6"/>
    <w:rsid w:val="001275E8"/>
    <w:rsid w:val="00127F1F"/>
    <w:rsid w:val="00130022"/>
    <w:rsid w:val="0013002E"/>
    <w:rsid w:val="00130132"/>
    <w:rsid w:val="00130AC8"/>
    <w:rsid w:val="0013152B"/>
    <w:rsid w:val="00131793"/>
    <w:rsid w:val="00132585"/>
    <w:rsid w:val="00132F3D"/>
    <w:rsid w:val="00133A15"/>
    <w:rsid w:val="001346B9"/>
    <w:rsid w:val="00134CAA"/>
    <w:rsid w:val="001351C5"/>
    <w:rsid w:val="00135723"/>
    <w:rsid w:val="00135844"/>
    <w:rsid w:val="00135A1C"/>
    <w:rsid w:val="0013630B"/>
    <w:rsid w:val="001363EF"/>
    <w:rsid w:val="00136AE4"/>
    <w:rsid w:val="00136DB7"/>
    <w:rsid w:val="00136FE6"/>
    <w:rsid w:val="00140047"/>
    <w:rsid w:val="0014144C"/>
    <w:rsid w:val="00141695"/>
    <w:rsid w:val="001417C1"/>
    <w:rsid w:val="0014227D"/>
    <w:rsid w:val="00142555"/>
    <w:rsid w:val="00142DE1"/>
    <w:rsid w:val="00142E14"/>
    <w:rsid w:val="00143191"/>
    <w:rsid w:val="001438FA"/>
    <w:rsid w:val="00144B0A"/>
    <w:rsid w:val="00144FE2"/>
    <w:rsid w:val="0014533A"/>
    <w:rsid w:val="00145B31"/>
    <w:rsid w:val="001461A8"/>
    <w:rsid w:val="0014731F"/>
    <w:rsid w:val="001474E0"/>
    <w:rsid w:val="00147E1C"/>
    <w:rsid w:val="00150948"/>
    <w:rsid w:val="001509B1"/>
    <w:rsid w:val="00150BED"/>
    <w:rsid w:val="00150FAC"/>
    <w:rsid w:val="00151077"/>
    <w:rsid w:val="00151639"/>
    <w:rsid w:val="0015264A"/>
    <w:rsid w:val="00153D4C"/>
    <w:rsid w:val="001544D3"/>
    <w:rsid w:val="00154578"/>
    <w:rsid w:val="001546E7"/>
    <w:rsid w:val="00155391"/>
    <w:rsid w:val="001568B0"/>
    <w:rsid w:val="001570FC"/>
    <w:rsid w:val="0015733C"/>
    <w:rsid w:val="00157D0E"/>
    <w:rsid w:val="001600E3"/>
    <w:rsid w:val="00160872"/>
    <w:rsid w:val="001618EF"/>
    <w:rsid w:val="00162927"/>
    <w:rsid w:val="001629D1"/>
    <w:rsid w:val="001636EE"/>
    <w:rsid w:val="00163F55"/>
    <w:rsid w:val="00164017"/>
    <w:rsid w:val="00164AA7"/>
    <w:rsid w:val="00164AFB"/>
    <w:rsid w:val="00164D24"/>
    <w:rsid w:val="00165183"/>
    <w:rsid w:val="00165C80"/>
    <w:rsid w:val="00166100"/>
    <w:rsid w:val="001669DB"/>
    <w:rsid w:val="00166D4C"/>
    <w:rsid w:val="001671CB"/>
    <w:rsid w:val="00170611"/>
    <w:rsid w:val="001719B1"/>
    <w:rsid w:val="0017292E"/>
    <w:rsid w:val="00172C61"/>
    <w:rsid w:val="00174450"/>
    <w:rsid w:val="00174C3E"/>
    <w:rsid w:val="0017607A"/>
    <w:rsid w:val="00176D68"/>
    <w:rsid w:val="00181D25"/>
    <w:rsid w:val="00181D66"/>
    <w:rsid w:val="0018294E"/>
    <w:rsid w:val="001836F5"/>
    <w:rsid w:val="0018387A"/>
    <w:rsid w:val="00183D19"/>
    <w:rsid w:val="0018425C"/>
    <w:rsid w:val="001845B4"/>
    <w:rsid w:val="00184942"/>
    <w:rsid w:val="00184A24"/>
    <w:rsid w:val="00184C5F"/>
    <w:rsid w:val="001857C3"/>
    <w:rsid w:val="00185955"/>
    <w:rsid w:val="00186AED"/>
    <w:rsid w:val="0019016B"/>
    <w:rsid w:val="0019082F"/>
    <w:rsid w:val="0019142C"/>
    <w:rsid w:val="0019259D"/>
    <w:rsid w:val="00192AB5"/>
    <w:rsid w:val="00192FFE"/>
    <w:rsid w:val="0019329C"/>
    <w:rsid w:val="00193A13"/>
    <w:rsid w:val="0019461F"/>
    <w:rsid w:val="00194775"/>
    <w:rsid w:val="0019493D"/>
    <w:rsid w:val="00194B22"/>
    <w:rsid w:val="00194F2B"/>
    <w:rsid w:val="00195246"/>
    <w:rsid w:val="00195627"/>
    <w:rsid w:val="001959D9"/>
    <w:rsid w:val="0019769A"/>
    <w:rsid w:val="00197702"/>
    <w:rsid w:val="001A022D"/>
    <w:rsid w:val="001A04D4"/>
    <w:rsid w:val="001A0741"/>
    <w:rsid w:val="001A07CC"/>
    <w:rsid w:val="001A09C2"/>
    <w:rsid w:val="001A0C99"/>
    <w:rsid w:val="001A0D9A"/>
    <w:rsid w:val="001A29D7"/>
    <w:rsid w:val="001A2D50"/>
    <w:rsid w:val="001A358C"/>
    <w:rsid w:val="001A35C5"/>
    <w:rsid w:val="001A367D"/>
    <w:rsid w:val="001A3FD3"/>
    <w:rsid w:val="001A421C"/>
    <w:rsid w:val="001A4375"/>
    <w:rsid w:val="001A44A9"/>
    <w:rsid w:val="001A530E"/>
    <w:rsid w:val="001A627B"/>
    <w:rsid w:val="001A638F"/>
    <w:rsid w:val="001A6415"/>
    <w:rsid w:val="001B06C3"/>
    <w:rsid w:val="001B0D65"/>
    <w:rsid w:val="001B1C84"/>
    <w:rsid w:val="001B2099"/>
    <w:rsid w:val="001B362E"/>
    <w:rsid w:val="001B46AE"/>
    <w:rsid w:val="001B4E59"/>
    <w:rsid w:val="001B5223"/>
    <w:rsid w:val="001B5B74"/>
    <w:rsid w:val="001B6044"/>
    <w:rsid w:val="001B7954"/>
    <w:rsid w:val="001B7F81"/>
    <w:rsid w:val="001C2271"/>
    <w:rsid w:val="001C2540"/>
    <w:rsid w:val="001C2EE3"/>
    <w:rsid w:val="001C2F61"/>
    <w:rsid w:val="001C41AE"/>
    <w:rsid w:val="001C49DA"/>
    <w:rsid w:val="001C6132"/>
    <w:rsid w:val="001C68AD"/>
    <w:rsid w:val="001C6C51"/>
    <w:rsid w:val="001C6F6D"/>
    <w:rsid w:val="001C78A3"/>
    <w:rsid w:val="001D0D08"/>
    <w:rsid w:val="001D255F"/>
    <w:rsid w:val="001D3564"/>
    <w:rsid w:val="001D3EBB"/>
    <w:rsid w:val="001D400F"/>
    <w:rsid w:val="001D4011"/>
    <w:rsid w:val="001D4DDE"/>
    <w:rsid w:val="001D4DF3"/>
    <w:rsid w:val="001D5036"/>
    <w:rsid w:val="001D50BB"/>
    <w:rsid w:val="001D6B2C"/>
    <w:rsid w:val="001D7EF6"/>
    <w:rsid w:val="001D7F25"/>
    <w:rsid w:val="001E0673"/>
    <w:rsid w:val="001E1079"/>
    <w:rsid w:val="001E13D5"/>
    <w:rsid w:val="001E14FF"/>
    <w:rsid w:val="001E1F08"/>
    <w:rsid w:val="001E1F2E"/>
    <w:rsid w:val="001E2BFF"/>
    <w:rsid w:val="001E41BF"/>
    <w:rsid w:val="001E49A3"/>
    <w:rsid w:val="001E555D"/>
    <w:rsid w:val="001E58B1"/>
    <w:rsid w:val="001E5AEF"/>
    <w:rsid w:val="001E5EF5"/>
    <w:rsid w:val="001E5FB5"/>
    <w:rsid w:val="001E6C1B"/>
    <w:rsid w:val="001E7F07"/>
    <w:rsid w:val="001F0C6A"/>
    <w:rsid w:val="001F21BE"/>
    <w:rsid w:val="001F2491"/>
    <w:rsid w:val="001F2F7B"/>
    <w:rsid w:val="001F31DA"/>
    <w:rsid w:val="001F3207"/>
    <w:rsid w:val="001F3983"/>
    <w:rsid w:val="001F3D80"/>
    <w:rsid w:val="001F4CF7"/>
    <w:rsid w:val="001F55C0"/>
    <w:rsid w:val="001F5865"/>
    <w:rsid w:val="001F5B54"/>
    <w:rsid w:val="001F5C19"/>
    <w:rsid w:val="001F5E2A"/>
    <w:rsid w:val="001F6606"/>
    <w:rsid w:val="001F6DB2"/>
    <w:rsid w:val="001F759B"/>
    <w:rsid w:val="00200E5C"/>
    <w:rsid w:val="002019B5"/>
    <w:rsid w:val="0020228A"/>
    <w:rsid w:val="00202AD1"/>
    <w:rsid w:val="00202E32"/>
    <w:rsid w:val="002049BE"/>
    <w:rsid w:val="00204BE4"/>
    <w:rsid w:val="0020544A"/>
    <w:rsid w:val="00205A87"/>
    <w:rsid w:val="002062F7"/>
    <w:rsid w:val="002067A5"/>
    <w:rsid w:val="00207003"/>
    <w:rsid w:val="002104C0"/>
    <w:rsid w:val="0021083F"/>
    <w:rsid w:val="002121CB"/>
    <w:rsid w:val="00212D64"/>
    <w:rsid w:val="00213A41"/>
    <w:rsid w:val="00213E6B"/>
    <w:rsid w:val="0021474B"/>
    <w:rsid w:val="00215AC0"/>
    <w:rsid w:val="00215D79"/>
    <w:rsid w:val="00217368"/>
    <w:rsid w:val="002174E9"/>
    <w:rsid w:val="00217911"/>
    <w:rsid w:val="00217E81"/>
    <w:rsid w:val="00220D9F"/>
    <w:rsid w:val="00222F1C"/>
    <w:rsid w:val="0022450D"/>
    <w:rsid w:val="00224B69"/>
    <w:rsid w:val="00226A06"/>
    <w:rsid w:val="002277EA"/>
    <w:rsid w:val="00232434"/>
    <w:rsid w:val="00232C8F"/>
    <w:rsid w:val="002337A8"/>
    <w:rsid w:val="002338E5"/>
    <w:rsid w:val="00234FFF"/>
    <w:rsid w:val="00236419"/>
    <w:rsid w:val="00237AC0"/>
    <w:rsid w:val="00237D8A"/>
    <w:rsid w:val="00243336"/>
    <w:rsid w:val="00244D1D"/>
    <w:rsid w:val="00244F7D"/>
    <w:rsid w:val="00246EEB"/>
    <w:rsid w:val="0024701C"/>
    <w:rsid w:val="0024761F"/>
    <w:rsid w:val="002506BA"/>
    <w:rsid w:val="00251284"/>
    <w:rsid w:val="0025173D"/>
    <w:rsid w:val="00251942"/>
    <w:rsid w:val="00251A88"/>
    <w:rsid w:val="00253228"/>
    <w:rsid w:val="00255238"/>
    <w:rsid w:val="00255378"/>
    <w:rsid w:val="00255677"/>
    <w:rsid w:val="00256996"/>
    <w:rsid w:val="00256AB0"/>
    <w:rsid w:val="00256D4A"/>
    <w:rsid w:val="002570DE"/>
    <w:rsid w:val="002575A9"/>
    <w:rsid w:val="002602BA"/>
    <w:rsid w:val="002607C2"/>
    <w:rsid w:val="00261935"/>
    <w:rsid w:val="00261BF7"/>
    <w:rsid w:val="00261F28"/>
    <w:rsid w:val="00262DC8"/>
    <w:rsid w:val="00263D5C"/>
    <w:rsid w:val="00265330"/>
    <w:rsid w:val="00265C06"/>
    <w:rsid w:val="00266A93"/>
    <w:rsid w:val="00266F78"/>
    <w:rsid w:val="002702CB"/>
    <w:rsid w:val="002712BC"/>
    <w:rsid w:val="002719AF"/>
    <w:rsid w:val="00271B05"/>
    <w:rsid w:val="00271C40"/>
    <w:rsid w:val="00272C5F"/>
    <w:rsid w:val="0027445A"/>
    <w:rsid w:val="00274CE8"/>
    <w:rsid w:val="00274F78"/>
    <w:rsid w:val="00275055"/>
    <w:rsid w:val="00280D2D"/>
    <w:rsid w:val="00282F85"/>
    <w:rsid w:val="0028459B"/>
    <w:rsid w:val="00284EB3"/>
    <w:rsid w:val="00286263"/>
    <w:rsid w:val="002864AD"/>
    <w:rsid w:val="00287EAB"/>
    <w:rsid w:val="0029023F"/>
    <w:rsid w:val="0029033B"/>
    <w:rsid w:val="00290577"/>
    <w:rsid w:val="00290836"/>
    <w:rsid w:val="00290E92"/>
    <w:rsid w:val="00292B5C"/>
    <w:rsid w:val="002932C9"/>
    <w:rsid w:val="002932F1"/>
    <w:rsid w:val="0029343F"/>
    <w:rsid w:val="00293C5B"/>
    <w:rsid w:val="0029434E"/>
    <w:rsid w:val="0029483C"/>
    <w:rsid w:val="00294893"/>
    <w:rsid w:val="002949EE"/>
    <w:rsid w:val="002953AE"/>
    <w:rsid w:val="002955E7"/>
    <w:rsid w:val="00295C87"/>
    <w:rsid w:val="002966FE"/>
    <w:rsid w:val="00296AED"/>
    <w:rsid w:val="002973AA"/>
    <w:rsid w:val="002A05AB"/>
    <w:rsid w:val="002A15D2"/>
    <w:rsid w:val="002A1CCC"/>
    <w:rsid w:val="002A2100"/>
    <w:rsid w:val="002A24D1"/>
    <w:rsid w:val="002A2EDE"/>
    <w:rsid w:val="002A406F"/>
    <w:rsid w:val="002A455C"/>
    <w:rsid w:val="002A4ED0"/>
    <w:rsid w:val="002A5097"/>
    <w:rsid w:val="002A519C"/>
    <w:rsid w:val="002A6317"/>
    <w:rsid w:val="002A6523"/>
    <w:rsid w:val="002A6921"/>
    <w:rsid w:val="002A7279"/>
    <w:rsid w:val="002A7C83"/>
    <w:rsid w:val="002B04B6"/>
    <w:rsid w:val="002B120D"/>
    <w:rsid w:val="002B1620"/>
    <w:rsid w:val="002B1D24"/>
    <w:rsid w:val="002B2128"/>
    <w:rsid w:val="002B24A7"/>
    <w:rsid w:val="002B30AF"/>
    <w:rsid w:val="002B36E1"/>
    <w:rsid w:val="002B3C10"/>
    <w:rsid w:val="002B3CDD"/>
    <w:rsid w:val="002B6AB7"/>
    <w:rsid w:val="002B79E6"/>
    <w:rsid w:val="002C046B"/>
    <w:rsid w:val="002C072F"/>
    <w:rsid w:val="002C11BF"/>
    <w:rsid w:val="002C142F"/>
    <w:rsid w:val="002C14EA"/>
    <w:rsid w:val="002C1834"/>
    <w:rsid w:val="002C1D65"/>
    <w:rsid w:val="002C1E92"/>
    <w:rsid w:val="002C2FE4"/>
    <w:rsid w:val="002C4AE1"/>
    <w:rsid w:val="002C4C4D"/>
    <w:rsid w:val="002C4F2C"/>
    <w:rsid w:val="002C592E"/>
    <w:rsid w:val="002C59A3"/>
    <w:rsid w:val="002C5FCD"/>
    <w:rsid w:val="002C625E"/>
    <w:rsid w:val="002C62A6"/>
    <w:rsid w:val="002C672A"/>
    <w:rsid w:val="002C794E"/>
    <w:rsid w:val="002C7A9A"/>
    <w:rsid w:val="002D331F"/>
    <w:rsid w:val="002D38BD"/>
    <w:rsid w:val="002D4761"/>
    <w:rsid w:val="002D48B8"/>
    <w:rsid w:val="002D4D16"/>
    <w:rsid w:val="002D51FF"/>
    <w:rsid w:val="002D6920"/>
    <w:rsid w:val="002D6D74"/>
    <w:rsid w:val="002D7C02"/>
    <w:rsid w:val="002D7F90"/>
    <w:rsid w:val="002E06B8"/>
    <w:rsid w:val="002E1002"/>
    <w:rsid w:val="002E1BA7"/>
    <w:rsid w:val="002E26BF"/>
    <w:rsid w:val="002E2D33"/>
    <w:rsid w:val="002E323C"/>
    <w:rsid w:val="002E415A"/>
    <w:rsid w:val="002E486F"/>
    <w:rsid w:val="002E48E9"/>
    <w:rsid w:val="002E5A4C"/>
    <w:rsid w:val="002E6051"/>
    <w:rsid w:val="002E6714"/>
    <w:rsid w:val="002E770E"/>
    <w:rsid w:val="002E7D91"/>
    <w:rsid w:val="002F10F8"/>
    <w:rsid w:val="002F216D"/>
    <w:rsid w:val="002F236B"/>
    <w:rsid w:val="002F2E00"/>
    <w:rsid w:val="002F3E7B"/>
    <w:rsid w:val="002F3F26"/>
    <w:rsid w:val="002F3FE5"/>
    <w:rsid w:val="002F4115"/>
    <w:rsid w:val="002F4425"/>
    <w:rsid w:val="002F4879"/>
    <w:rsid w:val="002F6843"/>
    <w:rsid w:val="002F684B"/>
    <w:rsid w:val="002F7DF6"/>
    <w:rsid w:val="00300233"/>
    <w:rsid w:val="003008CF"/>
    <w:rsid w:val="00300987"/>
    <w:rsid w:val="00300A7F"/>
    <w:rsid w:val="00300EB4"/>
    <w:rsid w:val="00301E99"/>
    <w:rsid w:val="00302219"/>
    <w:rsid w:val="00302BD3"/>
    <w:rsid w:val="00303FC0"/>
    <w:rsid w:val="00304617"/>
    <w:rsid w:val="0030540E"/>
    <w:rsid w:val="0030574B"/>
    <w:rsid w:val="0030688A"/>
    <w:rsid w:val="00306EAD"/>
    <w:rsid w:val="00307447"/>
    <w:rsid w:val="0031091C"/>
    <w:rsid w:val="00310CFD"/>
    <w:rsid w:val="00311462"/>
    <w:rsid w:val="00311718"/>
    <w:rsid w:val="00311DB8"/>
    <w:rsid w:val="00313139"/>
    <w:rsid w:val="003132E4"/>
    <w:rsid w:val="00313300"/>
    <w:rsid w:val="003133F0"/>
    <w:rsid w:val="003139D0"/>
    <w:rsid w:val="003157FB"/>
    <w:rsid w:val="00316137"/>
    <w:rsid w:val="00317245"/>
    <w:rsid w:val="00317D9C"/>
    <w:rsid w:val="00317DA8"/>
    <w:rsid w:val="0032008A"/>
    <w:rsid w:val="003212E0"/>
    <w:rsid w:val="00322160"/>
    <w:rsid w:val="00322808"/>
    <w:rsid w:val="00324E46"/>
    <w:rsid w:val="003265A8"/>
    <w:rsid w:val="00326C6D"/>
    <w:rsid w:val="00326EC1"/>
    <w:rsid w:val="0032715F"/>
    <w:rsid w:val="003278C8"/>
    <w:rsid w:val="00327CA8"/>
    <w:rsid w:val="00330C68"/>
    <w:rsid w:val="0033217E"/>
    <w:rsid w:val="0033248F"/>
    <w:rsid w:val="00332A72"/>
    <w:rsid w:val="00332E50"/>
    <w:rsid w:val="00333328"/>
    <w:rsid w:val="00334080"/>
    <w:rsid w:val="00335E05"/>
    <w:rsid w:val="00336791"/>
    <w:rsid w:val="00336976"/>
    <w:rsid w:val="00336E81"/>
    <w:rsid w:val="00337287"/>
    <w:rsid w:val="00337857"/>
    <w:rsid w:val="00337C01"/>
    <w:rsid w:val="00341DFF"/>
    <w:rsid w:val="003425B8"/>
    <w:rsid w:val="00342732"/>
    <w:rsid w:val="0034290A"/>
    <w:rsid w:val="00342CB0"/>
    <w:rsid w:val="00342D3D"/>
    <w:rsid w:val="0034360D"/>
    <w:rsid w:val="00346C94"/>
    <w:rsid w:val="00347BCC"/>
    <w:rsid w:val="00347E4E"/>
    <w:rsid w:val="003505E9"/>
    <w:rsid w:val="003519FD"/>
    <w:rsid w:val="00352768"/>
    <w:rsid w:val="003527D0"/>
    <w:rsid w:val="00352881"/>
    <w:rsid w:val="00352F32"/>
    <w:rsid w:val="0035325D"/>
    <w:rsid w:val="0035348E"/>
    <w:rsid w:val="003534A0"/>
    <w:rsid w:val="003543E2"/>
    <w:rsid w:val="00354CE7"/>
    <w:rsid w:val="00355B2E"/>
    <w:rsid w:val="003566E2"/>
    <w:rsid w:val="00356EB8"/>
    <w:rsid w:val="00357575"/>
    <w:rsid w:val="00357E52"/>
    <w:rsid w:val="003605D7"/>
    <w:rsid w:val="0036122F"/>
    <w:rsid w:val="003613BD"/>
    <w:rsid w:val="00361803"/>
    <w:rsid w:val="00361C17"/>
    <w:rsid w:val="003624BF"/>
    <w:rsid w:val="00362B07"/>
    <w:rsid w:val="00362FC8"/>
    <w:rsid w:val="0036344B"/>
    <w:rsid w:val="00363D88"/>
    <w:rsid w:val="00364B73"/>
    <w:rsid w:val="00365BFB"/>
    <w:rsid w:val="00365E64"/>
    <w:rsid w:val="003665BD"/>
    <w:rsid w:val="003666A8"/>
    <w:rsid w:val="00366928"/>
    <w:rsid w:val="00366B48"/>
    <w:rsid w:val="00370E8D"/>
    <w:rsid w:val="00371F94"/>
    <w:rsid w:val="003721F5"/>
    <w:rsid w:val="00372296"/>
    <w:rsid w:val="00372DFA"/>
    <w:rsid w:val="0037340C"/>
    <w:rsid w:val="00374244"/>
    <w:rsid w:val="00374789"/>
    <w:rsid w:val="00374ED4"/>
    <w:rsid w:val="00375097"/>
    <w:rsid w:val="003753F7"/>
    <w:rsid w:val="003758B2"/>
    <w:rsid w:val="00376BC9"/>
    <w:rsid w:val="0037758B"/>
    <w:rsid w:val="00377A56"/>
    <w:rsid w:val="003800F6"/>
    <w:rsid w:val="00382710"/>
    <w:rsid w:val="00382FA0"/>
    <w:rsid w:val="003833EB"/>
    <w:rsid w:val="0038370E"/>
    <w:rsid w:val="003839F3"/>
    <w:rsid w:val="00383E4E"/>
    <w:rsid w:val="003842DD"/>
    <w:rsid w:val="0038547E"/>
    <w:rsid w:val="0038780C"/>
    <w:rsid w:val="00387C6C"/>
    <w:rsid w:val="00391214"/>
    <w:rsid w:val="003912AE"/>
    <w:rsid w:val="00392173"/>
    <w:rsid w:val="0039239C"/>
    <w:rsid w:val="00392F55"/>
    <w:rsid w:val="00394963"/>
    <w:rsid w:val="003952F9"/>
    <w:rsid w:val="003955A1"/>
    <w:rsid w:val="00395A96"/>
    <w:rsid w:val="00397315"/>
    <w:rsid w:val="003A0297"/>
    <w:rsid w:val="003A090C"/>
    <w:rsid w:val="003A2206"/>
    <w:rsid w:val="003A2338"/>
    <w:rsid w:val="003A2C96"/>
    <w:rsid w:val="003A3553"/>
    <w:rsid w:val="003A35A8"/>
    <w:rsid w:val="003A3756"/>
    <w:rsid w:val="003A3914"/>
    <w:rsid w:val="003A3D34"/>
    <w:rsid w:val="003A42E7"/>
    <w:rsid w:val="003A4671"/>
    <w:rsid w:val="003A476B"/>
    <w:rsid w:val="003A4F06"/>
    <w:rsid w:val="003A595A"/>
    <w:rsid w:val="003A61F7"/>
    <w:rsid w:val="003A72D5"/>
    <w:rsid w:val="003B00AE"/>
    <w:rsid w:val="003B0197"/>
    <w:rsid w:val="003B1068"/>
    <w:rsid w:val="003B11CE"/>
    <w:rsid w:val="003B2E98"/>
    <w:rsid w:val="003B2EEE"/>
    <w:rsid w:val="003B36D6"/>
    <w:rsid w:val="003B3779"/>
    <w:rsid w:val="003B3C0B"/>
    <w:rsid w:val="003B3DDF"/>
    <w:rsid w:val="003B4F4A"/>
    <w:rsid w:val="003B579F"/>
    <w:rsid w:val="003B5BC9"/>
    <w:rsid w:val="003B619D"/>
    <w:rsid w:val="003B75AD"/>
    <w:rsid w:val="003B78A2"/>
    <w:rsid w:val="003C0521"/>
    <w:rsid w:val="003C0CCE"/>
    <w:rsid w:val="003C115C"/>
    <w:rsid w:val="003C1378"/>
    <w:rsid w:val="003C15E7"/>
    <w:rsid w:val="003C1790"/>
    <w:rsid w:val="003C181C"/>
    <w:rsid w:val="003C18C3"/>
    <w:rsid w:val="003C1979"/>
    <w:rsid w:val="003C2D08"/>
    <w:rsid w:val="003C37F0"/>
    <w:rsid w:val="003C4489"/>
    <w:rsid w:val="003C44EF"/>
    <w:rsid w:val="003C530F"/>
    <w:rsid w:val="003C6265"/>
    <w:rsid w:val="003C794A"/>
    <w:rsid w:val="003D0ADC"/>
    <w:rsid w:val="003D0BAF"/>
    <w:rsid w:val="003D0F4C"/>
    <w:rsid w:val="003D205E"/>
    <w:rsid w:val="003D20C7"/>
    <w:rsid w:val="003D224F"/>
    <w:rsid w:val="003D31C7"/>
    <w:rsid w:val="003D31CD"/>
    <w:rsid w:val="003D32EC"/>
    <w:rsid w:val="003D3586"/>
    <w:rsid w:val="003D3728"/>
    <w:rsid w:val="003D4048"/>
    <w:rsid w:val="003D49E7"/>
    <w:rsid w:val="003D6540"/>
    <w:rsid w:val="003D670D"/>
    <w:rsid w:val="003D7C05"/>
    <w:rsid w:val="003E1021"/>
    <w:rsid w:val="003E12D9"/>
    <w:rsid w:val="003E206D"/>
    <w:rsid w:val="003E21C0"/>
    <w:rsid w:val="003E2340"/>
    <w:rsid w:val="003E2E98"/>
    <w:rsid w:val="003E2F0C"/>
    <w:rsid w:val="003E30A6"/>
    <w:rsid w:val="003E324B"/>
    <w:rsid w:val="003E3CDB"/>
    <w:rsid w:val="003E47A4"/>
    <w:rsid w:val="003E48DD"/>
    <w:rsid w:val="003E4D2F"/>
    <w:rsid w:val="003E4DCF"/>
    <w:rsid w:val="003E5B4E"/>
    <w:rsid w:val="003E5EED"/>
    <w:rsid w:val="003E6C7C"/>
    <w:rsid w:val="003E7E4F"/>
    <w:rsid w:val="003E7F19"/>
    <w:rsid w:val="003F03F5"/>
    <w:rsid w:val="003F0E6D"/>
    <w:rsid w:val="003F17ED"/>
    <w:rsid w:val="003F24A1"/>
    <w:rsid w:val="003F2FBD"/>
    <w:rsid w:val="003F30F8"/>
    <w:rsid w:val="003F358C"/>
    <w:rsid w:val="003F4295"/>
    <w:rsid w:val="003F46DA"/>
    <w:rsid w:val="003F4854"/>
    <w:rsid w:val="003F4C61"/>
    <w:rsid w:val="003F4E7B"/>
    <w:rsid w:val="003F5AA3"/>
    <w:rsid w:val="003F5FB2"/>
    <w:rsid w:val="003F6118"/>
    <w:rsid w:val="003F61E7"/>
    <w:rsid w:val="003F7C7A"/>
    <w:rsid w:val="00400366"/>
    <w:rsid w:val="00400F01"/>
    <w:rsid w:val="0040174E"/>
    <w:rsid w:val="004028CC"/>
    <w:rsid w:val="00403677"/>
    <w:rsid w:val="004036B2"/>
    <w:rsid w:val="004042BF"/>
    <w:rsid w:val="004043C4"/>
    <w:rsid w:val="00404499"/>
    <w:rsid w:val="00404C24"/>
    <w:rsid w:val="00405089"/>
    <w:rsid w:val="004061CA"/>
    <w:rsid w:val="00406803"/>
    <w:rsid w:val="00407018"/>
    <w:rsid w:val="00407122"/>
    <w:rsid w:val="00407919"/>
    <w:rsid w:val="00407B16"/>
    <w:rsid w:val="00407CD1"/>
    <w:rsid w:val="00410E22"/>
    <w:rsid w:val="00411598"/>
    <w:rsid w:val="0041160B"/>
    <w:rsid w:val="00411A54"/>
    <w:rsid w:val="00412766"/>
    <w:rsid w:val="00412C31"/>
    <w:rsid w:val="00412FBA"/>
    <w:rsid w:val="00414556"/>
    <w:rsid w:val="00415977"/>
    <w:rsid w:val="00416174"/>
    <w:rsid w:val="004162C5"/>
    <w:rsid w:val="00416302"/>
    <w:rsid w:val="00416667"/>
    <w:rsid w:val="00417C2B"/>
    <w:rsid w:val="00417F94"/>
    <w:rsid w:val="004203F2"/>
    <w:rsid w:val="004206BE"/>
    <w:rsid w:val="004214DD"/>
    <w:rsid w:val="004217CA"/>
    <w:rsid w:val="00421BAB"/>
    <w:rsid w:val="00421CA2"/>
    <w:rsid w:val="00421DBC"/>
    <w:rsid w:val="004232F3"/>
    <w:rsid w:val="00423C1A"/>
    <w:rsid w:val="00423F2B"/>
    <w:rsid w:val="0042442C"/>
    <w:rsid w:val="0042492E"/>
    <w:rsid w:val="00424A49"/>
    <w:rsid w:val="00424C30"/>
    <w:rsid w:val="0042518D"/>
    <w:rsid w:val="004252CF"/>
    <w:rsid w:val="0042590F"/>
    <w:rsid w:val="00425E15"/>
    <w:rsid w:val="0042705D"/>
    <w:rsid w:val="004273B4"/>
    <w:rsid w:val="004279A7"/>
    <w:rsid w:val="004303DA"/>
    <w:rsid w:val="00430975"/>
    <w:rsid w:val="00431279"/>
    <w:rsid w:val="00431BAB"/>
    <w:rsid w:val="00431FB1"/>
    <w:rsid w:val="0043259A"/>
    <w:rsid w:val="004329FA"/>
    <w:rsid w:val="0043391D"/>
    <w:rsid w:val="00433D11"/>
    <w:rsid w:val="00433E6A"/>
    <w:rsid w:val="00433EE6"/>
    <w:rsid w:val="0043494B"/>
    <w:rsid w:val="00435B4F"/>
    <w:rsid w:val="0043629D"/>
    <w:rsid w:val="00436750"/>
    <w:rsid w:val="00436CAF"/>
    <w:rsid w:val="00436DBD"/>
    <w:rsid w:val="00441202"/>
    <w:rsid w:val="00441ACE"/>
    <w:rsid w:val="00441BE9"/>
    <w:rsid w:val="00441E80"/>
    <w:rsid w:val="00441FE0"/>
    <w:rsid w:val="004422A0"/>
    <w:rsid w:val="00442BAA"/>
    <w:rsid w:val="004437EC"/>
    <w:rsid w:val="00443ED4"/>
    <w:rsid w:val="004441CF"/>
    <w:rsid w:val="004445DF"/>
    <w:rsid w:val="00444BED"/>
    <w:rsid w:val="00444E5F"/>
    <w:rsid w:val="00444FA3"/>
    <w:rsid w:val="004459D8"/>
    <w:rsid w:val="00445A70"/>
    <w:rsid w:val="00446E2C"/>
    <w:rsid w:val="0044755F"/>
    <w:rsid w:val="00447BCE"/>
    <w:rsid w:val="004501B4"/>
    <w:rsid w:val="004503A9"/>
    <w:rsid w:val="00450ABC"/>
    <w:rsid w:val="00450DA8"/>
    <w:rsid w:val="00450E67"/>
    <w:rsid w:val="00452D3F"/>
    <w:rsid w:val="00452F79"/>
    <w:rsid w:val="0045328B"/>
    <w:rsid w:val="0045423D"/>
    <w:rsid w:val="00457131"/>
    <w:rsid w:val="00457206"/>
    <w:rsid w:val="0045792D"/>
    <w:rsid w:val="00460B45"/>
    <w:rsid w:val="0046222D"/>
    <w:rsid w:val="00462241"/>
    <w:rsid w:val="00462998"/>
    <w:rsid w:val="00462C40"/>
    <w:rsid w:val="00463224"/>
    <w:rsid w:val="00463F95"/>
    <w:rsid w:val="004655FB"/>
    <w:rsid w:val="00465802"/>
    <w:rsid w:val="0046598C"/>
    <w:rsid w:val="004659F2"/>
    <w:rsid w:val="00465A41"/>
    <w:rsid w:val="00466158"/>
    <w:rsid w:val="00466313"/>
    <w:rsid w:val="004668C1"/>
    <w:rsid w:val="00466DD5"/>
    <w:rsid w:val="0047004E"/>
    <w:rsid w:val="00470169"/>
    <w:rsid w:val="00470F52"/>
    <w:rsid w:val="004721C5"/>
    <w:rsid w:val="00472395"/>
    <w:rsid w:val="0047297A"/>
    <w:rsid w:val="00474D83"/>
    <w:rsid w:val="0047645E"/>
    <w:rsid w:val="00476715"/>
    <w:rsid w:val="00476723"/>
    <w:rsid w:val="00476C06"/>
    <w:rsid w:val="00476EEB"/>
    <w:rsid w:val="0047740E"/>
    <w:rsid w:val="0047755E"/>
    <w:rsid w:val="00477EA4"/>
    <w:rsid w:val="00481A01"/>
    <w:rsid w:val="00481ACB"/>
    <w:rsid w:val="004827B2"/>
    <w:rsid w:val="00482D7C"/>
    <w:rsid w:val="00483061"/>
    <w:rsid w:val="0048379F"/>
    <w:rsid w:val="0048423C"/>
    <w:rsid w:val="00485671"/>
    <w:rsid w:val="00486174"/>
    <w:rsid w:val="0048665F"/>
    <w:rsid w:val="0048687E"/>
    <w:rsid w:val="00486DE5"/>
    <w:rsid w:val="0048763C"/>
    <w:rsid w:val="004876B9"/>
    <w:rsid w:val="0048795B"/>
    <w:rsid w:val="00491ACF"/>
    <w:rsid w:val="00492A0A"/>
    <w:rsid w:val="00492EE9"/>
    <w:rsid w:val="00493645"/>
    <w:rsid w:val="00493A27"/>
    <w:rsid w:val="00494265"/>
    <w:rsid w:val="0049505F"/>
    <w:rsid w:val="00495115"/>
    <w:rsid w:val="00495171"/>
    <w:rsid w:val="00495680"/>
    <w:rsid w:val="0049587F"/>
    <w:rsid w:val="0049598B"/>
    <w:rsid w:val="00495F31"/>
    <w:rsid w:val="0049607D"/>
    <w:rsid w:val="00497E57"/>
    <w:rsid w:val="00497E95"/>
    <w:rsid w:val="004A0008"/>
    <w:rsid w:val="004A1D5F"/>
    <w:rsid w:val="004A255D"/>
    <w:rsid w:val="004A2771"/>
    <w:rsid w:val="004A2934"/>
    <w:rsid w:val="004A3B79"/>
    <w:rsid w:val="004A614B"/>
    <w:rsid w:val="004A7255"/>
    <w:rsid w:val="004A7894"/>
    <w:rsid w:val="004A7A39"/>
    <w:rsid w:val="004B0457"/>
    <w:rsid w:val="004B0B64"/>
    <w:rsid w:val="004B0B9D"/>
    <w:rsid w:val="004B0C00"/>
    <w:rsid w:val="004B173E"/>
    <w:rsid w:val="004B2F52"/>
    <w:rsid w:val="004B3494"/>
    <w:rsid w:val="004B3584"/>
    <w:rsid w:val="004B390D"/>
    <w:rsid w:val="004B4DA7"/>
    <w:rsid w:val="004B6509"/>
    <w:rsid w:val="004B7A2E"/>
    <w:rsid w:val="004C112E"/>
    <w:rsid w:val="004C1B0B"/>
    <w:rsid w:val="004C23AF"/>
    <w:rsid w:val="004C2E14"/>
    <w:rsid w:val="004C4307"/>
    <w:rsid w:val="004C45AD"/>
    <w:rsid w:val="004C473A"/>
    <w:rsid w:val="004C4CC4"/>
    <w:rsid w:val="004C4EE6"/>
    <w:rsid w:val="004C50CF"/>
    <w:rsid w:val="004C5593"/>
    <w:rsid w:val="004C58F4"/>
    <w:rsid w:val="004C5C2A"/>
    <w:rsid w:val="004C5E12"/>
    <w:rsid w:val="004C5F18"/>
    <w:rsid w:val="004C62A5"/>
    <w:rsid w:val="004C63FC"/>
    <w:rsid w:val="004C6688"/>
    <w:rsid w:val="004C6C15"/>
    <w:rsid w:val="004C7781"/>
    <w:rsid w:val="004C7972"/>
    <w:rsid w:val="004D0389"/>
    <w:rsid w:val="004D06CE"/>
    <w:rsid w:val="004D1879"/>
    <w:rsid w:val="004D1EBF"/>
    <w:rsid w:val="004D229E"/>
    <w:rsid w:val="004D2513"/>
    <w:rsid w:val="004D2875"/>
    <w:rsid w:val="004D2A19"/>
    <w:rsid w:val="004D2C64"/>
    <w:rsid w:val="004D3686"/>
    <w:rsid w:val="004D3C93"/>
    <w:rsid w:val="004D5110"/>
    <w:rsid w:val="004D5681"/>
    <w:rsid w:val="004D56C0"/>
    <w:rsid w:val="004D6029"/>
    <w:rsid w:val="004D60C7"/>
    <w:rsid w:val="004D6F86"/>
    <w:rsid w:val="004E005A"/>
    <w:rsid w:val="004E0C7F"/>
    <w:rsid w:val="004E1800"/>
    <w:rsid w:val="004E1820"/>
    <w:rsid w:val="004E1BAA"/>
    <w:rsid w:val="004E25FB"/>
    <w:rsid w:val="004E2A4E"/>
    <w:rsid w:val="004E2A65"/>
    <w:rsid w:val="004E31C1"/>
    <w:rsid w:val="004E33ED"/>
    <w:rsid w:val="004E3B9E"/>
    <w:rsid w:val="004E418D"/>
    <w:rsid w:val="004E484F"/>
    <w:rsid w:val="004E4936"/>
    <w:rsid w:val="004E4998"/>
    <w:rsid w:val="004E5152"/>
    <w:rsid w:val="004E5BC7"/>
    <w:rsid w:val="004E6077"/>
    <w:rsid w:val="004E607D"/>
    <w:rsid w:val="004E6BB0"/>
    <w:rsid w:val="004F0200"/>
    <w:rsid w:val="004F0377"/>
    <w:rsid w:val="004F0854"/>
    <w:rsid w:val="004F1903"/>
    <w:rsid w:val="004F1A0A"/>
    <w:rsid w:val="004F1F44"/>
    <w:rsid w:val="004F27E3"/>
    <w:rsid w:val="004F281F"/>
    <w:rsid w:val="004F2B8A"/>
    <w:rsid w:val="004F2E5B"/>
    <w:rsid w:val="004F3865"/>
    <w:rsid w:val="004F3A49"/>
    <w:rsid w:val="004F4092"/>
    <w:rsid w:val="004F409B"/>
    <w:rsid w:val="004F4393"/>
    <w:rsid w:val="004F4FBE"/>
    <w:rsid w:val="004F5440"/>
    <w:rsid w:val="004F54B5"/>
    <w:rsid w:val="004F5618"/>
    <w:rsid w:val="004F5C9D"/>
    <w:rsid w:val="004F5F40"/>
    <w:rsid w:val="004F66C9"/>
    <w:rsid w:val="004F6F9E"/>
    <w:rsid w:val="004F7394"/>
    <w:rsid w:val="00500519"/>
    <w:rsid w:val="00500841"/>
    <w:rsid w:val="005022B9"/>
    <w:rsid w:val="0050262A"/>
    <w:rsid w:val="00502BCA"/>
    <w:rsid w:val="005033FE"/>
    <w:rsid w:val="00503C01"/>
    <w:rsid w:val="00503CDF"/>
    <w:rsid w:val="00503DDD"/>
    <w:rsid w:val="00504F6C"/>
    <w:rsid w:val="005050E7"/>
    <w:rsid w:val="00505168"/>
    <w:rsid w:val="00505828"/>
    <w:rsid w:val="00505D9D"/>
    <w:rsid w:val="00505F52"/>
    <w:rsid w:val="005060DF"/>
    <w:rsid w:val="005060F1"/>
    <w:rsid w:val="00506D98"/>
    <w:rsid w:val="00506FA7"/>
    <w:rsid w:val="0050726F"/>
    <w:rsid w:val="00507317"/>
    <w:rsid w:val="005076DB"/>
    <w:rsid w:val="005078B2"/>
    <w:rsid w:val="005079AF"/>
    <w:rsid w:val="00510F31"/>
    <w:rsid w:val="005111D5"/>
    <w:rsid w:val="005115A7"/>
    <w:rsid w:val="00511CAC"/>
    <w:rsid w:val="00511E2D"/>
    <w:rsid w:val="00512635"/>
    <w:rsid w:val="00512A9E"/>
    <w:rsid w:val="00512E0B"/>
    <w:rsid w:val="005132E0"/>
    <w:rsid w:val="00513501"/>
    <w:rsid w:val="005136F3"/>
    <w:rsid w:val="00513998"/>
    <w:rsid w:val="00513C6B"/>
    <w:rsid w:val="00514479"/>
    <w:rsid w:val="00514C8A"/>
    <w:rsid w:val="00515DBF"/>
    <w:rsid w:val="00515FB0"/>
    <w:rsid w:val="0051665B"/>
    <w:rsid w:val="00516FCC"/>
    <w:rsid w:val="0051766A"/>
    <w:rsid w:val="00517683"/>
    <w:rsid w:val="00517935"/>
    <w:rsid w:val="00517BA4"/>
    <w:rsid w:val="00520D22"/>
    <w:rsid w:val="005211C3"/>
    <w:rsid w:val="00523638"/>
    <w:rsid w:val="00523A5F"/>
    <w:rsid w:val="00526530"/>
    <w:rsid w:val="005266EC"/>
    <w:rsid w:val="00526BE1"/>
    <w:rsid w:val="0052788A"/>
    <w:rsid w:val="0052798C"/>
    <w:rsid w:val="00527BED"/>
    <w:rsid w:val="00527C49"/>
    <w:rsid w:val="00530BAA"/>
    <w:rsid w:val="005314D7"/>
    <w:rsid w:val="00531F33"/>
    <w:rsid w:val="00533380"/>
    <w:rsid w:val="005339A0"/>
    <w:rsid w:val="00533C43"/>
    <w:rsid w:val="00534B79"/>
    <w:rsid w:val="00535705"/>
    <w:rsid w:val="00535D18"/>
    <w:rsid w:val="00535DBB"/>
    <w:rsid w:val="00535EFF"/>
    <w:rsid w:val="00535F9B"/>
    <w:rsid w:val="00536587"/>
    <w:rsid w:val="00536935"/>
    <w:rsid w:val="0053769F"/>
    <w:rsid w:val="005404BF"/>
    <w:rsid w:val="005404F2"/>
    <w:rsid w:val="00540681"/>
    <w:rsid w:val="00540732"/>
    <w:rsid w:val="00540748"/>
    <w:rsid w:val="00540B63"/>
    <w:rsid w:val="00540D6D"/>
    <w:rsid w:val="005419FA"/>
    <w:rsid w:val="00542168"/>
    <w:rsid w:val="00542251"/>
    <w:rsid w:val="0054312E"/>
    <w:rsid w:val="00543C89"/>
    <w:rsid w:val="0054668D"/>
    <w:rsid w:val="00546816"/>
    <w:rsid w:val="00546E83"/>
    <w:rsid w:val="00547345"/>
    <w:rsid w:val="005503C3"/>
    <w:rsid w:val="00550581"/>
    <w:rsid w:val="00550C2D"/>
    <w:rsid w:val="00550E2F"/>
    <w:rsid w:val="005510BB"/>
    <w:rsid w:val="00551425"/>
    <w:rsid w:val="005515D5"/>
    <w:rsid w:val="005515F4"/>
    <w:rsid w:val="00551E32"/>
    <w:rsid w:val="00552C46"/>
    <w:rsid w:val="00552E9B"/>
    <w:rsid w:val="005546E5"/>
    <w:rsid w:val="0055472C"/>
    <w:rsid w:val="00554AA2"/>
    <w:rsid w:val="00555162"/>
    <w:rsid w:val="005558CD"/>
    <w:rsid w:val="00555C15"/>
    <w:rsid w:val="00555C66"/>
    <w:rsid w:val="005567F0"/>
    <w:rsid w:val="00556F18"/>
    <w:rsid w:val="005576D9"/>
    <w:rsid w:val="005601EB"/>
    <w:rsid w:val="00560BAA"/>
    <w:rsid w:val="00561043"/>
    <w:rsid w:val="005613A4"/>
    <w:rsid w:val="00562A55"/>
    <w:rsid w:val="005632E9"/>
    <w:rsid w:val="005638E2"/>
    <w:rsid w:val="00564205"/>
    <w:rsid w:val="005654D5"/>
    <w:rsid w:val="00570B6B"/>
    <w:rsid w:val="00571152"/>
    <w:rsid w:val="00571215"/>
    <w:rsid w:val="00572089"/>
    <w:rsid w:val="00572AB3"/>
    <w:rsid w:val="00572F53"/>
    <w:rsid w:val="0057324C"/>
    <w:rsid w:val="00573650"/>
    <w:rsid w:val="00573ED3"/>
    <w:rsid w:val="005740C5"/>
    <w:rsid w:val="00574F9E"/>
    <w:rsid w:val="00575185"/>
    <w:rsid w:val="005764FD"/>
    <w:rsid w:val="0057717A"/>
    <w:rsid w:val="0057757E"/>
    <w:rsid w:val="0057797B"/>
    <w:rsid w:val="005779FB"/>
    <w:rsid w:val="005804F1"/>
    <w:rsid w:val="00580BA4"/>
    <w:rsid w:val="00580BF2"/>
    <w:rsid w:val="00581188"/>
    <w:rsid w:val="00581316"/>
    <w:rsid w:val="00581E07"/>
    <w:rsid w:val="00582743"/>
    <w:rsid w:val="00582ABE"/>
    <w:rsid w:val="00582C23"/>
    <w:rsid w:val="005832AD"/>
    <w:rsid w:val="00583E35"/>
    <w:rsid w:val="0058422B"/>
    <w:rsid w:val="005842B4"/>
    <w:rsid w:val="00584706"/>
    <w:rsid w:val="00584BDD"/>
    <w:rsid w:val="0058534E"/>
    <w:rsid w:val="00586351"/>
    <w:rsid w:val="00587158"/>
    <w:rsid w:val="005912B2"/>
    <w:rsid w:val="00592D3D"/>
    <w:rsid w:val="00592E39"/>
    <w:rsid w:val="0059303B"/>
    <w:rsid w:val="00593531"/>
    <w:rsid w:val="00594BB5"/>
    <w:rsid w:val="00594C6F"/>
    <w:rsid w:val="0059510C"/>
    <w:rsid w:val="00596A73"/>
    <w:rsid w:val="00597974"/>
    <w:rsid w:val="005A05BF"/>
    <w:rsid w:val="005A0B5A"/>
    <w:rsid w:val="005A2852"/>
    <w:rsid w:val="005A2B69"/>
    <w:rsid w:val="005A3273"/>
    <w:rsid w:val="005A3CC5"/>
    <w:rsid w:val="005A47B2"/>
    <w:rsid w:val="005A4CDE"/>
    <w:rsid w:val="005A5098"/>
    <w:rsid w:val="005A6AA0"/>
    <w:rsid w:val="005B0833"/>
    <w:rsid w:val="005B0BC4"/>
    <w:rsid w:val="005B0C97"/>
    <w:rsid w:val="005B17BB"/>
    <w:rsid w:val="005B19F7"/>
    <w:rsid w:val="005B1CD8"/>
    <w:rsid w:val="005B253B"/>
    <w:rsid w:val="005B2974"/>
    <w:rsid w:val="005B29A6"/>
    <w:rsid w:val="005B302D"/>
    <w:rsid w:val="005B3B08"/>
    <w:rsid w:val="005B438D"/>
    <w:rsid w:val="005B43DC"/>
    <w:rsid w:val="005B57D1"/>
    <w:rsid w:val="005B6F7F"/>
    <w:rsid w:val="005B7738"/>
    <w:rsid w:val="005B7CE8"/>
    <w:rsid w:val="005C0ED0"/>
    <w:rsid w:val="005C10D7"/>
    <w:rsid w:val="005C13F5"/>
    <w:rsid w:val="005C2217"/>
    <w:rsid w:val="005C2690"/>
    <w:rsid w:val="005C2AAC"/>
    <w:rsid w:val="005C38BC"/>
    <w:rsid w:val="005C39C5"/>
    <w:rsid w:val="005C46A0"/>
    <w:rsid w:val="005C46DC"/>
    <w:rsid w:val="005C50C2"/>
    <w:rsid w:val="005C562D"/>
    <w:rsid w:val="005C573B"/>
    <w:rsid w:val="005C59FE"/>
    <w:rsid w:val="005C5C27"/>
    <w:rsid w:val="005C621F"/>
    <w:rsid w:val="005C6AEF"/>
    <w:rsid w:val="005C6F25"/>
    <w:rsid w:val="005C760A"/>
    <w:rsid w:val="005D0000"/>
    <w:rsid w:val="005D0228"/>
    <w:rsid w:val="005D0910"/>
    <w:rsid w:val="005D160A"/>
    <w:rsid w:val="005D1E33"/>
    <w:rsid w:val="005D234E"/>
    <w:rsid w:val="005D23F3"/>
    <w:rsid w:val="005D3CAD"/>
    <w:rsid w:val="005D4798"/>
    <w:rsid w:val="005D520D"/>
    <w:rsid w:val="005D5D00"/>
    <w:rsid w:val="005D61A7"/>
    <w:rsid w:val="005D771B"/>
    <w:rsid w:val="005E0458"/>
    <w:rsid w:val="005E05A2"/>
    <w:rsid w:val="005E06B9"/>
    <w:rsid w:val="005E0864"/>
    <w:rsid w:val="005E0FE4"/>
    <w:rsid w:val="005E1BEE"/>
    <w:rsid w:val="005E1BF4"/>
    <w:rsid w:val="005E1C8D"/>
    <w:rsid w:val="005E1CCF"/>
    <w:rsid w:val="005E409E"/>
    <w:rsid w:val="005E4560"/>
    <w:rsid w:val="005E4E9B"/>
    <w:rsid w:val="005E60B6"/>
    <w:rsid w:val="005E7E6E"/>
    <w:rsid w:val="005F03BB"/>
    <w:rsid w:val="005F0E47"/>
    <w:rsid w:val="005F1B43"/>
    <w:rsid w:val="005F1D35"/>
    <w:rsid w:val="005F1E00"/>
    <w:rsid w:val="005F1E72"/>
    <w:rsid w:val="005F247E"/>
    <w:rsid w:val="005F25BE"/>
    <w:rsid w:val="005F273E"/>
    <w:rsid w:val="005F48F6"/>
    <w:rsid w:val="005F4C61"/>
    <w:rsid w:val="005F5207"/>
    <w:rsid w:val="005F6521"/>
    <w:rsid w:val="005F692E"/>
    <w:rsid w:val="005F7175"/>
    <w:rsid w:val="005F7498"/>
    <w:rsid w:val="005F74E5"/>
    <w:rsid w:val="005F76BE"/>
    <w:rsid w:val="005F7833"/>
    <w:rsid w:val="005F7B41"/>
    <w:rsid w:val="0060081C"/>
    <w:rsid w:val="00601E1D"/>
    <w:rsid w:val="00603402"/>
    <w:rsid w:val="0060361C"/>
    <w:rsid w:val="00603706"/>
    <w:rsid w:val="00603B1D"/>
    <w:rsid w:val="006044CA"/>
    <w:rsid w:val="006048FF"/>
    <w:rsid w:val="00604E00"/>
    <w:rsid w:val="006056EE"/>
    <w:rsid w:val="00606B89"/>
    <w:rsid w:val="006070B0"/>
    <w:rsid w:val="006072FA"/>
    <w:rsid w:val="00610D29"/>
    <w:rsid w:val="00610EC1"/>
    <w:rsid w:val="0061101F"/>
    <w:rsid w:val="006112A5"/>
    <w:rsid w:val="00612239"/>
    <w:rsid w:val="00612437"/>
    <w:rsid w:val="006133AA"/>
    <w:rsid w:val="00613842"/>
    <w:rsid w:val="00613CBE"/>
    <w:rsid w:val="006141EB"/>
    <w:rsid w:val="0061457C"/>
    <w:rsid w:val="00614A20"/>
    <w:rsid w:val="00615697"/>
    <w:rsid w:val="00615902"/>
    <w:rsid w:val="0061672C"/>
    <w:rsid w:val="00616D33"/>
    <w:rsid w:val="0061700E"/>
    <w:rsid w:val="006172DE"/>
    <w:rsid w:val="006178B7"/>
    <w:rsid w:val="006178BB"/>
    <w:rsid w:val="00617FCB"/>
    <w:rsid w:val="00620FAF"/>
    <w:rsid w:val="006213A1"/>
    <w:rsid w:val="0062187C"/>
    <w:rsid w:val="00621C10"/>
    <w:rsid w:val="00622626"/>
    <w:rsid w:val="0062335D"/>
    <w:rsid w:val="00623D86"/>
    <w:rsid w:val="006240E9"/>
    <w:rsid w:val="0062413D"/>
    <w:rsid w:val="006243EC"/>
    <w:rsid w:val="00624DBA"/>
    <w:rsid w:val="00624F3C"/>
    <w:rsid w:val="006276A7"/>
    <w:rsid w:val="00627B26"/>
    <w:rsid w:val="006303F4"/>
    <w:rsid w:val="006312D3"/>
    <w:rsid w:val="00631C99"/>
    <w:rsid w:val="00632482"/>
    <w:rsid w:val="006332E1"/>
    <w:rsid w:val="0063353E"/>
    <w:rsid w:val="0063465F"/>
    <w:rsid w:val="0063516B"/>
    <w:rsid w:val="006356EA"/>
    <w:rsid w:val="0063578D"/>
    <w:rsid w:val="0063599B"/>
    <w:rsid w:val="00635FEC"/>
    <w:rsid w:val="00636DAD"/>
    <w:rsid w:val="006374D7"/>
    <w:rsid w:val="00637BC0"/>
    <w:rsid w:val="00640623"/>
    <w:rsid w:val="00640DBD"/>
    <w:rsid w:val="006418E4"/>
    <w:rsid w:val="00641D23"/>
    <w:rsid w:val="00641EA8"/>
    <w:rsid w:val="00642396"/>
    <w:rsid w:val="00643C23"/>
    <w:rsid w:val="00643F3F"/>
    <w:rsid w:val="00644328"/>
    <w:rsid w:val="00644A82"/>
    <w:rsid w:val="00645636"/>
    <w:rsid w:val="00645A57"/>
    <w:rsid w:val="00645E38"/>
    <w:rsid w:val="00646846"/>
    <w:rsid w:val="00646976"/>
    <w:rsid w:val="00647166"/>
    <w:rsid w:val="00647496"/>
    <w:rsid w:val="00647653"/>
    <w:rsid w:val="00647F8D"/>
    <w:rsid w:val="00650D0F"/>
    <w:rsid w:val="00650F3B"/>
    <w:rsid w:val="00651248"/>
    <w:rsid w:val="00651936"/>
    <w:rsid w:val="00651A0A"/>
    <w:rsid w:val="00651B5D"/>
    <w:rsid w:val="0065499E"/>
    <w:rsid w:val="00654CCB"/>
    <w:rsid w:val="00654F5E"/>
    <w:rsid w:val="00655B01"/>
    <w:rsid w:val="0065607F"/>
    <w:rsid w:val="006562B1"/>
    <w:rsid w:val="00656AB1"/>
    <w:rsid w:val="0065774B"/>
    <w:rsid w:val="00657A89"/>
    <w:rsid w:val="006600EE"/>
    <w:rsid w:val="00660482"/>
    <w:rsid w:val="006605D5"/>
    <w:rsid w:val="0066096B"/>
    <w:rsid w:val="006610FB"/>
    <w:rsid w:val="006611E4"/>
    <w:rsid w:val="00662BA9"/>
    <w:rsid w:val="00662F27"/>
    <w:rsid w:val="00663014"/>
    <w:rsid w:val="00663B16"/>
    <w:rsid w:val="00665007"/>
    <w:rsid w:val="00665577"/>
    <w:rsid w:val="00666389"/>
    <w:rsid w:val="006668ED"/>
    <w:rsid w:val="00666E0A"/>
    <w:rsid w:val="00666FEE"/>
    <w:rsid w:val="006716DD"/>
    <w:rsid w:val="006731C8"/>
    <w:rsid w:val="0067371F"/>
    <w:rsid w:val="0067396B"/>
    <w:rsid w:val="0067486E"/>
    <w:rsid w:val="006750E3"/>
    <w:rsid w:val="00675DE0"/>
    <w:rsid w:val="00676165"/>
    <w:rsid w:val="006767DF"/>
    <w:rsid w:val="00676BA3"/>
    <w:rsid w:val="00677B39"/>
    <w:rsid w:val="006801A3"/>
    <w:rsid w:val="00680A88"/>
    <w:rsid w:val="00680EC1"/>
    <w:rsid w:val="006817AE"/>
    <w:rsid w:val="00681C92"/>
    <w:rsid w:val="00681F91"/>
    <w:rsid w:val="0068257A"/>
    <w:rsid w:val="00683B83"/>
    <w:rsid w:val="00683D88"/>
    <w:rsid w:val="00684A89"/>
    <w:rsid w:val="00684AFF"/>
    <w:rsid w:val="006850D8"/>
    <w:rsid w:val="00685222"/>
    <w:rsid w:val="0068534C"/>
    <w:rsid w:val="006858E7"/>
    <w:rsid w:val="00687420"/>
    <w:rsid w:val="0068793F"/>
    <w:rsid w:val="006902BE"/>
    <w:rsid w:val="006903C2"/>
    <w:rsid w:val="006908BF"/>
    <w:rsid w:val="006911C8"/>
    <w:rsid w:val="00691E08"/>
    <w:rsid w:val="006944BF"/>
    <w:rsid w:val="00694678"/>
    <w:rsid w:val="00694957"/>
    <w:rsid w:val="00694BF1"/>
    <w:rsid w:val="00695B9C"/>
    <w:rsid w:val="00696476"/>
    <w:rsid w:val="00696AA4"/>
    <w:rsid w:val="00696F7F"/>
    <w:rsid w:val="00697D18"/>
    <w:rsid w:val="006A0197"/>
    <w:rsid w:val="006A08A3"/>
    <w:rsid w:val="006A2375"/>
    <w:rsid w:val="006A2ACA"/>
    <w:rsid w:val="006A3850"/>
    <w:rsid w:val="006A3BA7"/>
    <w:rsid w:val="006A3F4D"/>
    <w:rsid w:val="006A464B"/>
    <w:rsid w:val="006A46D3"/>
    <w:rsid w:val="006A4B68"/>
    <w:rsid w:val="006A4C87"/>
    <w:rsid w:val="006A4DF8"/>
    <w:rsid w:val="006A52DC"/>
    <w:rsid w:val="006A579C"/>
    <w:rsid w:val="006A5EFA"/>
    <w:rsid w:val="006A73FE"/>
    <w:rsid w:val="006B032C"/>
    <w:rsid w:val="006B1CA3"/>
    <w:rsid w:val="006B256A"/>
    <w:rsid w:val="006B2B98"/>
    <w:rsid w:val="006B2DCC"/>
    <w:rsid w:val="006B3493"/>
    <w:rsid w:val="006B3731"/>
    <w:rsid w:val="006B3F0B"/>
    <w:rsid w:val="006B414B"/>
    <w:rsid w:val="006B5628"/>
    <w:rsid w:val="006B5678"/>
    <w:rsid w:val="006B5FA3"/>
    <w:rsid w:val="006B6198"/>
    <w:rsid w:val="006B79EE"/>
    <w:rsid w:val="006B7C3C"/>
    <w:rsid w:val="006B7EF2"/>
    <w:rsid w:val="006C0425"/>
    <w:rsid w:val="006C1BBC"/>
    <w:rsid w:val="006C278E"/>
    <w:rsid w:val="006C4054"/>
    <w:rsid w:val="006C43D6"/>
    <w:rsid w:val="006C4EAC"/>
    <w:rsid w:val="006C5574"/>
    <w:rsid w:val="006C63F6"/>
    <w:rsid w:val="006C6B89"/>
    <w:rsid w:val="006D0049"/>
    <w:rsid w:val="006D0AE6"/>
    <w:rsid w:val="006D1790"/>
    <w:rsid w:val="006D1E60"/>
    <w:rsid w:val="006D22F1"/>
    <w:rsid w:val="006D2939"/>
    <w:rsid w:val="006D3347"/>
    <w:rsid w:val="006D3D98"/>
    <w:rsid w:val="006D3E51"/>
    <w:rsid w:val="006D473B"/>
    <w:rsid w:val="006D4D27"/>
    <w:rsid w:val="006D5BD6"/>
    <w:rsid w:val="006D6EB4"/>
    <w:rsid w:val="006D6FCD"/>
    <w:rsid w:val="006D7901"/>
    <w:rsid w:val="006D7E47"/>
    <w:rsid w:val="006E0076"/>
    <w:rsid w:val="006E0BA6"/>
    <w:rsid w:val="006E1156"/>
    <w:rsid w:val="006E13D7"/>
    <w:rsid w:val="006E1799"/>
    <w:rsid w:val="006E1DF5"/>
    <w:rsid w:val="006E4A22"/>
    <w:rsid w:val="006E58AA"/>
    <w:rsid w:val="006E630C"/>
    <w:rsid w:val="006E63C2"/>
    <w:rsid w:val="006E6A9D"/>
    <w:rsid w:val="006E704A"/>
    <w:rsid w:val="006F0516"/>
    <w:rsid w:val="006F0D1D"/>
    <w:rsid w:val="006F1620"/>
    <w:rsid w:val="006F2F5B"/>
    <w:rsid w:val="006F3A81"/>
    <w:rsid w:val="006F4D55"/>
    <w:rsid w:val="006F58B1"/>
    <w:rsid w:val="006F5E65"/>
    <w:rsid w:val="006F6088"/>
    <w:rsid w:val="006F6993"/>
    <w:rsid w:val="006F6CD7"/>
    <w:rsid w:val="006F7165"/>
    <w:rsid w:val="006F71F1"/>
    <w:rsid w:val="006F7403"/>
    <w:rsid w:val="006F74FE"/>
    <w:rsid w:val="006F7744"/>
    <w:rsid w:val="006F7A23"/>
    <w:rsid w:val="00700A39"/>
    <w:rsid w:val="0070114A"/>
    <w:rsid w:val="00701A51"/>
    <w:rsid w:val="00701E14"/>
    <w:rsid w:val="0070210A"/>
    <w:rsid w:val="00702B64"/>
    <w:rsid w:val="0070360F"/>
    <w:rsid w:val="007038CD"/>
    <w:rsid w:val="00703DBE"/>
    <w:rsid w:val="00705C3C"/>
    <w:rsid w:val="00706317"/>
    <w:rsid w:val="00706C88"/>
    <w:rsid w:val="00707A30"/>
    <w:rsid w:val="00707BAE"/>
    <w:rsid w:val="00707DEA"/>
    <w:rsid w:val="00710A60"/>
    <w:rsid w:val="00711518"/>
    <w:rsid w:val="00711892"/>
    <w:rsid w:val="00713F94"/>
    <w:rsid w:val="007145C7"/>
    <w:rsid w:val="0072095D"/>
    <w:rsid w:val="00721813"/>
    <w:rsid w:val="00721B6F"/>
    <w:rsid w:val="00721FE8"/>
    <w:rsid w:val="007222B3"/>
    <w:rsid w:val="00723374"/>
    <w:rsid w:val="00724D6F"/>
    <w:rsid w:val="00724DD1"/>
    <w:rsid w:val="007252C4"/>
    <w:rsid w:val="00726295"/>
    <w:rsid w:val="0072650E"/>
    <w:rsid w:val="007269ED"/>
    <w:rsid w:val="00726F59"/>
    <w:rsid w:val="00727826"/>
    <w:rsid w:val="007278E6"/>
    <w:rsid w:val="007321F6"/>
    <w:rsid w:val="00732A43"/>
    <w:rsid w:val="00733A6D"/>
    <w:rsid w:val="00733B8C"/>
    <w:rsid w:val="0073485C"/>
    <w:rsid w:val="00734908"/>
    <w:rsid w:val="00736253"/>
    <w:rsid w:val="00736AA5"/>
    <w:rsid w:val="0073701E"/>
    <w:rsid w:val="00737CAE"/>
    <w:rsid w:val="00737D64"/>
    <w:rsid w:val="00741F3F"/>
    <w:rsid w:val="0074433D"/>
    <w:rsid w:val="00744415"/>
    <w:rsid w:val="007445A6"/>
    <w:rsid w:val="007457A7"/>
    <w:rsid w:val="00746DA8"/>
    <w:rsid w:val="00746FBC"/>
    <w:rsid w:val="00750823"/>
    <w:rsid w:val="00750F4B"/>
    <w:rsid w:val="0075276A"/>
    <w:rsid w:val="00752B43"/>
    <w:rsid w:val="007535E5"/>
    <w:rsid w:val="0075418C"/>
    <w:rsid w:val="0075418D"/>
    <w:rsid w:val="007548EA"/>
    <w:rsid w:val="00754FD0"/>
    <w:rsid w:val="0075510F"/>
    <w:rsid w:val="0075552F"/>
    <w:rsid w:val="0075632F"/>
    <w:rsid w:val="007569C0"/>
    <w:rsid w:val="00757E79"/>
    <w:rsid w:val="0076042C"/>
    <w:rsid w:val="00760968"/>
    <w:rsid w:val="00760EB4"/>
    <w:rsid w:val="0076113C"/>
    <w:rsid w:val="00761FC1"/>
    <w:rsid w:val="007628F9"/>
    <w:rsid w:val="00762F2E"/>
    <w:rsid w:val="0076429A"/>
    <w:rsid w:val="00764EF5"/>
    <w:rsid w:val="00765014"/>
    <w:rsid w:val="00765EBA"/>
    <w:rsid w:val="00766040"/>
    <w:rsid w:val="007671FA"/>
    <w:rsid w:val="00767326"/>
    <w:rsid w:val="0076791C"/>
    <w:rsid w:val="00770240"/>
    <w:rsid w:val="00770664"/>
    <w:rsid w:val="0077085F"/>
    <w:rsid w:val="007721A6"/>
    <w:rsid w:val="00772606"/>
    <w:rsid w:val="00773114"/>
    <w:rsid w:val="00773891"/>
    <w:rsid w:val="00773C0C"/>
    <w:rsid w:val="00774530"/>
    <w:rsid w:val="00774A39"/>
    <w:rsid w:val="007757F2"/>
    <w:rsid w:val="007759D4"/>
    <w:rsid w:val="007761DB"/>
    <w:rsid w:val="007763E3"/>
    <w:rsid w:val="00777FF9"/>
    <w:rsid w:val="007805F8"/>
    <w:rsid w:val="00781AE9"/>
    <w:rsid w:val="00781B75"/>
    <w:rsid w:val="00782301"/>
    <w:rsid w:val="007829C7"/>
    <w:rsid w:val="0078393E"/>
    <w:rsid w:val="00783B93"/>
    <w:rsid w:val="0078502B"/>
    <w:rsid w:val="00785255"/>
    <w:rsid w:val="00785AC0"/>
    <w:rsid w:val="00786338"/>
    <w:rsid w:val="007865A8"/>
    <w:rsid w:val="007867F3"/>
    <w:rsid w:val="0079021E"/>
    <w:rsid w:val="00790CCF"/>
    <w:rsid w:val="00790F1F"/>
    <w:rsid w:val="007910A9"/>
    <w:rsid w:val="0079110B"/>
    <w:rsid w:val="007921F1"/>
    <w:rsid w:val="0079358F"/>
    <w:rsid w:val="0079360C"/>
    <w:rsid w:val="00793B6B"/>
    <w:rsid w:val="00793BA2"/>
    <w:rsid w:val="00793BE1"/>
    <w:rsid w:val="00793C2F"/>
    <w:rsid w:val="00793F43"/>
    <w:rsid w:val="00794241"/>
    <w:rsid w:val="00794404"/>
    <w:rsid w:val="00794931"/>
    <w:rsid w:val="0079581E"/>
    <w:rsid w:val="00796844"/>
    <w:rsid w:val="00797612"/>
    <w:rsid w:val="00797F0E"/>
    <w:rsid w:val="00797F48"/>
    <w:rsid w:val="007A3178"/>
    <w:rsid w:val="007A3539"/>
    <w:rsid w:val="007A39EF"/>
    <w:rsid w:val="007A3FFC"/>
    <w:rsid w:val="007A4985"/>
    <w:rsid w:val="007A4BAB"/>
    <w:rsid w:val="007A5E5B"/>
    <w:rsid w:val="007A69BC"/>
    <w:rsid w:val="007A69C8"/>
    <w:rsid w:val="007A6AB8"/>
    <w:rsid w:val="007A7144"/>
    <w:rsid w:val="007A76A3"/>
    <w:rsid w:val="007B167C"/>
    <w:rsid w:val="007B18C8"/>
    <w:rsid w:val="007B1E37"/>
    <w:rsid w:val="007B20AD"/>
    <w:rsid w:val="007B2B60"/>
    <w:rsid w:val="007B40E4"/>
    <w:rsid w:val="007B48FB"/>
    <w:rsid w:val="007B5186"/>
    <w:rsid w:val="007B54F2"/>
    <w:rsid w:val="007B58F0"/>
    <w:rsid w:val="007B5969"/>
    <w:rsid w:val="007B6E5D"/>
    <w:rsid w:val="007B7131"/>
    <w:rsid w:val="007B7357"/>
    <w:rsid w:val="007B773D"/>
    <w:rsid w:val="007B7A7F"/>
    <w:rsid w:val="007C0FFD"/>
    <w:rsid w:val="007C128D"/>
    <w:rsid w:val="007C2530"/>
    <w:rsid w:val="007C27CE"/>
    <w:rsid w:val="007C2BBE"/>
    <w:rsid w:val="007C2C65"/>
    <w:rsid w:val="007C3B58"/>
    <w:rsid w:val="007C3B72"/>
    <w:rsid w:val="007C3E12"/>
    <w:rsid w:val="007C4A01"/>
    <w:rsid w:val="007C4AE7"/>
    <w:rsid w:val="007C51FC"/>
    <w:rsid w:val="007C53C1"/>
    <w:rsid w:val="007C578D"/>
    <w:rsid w:val="007C6B31"/>
    <w:rsid w:val="007C6BF1"/>
    <w:rsid w:val="007C70E6"/>
    <w:rsid w:val="007C73A1"/>
    <w:rsid w:val="007C7AFF"/>
    <w:rsid w:val="007D0244"/>
    <w:rsid w:val="007D083C"/>
    <w:rsid w:val="007D0DEB"/>
    <w:rsid w:val="007D1033"/>
    <w:rsid w:val="007D13EA"/>
    <w:rsid w:val="007D1461"/>
    <w:rsid w:val="007D1677"/>
    <w:rsid w:val="007D1BE3"/>
    <w:rsid w:val="007D1C54"/>
    <w:rsid w:val="007D34FC"/>
    <w:rsid w:val="007D3797"/>
    <w:rsid w:val="007D3BE6"/>
    <w:rsid w:val="007D4089"/>
    <w:rsid w:val="007D4575"/>
    <w:rsid w:val="007D4E4B"/>
    <w:rsid w:val="007D5852"/>
    <w:rsid w:val="007D602B"/>
    <w:rsid w:val="007D7BB4"/>
    <w:rsid w:val="007D7C45"/>
    <w:rsid w:val="007E01F0"/>
    <w:rsid w:val="007E09E1"/>
    <w:rsid w:val="007E1942"/>
    <w:rsid w:val="007E1D18"/>
    <w:rsid w:val="007E3D35"/>
    <w:rsid w:val="007E45A3"/>
    <w:rsid w:val="007E46C0"/>
    <w:rsid w:val="007E50E1"/>
    <w:rsid w:val="007E6697"/>
    <w:rsid w:val="007E6E88"/>
    <w:rsid w:val="007E760A"/>
    <w:rsid w:val="007E7933"/>
    <w:rsid w:val="007E7BDE"/>
    <w:rsid w:val="007F00F6"/>
    <w:rsid w:val="007F0416"/>
    <w:rsid w:val="007F100A"/>
    <w:rsid w:val="007F1D77"/>
    <w:rsid w:val="007F208B"/>
    <w:rsid w:val="007F2124"/>
    <w:rsid w:val="007F2538"/>
    <w:rsid w:val="007F366A"/>
    <w:rsid w:val="007F437F"/>
    <w:rsid w:val="007F4F5F"/>
    <w:rsid w:val="007F5A36"/>
    <w:rsid w:val="0080027C"/>
    <w:rsid w:val="0080036F"/>
    <w:rsid w:val="00800655"/>
    <w:rsid w:val="00800C5E"/>
    <w:rsid w:val="00801308"/>
    <w:rsid w:val="00801457"/>
    <w:rsid w:val="00802197"/>
    <w:rsid w:val="00802AAB"/>
    <w:rsid w:val="00802CE2"/>
    <w:rsid w:val="00802D5E"/>
    <w:rsid w:val="00803031"/>
    <w:rsid w:val="00803723"/>
    <w:rsid w:val="00803A3D"/>
    <w:rsid w:val="008046A6"/>
    <w:rsid w:val="0080631F"/>
    <w:rsid w:val="00806892"/>
    <w:rsid w:val="00807A25"/>
    <w:rsid w:val="00807C29"/>
    <w:rsid w:val="00807D94"/>
    <w:rsid w:val="008105CC"/>
    <w:rsid w:val="00810BC1"/>
    <w:rsid w:val="00810D96"/>
    <w:rsid w:val="008118BC"/>
    <w:rsid w:val="0081191C"/>
    <w:rsid w:val="00811D20"/>
    <w:rsid w:val="00812777"/>
    <w:rsid w:val="008135F7"/>
    <w:rsid w:val="008137F0"/>
    <w:rsid w:val="00814563"/>
    <w:rsid w:val="00814599"/>
    <w:rsid w:val="00814B13"/>
    <w:rsid w:val="00814C30"/>
    <w:rsid w:val="0081519D"/>
    <w:rsid w:val="00815DD3"/>
    <w:rsid w:val="00816102"/>
    <w:rsid w:val="0082000A"/>
    <w:rsid w:val="00820A66"/>
    <w:rsid w:val="00820EDA"/>
    <w:rsid w:val="00821495"/>
    <w:rsid w:val="0082156A"/>
    <w:rsid w:val="00821886"/>
    <w:rsid w:val="00821BED"/>
    <w:rsid w:val="0082233A"/>
    <w:rsid w:val="00822580"/>
    <w:rsid w:val="00822C3D"/>
    <w:rsid w:val="00822E90"/>
    <w:rsid w:val="0082329F"/>
    <w:rsid w:val="008233D3"/>
    <w:rsid w:val="0082353D"/>
    <w:rsid w:val="00824F46"/>
    <w:rsid w:val="0082620D"/>
    <w:rsid w:val="0082650A"/>
    <w:rsid w:val="00826558"/>
    <w:rsid w:val="0082656F"/>
    <w:rsid w:val="00826B43"/>
    <w:rsid w:val="00826E01"/>
    <w:rsid w:val="008270D7"/>
    <w:rsid w:val="00827A95"/>
    <w:rsid w:val="00827B78"/>
    <w:rsid w:val="00827DFC"/>
    <w:rsid w:val="00827E2E"/>
    <w:rsid w:val="00830038"/>
    <w:rsid w:val="00831CCA"/>
    <w:rsid w:val="00831FC5"/>
    <w:rsid w:val="0083304B"/>
    <w:rsid w:val="008331CA"/>
    <w:rsid w:val="0083350A"/>
    <w:rsid w:val="008335BF"/>
    <w:rsid w:val="008339C8"/>
    <w:rsid w:val="008339F5"/>
    <w:rsid w:val="008344C2"/>
    <w:rsid w:val="008346F8"/>
    <w:rsid w:val="00834AC8"/>
    <w:rsid w:val="00835C45"/>
    <w:rsid w:val="00836089"/>
    <w:rsid w:val="0083699F"/>
    <w:rsid w:val="00837815"/>
    <w:rsid w:val="00837ED0"/>
    <w:rsid w:val="00840633"/>
    <w:rsid w:val="00840D29"/>
    <w:rsid w:val="00840E81"/>
    <w:rsid w:val="00841CF0"/>
    <w:rsid w:val="00844224"/>
    <w:rsid w:val="008445B7"/>
    <w:rsid w:val="0084479F"/>
    <w:rsid w:val="008448B4"/>
    <w:rsid w:val="00845208"/>
    <w:rsid w:val="00845EEF"/>
    <w:rsid w:val="0084603A"/>
    <w:rsid w:val="00847A24"/>
    <w:rsid w:val="00850345"/>
    <w:rsid w:val="00852AA2"/>
    <w:rsid w:val="008532DE"/>
    <w:rsid w:val="00853809"/>
    <w:rsid w:val="00854DBE"/>
    <w:rsid w:val="0085550C"/>
    <w:rsid w:val="0085598A"/>
    <w:rsid w:val="00856494"/>
    <w:rsid w:val="00856CC0"/>
    <w:rsid w:val="00857261"/>
    <w:rsid w:val="00857A53"/>
    <w:rsid w:val="008618F3"/>
    <w:rsid w:val="008631B7"/>
    <w:rsid w:val="00863978"/>
    <w:rsid w:val="00863DAE"/>
    <w:rsid w:val="0086683D"/>
    <w:rsid w:val="00871465"/>
    <w:rsid w:val="00871A30"/>
    <w:rsid w:val="00872ECA"/>
    <w:rsid w:val="00873491"/>
    <w:rsid w:val="00873669"/>
    <w:rsid w:val="00873682"/>
    <w:rsid w:val="00874D5F"/>
    <w:rsid w:val="0087508A"/>
    <w:rsid w:val="00875863"/>
    <w:rsid w:val="00875993"/>
    <w:rsid w:val="00875D64"/>
    <w:rsid w:val="00876D6B"/>
    <w:rsid w:val="008802B8"/>
    <w:rsid w:val="0088069F"/>
    <w:rsid w:val="008807AD"/>
    <w:rsid w:val="00880816"/>
    <w:rsid w:val="00880DFC"/>
    <w:rsid w:val="00882E5C"/>
    <w:rsid w:val="008831E5"/>
    <w:rsid w:val="0088320C"/>
    <w:rsid w:val="00883A3A"/>
    <w:rsid w:val="0088488A"/>
    <w:rsid w:val="00884C82"/>
    <w:rsid w:val="008851A0"/>
    <w:rsid w:val="00886192"/>
    <w:rsid w:val="00886575"/>
    <w:rsid w:val="00891203"/>
    <w:rsid w:val="00891551"/>
    <w:rsid w:val="00892A3D"/>
    <w:rsid w:val="00893C61"/>
    <w:rsid w:val="008950AE"/>
    <w:rsid w:val="008955B3"/>
    <w:rsid w:val="00895814"/>
    <w:rsid w:val="008958DA"/>
    <w:rsid w:val="00895926"/>
    <w:rsid w:val="008967C0"/>
    <w:rsid w:val="00896FD6"/>
    <w:rsid w:val="0089786D"/>
    <w:rsid w:val="008A0336"/>
    <w:rsid w:val="008A0F74"/>
    <w:rsid w:val="008A15BE"/>
    <w:rsid w:val="008A1A83"/>
    <w:rsid w:val="008A1E9C"/>
    <w:rsid w:val="008A2AB6"/>
    <w:rsid w:val="008A2F81"/>
    <w:rsid w:val="008A47C9"/>
    <w:rsid w:val="008A5111"/>
    <w:rsid w:val="008A51D5"/>
    <w:rsid w:val="008A56B3"/>
    <w:rsid w:val="008A5A60"/>
    <w:rsid w:val="008A5A68"/>
    <w:rsid w:val="008A67EF"/>
    <w:rsid w:val="008A6977"/>
    <w:rsid w:val="008B0A80"/>
    <w:rsid w:val="008B1041"/>
    <w:rsid w:val="008B1198"/>
    <w:rsid w:val="008B1646"/>
    <w:rsid w:val="008B2109"/>
    <w:rsid w:val="008B2111"/>
    <w:rsid w:val="008B21A7"/>
    <w:rsid w:val="008B2FD1"/>
    <w:rsid w:val="008B31AA"/>
    <w:rsid w:val="008B322D"/>
    <w:rsid w:val="008B3565"/>
    <w:rsid w:val="008B3996"/>
    <w:rsid w:val="008B3A45"/>
    <w:rsid w:val="008B401E"/>
    <w:rsid w:val="008B42A6"/>
    <w:rsid w:val="008B45E7"/>
    <w:rsid w:val="008B54DA"/>
    <w:rsid w:val="008B5E12"/>
    <w:rsid w:val="008C0668"/>
    <w:rsid w:val="008C08F6"/>
    <w:rsid w:val="008C0A72"/>
    <w:rsid w:val="008C13AA"/>
    <w:rsid w:val="008C1420"/>
    <w:rsid w:val="008C236D"/>
    <w:rsid w:val="008C2759"/>
    <w:rsid w:val="008C2DEA"/>
    <w:rsid w:val="008C34E4"/>
    <w:rsid w:val="008C3D7B"/>
    <w:rsid w:val="008C4856"/>
    <w:rsid w:val="008C5537"/>
    <w:rsid w:val="008C5D4D"/>
    <w:rsid w:val="008C5EA2"/>
    <w:rsid w:val="008C6056"/>
    <w:rsid w:val="008C6623"/>
    <w:rsid w:val="008C7271"/>
    <w:rsid w:val="008C7A2D"/>
    <w:rsid w:val="008C7E34"/>
    <w:rsid w:val="008D00CF"/>
    <w:rsid w:val="008D0930"/>
    <w:rsid w:val="008D109D"/>
    <w:rsid w:val="008D2589"/>
    <w:rsid w:val="008D2686"/>
    <w:rsid w:val="008D32B8"/>
    <w:rsid w:val="008D3D26"/>
    <w:rsid w:val="008D3F18"/>
    <w:rsid w:val="008D541F"/>
    <w:rsid w:val="008D6405"/>
    <w:rsid w:val="008D6C6E"/>
    <w:rsid w:val="008E00FD"/>
    <w:rsid w:val="008E06CE"/>
    <w:rsid w:val="008E07B8"/>
    <w:rsid w:val="008E08F1"/>
    <w:rsid w:val="008E0D6C"/>
    <w:rsid w:val="008E0D74"/>
    <w:rsid w:val="008E107F"/>
    <w:rsid w:val="008E1E17"/>
    <w:rsid w:val="008E21C2"/>
    <w:rsid w:val="008E3581"/>
    <w:rsid w:val="008E3696"/>
    <w:rsid w:val="008E3777"/>
    <w:rsid w:val="008E4748"/>
    <w:rsid w:val="008E55C6"/>
    <w:rsid w:val="008E5699"/>
    <w:rsid w:val="008E6E2D"/>
    <w:rsid w:val="008E78ED"/>
    <w:rsid w:val="008E7E47"/>
    <w:rsid w:val="008F0C67"/>
    <w:rsid w:val="008F0E84"/>
    <w:rsid w:val="008F0F92"/>
    <w:rsid w:val="008F0FFB"/>
    <w:rsid w:val="008F3A01"/>
    <w:rsid w:val="008F3A63"/>
    <w:rsid w:val="008F4409"/>
    <w:rsid w:val="008F5205"/>
    <w:rsid w:val="008F5458"/>
    <w:rsid w:val="008F5707"/>
    <w:rsid w:val="008F616A"/>
    <w:rsid w:val="008F652C"/>
    <w:rsid w:val="008F6E11"/>
    <w:rsid w:val="008F70A6"/>
    <w:rsid w:val="008F7445"/>
    <w:rsid w:val="008F7F5E"/>
    <w:rsid w:val="00901F00"/>
    <w:rsid w:val="00902E6F"/>
    <w:rsid w:val="009030D9"/>
    <w:rsid w:val="0090312C"/>
    <w:rsid w:val="00903657"/>
    <w:rsid w:val="009036B8"/>
    <w:rsid w:val="00903D3D"/>
    <w:rsid w:val="00904D57"/>
    <w:rsid w:val="009057E4"/>
    <w:rsid w:val="00905B88"/>
    <w:rsid w:val="00905DEC"/>
    <w:rsid w:val="009061E2"/>
    <w:rsid w:val="0090699E"/>
    <w:rsid w:val="00906F4E"/>
    <w:rsid w:val="00907A81"/>
    <w:rsid w:val="00910219"/>
    <w:rsid w:val="009113DD"/>
    <w:rsid w:val="00911A04"/>
    <w:rsid w:val="009123B9"/>
    <w:rsid w:val="00913206"/>
    <w:rsid w:val="00913B88"/>
    <w:rsid w:val="00914A58"/>
    <w:rsid w:val="00914BE5"/>
    <w:rsid w:val="00915FDB"/>
    <w:rsid w:val="00916205"/>
    <w:rsid w:val="00916A3F"/>
    <w:rsid w:val="00916B82"/>
    <w:rsid w:val="00917FEA"/>
    <w:rsid w:val="0092000E"/>
    <w:rsid w:val="00920443"/>
    <w:rsid w:val="00920B85"/>
    <w:rsid w:val="00920D67"/>
    <w:rsid w:val="009218BC"/>
    <w:rsid w:val="009229DE"/>
    <w:rsid w:val="00922F8F"/>
    <w:rsid w:val="0092388C"/>
    <w:rsid w:val="00923CD5"/>
    <w:rsid w:val="00923EBD"/>
    <w:rsid w:val="009241AF"/>
    <w:rsid w:val="0092449C"/>
    <w:rsid w:val="009247A7"/>
    <w:rsid w:val="00924B22"/>
    <w:rsid w:val="009277DE"/>
    <w:rsid w:val="00927A2D"/>
    <w:rsid w:val="0093004F"/>
    <w:rsid w:val="009302B7"/>
    <w:rsid w:val="00930515"/>
    <w:rsid w:val="00932A62"/>
    <w:rsid w:val="009334C5"/>
    <w:rsid w:val="00933A36"/>
    <w:rsid w:val="00933F5F"/>
    <w:rsid w:val="0093525F"/>
    <w:rsid w:val="00935290"/>
    <w:rsid w:val="00935526"/>
    <w:rsid w:val="0093584A"/>
    <w:rsid w:val="00936B75"/>
    <w:rsid w:val="00936F2F"/>
    <w:rsid w:val="0093743F"/>
    <w:rsid w:val="009377A7"/>
    <w:rsid w:val="009402BC"/>
    <w:rsid w:val="00940835"/>
    <w:rsid w:val="00940AB0"/>
    <w:rsid w:val="00940B52"/>
    <w:rsid w:val="00942D71"/>
    <w:rsid w:val="00943579"/>
    <w:rsid w:val="00950521"/>
    <w:rsid w:val="00950DEE"/>
    <w:rsid w:val="00950E29"/>
    <w:rsid w:val="0095136E"/>
    <w:rsid w:val="009514DE"/>
    <w:rsid w:val="009520F1"/>
    <w:rsid w:val="00952D65"/>
    <w:rsid w:val="009537E3"/>
    <w:rsid w:val="00953B78"/>
    <w:rsid w:val="00953C92"/>
    <w:rsid w:val="00954136"/>
    <w:rsid w:val="00954663"/>
    <w:rsid w:val="009549F8"/>
    <w:rsid w:val="00954AE9"/>
    <w:rsid w:val="00954FCE"/>
    <w:rsid w:val="00955459"/>
    <w:rsid w:val="009557D0"/>
    <w:rsid w:val="009564A6"/>
    <w:rsid w:val="00956DC2"/>
    <w:rsid w:val="0095766B"/>
    <w:rsid w:val="00957C6C"/>
    <w:rsid w:val="00957DB2"/>
    <w:rsid w:val="00957F23"/>
    <w:rsid w:val="0096310B"/>
    <w:rsid w:val="009639EF"/>
    <w:rsid w:val="009646DC"/>
    <w:rsid w:val="0096504D"/>
    <w:rsid w:val="009650CD"/>
    <w:rsid w:val="00965A6A"/>
    <w:rsid w:val="0096613C"/>
    <w:rsid w:val="0096744A"/>
    <w:rsid w:val="0097012C"/>
    <w:rsid w:val="00971540"/>
    <w:rsid w:val="009715F3"/>
    <w:rsid w:val="009719EF"/>
    <w:rsid w:val="0097234F"/>
    <w:rsid w:val="00972496"/>
    <w:rsid w:val="00972C22"/>
    <w:rsid w:val="00972DF8"/>
    <w:rsid w:val="009733ED"/>
    <w:rsid w:val="00973917"/>
    <w:rsid w:val="009745D1"/>
    <w:rsid w:val="0097499E"/>
    <w:rsid w:val="0097576C"/>
    <w:rsid w:val="009757DA"/>
    <w:rsid w:val="009770B4"/>
    <w:rsid w:val="00977486"/>
    <w:rsid w:val="00977E96"/>
    <w:rsid w:val="0098098E"/>
    <w:rsid w:val="0098099C"/>
    <w:rsid w:val="0098110C"/>
    <w:rsid w:val="00981312"/>
    <w:rsid w:val="0098184B"/>
    <w:rsid w:val="00981972"/>
    <w:rsid w:val="00981D66"/>
    <w:rsid w:val="009830A0"/>
    <w:rsid w:val="00983F20"/>
    <w:rsid w:val="00984AA6"/>
    <w:rsid w:val="00984B20"/>
    <w:rsid w:val="00984C15"/>
    <w:rsid w:val="00985029"/>
    <w:rsid w:val="00985316"/>
    <w:rsid w:val="00985639"/>
    <w:rsid w:val="00985909"/>
    <w:rsid w:val="00986158"/>
    <w:rsid w:val="00986D88"/>
    <w:rsid w:val="00987806"/>
    <w:rsid w:val="0099001A"/>
    <w:rsid w:val="0099029C"/>
    <w:rsid w:val="00990FAA"/>
    <w:rsid w:val="00990FBF"/>
    <w:rsid w:val="00991AB0"/>
    <w:rsid w:val="00991C16"/>
    <w:rsid w:val="009922F6"/>
    <w:rsid w:val="009937E1"/>
    <w:rsid w:val="0099474F"/>
    <w:rsid w:val="009948D7"/>
    <w:rsid w:val="009951BB"/>
    <w:rsid w:val="0099646F"/>
    <w:rsid w:val="009971A2"/>
    <w:rsid w:val="00997365"/>
    <w:rsid w:val="0099767B"/>
    <w:rsid w:val="009A063A"/>
    <w:rsid w:val="009A40D2"/>
    <w:rsid w:val="009A43DA"/>
    <w:rsid w:val="009A4717"/>
    <w:rsid w:val="009A4D28"/>
    <w:rsid w:val="009A4EB7"/>
    <w:rsid w:val="009A5ABC"/>
    <w:rsid w:val="009A698C"/>
    <w:rsid w:val="009A69D2"/>
    <w:rsid w:val="009A6D10"/>
    <w:rsid w:val="009A71AB"/>
    <w:rsid w:val="009A77B3"/>
    <w:rsid w:val="009A7CD7"/>
    <w:rsid w:val="009B0622"/>
    <w:rsid w:val="009B15D2"/>
    <w:rsid w:val="009B18A7"/>
    <w:rsid w:val="009B2A26"/>
    <w:rsid w:val="009B2C96"/>
    <w:rsid w:val="009B432A"/>
    <w:rsid w:val="009B5017"/>
    <w:rsid w:val="009B5FC2"/>
    <w:rsid w:val="009B6034"/>
    <w:rsid w:val="009B7331"/>
    <w:rsid w:val="009B7F3F"/>
    <w:rsid w:val="009C03FB"/>
    <w:rsid w:val="009C04A3"/>
    <w:rsid w:val="009C0A63"/>
    <w:rsid w:val="009C20EE"/>
    <w:rsid w:val="009C2EFB"/>
    <w:rsid w:val="009C37D9"/>
    <w:rsid w:val="009C3F5D"/>
    <w:rsid w:val="009C42B3"/>
    <w:rsid w:val="009C436C"/>
    <w:rsid w:val="009C4C5C"/>
    <w:rsid w:val="009C523E"/>
    <w:rsid w:val="009C5352"/>
    <w:rsid w:val="009C53E0"/>
    <w:rsid w:val="009C564B"/>
    <w:rsid w:val="009C58A7"/>
    <w:rsid w:val="009C63AF"/>
    <w:rsid w:val="009C691E"/>
    <w:rsid w:val="009C6B2E"/>
    <w:rsid w:val="009C6EA5"/>
    <w:rsid w:val="009C6FA4"/>
    <w:rsid w:val="009C729E"/>
    <w:rsid w:val="009C7604"/>
    <w:rsid w:val="009C7AB6"/>
    <w:rsid w:val="009D0002"/>
    <w:rsid w:val="009D06D5"/>
    <w:rsid w:val="009D1247"/>
    <w:rsid w:val="009D128A"/>
    <w:rsid w:val="009D1AA3"/>
    <w:rsid w:val="009D1EFE"/>
    <w:rsid w:val="009D277A"/>
    <w:rsid w:val="009D2AD7"/>
    <w:rsid w:val="009D31D6"/>
    <w:rsid w:val="009D3DEA"/>
    <w:rsid w:val="009D3FBF"/>
    <w:rsid w:val="009D51B2"/>
    <w:rsid w:val="009D54CB"/>
    <w:rsid w:val="009D6A57"/>
    <w:rsid w:val="009D772A"/>
    <w:rsid w:val="009D77AB"/>
    <w:rsid w:val="009D7F62"/>
    <w:rsid w:val="009E0AD0"/>
    <w:rsid w:val="009E3581"/>
    <w:rsid w:val="009E37BF"/>
    <w:rsid w:val="009E3A57"/>
    <w:rsid w:val="009E3ECD"/>
    <w:rsid w:val="009E482F"/>
    <w:rsid w:val="009E4D62"/>
    <w:rsid w:val="009E5737"/>
    <w:rsid w:val="009E6B03"/>
    <w:rsid w:val="009E6B5D"/>
    <w:rsid w:val="009E6BEB"/>
    <w:rsid w:val="009E71CA"/>
    <w:rsid w:val="009E73A5"/>
    <w:rsid w:val="009F0145"/>
    <w:rsid w:val="009F14C2"/>
    <w:rsid w:val="009F194E"/>
    <w:rsid w:val="009F2563"/>
    <w:rsid w:val="009F25C3"/>
    <w:rsid w:val="009F2CB8"/>
    <w:rsid w:val="009F3916"/>
    <w:rsid w:val="009F5CB4"/>
    <w:rsid w:val="009F66CA"/>
    <w:rsid w:val="009F7704"/>
    <w:rsid w:val="00A00444"/>
    <w:rsid w:val="00A00591"/>
    <w:rsid w:val="00A01380"/>
    <w:rsid w:val="00A0170B"/>
    <w:rsid w:val="00A02881"/>
    <w:rsid w:val="00A02AE4"/>
    <w:rsid w:val="00A02EB7"/>
    <w:rsid w:val="00A03ABF"/>
    <w:rsid w:val="00A0445C"/>
    <w:rsid w:val="00A05C85"/>
    <w:rsid w:val="00A06771"/>
    <w:rsid w:val="00A06907"/>
    <w:rsid w:val="00A077AA"/>
    <w:rsid w:val="00A079E8"/>
    <w:rsid w:val="00A07C74"/>
    <w:rsid w:val="00A10458"/>
    <w:rsid w:val="00A114C6"/>
    <w:rsid w:val="00A1272A"/>
    <w:rsid w:val="00A12E8D"/>
    <w:rsid w:val="00A13DB8"/>
    <w:rsid w:val="00A14EBD"/>
    <w:rsid w:val="00A15184"/>
    <w:rsid w:val="00A1562E"/>
    <w:rsid w:val="00A156D8"/>
    <w:rsid w:val="00A15834"/>
    <w:rsid w:val="00A15A28"/>
    <w:rsid w:val="00A16583"/>
    <w:rsid w:val="00A16708"/>
    <w:rsid w:val="00A167BF"/>
    <w:rsid w:val="00A16FB6"/>
    <w:rsid w:val="00A1768B"/>
    <w:rsid w:val="00A17AAD"/>
    <w:rsid w:val="00A211D7"/>
    <w:rsid w:val="00A21894"/>
    <w:rsid w:val="00A23151"/>
    <w:rsid w:val="00A23193"/>
    <w:rsid w:val="00A235B7"/>
    <w:rsid w:val="00A235D6"/>
    <w:rsid w:val="00A239F0"/>
    <w:rsid w:val="00A23A93"/>
    <w:rsid w:val="00A24995"/>
    <w:rsid w:val="00A24CC0"/>
    <w:rsid w:val="00A26BEF"/>
    <w:rsid w:val="00A26D10"/>
    <w:rsid w:val="00A270D5"/>
    <w:rsid w:val="00A307F2"/>
    <w:rsid w:val="00A30F6F"/>
    <w:rsid w:val="00A334D1"/>
    <w:rsid w:val="00A34971"/>
    <w:rsid w:val="00A34F3B"/>
    <w:rsid w:val="00A35262"/>
    <w:rsid w:val="00A35974"/>
    <w:rsid w:val="00A367E0"/>
    <w:rsid w:val="00A36C26"/>
    <w:rsid w:val="00A37017"/>
    <w:rsid w:val="00A40B55"/>
    <w:rsid w:val="00A410C5"/>
    <w:rsid w:val="00A41371"/>
    <w:rsid w:val="00A41519"/>
    <w:rsid w:val="00A429BE"/>
    <w:rsid w:val="00A429F6"/>
    <w:rsid w:val="00A42EEE"/>
    <w:rsid w:val="00A4339F"/>
    <w:rsid w:val="00A43A4E"/>
    <w:rsid w:val="00A44581"/>
    <w:rsid w:val="00A46C51"/>
    <w:rsid w:val="00A522C0"/>
    <w:rsid w:val="00A53B38"/>
    <w:rsid w:val="00A53BA4"/>
    <w:rsid w:val="00A53C04"/>
    <w:rsid w:val="00A55345"/>
    <w:rsid w:val="00A553E1"/>
    <w:rsid w:val="00A559A1"/>
    <w:rsid w:val="00A55D10"/>
    <w:rsid w:val="00A60153"/>
    <w:rsid w:val="00A604FF"/>
    <w:rsid w:val="00A612A0"/>
    <w:rsid w:val="00A633D2"/>
    <w:rsid w:val="00A63621"/>
    <w:rsid w:val="00A64658"/>
    <w:rsid w:val="00A646E7"/>
    <w:rsid w:val="00A64D7C"/>
    <w:rsid w:val="00A6682E"/>
    <w:rsid w:val="00A668C2"/>
    <w:rsid w:val="00A66BD1"/>
    <w:rsid w:val="00A67B16"/>
    <w:rsid w:val="00A70964"/>
    <w:rsid w:val="00A717A6"/>
    <w:rsid w:val="00A73460"/>
    <w:rsid w:val="00A73535"/>
    <w:rsid w:val="00A779FC"/>
    <w:rsid w:val="00A77AFE"/>
    <w:rsid w:val="00A80B1B"/>
    <w:rsid w:val="00A80C5F"/>
    <w:rsid w:val="00A80D92"/>
    <w:rsid w:val="00A80DE8"/>
    <w:rsid w:val="00A818DB"/>
    <w:rsid w:val="00A81BA3"/>
    <w:rsid w:val="00A81DBE"/>
    <w:rsid w:val="00A82940"/>
    <w:rsid w:val="00A82F00"/>
    <w:rsid w:val="00A8316E"/>
    <w:rsid w:val="00A83CEF"/>
    <w:rsid w:val="00A843CF"/>
    <w:rsid w:val="00A856C1"/>
    <w:rsid w:val="00A85756"/>
    <w:rsid w:val="00A85FA2"/>
    <w:rsid w:val="00A86B43"/>
    <w:rsid w:val="00A8729E"/>
    <w:rsid w:val="00A87828"/>
    <w:rsid w:val="00A87A50"/>
    <w:rsid w:val="00A92A69"/>
    <w:rsid w:val="00A92B16"/>
    <w:rsid w:val="00A93296"/>
    <w:rsid w:val="00A933A1"/>
    <w:rsid w:val="00A94466"/>
    <w:rsid w:val="00A944BB"/>
    <w:rsid w:val="00A949EB"/>
    <w:rsid w:val="00A94F37"/>
    <w:rsid w:val="00A951B7"/>
    <w:rsid w:val="00A95E56"/>
    <w:rsid w:val="00A965E5"/>
    <w:rsid w:val="00A9661C"/>
    <w:rsid w:val="00A96D27"/>
    <w:rsid w:val="00AA03D3"/>
    <w:rsid w:val="00AA0694"/>
    <w:rsid w:val="00AA0CDF"/>
    <w:rsid w:val="00AA130F"/>
    <w:rsid w:val="00AA1A69"/>
    <w:rsid w:val="00AA1C8D"/>
    <w:rsid w:val="00AA1F1B"/>
    <w:rsid w:val="00AA1F9A"/>
    <w:rsid w:val="00AA2053"/>
    <w:rsid w:val="00AA23AE"/>
    <w:rsid w:val="00AA2524"/>
    <w:rsid w:val="00AA272A"/>
    <w:rsid w:val="00AA2C41"/>
    <w:rsid w:val="00AA57C8"/>
    <w:rsid w:val="00AA61BF"/>
    <w:rsid w:val="00AA7672"/>
    <w:rsid w:val="00AB048C"/>
    <w:rsid w:val="00AB128D"/>
    <w:rsid w:val="00AB131A"/>
    <w:rsid w:val="00AB1C22"/>
    <w:rsid w:val="00AB264B"/>
    <w:rsid w:val="00AB3020"/>
    <w:rsid w:val="00AB339B"/>
    <w:rsid w:val="00AB40B3"/>
    <w:rsid w:val="00AB462D"/>
    <w:rsid w:val="00AB52F7"/>
    <w:rsid w:val="00AB54ED"/>
    <w:rsid w:val="00AB775C"/>
    <w:rsid w:val="00AB78EF"/>
    <w:rsid w:val="00AC08CC"/>
    <w:rsid w:val="00AC0F81"/>
    <w:rsid w:val="00AC14E7"/>
    <w:rsid w:val="00AC190A"/>
    <w:rsid w:val="00AC1B63"/>
    <w:rsid w:val="00AC2238"/>
    <w:rsid w:val="00AC27B0"/>
    <w:rsid w:val="00AC28E0"/>
    <w:rsid w:val="00AC29CF"/>
    <w:rsid w:val="00AC3CA3"/>
    <w:rsid w:val="00AC3EB6"/>
    <w:rsid w:val="00AC3FE9"/>
    <w:rsid w:val="00AC482F"/>
    <w:rsid w:val="00AC4A7B"/>
    <w:rsid w:val="00AC619A"/>
    <w:rsid w:val="00AC6A1B"/>
    <w:rsid w:val="00AC7098"/>
    <w:rsid w:val="00AD0063"/>
    <w:rsid w:val="00AD19EC"/>
    <w:rsid w:val="00AD1C97"/>
    <w:rsid w:val="00AD2A91"/>
    <w:rsid w:val="00AD4DA4"/>
    <w:rsid w:val="00AD572A"/>
    <w:rsid w:val="00AD72FF"/>
    <w:rsid w:val="00AD73D1"/>
    <w:rsid w:val="00AD7A45"/>
    <w:rsid w:val="00AE095D"/>
    <w:rsid w:val="00AE0BFA"/>
    <w:rsid w:val="00AE1121"/>
    <w:rsid w:val="00AE1AF2"/>
    <w:rsid w:val="00AE1F4C"/>
    <w:rsid w:val="00AE2F92"/>
    <w:rsid w:val="00AE5E90"/>
    <w:rsid w:val="00AE669D"/>
    <w:rsid w:val="00AE66E3"/>
    <w:rsid w:val="00AE6826"/>
    <w:rsid w:val="00AE6B9D"/>
    <w:rsid w:val="00AF05AF"/>
    <w:rsid w:val="00AF07A4"/>
    <w:rsid w:val="00AF0C3D"/>
    <w:rsid w:val="00AF14DB"/>
    <w:rsid w:val="00AF16B2"/>
    <w:rsid w:val="00AF1BE4"/>
    <w:rsid w:val="00AF29A0"/>
    <w:rsid w:val="00AF2E23"/>
    <w:rsid w:val="00AF3D4E"/>
    <w:rsid w:val="00AF4E97"/>
    <w:rsid w:val="00AF5226"/>
    <w:rsid w:val="00AF5BA0"/>
    <w:rsid w:val="00AF5BFF"/>
    <w:rsid w:val="00AF6368"/>
    <w:rsid w:val="00AF64CD"/>
    <w:rsid w:val="00AF65BE"/>
    <w:rsid w:val="00AF65CC"/>
    <w:rsid w:val="00B003B4"/>
    <w:rsid w:val="00B005D9"/>
    <w:rsid w:val="00B008C2"/>
    <w:rsid w:val="00B01677"/>
    <w:rsid w:val="00B020EE"/>
    <w:rsid w:val="00B029B4"/>
    <w:rsid w:val="00B03341"/>
    <w:rsid w:val="00B038B2"/>
    <w:rsid w:val="00B03986"/>
    <w:rsid w:val="00B03CBF"/>
    <w:rsid w:val="00B04019"/>
    <w:rsid w:val="00B040DA"/>
    <w:rsid w:val="00B04A7E"/>
    <w:rsid w:val="00B06003"/>
    <w:rsid w:val="00B06D6A"/>
    <w:rsid w:val="00B110DF"/>
    <w:rsid w:val="00B114B7"/>
    <w:rsid w:val="00B118C4"/>
    <w:rsid w:val="00B11ACA"/>
    <w:rsid w:val="00B12433"/>
    <w:rsid w:val="00B126C0"/>
    <w:rsid w:val="00B12761"/>
    <w:rsid w:val="00B129F4"/>
    <w:rsid w:val="00B12D8D"/>
    <w:rsid w:val="00B1350C"/>
    <w:rsid w:val="00B14113"/>
    <w:rsid w:val="00B14152"/>
    <w:rsid w:val="00B145ED"/>
    <w:rsid w:val="00B1471A"/>
    <w:rsid w:val="00B14A9D"/>
    <w:rsid w:val="00B15326"/>
    <w:rsid w:val="00B15E89"/>
    <w:rsid w:val="00B1652D"/>
    <w:rsid w:val="00B16841"/>
    <w:rsid w:val="00B1769C"/>
    <w:rsid w:val="00B2014A"/>
    <w:rsid w:val="00B210B1"/>
    <w:rsid w:val="00B21303"/>
    <w:rsid w:val="00B214FE"/>
    <w:rsid w:val="00B21AF9"/>
    <w:rsid w:val="00B2323E"/>
    <w:rsid w:val="00B2401F"/>
    <w:rsid w:val="00B24586"/>
    <w:rsid w:val="00B24D0D"/>
    <w:rsid w:val="00B2511A"/>
    <w:rsid w:val="00B25216"/>
    <w:rsid w:val="00B258AC"/>
    <w:rsid w:val="00B25A44"/>
    <w:rsid w:val="00B25B6E"/>
    <w:rsid w:val="00B26B5C"/>
    <w:rsid w:val="00B26E42"/>
    <w:rsid w:val="00B30928"/>
    <w:rsid w:val="00B319BD"/>
    <w:rsid w:val="00B31A87"/>
    <w:rsid w:val="00B31B9D"/>
    <w:rsid w:val="00B31C7C"/>
    <w:rsid w:val="00B322D5"/>
    <w:rsid w:val="00B32888"/>
    <w:rsid w:val="00B33928"/>
    <w:rsid w:val="00B339E6"/>
    <w:rsid w:val="00B33B37"/>
    <w:rsid w:val="00B34B2C"/>
    <w:rsid w:val="00B35C16"/>
    <w:rsid w:val="00B3633D"/>
    <w:rsid w:val="00B36846"/>
    <w:rsid w:val="00B36DF8"/>
    <w:rsid w:val="00B37848"/>
    <w:rsid w:val="00B40138"/>
    <w:rsid w:val="00B406A6"/>
    <w:rsid w:val="00B406AA"/>
    <w:rsid w:val="00B4129E"/>
    <w:rsid w:val="00B41603"/>
    <w:rsid w:val="00B42708"/>
    <w:rsid w:val="00B42C40"/>
    <w:rsid w:val="00B45466"/>
    <w:rsid w:val="00B456A5"/>
    <w:rsid w:val="00B45C60"/>
    <w:rsid w:val="00B46AA1"/>
    <w:rsid w:val="00B46B4A"/>
    <w:rsid w:val="00B46EDA"/>
    <w:rsid w:val="00B4709D"/>
    <w:rsid w:val="00B478D9"/>
    <w:rsid w:val="00B47BDD"/>
    <w:rsid w:val="00B47C9D"/>
    <w:rsid w:val="00B47CEE"/>
    <w:rsid w:val="00B50D5A"/>
    <w:rsid w:val="00B50F4B"/>
    <w:rsid w:val="00B511D3"/>
    <w:rsid w:val="00B517D2"/>
    <w:rsid w:val="00B51FB3"/>
    <w:rsid w:val="00B528E9"/>
    <w:rsid w:val="00B52C6E"/>
    <w:rsid w:val="00B52F69"/>
    <w:rsid w:val="00B535DF"/>
    <w:rsid w:val="00B5390E"/>
    <w:rsid w:val="00B53FBD"/>
    <w:rsid w:val="00B54632"/>
    <w:rsid w:val="00B54AA0"/>
    <w:rsid w:val="00B54AAE"/>
    <w:rsid w:val="00B54AFE"/>
    <w:rsid w:val="00B558E0"/>
    <w:rsid w:val="00B55C5E"/>
    <w:rsid w:val="00B560AC"/>
    <w:rsid w:val="00B5632E"/>
    <w:rsid w:val="00B563DB"/>
    <w:rsid w:val="00B568F3"/>
    <w:rsid w:val="00B56BD3"/>
    <w:rsid w:val="00B60A28"/>
    <w:rsid w:val="00B60B51"/>
    <w:rsid w:val="00B6174F"/>
    <w:rsid w:val="00B63434"/>
    <w:rsid w:val="00B634F4"/>
    <w:rsid w:val="00B6390C"/>
    <w:rsid w:val="00B658C8"/>
    <w:rsid w:val="00B66CC2"/>
    <w:rsid w:val="00B66D7D"/>
    <w:rsid w:val="00B708F0"/>
    <w:rsid w:val="00B70CED"/>
    <w:rsid w:val="00B715CF"/>
    <w:rsid w:val="00B7283E"/>
    <w:rsid w:val="00B72E81"/>
    <w:rsid w:val="00B736FD"/>
    <w:rsid w:val="00B7402B"/>
    <w:rsid w:val="00B74076"/>
    <w:rsid w:val="00B75ED9"/>
    <w:rsid w:val="00B76AF1"/>
    <w:rsid w:val="00B76D69"/>
    <w:rsid w:val="00B778F0"/>
    <w:rsid w:val="00B808AD"/>
    <w:rsid w:val="00B817C9"/>
    <w:rsid w:val="00B81C4E"/>
    <w:rsid w:val="00B81C51"/>
    <w:rsid w:val="00B81C5D"/>
    <w:rsid w:val="00B81EBC"/>
    <w:rsid w:val="00B82085"/>
    <w:rsid w:val="00B82CF4"/>
    <w:rsid w:val="00B84DEE"/>
    <w:rsid w:val="00B8500A"/>
    <w:rsid w:val="00B852D3"/>
    <w:rsid w:val="00B86397"/>
    <w:rsid w:val="00B87E29"/>
    <w:rsid w:val="00B903EB"/>
    <w:rsid w:val="00B907E4"/>
    <w:rsid w:val="00B90BB4"/>
    <w:rsid w:val="00B91497"/>
    <w:rsid w:val="00B9224F"/>
    <w:rsid w:val="00B948B0"/>
    <w:rsid w:val="00B9498E"/>
    <w:rsid w:val="00B94A25"/>
    <w:rsid w:val="00B94EB1"/>
    <w:rsid w:val="00B95D06"/>
    <w:rsid w:val="00B95DE7"/>
    <w:rsid w:val="00B961F7"/>
    <w:rsid w:val="00B9681D"/>
    <w:rsid w:val="00B96E48"/>
    <w:rsid w:val="00B97481"/>
    <w:rsid w:val="00BA03AA"/>
    <w:rsid w:val="00BA06DA"/>
    <w:rsid w:val="00BA19E7"/>
    <w:rsid w:val="00BA1F38"/>
    <w:rsid w:val="00BA27F0"/>
    <w:rsid w:val="00BA3AA0"/>
    <w:rsid w:val="00BA3CEE"/>
    <w:rsid w:val="00BA4978"/>
    <w:rsid w:val="00BA4AD6"/>
    <w:rsid w:val="00BA5BE1"/>
    <w:rsid w:val="00BA6244"/>
    <w:rsid w:val="00BA634C"/>
    <w:rsid w:val="00BA70B2"/>
    <w:rsid w:val="00BA7E41"/>
    <w:rsid w:val="00BB0083"/>
    <w:rsid w:val="00BB1C42"/>
    <w:rsid w:val="00BB24BE"/>
    <w:rsid w:val="00BB2CE0"/>
    <w:rsid w:val="00BB3268"/>
    <w:rsid w:val="00BB345C"/>
    <w:rsid w:val="00BB3A99"/>
    <w:rsid w:val="00BB54CB"/>
    <w:rsid w:val="00BB6841"/>
    <w:rsid w:val="00BB707F"/>
    <w:rsid w:val="00BB749F"/>
    <w:rsid w:val="00BC0D07"/>
    <w:rsid w:val="00BC10F5"/>
    <w:rsid w:val="00BC20C9"/>
    <w:rsid w:val="00BC21C6"/>
    <w:rsid w:val="00BC2B00"/>
    <w:rsid w:val="00BC31F9"/>
    <w:rsid w:val="00BC320A"/>
    <w:rsid w:val="00BC3767"/>
    <w:rsid w:val="00BC46E1"/>
    <w:rsid w:val="00BC4B63"/>
    <w:rsid w:val="00BC670E"/>
    <w:rsid w:val="00BC6CF7"/>
    <w:rsid w:val="00BD0591"/>
    <w:rsid w:val="00BD0840"/>
    <w:rsid w:val="00BD0DF2"/>
    <w:rsid w:val="00BD2231"/>
    <w:rsid w:val="00BD3AEF"/>
    <w:rsid w:val="00BD4BCF"/>
    <w:rsid w:val="00BD569C"/>
    <w:rsid w:val="00BD595F"/>
    <w:rsid w:val="00BD59EB"/>
    <w:rsid w:val="00BD6212"/>
    <w:rsid w:val="00BD694E"/>
    <w:rsid w:val="00BD7A22"/>
    <w:rsid w:val="00BE06B5"/>
    <w:rsid w:val="00BE06E3"/>
    <w:rsid w:val="00BE0B9A"/>
    <w:rsid w:val="00BE1776"/>
    <w:rsid w:val="00BE30CD"/>
    <w:rsid w:val="00BE352C"/>
    <w:rsid w:val="00BE3A61"/>
    <w:rsid w:val="00BE4358"/>
    <w:rsid w:val="00BE4820"/>
    <w:rsid w:val="00BE499B"/>
    <w:rsid w:val="00BE4A99"/>
    <w:rsid w:val="00BE567B"/>
    <w:rsid w:val="00BE56FA"/>
    <w:rsid w:val="00BE7CAB"/>
    <w:rsid w:val="00BF0A59"/>
    <w:rsid w:val="00BF0E06"/>
    <w:rsid w:val="00BF108C"/>
    <w:rsid w:val="00BF1A46"/>
    <w:rsid w:val="00BF1BC3"/>
    <w:rsid w:val="00BF26A4"/>
    <w:rsid w:val="00BF28F2"/>
    <w:rsid w:val="00BF2958"/>
    <w:rsid w:val="00BF2A30"/>
    <w:rsid w:val="00BF33BA"/>
    <w:rsid w:val="00BF37D8"/>
    <w:rsid w:val="00BF422C"/>
    <w:rsid w:val="00BF4A1A"/>
    <w:rsid w:val="00BF5E56"/>
    <w:rsid w:val="00BF6CA4"/>
    <w:rsid w:val="00BF6EF4"/>
    <w:rsid w:val="00BF798D"/>
    <w:rsid w:val="00BF79C8"/>
    <w:rsid w:val="00C00085"/>
    <w:rsid w:val="00C00322"/>
    <w:rsid w:val="00C007BC"/>
    <w:rsid w:val="00C0126D"/>
    <w:rsid w:val="00C015E1"/>
    <w:rsid w:val="00C01C34"/>
    <w:rsid w:val="00C01E1A"/>
    <w:rsid w:val="00C01FFF"/>
    <w:rsid w:val="00C0295A"/>
    <w:rsid w:val="00C02E8A"/>
    <w:rsid w:val="00C03967"/>
    <w:rsid w:val="00C04045"/>
    <w:rsid w:val="00C04F55"/>
    <w:rsid w:val="00C052EC"/>
    <w:rsid w:val="00C0587C"/>
    <w:rsid w:val="00C0601F"/>
    <w:rsid w:val="00C06A0D"/>
    <w:rsid w:val="00C06F65"/>
    <w:rsid w:val="00C07050"/>
    <w:rsid w:val="00C07A46"/>
    <w:rsid w:val="00C101EC"/>
    <w:rsid w:val="00C10283"/>
    <w:rsid w:val="00C10A85"/>
    <w:rsid w:val="00C10EFF"/>
    <w:rsid w:val="00C12854"/>
    <w:rsid w:val="00C15E81"/>
    <w:rsid w:val="00C1770A"/>
    <w:rsid w:val="00C17A42"/>
    <w:rsid w:val="00C17F95"/>
    <w:rsid w:val="00C20786"/>
    <w:rsid w:val="00C20A68"/>
    <w:rsid w:val="00C20AEA"/>
    <w:rsid w:val="00C216B0"/>
    <w:rsid w:val="00C22DEB"/>
    <w:rsid w:val="00C2304B"/>
    <w:rsid w:val="00C23ABD"/>
    <w:rsid w:val="00C24459"/>
    <w:rsid w:val="00C2447D"/>
    <w:rsid w:val="00C2540D"/>
    <w:rsid w:val="00C2561F"/>
    <w:rsid w:val="00C25AEC"/>
    <w:rsid w:val="00C26DE8"/>
    <w:rsid w:val="00C27211"/>
    <w:rsid w:val="00C2799E"/>
    <w:rsid w:val="00C32565"/>
    <w:rsid w:val="00C32A0B"/>
    <w:rsid w:val="00C32A31"/>
    <w:rsid w:val="00C32BDE"/>
    <w:rsid w:val="00C32F3B"/>
    <w:rsid w:val="00C33745"/>
    <w:rsid w:val="00C34854"/>
    <w:rsid w:val="00C35AE9"/>
    <w:rsid w:val="00C35D75"/>
    <w:rsid w:val="00C35E33"/>
    <w:rsid w:val="00C371F4"/>
    <w:rsid w:val="00C37D95"/>
    <w:rsid w:val="00C405D4"/>
    <w:rsid w:val="00C42463"/>
    <w:rsid w:val="00C427F0"/>
    <w:rsid w:val="00C44283"/>
    <w:rsid w:val="00C44783"/>
    <w:rsid w:val="00C44AF7"/>
    <w:rsid w:val="00C44D89"/>
    <w:rsid w:val="00C44F45"/>
    <w:rsid w:val="00C453BC"/>
    <w:rsid w:val="00C454A6"/>
    <w:rsid w:val="00C45D17"/>
    <w:rsid w:val="00C46EA0"/>
    <w:rsid w:val="00C47C14"/>
    <w:rsid w:val="00C47DE1"/>
    <w:rsid w:val="00C501A2"/>
    <w:rsid w:val="00C50ACC"/>
    <w:rsid w:val="00C50B47"/>
    <w:rsid w:val="00C51905"/>
    <w:rsid w:val="00C51D73"/>
    <w:rsid w:val="00C533F5"/>
    <w:rsid w:val="00C56152"/>
    <w:rsid w:val="00C565C9"/>
    <w:rsid w:val="00C566BC"/>
    <w:rsid w:val="00C57A69"/>
    <w:rsid w:val="00C57EF6"/>
    <w:rsid w:val="00C603A9"/>
    <w:rsid w:val="00C604FB"/>
    <w:rsid w:val="00C60679"/>
    <w:rsid w:val="00C60934"/>
    <w:rsid w:val="00C60B29"/>
    <w:rsid w:val="00C61EF6"/>
    <w:rsid w:val="00C62280"/>
    <w:rsid w:val="00C62A87"/>
    <w:rsid w:val="00C63340"/>
    <w:rsid w:val="00C64074"/>
    <w:rsid w:val="00C64884"/>
    <w:rsid w:val="00C64AA4"/>
    <w:rsid w:val="00C6530D"/>
    <w:rsid w:val="00C65318"/>
    <w:rsid w:val="00C65A37"/>
    <w:rsid w:val="00C65B92"/>
    <w:rsid w:val="00C66F32"/>
    <w:rsid w:val="00C677DB"/>
    <w:rsid w:val="00C67995"/>
    <w:rsid w:val="00C67CC8"/>
    <w:rsid w:val="00C67E04"/>
    <w:rsid w:val="00C71271"/>
    <w:rsid w:val="00C71AEE"/>
    <w:rsid w:val="00C72277"/>
    <w:rsid w:val="00C72DC8"/>
    <w:rsid w:val="00C73A9C"/>
    <w:rsid w:val="00C741F6"/>
    <w:rsid w:val="00C75C7D"/>
    <w:rsid w:val="00C7657A"/>
    <w:rsid w:val="00C765F8"/>
    <w:rsid w:val="00C76B18"/>
    <w:rsid w:val="00C80CBC"/>
    <w:rsid w:val="00C80D60"/>
    <w:rsid w:val="00C8149E"/>
    <w:rsid w:val="00C82119"/>
    <w:rsid w:val="00C82664"/>
    <w:rsid w:val="00C8339C"/>
    <w:rsid w:val="00C83457"/>
    <w:rsid w:val="00C84017"/>
    <w:rsid w:val="00C84093"/>
    <w:rsid w:val="00C84241"/>
    <w:rsid w:val="00C84421"/>
    <w:rsid w:val="00C8457E"/>
    <w:rsid w:val="00C84BFB"/>
    <w:rsid w:val="00C84F77"/>
    <w:rsid w:val="00C866D9"/>
    <w:rsid w:val="00C868C5"/>
    <w:rsid w:val="00C86A7B"/>
    <w:rsid w:val="00C86B13"/>
    <w:rsid w:val="00C86B88"/>
    <w:rsid w:val="00C87319"/>
    <w:rsid w:val="00C900DC"/>
    <w:rsid w:val="00C9088A"/>
    <w:rsid w:val="00C9167B"/>
    <w:rsid w:val="00C92A60"/>
    <w:rsid w:val="00C93066"/>
    <w:rsid w:val="00C9352B"/>
    <w:rsid w:val="00C93685"/>
    <w:rsid w:val="00C93F0A"/>
    <w:rsid w:val="00C9401A"/>
    <w:rsid w:val="00C94A2F"/>
    <w:rsid w:val="00C9526B"/>
    <w:rsid w:val="00C956BE"/>
    <w:rsid w:val="00C96724"/>
    <w:rsid w:val="00C96F94"/>
    <w:rsid w:val="00C970C2"/>
    <w:rsid w:val="00CA0691"/>
    <w:rsid w:val="00CA0DC7"/>
    <w:rsid w:val="00CA1919"/>
    <w:rsid w:val="00CA3060"/>
    <w:rsid w:val="00CA3395"/>
    <w:rsid w:val="00CA3673"/>
    <w:rsid w:val="00CA483F"/>
    <w:rsid w:val="00CA5F55"/>
    <w:rsid w:val="00CA61C0"/>
    <w:rsid w:val="00CA624E"/>
    <w:rsid w:val="00CA695A"/>
    <w:rsid w:val="00CA7070"/>
    <w:rsid w:val="00CA7B04"/>
    <w:rsid w:val="00CB1006"/>
    <w:rsid w:val="00CB10C5"/>
    <w:rsid w:val="00CB14F3"/>
    <w:rsid w:val="00CB19EC"/>
    <w:rsid w:val="00CB1EC3"/>
    <w:rsid w:val="00CB2210"/>
    <w:rsid w:val="00CB2270"/>
    <w:rsid w:val="00CB2304"/>
    <w:rsid w:val="00CB3661"/>
    <w:rsid w:val="00CB39D0"/>
    <w:rsid w:val="00CB3B52"/>
    <w:rsid w:val="00CB3CF5"/>
    <w:rsid w:val="00CB3ED8"/>
    <w:rsid w:val="00CB4726"/>
    <w:rsid w:val="00CB4EEB"/>
    <w:rsid w:val="00CB6511"/>
    <w:rsid w:val="00CB6764"/>
    <w:rsid w:val="00CB6B53"/>
    <w:rsid w:val="00CB79C3"/>
    <w:rsid w:val="00CC0245"/>
    <w:rsid w:val="00CC035C"/>
    <w:rsid w:val="00CC2B23"/>
    <w:rsid w:val="00CC4D80"/>
    <w:rsid w:val="00CC533B"/>
    <w:rsid w:val="00CC55C6"/>
    <w:rsid w:val="00CC67AE"/>
    <w:rsid w:val="00CC69BE"/>
    <w:rsid w:val="00CC75FF"/>
    <w:rsid w:val="00CC7BD1"/>
    <w:rsid w:val="00CD088C"/>
    <w:rsid w:val="00CD089E"/>
    <w:rsid w:val="00CD1C49"/>
    <w:rsid w:val="00CD1F02"/>
    <w:rsid w:val="00CD29C2"/>
    <w:rsid w:val="00CD3C83"/>
    <w:rsid w:val="00CD41FB"/>
    <w:rsid w:val="00CD555A"/>
    <w:rsid w:val="00CD587C"/>
    <w:rsid w:val="00CD697A"/>
    <w:rsid w:val="00CD6CA0"/>
    <w:rsid w:val="00CD7710"/>
    <w:rsid w:val="00CE0F39"/>
    <w:rsid w:val="00CE1944"/>
    <w:rsid w:val="00CE4850"/>
    <w:rsid w:val="00CE488A"/>
    <w:rsid w:val="00CE4978"/>
    <w:rsid w:val="00CE6058"/>
    <w:rsid w:val="00CE607E"/>
    <w:rsid w:val="00CE648E"/>
    <w:rsid w:val="00CF081F"/>
    <w:rsid w:val="00CF1044"/>
    <w:rsid w:val="00CF1E06"/>
    <w:rsid w:val="00CF248E"/>
    <w:rsid w:val="00CF25AA"/>
    <w:rsid w:val="00CF28A1"/>
    <w:rsid w:val="00CF35D8"/>
    <w:rsid w:val="00CF3C0E"/>
    <w:rsid w:val="00CF4DF0"/>
    <w:rsid w:val="00CF552B"/>
    <w:rsid w:val="00CF5EAD"/>
    <w:rsid w:val="00CF6774"/>
    <w:rsid w:val="00CF67A3"/>
    <w:rsid w:val="00CF695E"/>
    <w:rsid w:val="00CF798E"/>
    <w:rsid w:val="00D006C6"/>
    <w:rsid w:val="00D00D53"/>
    <w:rsid w:val="00D00F8A"/>
    <w:rsid w:val="00D021A9"/>
    <w:rsid w:val="00D021BD"/>
    <w:rsid w:val="00D02B75"/>
    <w:rsid w:val="00D0323A"/>
    <w:rsid w:val="00D0334B"/>
    <w:rsid w:val="00D03604"/>
    <w:rsid w:val="00D04022"/>
    <w:rsid w:val="00D04D6C"/>
    <w:rsid w:val="00D05482"/>
    <w:rsid w:val="00D0597D"/>
    <w:rsid w:val="00D06890"/>
    <w:rsid w:val="00D0734E"/>
    <w:rsid w:val="00D07531"/>
    <w:rsid w:val="00D07847"/>
    <w:rsid w:val="00D10C0C"/>
    <w:rsid w:val="00D110D9"/>
    <w:rsid w:val="00D11AE3"/>
    <w:rsid w:val="00D11FE6"/>
    <w:rsid w:val="00D1262A"/>
    <w:rsid w:val="00D13B39"/>
    <w:rsid w:val="00D160B0"/>
    <w:rsid w:val="00D169C2"/>
    <w:rsid w:val="00D20C4E"/>
    <w:rsid w:val="00D21BCF"/>
    <w:rsid w:val="00D21C53"/>
    <w:rsid w:val="00D22000"/>
    <w:rsid w:val="00D2271A"/>
    <w:rsid w:val="00D22C4E"/>
    <w:rsid w:val="00D23893"/>
    <w:rsid w:val="00D244CD"/>
    <w:rsid w:val="00D254BC"/>
    <w:rsid w:val="00D25E69"/>
    <w:rsid w:val="00D2681F"/>
    <w:rsid w:val="00D26939"/>
    <w:rsid w:val="00D27B6A"/>
    <w:rsid w:val="00D304FF"/>
    <w:rsid w:val="00D305C6"/>
    <w:rsid w:val="00D30A34"/>
    <w:rsid w:val="00D30E59"/>
    <w:rsid w:val="00D31239"/>
    <w:rsid w:val="00D31453"/>
    <w:rsid w:val="00D3242E"/>
    <w:rsid w:val="00D32D8C"/>
    <w:rsid w:val="00D32EAE"/>
    <w:rsid w:val="00D33BB3"/>
    <w:rsid w:val="00D34568"/>
    <w:rsid w:val="00D3517B"/>
    <w:rsid w:val="00D355F6"/>
    <w:rsid w:val="00D36C48"/>
    <w:rsid w:val="00D36FC8"/>
    <w:rsid w:val="00D36FEB"/>
    <w:rsid w:val="00D40632"/>
    <w:rsid w:val="00D40D96"/>
    <w:rsid w:val="00D419B5"/>
    <w:rsid w:val="00D42884"/>
    <w:rsid w:val="00D42AB0"/>
    <w:rsid w:val="00D43FAD"/>
    <w:rsid w:val="00D44615"/>
    <w:rsid w:val="00D44D49"/>
    <w:rsid w:val="00D45284"/>
    <w:rsid w:val="00D464CB"/>
    <w:rsid w:val="00D469C0"/>
    <w:rsid w:val="00D472F5"/>
    <w:rsid w:val="00D4787C"/>
    <w:rsid w:val="00D47C46"/>
    <w:rsid w:val="00D47F3B"/>
    <w:rsid w:val="00D50B8C"/>
    <w:rsid w:val="00D50BB9"/>
    <w:rsid w:val="00D51CE9"/>
    <w:rsid w:val="00D5220C"/>
    <w:rsid w:val="00D52A78"/>
    <w:rsid w:val="00D52D38"/>
    <w:rsid w:val="00D53079"/>
    <w:rsid w:val="00D533BF"/>
    <w:rsid w:val="00D5397F"/>
    <w:rsid w:val="00D53A6B"/>
    <w:rsid w:val="00D53F17"/>
    <w:rsid w:val="00D54095"/>
    <w:rsid w:val="00D543B3"/>
    <w:rsid w:val="00D54ADE"/>
    <w:rsid w:val="00D56A59"/>
    <w:rsid w:val="00D56B3C"/>
    <w:rsid w:val="00D57996"/>
    <w:rsid w:val="00D57D98"/>
    <w:rsid w:val="00D605B1"/>
    <w:rsid w:val="00D60635"/>
    <w:rsid w:val="00D60801"/>
    <w:rsid w:val="00D609F3"/>
    <w:rsid w:val="00D60FC5"/>
    <w:rsid w:val="00D612D7"/>
    <w:rsid w:val="00D6137A"/>
    <w:rsid w:val="00D6141A"/>
    <w:rsid w:val="00D61889"/>
    <w:rsid w:val="00D61927"/>
    <w:rsid w:val="00D619E0"/>
    <w:rsid w:val="00D61ED2"/>
    <w:rsid w:val="00D62169"/>
    <w:rsid w:val="00D62295"/>
    <w:rsid w:val="00D62550"/>
    <w:rsid w:val="00D62700"/>
    <w:rsid w:val="00D62A1F"/>
    <w:rsid w:val="00D637CF"/>
    <w:rsid w:val="00D63FDC"/>
    <w:rsid w:val="00D643AD"/>
    <w:rsid w:val="00D64FE7"/>
    <w:rsid w:val="00D65630"/>
    <w:rsid w:val="00D662F4"/>
    <w:rsid w:val="00D66524"/>
    <w:rsid w:val="00D704CB"/>
    <w:rsid w:val="00D70668"/>
    <w:rsid w:val="00D70A3F"/>
    <w:rsid w:val="00D7167B"/>
    <w:rsid w:val="00D71C08"/>
    <w:rsid w:val="00D72CC4"/>
    <w:rsid w:val="00D72D7B"/>
    <w:rsid w:val="00D7332D"/>
    <w:rsid w:val="00D738F8"/>
    <w:rsid w:val="00D73A37"/>
    <w:rsid w:val="00D73D78"/>
    <w:rsid w:val="00D743AD"/>
    <w:rsid w:val="00D745A5"/>
    <w:rsid w:val="00D75D42"/>
    <w:rsid w:val="00D77044"/>
    <w:rsid w:val="00D7723C"/>
    <w:rsid w:val="00D77E0D"/>
    <w:rsid w:val="00D81E39"/>
    <w:rsid w:val="00D82AEC"/>
    <w:rsid w:val="00D8365D"/>
    <w:rsid w:val="00D83EB0"/>
    <w:rsid w:val="00D83F22"/>
    <w:rsid w:val="00D8414D"/>
    <w:rsid w:val="00D84292"/>
    <w:rsid w:val="00D84606"/>
    <w:rsid w:val="00D84FA5"/>
    <w:rsid w:val="00D85CDC"/>
    <w:rsid w:val="00D86CCC"/>
    <w:rsid w:val="00D90178"/>
    <w:rsid w:val="00D904A7"/>
    <w:rsid w:val="00D908AD"/>
    <w:rsid w:val="00D9168D"/>
    <w:rsid w:val="00D931E5"/>
    <w:rsid w:val="00D933C8"/>
    <w:rsid w:val="00D9344A"/>
    <w:rsid w:val="00D938E8"/>
    <w:rsid w:val="00D93CF0"/>
    <w:rsid w:val="00D94033"/>
    <w:rsid w:val="00D94449"/>
    <w:rsid w:val="00D94588"/>
    <w:rsid w:val="00D947DA"/>
    <w:rsid w:val="00D95170"/>
    <w:rsid w:val="00D95227"/>
    <w:rsid w:val="00D95488"/>
    <w:rsid w:val="00D96E44"/>
    <w:rsid w:val="00D96EA7"/>
    <w:rsid w:val="00D971D0"/>
    <w:rsid w:val="00D977F2"/>
    <w:rsid w:val="00D97F7D"/>
    <w:rsid w:val="00DA110D"/>
    <w:rsid w:val="00DA159A"/>
    <w:rsid w:val="00DA2235"/>
    <w:rsid w:val="00DA27FE"/>
    <w:rsid w:val="00DA2AF7"/>
    <w:rsid w:val="00DA31FD"/>
    <w:rsid w:val="00DA34EB"/>
    <w:rsid w:val="00DA537A"/>
    <w:rsid w:val="00DA5A4F"/>
    <w:rsid w:val="00DA5A7C"/>
    <w:rsid w:val="00DA5B2A"/>
    <w:rsid w:val="00DA7142"/>
    <w:rsid w:val="00DA7E36"/>
    <w:rsid w:val="00DB011C"/>
    <w:rsid w:val="00DB0211"/>
    <w:rsid w:val="00DB0AEC"/>
    <w:rsid w:val="00DB0E2D"/>
    <w:rsid w:val="00DB1C0E"/>
    <w:rsid w:val="00DB3187"/>
    <w:rsid w:val="00DB3C90"/>
    <w:rsid w:val="00DB42C7"/>
    <w:rsid w:val="00DB4532"/>
    <w:rsid w:val="00DB59FF"/>
    <w:rsid w:val="00DB6E3D"/>
    <w:rsid w:val="00DB6F12"/>
    <w:rsid w:val="00DC0249"/>
    <w:rsid w:val="00DC05F9"/>
    <w:rsid w:val="00DC1072"/>
    <w:rsid w:val="00DC11EB"/>
    <w:rsid w:val="00DC2255"/>
    <w:rsid w:val="00DC22D9"/>
    <w:rsid w:val="00DC2660"/>
    <w:rsid w:val="00DC419E"/>
    <w:rsid w:val="00DC419F"/>
    <w:rsid w:val="00DC5055"/>
    <w:rsid w:val="00DC5712"/>
    <w:rsid w:val="00DC571A"/>
    <w:rsid w:val="00DC61DB"/>
    <w:rsid w:val="00DC7544"/>
    <w:rsid w:val="00DC7608"/>
    <w:rsid w:val="00DC77FC"/>
    <w:rsid w:val="00DC7ADC"/>
    <w:rsid w:val="00DD046B"/>
    <w:rsid w:val="00DD0BC2"/>
    <w:rsid w:val="00DD0C3C"/>
    <w:rsid w:val="00DD1098"/>
    <w:rsid w:val="00DD1B5E"/>
    <w:rsid w:val="00DD1DA0"/>
    <w:rsid w:val="00DD23CB"/>
    <w:rsid w:val="00DD25FF"/>
    <w:rsid w:val="00DD27C4"/>
    <w:rsid w:val="00DD3A55"/>
    <w:rsid w:val="00DD3F8D"/>
    <w:rsid w:val="00DD40C1"/>
    <w:rsid w:val="00DD435E"/>
    <w:rsid w:val="00DD466B"/>
    <w:rsid w:val="00DD4738"/>
    <w:rsid w:val="00DD480F"/>
    <w:rsid w:val="00DD4A4D"/>
    <w:rsid w:val="00DD5038"/>
    <w:rsid w:val="00DD7542"/>
    <w:rsid w:val="00DD7A1A"/>
    <w:rsid w:val="00DE0B5B"/>
    <w:rsid w:val="00DE0F5C"/>
    <w:rsid w:val="00DE31C8"/>
    <w:rsid w:val="00DE3338"/>
    <w:rsid w:val="00DE3AC1"/>
    <w:rsid w:val="00DE3ECF"/>
    <w:rsid w:val="00DE3FB9"/>
    <w:rsid w:val="00DE4527"/>
    <w:rsid w:val="00DE61CF"/>
    <w:rsid w:val="00DE704E"/>
    <w:rsid w:val="00DE7492"/>
    <w:rsid w:val="00DE7536"/>
    <w:rsid w:val="00DE7F59"/>
    <w:rsid w:val="00DF0282"/>
    <w:rsid w:val="00DF0665"/>
    <w:rsid w:val="00DF0ED3"/>
    <w:rsid w:val="00DF1425"/>
    <w:rsid w:val="00DF14B9"/>
    <w:rsid w:val="00DF1F4D"/>
    <w:rsid w:val="00DF24D7"/>
    <w:rsid w:val="00DF2A71"/>
    <w:rsid w:val="00DF2B0B"/>
    <w:rsid w:val="00DF2D72"/>
    <w:rsid w:val="00DF383F"/>
    <w:rsid w:val="00DF3E8D"/>
    <w:rsid w:val="00DF43C9"/>
    <w:rsid w:val="00DF46F7"/>
    <w:rsid w:val="00DF48EF"/>
    <w:rsid w:val="00DF4A03"/>
    <w:rsid w:val="00DF4FA2"/>
    <w:rsid w:val="00DF54A9"/>
    <w:rsid w:val="00DF5C39"/>
    <w:rsid w:val="00DF5DB7"/>
    <w:rsid w:val="00DF633A"/>
    <w:rsid w:val="00DF6857"/>
    <w:rsid w:val="00E0091E"/>
    <w:rsid w:val="00E00D1B"/>
    <w:rsid w:val="00E01FAE"/>
    <w:rsid w:val="00E0231C"/>
    <w:rsid w:val="00E02C14"/>
    <w:rsid w:val="00E037C2"/>
    <w:rsid w:val="00E04D83"/>
    <w:rsid w:val="00E051DC"/>
    <w:rsid w:val="00E05DEA"/>
    <w:rsid w:val="00E074E7"/>
    <w:rsid w:val="00E07999"/>
    <w:rsid w:val="00E07C03"/>
    <w:rsid w:val="00E112FC"/>
    <w:rsid w:val="00E11AFC"/>
    <w:rsid w:val="00E1280B"/>
    <w:rsid w:val="00E12AF1"/>
    <w:rsid w:val="00E13380"/>
    <w:rsid w:val="00E1342E"/>
    <w:rsid w:val="00E1353B"/>
    <w:rsid w:val="00E13BD5"/>
    <w:rsid w:val="00E13D96"/>
    <w:rsid w:val="00E142A5"/>
    <w:rsid w:val="00E14EAA"/>
    <w:rsid w:val="00E1530C"/>
    <w:rsid w:val="00E16154"/>
    <w:rsid w:val="00E178C9"/>
    <w:rsid w:val="00E17D4C"/>
    <w:rsid w:val="00E202E9"/>
    <w:rsid w:val="00E20638"/>
    <w:rsid w:val="00E213A9"/>
    <w:rsid w:val="00E21431"/>
    <w:rsid w:val="00E21559"/>
    <w:rsid w:val="00E21B4B"/>
    <w:rsid w:val="00E21B68"/>
    <w:rsid w:val="00E21E12"/>
    <w:rsid w:val="00E221D0"/>
    <w:rsid w:val="00E226AA"/>
    <w:rsid w:val="00E229C8"/>
    <w:rsid w:val="00E235D4"/>
    <w:rsid w:val="00E257FE"/>
    <w:rsid w:val="00E25C6D"/>
    <w:rsid w:val="00E25EDB"/>
    <w:rsid w:val="00E26828"/>
    <w:rsid w:val="00E2691A"/>
    <w:rsid w:val="00E26B47"/>
    <w:rsid w:val="00E3032D"/>
    <w:rsid w:val="00E30915"/>
    <w:rsid w:val="00E30B3C"/>
    <w:rsid w:val="00E313BB"/>
    <w:rsid w:val="00E3150F"/>
    <w:rsid w:val="00E31F86"/>
    <w:rsid w:val="00E32195"/>
    <w:rsid w:val="00E32E89"/>
    <w:rsid w:val="00E338D3"/>
    <w:rsid w:val="00E3460C"/>
    <w:rsid w:val="00E3536A"/>
    <w:rsid w:val="00E355D4"/>
    <w:rsid w:val="00E35B14"/>
    <w:rsid w:val="00E366EA"/>
    <w:rsid w:val="00E37069"/>
    <w:rsid w:val="00E40F79"/>
    <w:rsid w:val="00E41A8F"/>
    <w:rsid w:val="00E42630"/>
    <w:rsid w:val="00E42681"/>
    <w:rsid w:val="00E435E9"/>
    <w:rsid w:val="00E44E2D"/>
    <w:rsid w:val="00E44FE7"/>
    <w:rsid w:val="00E45009"/>
    <w:rsid w:val="00E45E4F"/>
    <w:rsid w:val="00E468F4"/>
    <w:rsid w:val="00E4695F"/>
    <w:rsid w:val="00E46CAF"/>
    <w:rsid w:val="00E471D5"/>
    <w:rsid w:val="00E509E3"/>
    <w:rsid w:val="00E50C15"/>
    <w:rsid w:val="00E51203"/>
    <w:rsid w:val="00E51654"/>
    <w:rsid w:val="00E5194B"/>
    <w:rsid w:val="00E51AA0"/>
    <w:rsid w:val="00E53DF5"/>
    <w:rsid w:val="00E542E0"/>
    <w:rsid w:val="00E556DF"/>
    <w:rsid w:val="00E5673D"/>
    <w:rsid w:val="00E56D7A"/>
    <w:rsid w:val="00E570E2"/>
    <w:rsid w:val="00E6014A"/>
    <w:rsid w:val="00E60A8E"/>
    <w:rsid w:val="00E60DE7"/>
    <w:rsid w:val="00E618E0"/>
    <w:rsid w:val="00E620EA"/>
    <w:rsid w:val="00E62B06"/>
    <w:rsid w:val="00E63934"/>
    <w:rsid w:val="00E64015"/>
    <w:rsid w:val="00E648FB"/>
    <w:rsid w:val="00E64946"/>
    <w:rsid w:val="00E6651B"/>
    <w:rsid w:val="00E66EBC"/>
    <w:rsid w:val="00E67126"/>
    <w:rsid w:val="00E6776F"/>
    <w:rsid w:val="00E67812"/>
    <w:rsid w:val="00E6795C"/>
    <w:rsid w:val="00E70681"/>
    <w:rsid w:val="00E70A0A"/>
    <w:rsid w:val="00E70CD0"/>
    <w:rsid w:val="00E70EDE"/>
    <w:rsid w:val="00E71A7C"/>
    <w:rsid w:val="00E7244B"/>
    <w:rsid w:val="00E72E6F"/>
    <w:rsid w:val="00E7408E"/>
    <w:rsid w:val="00E744CD"/>
    <w:rsid w:val="00E777C4"/>
    <w:rsid w:val="00E801C3"/>
    <w:rsid w:val="00E8231B"/>
    <w:rsid w:val="00E8252D"/>
    <w:rsid w:val="00E836FB"/>
    <w:rsid w:val="00E85D74"/>
    <w:rsid w:val="00E86D58"/>
    <w:rsid w:val="00E87E0C"/>
    <w:rsid w:val="00E90723"/>
    <w:rsid w:val="00E90993"/>
    <w:rsid w:val="00E910E5"/>
    <w:rsid w:val="00E911E5"/>
    <w:rsid w:val="00E91670"/>
    <w:rsid w:val="00E916AA"/>
    <w:rsid w:val="00E92245"/>
    <w:rsid w:val="00E92FD5"/>
    <w:rsid w:val="00E93B3A"/>
    <w:rsid w:val="00E947DC"/>
    <w:rsid w:val="00E96835"/>
    <w:rsid w:val="00E96AF4"/>
    <w:rsid w:val="00E97ED9"/>
    <w:rsid w:val="00EA0AE9"/>
    <w:rsid w:val="00EA0D37"/>
    <w:rsid w:val="00EA0E6B"/>
    <w:rsid w:val="00EA34CF"/>
    <w:rsid w:val="00EA44D5"/>
    <w:rsid w:val="00EA5D1E"/>
    <w:rsid w:val="00EA63BD"/>
    <w:rsid w:val="00EA6A48"/>
    <w:rsid w:val="00EA6E8E"/>
    <w:rsid w:val="00EA78FC"/>
    <w:rsid w:val="00EA7959"/>
    <w:rsid w:val="00EA7F41"/>
    <w:rsid w:val="00EB16C9"/>
    <w:rsid w:val="00EB2150"/>
    <w:rsid w:val="00EB29D2"/>
    <w:rsid w:val="00EB2B69"/>
    <w:rsid w:val="00EB4F8C"/>
    <w:rsid w:val="00EB5189"/>
    <w:rsid w:val="00EB5602"/>
    <w:rsid w:val="00EB688B"/>
    <w:rsid w:val="00EB78BA"/>
    <w:rsid w:val="00EB7BAE"/>
    <w:rsid w:val="00EC0106"/>
    <w:rsid w:val="00EC09A9"/>
    <w:rsid w:val="00EC0D52"/>
    <w:rsid w:val="00EC18B1"/>
    <w:rsid w:val="00EC18CF"/>
    <w:rsid w:val="00EC1A0B"/>
    <w:rsid w:val="00EC1E4E"/>
    <w:rsid w:val="00EC369B"/>
    <w:rsid w:val="00EC3DF6"/>
    <w:rsid w:val="00EC45F6"/>
    <w:rsid w:val="00EC4E1E"/>
    <w:rsid w:val="00EC596A"/>
    <w:rsid w:val="00EC5FEA"/>
    <w:rsid w:val="00EC69AF"/>
    <w:rsid w:val="00EC7FB8"/>
    <w:rsid w:val="00ED01A1"/>
    <w:rsid w:val="00ED031F"/>
    <w:rsid w:val="00ED097E"/>
    <w:rsid w:val="00ED17AF"/>
    <w:rsid w:val="00ED189E"/>
    <w:rsid w:val="00ED23FE"/>
    <w:rsid w:val="00ED2837"/>
    <w:rsid w:val="00ED2CDF"/>
    <w:rsid w:val="00ED35F5"/>
    <w:rsid w:val="00ED3632"/>
    <w:rsid w:val="00ED4C5F"/>
    <w:rsid w:val="00ED5289"/>
    <w:rsid w:val="00ED5CD0"/>
    <w:rsid w:val="00ED606D"/>
    <w:rsid w:val="00ED751F"/>
    <w:rsid w:val="00EE03CE"/>
    <w:rsid w:val="00EE0B5A"/>
    <w:rsid w:val="00EE1045"/>
    <w:rsid w:val="00EE13F6"/>
    <w:rsid w:val="00EE1F4F"/>
    <w:rsid w:val="00EE2476"/>
    <w:rsid w:val="00EE2D00"/>
    <w:rsid w:val="00EE2E38"/>
    <w:rsid w:val="00EE38A6"/>
    <w:rsid w:val="00EE3CD6"/>
    <w:rsid w:val="00EE4905"/>
    <w:rsid w:val="00EE4D28"/>
    <w:rsid w:val="00EE508C"/>
    <w:rsid w:val="00EE534F"/>
    <w:rsid w:val="00EE56B5"/>
    <w:rsid w:val="00EE59DB"/>
    <w:rsid w:val="00EE68FC"/>
    <w:rsid w:val="00EE694C"/>
    <w:rsid w:val="00EE6DAD"/>
    <w:rsid w:val="00EE6EB7"/>
    <w:rsid w:val="00EE7356"/>
    <w:rsid w:val="00EF0397"/>
    <w:rsid w:val="00EF0F3E"/>
    <w:rsid w:val="00EF1E35"/>
    <w:rsid w:val="00EF204E"/>
    <w:rsid w:val="00EF2551"/>
    <w:rsid w:val="00EF2948"/>
    <w:rsid w:val="00EF3E2D"/>
    <w:rsid w:val="00EF4762"/>
    <w:rsid w:val="00EF49AD"/>
    <w:rsid w:val="00EF55B6"/>
    <w:rsid w:val="00EF5880"/>
    <w:rsid w:val="00EF59F5"/>
    <w:rsid w:val="00EF5C07"/>
    <w:rsid w:val="00EF5FB3"/>
    <w:rsid w:val="00EF6235"/>
    <w:rsid w:val="00EF67BC"/>
    <w:rsid w:val="00EF6842"/>
    <w:rsid w:val="00EF6EC7"/>
    <w:rsid w:val="00EF77A1"/>
    <w:rsid w:val="00EF7AC1"/>
    <w:rsid w:val="00F000F7"/>
    <w:rsid w:val="00F008C7"/>
    <w:rsid w:val="00F0100A"/>
    <w:rsid w:val="00F01582"/>
    <w:rsid w:val="00F03609"/>
    <w:rsid w:val="00F03EB2"/>
    <w:rsid w:val="00F04448"/>
    <w:rsid w:val="00F049F8"/>
    <w:rsid w:val="00F049F9"/>
    <w:rsid w:val="00F05614"/>
    <w:rsid w:val="00F05A2B"/>
    <w:rsid w:val="00F05A87"/>
    <w:rsid w:val="00F05D8E"/>
    <w:rsid w:val="00F06351"/>
    <w:rsid w:val="00F06BB8"/>
    <w:rsid w:val="00F06DAB"/>
    <w:rsid w:val="00F072E5"/>
    <w:rsid w:val="00F075D8"/>
    <w:rsid w:val="00F07B5C"/>
    <w:rsid w:val="00F1085F"/>
    <w:rsid w:val="00F10DC0"/>
    <w:rsid w:val="00F111F1"/>
    <w:rsid w:val="00F112D8"/>
    <w:rsid w:val="00F117C3"/>
    <w:rsid w:val="00F11ABE"/>
    <w:rsid w:val="00F11F9A"/>
    <w:rsid w:val="00F129C5"/>
    <w:rsid w:val="00F12AE9"/>
    <w:rsid w:val="00F139CF"/>
    <w:rsid w:val="00F13A8B"/>
    <w:rsid w:val="00F1448C"/>
    <w:rsid w:val="00F145F5"/>
    <w:rsid w:val="00F146AB"/>
    <w:rsid w:val="00F14920"/>
    <w:rsid w:val="00F1611B"/>
    <w:rsid w:val="00F16225"/>
    <w:rsid w:val="00F16716"/>
    <w:rsid w:val="00F16CC6"/>
    <w:rsid w:val="00F1726F"/>
    <w:rsid w:val="00F175B9"/>
    <w:rsid w:val="00F205EC"/>
    <w:rsid w:val="00F206BC"/>
    <w:rsid w:val="00F21184"/>
    <w:rsid w:val="00F223C2"/>
    <w:rsid w:val="00F22726"/>
    <w:rsid w:val="00F22ACF"/>
    <w:rsid w:val="00F23042"/>
    <w:rsid w:val="00F23B18"/>
    <w:rsid w:val="00F24002"/>
    <w:rsid w:val="00F240EE"/>
    <w:rsid w:val="00F24B7F"/>
    <w:rsid w:val="00F26045"/>
    <w:rsid w:val="00F2650C"/>
    <w:rsid w:val="00F269F8"/>
    <w:rsid w:val="00F2724A"/>
    <w:rsid w:val="00F3042A"/>
    <w:rsid w:val="00F304BA"/>
    <w:rsid w:val="00F30F8A"/>
    <w:rsid w:val="00F31067"/>
    <w:rsid w:val="00F31678"/>
    <w:rsid w:val="00F32737"/>
    <w:rsid w:val="00F32C8D"/>
    <w:rsid w:val="00F32E3A"/>
    <w:rsid w:val="00F32FD4"/>
    <w:rsid w:val="00F346DE"/>
    <w:rsid w:val="00F34B94"/>
    <w:rsid w:val="00F351C0"/>
    <w:rsid w:val="00F36517"/>
    <w:rsid w:val="00F36AB3"/>
    <w:rsid w:val="00F36B1B"/>
    <w:rsid w:val="00F37133"/>
    <w:rsid w:val="00F37F76"/>
    <w:rsid w:val="00F402F9"/>
    <w:rsid w:val="00F403D9"/>
    <w:rsid w:val="00F40AF7"/>
    <w:rsid w:val="00F41EBB"/>
    <w:rsid w:val="00F42F1C"/>
    <w:rsid w:val="00F42FAB"/>
    <w:rsid w:val="00F43145"/>
    <w:rsid w:val="00F44134"/>
    <w:rsid w:val="00F4422D"/>
    <w:rsid w:val="00F44735"/>
    <w:rsid w:val="00F447E8"/>
    <w:rsid w:val="00F449FA"/>
    <w:rsid w:val="00F44B84"/>
    <w:rsid w:val="00F45895"/>
    <w:rsid w:val="00F45AA1"/>
    <w:rsid w:val="00F45B9D"/>
    <w:rsid w:val="00F468F1"/>
    <w:rsid w:val="00F477EC"/>
    <w:rsid w:val="00F50EE7"/>
    <w:rsid w:val="00F5184C"/>
    <w:rsid w:val="00F52198"/>
    <w:rsid w:val="00F52AF9"/>
    <w:rsid w:val="00F53061"/>
    <w:rsid w:val="00F53132"/>
    <w:rsid w:val="00F5319E"/>
    <w:rsid w:val="00F5337E"/>
    <w:rsid w:val="00F5451F"/>
    <w:rsid w:val="00F54B8B"/>
    <w:rsid w:val="00F5667C"/>
    <w:rsid w:val="00F56794"/>
    <w:rsid w:val="00F56EE9"/>
    <w:rsid w:val="00F56FEF"/>
    <w:rsid w:val="00F57FDF"/>
    <w:rsid w:val="00F60B59"/>
    <w:rsid w:val="00F60D5B"/>
    <w:rsid w:val="00F61582"/>
    <w:rsid w:val="00F61641"/>
    <w:rsid w:val="00F617ED"/>
    <w:rsid w:val="00F61F14"/>
    <w:rsid w:val="00F621AD"/>
    <w:rsid w:val="00F625E5"/>
    <w:rsid w:val="00F62BD4"/>
    <w:rsid w:val="00F63E3D"/>
    <w:rsid w:val="00F64C90"/>
    <w:rsid w:val="00F66959"/>
    <w:rsid w:val="00F66E65"/>
    <w:rsid w:val="00F6737A"/>
    <w:rsid w:val="00F70329"/>
    <w:rsid w:val="00F71824"/>
    <w:rsid w:val="00F72091"/>
    <w:rsid w:val="00F724FC"/>
    <w:rsid w:val="00F7344E"/>
    <w:rsid w:val="00F734F9"/>
    <w:rsid w:val="00F748A0"/>
    <w:rsid w:val="00F74B53"/>
    <w:rsid w:val="00F74E55"/>
    <w:rsid w:val="00F7600C"/>
    <w:rsid w:val="00F76B41"/>
    <w:rsid w:val="00F77ADD"/>
    <w:rsid w:val="00F77E00"/>
    <w:rsid w:val="00F80392"/>
    <w:rsid w:val="00F808D0"/>
    <w:rsid w:val="00F80A4F"/>
    <w:rsid w:val="00F811B5"/>
    <w:rsid w:val="00F814D9"/>
    <w:rsid w:val="00F819D7"/>
    <w:rsid w:val="00F8299D"/>
    <w:rsid w:val="00F82AAD"/>
    <w:rsid w:val="00F8389B"/>
    <w:rsid w:val="00F83B72"/>
    <w:rsid w:val="00F842EC"/>
    <w:rsid w:val="00F85F13"/>
    <w:rsid w:val="00F867BA"/>
    <w:rsid w:val="00F869D1"/>
    <w:rsid w:val="00F87CD1"/>
    <w:rsid w:val="00F87F56"/>
    <w:rsid w:val="00F90742"/>
    <w:rsid w:val="00F91955"/>
    <w:rsid w:val="00F92466"/>
    <w:rsid w:val="00F92E98"/>
    <w:rsid w:val="00F947E6"/>
    <w:rsid w:val="00F95F84"/>
    <w:rsid w:val="00F95FA2"/>
    <w:rsid w:val="00F97294"/>
    <w:rsid w:val="00F978BE"/>
    <w:rsid w:val="00F97EB9"/>
    <w:rsid w:val="00FA0A87"/>
    <w:rsid w:val="00FA13B8"/>
    <w:rsid w:val="00FA1F9D"/>
    <w:rsid w:val="00FA1FBA"/>
    <w:rsid w:val="00FA2516"/>
    <w:rsid w:val="00FA2B0D"/>
    <w:rsid w:val="00FA30FE"/>
    <w:rsid w:val="00FA34EE"/>
    <w:rsid w:val="00FA3727"/>
    <w:rsid w:val="00FA3A42"/>
    <w:rsid w:val="00FA4FDE"/>
    <w:rsid w:val="00FA51DC"/>
    <w:rsid w:val="00FA52F3"/>
    <w:rsid w:val="00FA571A"/>
    <w:rsid w:val="00FA5A67"/>
    <w:rsid w:val="00FA5A7A"/>
    <w:rsid w:val="00FA6ACC"/>
    <w:rsid w:val="00FA6B30"/>
    <w:rsid w:val="00FA6ED7"/>
    <w:rsid w:val="00FA7A15"/>
    <w:rsid w:val="00FB03C5"/>
    <w:rsid w:val="00FB0613"/>
    <w:rsid w:val="00FB0A08"/>
    <w:rsid w:val="00FB1D04"/>
    <w:rsid w:val="00FB2243"/>
    <w:rsid w:val="00FB2403"/>
    <w:rsid w:val="00FB2AFB"/>
    <w:rsid w:val="00FB3406"/>
    <w:rsid w:val="00FB3C42"/>
    <w:rsid w:val="00FB3EC2"/>
    <w:rsid w:val="00FB4403"/>
    <w:rsid w:val="00FB4525"/>
    <w:rsid w:val="00FB4E29"/>
    <w:rsid w:val="00FB5072"/>
    <w:rsid w:val="00FB6379"/>
    <w:rsid w:val="00FC00F6"/>
    <w:rsid w:val="00FC03C4"/>
    <w:rsid w:val="00FC0913"/>
    <w:rsid w:val="00FC0CFB"/>
    <w:rsid w:val="00FC16D1"/>
    <w:rsid w:val="00FC1944"/>
    <w:rsid w:val="00FC1D64"/>
    <w:rsid w:val="00FC1DAE"/>
    <w:rsid w:val="00FC22E2"/>
    <w:rsid w:val="00FC2EA3"/>
    <w:rsid w:val="00FC31F2"/>
    <w:rsid w:val="00FC3EC7"/>
    <w:rsid w:val="00FC49A5"/>
    <w:rsid w:val="00FC4C00"/>
    <w:rsid w:val="00FC6303"/>
    <w:rsid w:val="00FC6944"/>
    <w:rsid w:val="00FC7215"/>
    <w:rsid w:val="00FC76CE"/>
    <w:rsid w:val="00FC7B90"/>
    <w:rsid w:val="00FC7BFC"/>
    <w:rsid w:val="00FD02E0"/>
    <w:rsid w:val="00FD063D"/>
    <w:rsid w:val="00FD0A14"/>
    <w:rsid w:val="00FD0B7F"/>
    <w:rsid w:val="00FD2573"/>
    <w:rsid w:val="00FD26F3"/>
    <w:rsid w:val="00FD2AEA"/>
    <w:rsid w:val="00FD2EE8"/>
    <w:rsid w:val="00FD2F76"/>
    <w:rsid w:val="00FD35FD"/>
    <w:rsid w:val="00FD37CC"/>
    <w:rsid w:val="00FD37D2"/>
    <w:rsid w:val="00FD5523"/>
    <w:rsid w:val="00FD58C2"/>
    <w:rsid w:val="00FD620A"/>
    <w:rsid w:val="00FD6971"/>
    <w:rsid w:val="00FD6F18"/>
    <w:rsid w:val="00FD72D3"/>
    <w:rsid w:val="00FE0495"/>
    <w:rsid w:val="00FE0E49"/>
    <w:rsid w:val="00FE21C1"/>
    <w:rsid w:val="00FE276F"/>
    <w:rsid w:val="00FE30F3"/>
    <w:rsid w:val="00FE43EC"/>
    <w:rsid w:val="00FE4634"/>
    <w:rsid w:val="00FE5708"/>
    <w:rsid w:val="00FE60C2"/>
    <w:rsid w:val="00FE6664"/>
    <w:rsid w:val="00FE676E"/>
    <w:rsid w:val="00FE6F59"/>
    <w:rsid w:val="00FE74C4"/>
    <w:rsid w:val="00FE77D2"/>
    <w:rsid w:val="00FE786E"/>
    <w:rsid w:val="00FF04B6"/>
    <w:rsid w:val="00FF09ED"/>
    <w:rsid w:val="00FF134A"/>
    <w:rsid w:val="00FF21BF"/>
    <w:rsid w:val="00FF22F2"/>
    <w:rsid w:val="00FF397A"/>
    <w:rsid w:val="00FF5892"/>
    <w:rsid w:val="00FF5E9D"/>
    <w:rsid w:val="00FF7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8F68F"/>
  <w15:docId w15:val="{2FBB496C-778E-4B7C-BDB6-35584BAB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F39"/>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73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Char Char Char Char Char Char Char Char Char Char Char Char Char Char Char Char, Char2"/>
    <w:basedOn w:val="a"/>
    <w:link w:val="a4"/>
    <w:qFormat/>
    <w:rsid w:val="00781AE9"/>
    <w:pPr>
      <w:jc w:val="center"/>
    </w:pPr>
    <w:rPr>
      <w:u w:val="single"/>
    </w:rPr>
  </w:style>
  <w:style w:type="character" w:customStyle="1" w:styleId="a4">
    <w:name w:val="Заглавие Знак"/>
    <w:aliases w:val=" Char Char Char Знак, Char Char Знак, Char Char Char Char Char Char Char Char Char Char Char Char Char Char Char Char Char Char Char Знак, Char2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semiHidden/>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iPriority w:val="99"/>
    <w:unhideWhenUsed/>
    <w:rsid w:val="00C07050"/>
    <w:pPr>
      <w:spacing w:after="120"/>
    </w:pPr>
  </w:style>
  <w:style w:type="character" w:customStyle="1" w:styleId="ad">
    <w:name w:val="Основен текст Знак"/>
    <w:basedOn w:val="a0"/>
    <w:link w:val="ac"/>
    <w:uiPriority w:val="99"/>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D32EC"/>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3D32EC"/>
    <w:rPr>
      <w:rFonts w:ascii="Segoe UI" w:eastAsia="Calibri" w:hAnsi="Segoe UI" w:cs="Segoe UI"/>
      <w:sz w:val="18"/>
      <w:szCs w:val="18"/>
    </w:rPr>
  </w:style>
  <w:style w:type="paragraph" w:styleId="af1">
    <w:name w:val="No Spacing"/>
    <w:uiPriority w:val="1"/>
    <w:qFormat/>
    <w:rsid w:val="005567F0"/>
    <w:pPr>
      <w:spacing w:after="0" w:line="240" w:lineRule="auto"/>
    </w:pPr>
    <w:rPr>
      <w:rFonts w:ascii="Times New Roman" w:eastAsia="Times New Roman" w:hAnsi="Times New Roman" w:cs="Times New Roman"/>
      <w:sz w:val="24"/>
      <w:szCs w:val="24"/>
      <w:lang w:val="en-US"/>
    </w:rPr>
  </w:style>
  <w:style w:type="character" w:styleId="af2">
    <w:name w:val="annotation reference"/>
    <w:basedOn w:val="a0"/>
    <w:uiPriority w:val="99"/>
    <w:semiHidden/>
    <w:unhideWhenUsed/>
    <w:rsid w:val="00F146AB"/>
    <w:rPr>
      <w:sz w:val="16"/>
      <w:szCs w:val="16"/>
    </w:rPr>
  </w:style>
  <w:style w:type="paragraph" w:styleId="af3">
    <w:name w:val="annotation text"/>
    <w:basedOn w:val="a"/>
    <w:link w:val="af4"/>
    <w:uiPriority w:val="99"/>
    <w:semiHidden/>
    <w:unhideWhenUsed/>
    <w:rsid w:val="00F146AB"/>
    <w:pPr>
      <w:spacing w:line="240" w:lineRule="auto"/>
    </w:pPr>
    <w:rPr>
      <w:sz w:val="20"/>
      <w:szCs w:val="20"/>
    </w:rPr>
  </w:style>
  <w:style w:type="character" w:customStyle="1" w:styleId="af4">
    <w:name w:val="Текст на коментар Знак"/>
    <w:basedOn w:val="a0"/>
    <w:link w:val="af3"/>
    <w:uiPriority w:val="99"/>
    <w:semiHidden/>
    <w:rsid w:val="00F146AB"/>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F146AB"/>
    <w:rPr>
      <w:b/>
      <w:bCs/>
    </w:rPr>
  </w:style>
  <w:style w:type="character" w:customStyle="1" w:styleId="af6">
    <w:name w:val="Предмет на коментар Знак"/>
    <w:basedOn w:val="af4"/>
    <w:link w:val="af5"/>
    <w:uiPriority w:val="99"/>
    <w:semiHidden/>
    <w:rsid w:val="00F146AB"/>
    <w:rPr>
      <w:rFonts w:ascii="Calibri" w:eastAsia="Calibri" w:hAnsi="Calibri" w:cs="Times New Roman"/>
      <w:b/>
      <w:bCs/>
      <w:sz w:val="20"/>
      <w:szCs w:val="20"/>
    </w:rPr>
  </w:style>
  <w:style w:type="character" w:styleId="af7">
    <w:name w:val="line number"/>
    <w:basedOn w:val="a0"/>
    <w:uiPriority w:val="99"/>
    <w:semiHidden/>
    <w:unhideWhenUsed/>
    <w:rsid w:val="00F205EC"/>
  </w:style>
  <w:style w:type="character" w:styleId="af8">
    <w:name w:val="Hyperlink"/>
    <w:basedOn w:val="a0"/>
    <w:uiPriority w:val="99"/>
    <w:unhideWhenUsed/>
    <w:rsid w:val="00752B43"/>
    <w:rPr>
      <w:color w:val="0563C1" w:themeColor="hyperlink"/>
      <w:u w:val="single"/>
    </w:rPr>
  </w:style>
  <w:style w:type="character" w:styleId="af9">
    <w:name w:val="Emphasis"/>
    <w:qFormat/>
    <w:rsid w:val="00383E4E"/>
    <w:rPr>
      <w:i/>
      <w:iCs/>
    </w:rPr>
  </w:style>
  <w:style w:type="paragraph" w:styleId="afa">
    <w:name w:val="Body Text Indent"/>
    <w:basedOn w:val="a"/>
    <w:link w:val="afb"/>
    <w:uiPriority w:val="99"/>
    <w:semiHidden/>
    <w:unhideWhenUsed/>
    <w:rsid w:val="001570FC"/>
    <w:pPr>
      <w:spacing w:after="120"/>
      <w:ind w:left="283"/>
    </w:pPr>
  </w:style>
  <w:style w:type="character" w:customStyle="1" w:styleId="afb">
    <w:name w:val="Основен текст с отстъп Знак"/>
    <w:basedOn w:val="a0"/>
    <w:link w:val="afa"/>
    <w:uiPriority w:val="99"/>
    <w:semiHidden/>
    <w:rsid w:val="001570FC"/>
    <w:rPr>
      <w:rFonts w:ascii="Calibri" w:eastAsia="Calibri" w:hAnsi="Calibri" w:cs="Times New Roman"/>
    </w:rPr>
  </w:style>
  <w:style w:type="character" w:styleId="afc">
    <w:name w:val="Strong"/>
    <w:uiPriority w:val="22"/>
    <w:qFormat/>
    <w:rsid w:val="00CA695A"/>
    <w:rPr>
      <w:b/>
      <w:bCs/>
    </w:rPr>
  </w:style>
  <w:style w:type="character" w:customStyle="1" w:styleId="20">
    <w:name w:val="Заглавие 2 Знак"/>
    <w:basedOn w:val="a0"/>
    <w:link w:val="2"/>
    <w:uiPriority w:val="9"/>
    <w:semiHidden/>
    <w:rsid w:val="0007384F"/>
    <w:rPr>
      <w:rFonts w:asciiTheme="majorHAnsi" w:eastAsiaTheme="majorEastAsia" w:hAnsiTheme="majorHAnsi" w:cstheme="majorBidi"/>
      <w:color w:val="2E74B5" w:themeColor="accent1" w:themeShade="BF"/>
      <w:sz w:val="26"/>
      <w:szCs w:val="26"/>
    </w:r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025053"/>
    <w:rPr>
      <w:rFonts w:ascii="Calibri" w:eastAsia="Calibri" w:hAnsi="Calibri" w:cs="Times New Roman"/>
    </w:rPr>
  </w:style>
  <w:style w:type="character" w:customStyle="1" w:styleId="afd">
    <w:name w:val="Основной текст"/>
    <w:uiPriority w:val="99"/>
    <w:rsid w:val="00025053"/>
    <w:rPr>
      <w:rFonts w:ascii="Times New Roman" w:hAnsi="Times New Roman" w:cs="Times New Roman"/>
      <w:shd w:val="clear" w:color="auto" w:fill="FFFFFF"/>
    </w:rPr>
  </w:style>
  <w:style w:type="paragraph" w:customStyle="1" w:styleId="v1msonormal">
    <w:name w:val="v1msonormal"/>
    <w:basedOn w:val="a"/>
    <w:rsid w:val="00421BAB"/>
    <w:pPr>
      <w:spacing w:before="100" w:beforeAutospacing="1" w:after="100" w:afterAutospacing="1" w:line="240" w:lineRule="auto"/>
    </w:pPr>
    <w:rPr>
      <w:rFonts w:ascii="Times New Roman" w:eastAsia="Times New Roman" w:hAnsi="Times New Roman"/>
      <w:sz w:val="24"/>
      <w:szCs w:val="24"/>
      <w:lang w:eastAsia="bg-BG"/>
    </w:rPr>
  </w:style>
  <w:style w:type="paragraph" w:styleId="afe">
    <w:name w:val="Block Text"/>
    <w:basedOn w:val="a"/>
    <w:semiHidden/>
    <w:unhideWhenUsed/>
    <w:rsid w:val="005211C3"/>
    <w:pPr>
      <w:spacing w:after="0" w:line="240" w:lineRule="auto"/>
      <w:ind w:left="720" w:right="54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5928">
      <w:bodyDiv w:val="1"/>
      <w:marLeft w:val="0"/>
      <w:marRight w:val="0"/>
      <w:marTop w:val="0"/>
      <w:marBottom w:val="0"/>
      <w:divBdr>
        <w:top w:val="none" w:sz="0" w:space="0" w:color="auto"/>
        <w:left w:val="none" w:sz="0" w:space="0" w:color="auto"/>
        <w:bottom w:val="none" w:sz="0" w:space="0" w:color="auto"/>
        <w:right w:val="none" w:sz="0" w:space="0" w:color="auto"/>
      </w:divBdr>
    </w:div>
    <w:div w:id="22293119">
      <w:bodyDiv w:val="1"/>
      <w:marLeft w:val="0"/>
      <w:marRight w:val="0"/>
      <w:marTop w:val="0"/>
      <w:marBottom w:val="0"/>
      <w:divBdr>
        <w:top w:val="none" w:sz="0" w:space="0" w:color="auto"/>
        <w:left w:val="none" w:sz="0" w:space="0" w:color="auto"/>
        <w:bottom w:val="none" w:sz="0" w:space="0" w:color="auto"/>
        <w:right w:val="none" w:sz="0" w:space="0" w:color="auto"/>
      </w:divBdr>
    </w:div>
    <w:div w:id="29572794">
      <w:bodyDiv w:val="1"/>
      <w:marLeft w:val="0"/>
      <w:marRight w:val="0"/>
      <w:marTop w:val="0"/>
      <w:marBottom w:val="0"/>
      <w:divBdr>
        <w:top w:val="none" w:sz="0" w:space="0" w:color="auto"/>
        <w:left w:val="none" w:sz="0" w:space="0" w:color="auto"/>
        <w:bottom w:val="none" w:sz="0" w:space="0" w:color="auto"/>
        <w:right w:val="none" w:sz="0" w:space="0" w:color="auto"/>
      </w:divBdr>
    </w:div>
    <w:div w:id="40792134">
      <w:bodyDiv w:val="1"/>
      <w:marLeft w:val="0"/>
      <w:marRight w:val="0"/>
      <w:marTop w:val="0"/>
      <w:marBottom w:val="0"/>
      <w:divBdr>
        <w:top w:val="none" w:sz="0" w:space="0" w:color="auto"/>
        <w:left w:val="none" w:sz="0" w:space="0" w:color="auto"/>
        <w:bottom w:val="none" w:sz="0" w:space="0" w:color="auto"/>
        <w:right w:val="none" w:sz="0" w:space="0" w:color="auto"/>
      </w:divBdr>
    </w:div>
    <w:div w:id="50812799">
      <w:bodyDiv w:val="1"/>
      <w:marLeft w:val="0"/>
      <w:marRight w:val="0"/>
      <w:marTop w:val="0"/>
      <w:marBottom w:val="0"/>
      <w:divBdr>
        <w:top w:val="none" w:sz="0" w:space="0" w:color="auto"/>
        <w:left w:val="none" w:sz="0" w:space="0" w:color="auto"/>
        <w:bottom w:val="none" w:sz="0" w:space="0" w:color="auto"/>
        <w:right w:val="none" w:sz="0" w:space="0" w:color="auto"/>
      </w:divBdr>
    </w:div>
    <w:div w:id="53744942">
      <w:bodyDiv w:val="1"/>
      <w:marLeft w:val="0"/>
      <w:marRight w:val="0"/>
      <w:marTop w:val="0"/>
      <w:marBottom w:val="0"/>
      <w:divBdr>
        <w:top w:val="none" w:sz="0" w:space="0" w:color="auto"/>
        <w:left w:val="none" w:sz="0" w:space="0" w:color="auto"/>
        <w:bottom w:val="none" w:sz="0" w:space="0" w:color="auto"/>
        <w:right w:val="none" w:sz="0" w:space="0" w:color="auto"/>
      </w:divBdr>
    </w:div>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65566982">
      <w:bodyDiv w:val="1"/>
      <w:marLeft w:val="0"/>
      <w:marRight w:val="0"/>
      <w:marTop w:val="0"/>
      <w:marBottom w:val="0"/>
      <w:divBdr>
        <w:top w:val="none" w:sz="0" w:space="0" w:color="auto"/>
        <w:left w:val="none" w:sz="0" w:space="0" w:color="auto"/>
        <w:bottom w:val="none" w:sz="0" w:space="0" w:color="auto"/>
        <w:right w:val="none" w:sz="0" w:space="0" w:color="auto"/>
      </w:divBdr>
    </w:div>
    <w:div w:id="65802679">
      <w:bodyDiv w:val="1"/>
      <w:marLeft w:val="0"/>
      <w:marRight w:val="0"/>
      <w:marTop w:val="0"/>
      <w:marBottom w:val="0"/>
      <w:divBdr>
        <w:top w:val="none" w:sz="0" w:space="0" w:color="auto"/>
        <w:left w:val="none" w:sz="0" w:space="0" w:color="auto"/>
        <w:bottom w:val="none" w:sz="0" w:space="0" w:color="auto"/>
        <w:right w:val="none" w:sz="0" w:space="0" w:color="auto"/>
      </w:divBdr>
    </w:div>
    <w:div w:id="68845030">
      <w:bodyDiv w:val="1"/>
      <w:marLeft w:val="0"/>
      <w:marRight w:val="0"/>
      <w:marTop w:val="0"/>
      <w:marBottom w:val="0"/>
      <w:divBdr>
        <w:top w:val="none" w:sz="0" w:space="0" w:color="auto"/>
        <w:left w:val="none" w:sz="0" w:space="0" w:color="auto"/>
        <w:bottom w:val="none" w:sz="0" w:space="0" w:color="auto"/>
        <w:right w:val="none" w:sz="0" w:space="0" w:color="auto"/>
      </w:divBdr>
    </w:div>
    <w:div w:id="74325876">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85536988">
      <w:bodyDiv w:val="1"/>
      <w:marLeft w:val="0"/>
      <w:marRight w:val="0"/>
      <w:marTop w:val="0"/>
      <w:marBottom w:val="0"/>
      <w:divBdr>
        <w:top w:val="none" w:sz="0" w:space="0" w:color="auto"/>
        <w:left w:val="none" w:sz="0" w:space="0" w:color="auto"/>
        <w:bottom w:val="none" w:sz="0" w:space="0" w:color="auto"/>
        <w:right w:val="none" w:sz="0" w:space="0" w:color="auto"/>
      </w:divBdr>
    </w:div>
    <w:div w:id="93282919">
      <w:bodyDiv w:val="1"/>
      <w:marLeft w:val="0"/>
      <w:marRight w:val="0"/>
      <w:marTop w:val="0"/>
      <w:marBottom w:val="0"/>
      <w:divBdr>
        <w:top w:val="none" w:sz="0" w:space="0" w:color="auto"/>
        <w:left w:val="none" w:sz="0" w:space="0" w:color="auto"/>
        <w:bottom w:val="none" w:sz="0" w:space="0" w:color="auto"/>
        <w:right w:val="none" w:sz="0" w:space="0" w:color="auto"/>
      </w:divBdr>
    </w:div>
    <w:div w:id="102573873">
      <w:bodyDiv w:val="1"/>
      <w:marLeft w:val="0"/>
      <w:marRight w:val="0"/>
      <w:marTop w:val="0"/>
      <w:marBottom w:val="0"/>
      <w:divBdr>
        <w:top w:val="none" w:sz="0" w:space="0" w:color="auto"/>
        <w:left w:val="none" w:sz="0" w:space="0" w:color="auto"/>
        <w:bottom w:val="none" w:sz="0" w:space="0" w:color="auto"/>
        <w:right w:val="none" w:sz="0" w:space="0" w:color="auto"/>
      </w:divBdr>
    </w:div>
    <w:div w:id="110827093">
      <w:bodyDiv w:val="1"/>
      <w:marLeft w:val="0"/>
      <w:marRight w:val="0"/>
      <w:marTop w:val="0"/>
      <w:marBottom w:val="0"/>
      <w:divBdr>
        <w:top w:val="none" w:sz="0" w:space="0" w:color="auto"/>
        <w:left w:val="none" w:sz="0" w:space="0" w:color="auto"/>
        <w:bottom w:val="none" w:sz="0" w:space="0" w:color="auto"/>
        <w:right w:val="none" w:sz="0" w:space="0" w:color="auto"/>
      </w:divBdr>
    </w:div>
    <w:div w:id="113722179">
      <w:bodyDiv w:val="1"/>
      <w:marLeft w:val="0"/>
      <w:marRight w:val="0"/>
      <w:marTop w:val="0"/>
      <w:marBottom w:val="0"/>
      <w:divBdr>
        <w:top w:val="none" w:sz="0" w:space="0" w:color="auto"/>
        <w:left w:val="none" w:sz="0" w:space="0" w:color="auto"/>
        <w:bottom w:val="none" w:sz="0" w:space="0" w:color="auto"/>
        <w:right w:val="none" w:sz="0" w:space="0" w:color="auto"/>
      </w:divBdr>
    </w:div>
    <w:div w:id="119301610">
      <w:bodyDiv w:val="1"/>
      <w:marLeft w:val="0"/>
      <w:marRight w:val="0"/>
      <w:marTop w:val="0"/>
      <w:marBottom w:val="0"/>
      <w:divBdr>
        <w:top w:val="none" w:sz="0" w:space="0" w:color="auto"/>
        <w:left w:val="none" w:sz="0" w:space="0" w:color="auto"/>
        <w:bottom w:val="none" w:sz="0" w:space="0" w:color="auto"/>
        <w:right w:val="none" w:sz="0" w:space="0" w:color="auto"/>
      </w:divBdr>
    </w:div>
    <w:div w:id="120614134">
      <w:bodyDiv w:val="1"/>
      <w:marLeft w:val="0"/>
      <w:marRight w:val="0"/>
      <w:marTop w:val="0"/>
      <w:marBottom w:val="0"/>
      <w:divBdr>
        <w:top w:val="none" w:sz="0" w:space="0" w:color="auto"/>
        <w:left w:val="none" w:sz="0" w:space="0" w:color="auto"/>
        <w:bottom w:val="none" w:sz="0" w:space="0" w:color="auto"/>
        <w:right w:val="none" w:sz="0" w:space="0" w:color="auto"/>
      </w:divBdr>
    </w:div>
    <w:div w:id="123471288">
      <w:bodyDiv w:val="1"/>
      <w:marLeft w:val="0"/>
      <w:marRight w:val="0"/>
      <w:marTop w:val="0"/>
      <w:marBottom w:val="0"/>
      <w:divBdr>
        <w:top w:val="none" w:sz="0" w:space="0" w:color="auto"/>
        <w:left w:val="none" w:sz="0" w:space="0" w:color="auto"/>
        <w:bottom w:val="none" w:sz="0" w:space="0" w:color="auto"/>
        <w:right w:val="none" w:sz="0" w:space="0" w:color="auto"/>
      </w:divBdr>
    </w:div>
    <w:div w:id="129252173">
      <w:bodyDiv w:val="1"/>
      <w:marLeft w:val="0"/>
      <w:marRight w:val="0"/>
      <w:marTop w:val="0"/>
      <w:marBottom w:val="0"/>
      <w:divBdr>
        <w:top w:val="none" w:sz="0" w:space="0" w:color="auto"/>
        <w:left w:val="none" w:sz="0" w:space="0" w:color="auto"/>
        <w:bottom w:val="none" w:sz="0" w:space="0" w:color="auto"/>
        <w:right w:val="none" w:sz="0" w:space="0" w:color="auto"/>
      </w:divBdr>
    </w:div>
    <w:div w:id="134950747">
      <w:bodyDiv w:val="1"/>
      <w:marLeft w:val="0"/>
      <w:marRight w:val="0"/>
      <w:marTop w:val="0"/>
      <w:marBottom w:val="0"/>
      <w:divBdr>
        <w:top w:val="none" w:sz="0" w:space="0" w:color="auto"/>
        <w:left w:val="none" w:sz="0" w:space="0" w:color="auto"/>
        <w:bottom w:val="none" w:sz="0" w:space="0" w:color="auto"/>
        <w:right w:val="none" w:sz="0" w:space="0" w:color="auto"/>
      </w:divBdr>
    </w:div>
    <w:div w:id="149566350">
      <w:bodyDiv w:val="1"/>
      <w:marLeft w:val="0"/>
      <w:marRight w:val="0"/>
      <w:marTop w:val="0"/>
      <w:marBottom w:val="0"/>
      <w:divBdr>
        <w:top w:val="none" w:sz="0" w:space="0" w:color="auto"/>
        <w:left w:val="none" w:sz="0" w:space="0" w:color="auto"/>
        <w:bottom w:val="none" w:sz="0" w:space="0" w:color="auto"/>
        <w:right w:val="none" w:sz="0" w:space="0" w:color="auto"/>
      </w:divBdr>
    </w:div>
    <w:div w:id="155415439">
      <w:bodyDiv w:val="1"/>
      <w:marLeft w:val="0"/>
      <w:marRight w:val="0"/>
      <w:marTop w:val="0"/>
      <w:marBottom w:val="0"/>
      <w:divBdr>
        <w:top w:val="none" w:sz="0" w:space="0" w:color="auto"/>
        <w:left w:val="none" w:sz="0" w:space="0" w:color="auto"/>
        <w:bottom w:val="none" w:sz="0" w:space="0" w:color="auto"/>
        <w:right w:val="none" w:sz="0" w:space="0" w:color="auto"/>
      </w:divBdr>
    </w:div>
    <w:div w:id="190147687">
      <w:bodyDiv w:val="1"/>
      <w:marLeft w:val="0"/>
      <w:marRight w:val="0"/>
      <w:marTop w:val="0"/>
      <w:marBottom w:val="0"/>
      <w:divBdr>
        <w:top w:val="none" w:sz="0" w:space="0" w:color="auto"/>
        <w:left w:val="none" w:sz="0" w:space="0" w:color="auto"/>
        <w:bottom w:val="none" w:sz="0" w:space="0" w:color="auto"/>
        <w:right w:val="none" w:sz="0" w:space="0" w:color="auto"/>
      </w:divBdr>
    </w:div>
    <w:div w:id="195195202">
      <w:bodyDiv w:val="1"/>
      <w:marLeft w:val="0"/>
      <w:marRight w:val="0"/>
      <w:marTop w:val="0"/>
      <w:marBottom w:val="0"/>
      <w:divBdr>
        <w:top w:val="none" w:sz="0" w:space="0" w:color="auto"/>
        <w:left w:val="none" w:sz="0" w:space="0" w:color="auto"/>
        <w:bottom w:val="none" w:sz="0" w:space="0" w:color="auto"/>
        <w:right w:val="none" w:sz="0" w:space="0" w:color="auto"/>
      </w:divBdr>
    </w:div>
    <w:div w:id="205145015">
      <w:bodyDiv w:val="1"/>
      <w:marLeft w:val="0"/>
      <w:marRight w:val="0"/>
      <w:marTop w:val="0"/>
      <w:marBottom w:val="0"/>
      <w:divBdr>
        <w:top w:val="none" w:sz="0" w:space="0" w:color="auto"/>
        <w:left w:val="none" w:sz="0" w:space="0" w:color="auto"/>
        <w:bottom w:val="none" w:sz="0" w:space="0" w:color="auto"/>
        <w:right w:val="none" w:sz="0" w:space="0" w:color="auto"/>
      </w:divBdr>
    </w:div>
    <w:div w:id="212542161">
      <w:bodyDiv w:val="1"/>
      <w:marLeft w:val="0"/>
      <w:marRight w:val="0"/>
      <w:marTop w:val="0"/>
      <w:marBottom w:val="0"/>
      <w:divBdr>
        <w:top w:val="none" w:sz="0" w:space="0" w:color="auto"/>
        <w:left w:val="none" w:sz="0" w:space="0" w:color="auto"/>
        <w:bottom w:val="none" w:sz="0" w:space="0" w:color="auto"/>
        <w:right w:val="none" w:sz="0" w:space="0" w:color="auto"/>
      </w:divBdr>
    </w:div>
    <w:div w:id="222912877">
      <w:bodyDiv w:val="1"/>
      <w:marLeft w:val="0"/>
      <w:marRight w:val="0"/>
      <w:marTop w:val="0"/>
      <w:marBottom w:val="0"/>
      <w:divBdr>
        <w:top w:val="none" w:sz="0" w:space="0" w:color="auto"/>
        <w:left w:val="none" w:sz="0" w:space="0" w:color="auto"/>
        <w:bottom w:val="none" w:sz="0" w:space="0" w:color="auto"/>
        <w:right w:val="none" w:sz="0" w:space="0" w:color="auto"/>
      </w:divBdr>
    </w:div>
    <w:div w:id="225916143">
      <w:bodyDiv w:val="1"/>
      <w:marLeft w:val="0"/>
      <w:marRight w:val="0"/>
      <w:marTop w:val="0"/>
      <w:marBottom w:val="0"/>
      <w:divBdr>
        <w:top w:val="none" w:sz="0" w:space="0" w:color="auto"/>
        <w:left w:val="none" w:sz="0" w:space="0" w:color="auto"/>
        <w:bottom w:val="none" w:sz="0" w:space="0" w:color="auto"/>
        <w:right w:val="none" w:sz="0" w:space="0" w:color="auto"/>
      </w:divBdr>
    </w:div>
    <w:div w:id="226064919">
      <w:bodyDiv w:val="1"/>
      <w:marLeft w:val="0"/>
      <w:marRight w:val="0"/>
      <w:marTop w:val="0"/>
      <w:marBottom w:val="0"/>
      <w:divBdr>
        <w:top w:val="none" w:sz="0" w:space="0" w:color="auto"/>
        <w:left w:val="none" w:sz="0" w:space="0" w:color="auto"/>
        <w:bottom w:val="none" w:sz="0" w:space="0" w:color="auto"/>
        <w:right w:val="none" w:sz="0" w:space="0" w:color="auto"/>
      </w:divBdr>
    </w:div>
    <w:div w:id="228536591">
      <w:bodyDiv w:val="1"/>
      <w:marLeft w:val="0"/>
      <w:marRight w:val="0"/>
      <w:marTop w:val="0"/>
      <w:marBottom w:val="0"/>
      <w:divBdr>
        <w:top w:val="none" w:sz="0" w:space="0" w:color="auto"/>
        <w:left w:val="none" w:sz="0" w:space="0" w:color="auto"/>
        <w:bottom w:val="none" w:sz="0" w:space="0" w:color="auto"/>
        <w:right w:val="none" w:sz="0" w:space="0" w:color="auto"/>
      </w:divBdr>
    </w:div>
    <w:div w:id="229852430">
      <w:bodyDiv w:val="1"/>
      <w:marLeft w:val="0"/>
      <w:marRight w:val="0"/>
      <w:marTop w:val="0"/>
      <w:marBottom w:val="0"/>
      <w:divBdr>
        <w:top w:val="none" w:sz="0" w:space="0" w:color="auto"/>
        <w:left w:val="none" w:sz="0" w:space="0" w:color="auto"/>
        <w:bottom w:val="none" w:sz="0" w:space="0" w:color="auto"/>
        <w:right w:val="none" w:sz="0" w:space="0" w:color="auto"/>
      </w:divBdr>
    </w:div>
    <w:div w:id="233051729">
      <w:bodyDiv w:val="1"/>
      <w:marLeft w:val="0"/>
      <w:marRight w:val="0"/>
      <w:marTop w:val="0"/>
      <w:marBottom w:val="0"/>
      <w:divBdr>
        <w:top w:val="none" w:sz="0" w:space="0" w:color="auto"/>
        <w:left w:val="none" w:sz="0" w:space="0" w:color="auto"/>
        <w:bottom w:val="none" w:sz="0" w:space="0" w:color="auto"/>
        <w:right w:val="none" w:sz="0" w:space="0" w:color="auto"/>
      </w:divBdr>
    </w:div>
    <w:div w:id="236014821">
      <w:bodyDiv w:val="1"/>
      <w:marLeft w:val="0"/>
      <w:marRight w:val="0"/>
      <w:marTop w:val="0"/>
      <w:marBottom w:val="0"/>
      <w:divBdr>
        <w:top w:val="none" w:sz="0" w:space="0" w:color="auto"/>
        <w:left w:val="none" w:sz="0" w:space="0" w:color="auto"/>
        <w:bottom w:val="none" w:sz="0" w:space="0" w:color="auto"/>
        <w:right w:val="none" w:sz="0" w:space="0" w:color="auto"/>
      </w:divBdr>
    </w:div>
    <w:div w:id="238827827">
      <w:bodyDiv w:val="1"/>
      <w:marLeft w:val="0"/>
      <w:marRight w:val="0"/>
      <w:marTop w:val="0"/>
      <w:marBottom w:val="0"/>
      <w:divBdr>
        <w:top w:val="none" w:sz="0" w:space="0" w:color="auto"/>
        <w:left w:val="none" w:sz="0" w:space="0" w:color="auto"/>
        <w:bottom w:val="none" w:sz="0" w:space="0" w:color="auto"/>
        <w:right w:val="none" w:sz="0" w:space="0" w:color="auto"/>
      </w:divBdr>
    </w:div>
    <w:div w:id="245769647">
      <w:bodyDiv w:val="1"/>
      <w:marLeft w:val="0"/>
      <w:marRight w:val="0"/>
      <w:marTop w:val="0"/>
      <w:marBottom w:val="0"/>
      <w:divBdr>
        <w:top w:val="none" w:sz="0" w:space="0" w:color="auto"/>
        <w:left w:val="none" w:sz="0" w:space="0" w:color="auto"/>
        <w:bottom w:val="none" w:sz="0" w:space="0" w:color="auto"/>
        <w:right w:val="none" w:sz="0" w:space="0" w:color="auto"/>
      </w:divBdr>
    </w:div>
    <w:div w:id="253590336">
      <w:bodyDiv w:val="1"/>
      <w:marLeft w:val="0"/>
      <w:marRight w:val="0"/>
      <w:marTop w:val="0"/>
      <w:marBottom w:val="0"/>
      <w:divBdr>
        <w:top w:val="none" w:sz="0" w:space="0" w:color="auto"/>
        <w:left w:val="none" w:sz="0" w:space="0" w:color="auto"/>
        <w:bottom w:val="none" w:sz="0" w:space="0" w:color="auto"/>
        <w:right w:val="none" w:sz="0" w:space="0" w:color="auto"/>
      </w:divBdr>
    </w:div>
    <w:div w:id="258804539">
      <w:bodyDiv w:val="1"/>
      <w:marLeft w:val="0"/>
      <w:marRight w:val="0"/>
      <w:marTop w:val="0"/>
      <w:marBottom w:val="0"/>
      <w:divBdr>
        <w:top w:val="none" w:sz="0" w:space="0" w:color="auto"/>
        <w:left w:val="none" w:sz="0" w:space="0" w:color="auto"/>
        <w:bottom w:val="none" w:sz="0" w:space="0" w:color="auto"/>
        <w:right w:val="none" w:sz="0" w:space="0" w:color="auto"/>
      </w:divBdr>
    </w:div>
    <w:div w:id="260070262">
      <w:bodyDiv w:val="1"/>
      <w:marLeft w:val="0"/>
      <w:marRight w:val="0"/>
      <w:marTop w:val="0"/>
      <w:marBottom w:val="0"/>
      <w:divBdr>
        <w:top w:val="none" w:sz="0" w:space="0" w:color="auto"/>
        <w:left w:val="none" w:sz="0" w:space="0" w:color="auto"/>
        <w:bottom w:val="none" w:sz="0" w:space="0" w:color="auto"/>
        <w:right w:val="none" w:sz="0" w:space="0" w:color="auto"/>
      </w:divBdr>
    </w:div>
    <w:div w:id="260992201">
      <w:bodyDiv w:val="1"/>
      <w:marLeft w:val="0"/>
      <w:marRight w:val="0"/>
      <w:marTop w:val="0"/>
      <w:marBottom w:val="0"/>
      <w:divBdr>
        <w:top w:val="none" w:sz="0" w:space="0" w:color="auto"/>
        <w:left w:val="none" w:sz="0" w:space="0" w:color="auto"/>
        <w:bottom w:val="none" w:sz="0" w:space="0" w:color="auto"/>
        <w:right w:val="none" w:sz="0" w:space="0" w:color="auto"/>
      </w:divBdr>
    </w:div>
    <w:div w:id="261190512">
      <w:bodyDiv w:val="1"/>
      <w:marLeft w:val="0"/>
      <w:marRight w:val="0"/>
      <w:marTop w:val="0"/>
      <w:marBottom w:val="0"/>
      <w:divBdr>
        <w:top w:val="none" w:sz="0" w:space="0" w:color="auto"/>
        <w:left w:val="none" w:sz="0" w:space="0" w:color="auto"/>
        <w:bottom w:val="none" w:sz="0" w:space="0" w:color="auto"/>
        <w:right w:val="none" w:sz="0" w:space="0" w:color="auto"/>
      </w:divBdr>
    </w:div>
    <w:div w:id="262498488">
      <w:bodyDiv w:val="1"/>
      <w:marLeft w:val="0"/>
      <w:marRight w:val="0"/>
      <w:marTop w:val="0"/>
      <w:marBottom w:val="0"/>
      <w:divBdr>
        <w:top w:val="none" w:sz="0" w:space="0" w:color="auto"/>
        <w:left w:val="none" w:sz="0" w:space="0" w:color="auto"/>
        <w:bottom w:val="none" w:sz="0" w:space="0" w:color="auto"/>
        <w:right w:val="none" w:sz="0" w:space="0" w:color="auto"/>
      </w:divBdr>
    </w:div>
    <w:div w:id="262959709">
      <w:bodyDiv w:val="1"/>
      <w:marLeft w:val="0"/>
      <w:marRight w:val="0"/>
      <w:marTop w:val="0"/>
      <w:marBottom w:val="0"/>
      <w:divBdr>
        <w:top w:val="none" w:sz="0" w:space="0" w:color="auto"/>
        <w:left w:val="none" w:sz="0" w:space="0" w:color="auto"/>
        <w:bottom w:val="none" w:sz="0" w:space="0" w:color="auto"/>
        <w:right w:val="none" w:sz="0" w:space="0" w:color="auto"/>
      </w:divBdr>
    </w:div>
    <w:div w:id="266354186">
      <w:bodyDiv w:val="1"/>
      <w:marLeft w:val="0"/>
      <w:marRight w:val="0"/>
      <w:marTop w:val="0"/>
      <w:marBottom w:val="0"/>
      <w:divBdr>
        <w:top w:val="none" w:sz="0" w:space="0" w:color="auto"/>
        <w:left w:val="none" w:sz="0" w:space="0" w:color="auto"/>
        <w:bottom w:val="none" w:sz="0" w:space="0" w:color="auto"/>
        <w:right w:val="none" w:sz="0" w:space="0" w:color="auto"/>
      </w:divBdr>
    </w:div>
    <w:div w:id="288054230">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14913732">
      <w:bodyDiv w:val="1"/>
      <w:marLeft w:val="0"/>
      <w:marRight w:val="0"/>
      <w:marTop w:val="0"/>
      <w:marBottom w:val="0"/>
      <w:divBdr>
        <w:top w:val="none" w:sz="0" w:space="0" w:color="auto"/>
        <w:left w:val="none" w:sz="0" w:space="0" w:color="auto"/>
        <w:bottom w:val="none" w:sz="0" w:space="0" w:color="auto"/>
        <w:right w:val="none" w:sz="0" w:space="0" w:color="auto"/>
      </w:divBdr>
    </w:div>
    <w:div w:id="315886146">
      <w:bodyDiv w:val="1"/>
      <w:marLeft w:val="0"/>
      <w:marRight w:val="0"/>
      <w:marTop w:val="0"/>
      <w:marBottom w:val="0"/>
      <w:divBdr>
        <w:top w:val="none" w:sz="0" w:space="0" w:color="auto"/>
        <w:left w:val="none" w:sz="0" w:space="0" w:color="auto"/>
        <w:bottom w:val="none" w:sz="0" w:space="0" w:color="auto"/>
        <w:right w:val="none" w:sz="0" w:space="0" w:color="auto"/>
      </w:divBdr>
    </w:div>
    <w:div w:id="316616318">
      <w:bodyDiv w:val="1"/>
      <w:marLeft w:val="0"/>
      <w:marRight w:val="0"/>
      <w:marTop w:val="0"/>
      <w:marBottom w:val="0"/>
      <w:divBdr>
        <w:top w:val="none" w:sz="0" w:space="0" w:color="auto"/>
        <w:left w:val="none" w:sz="0" w:space="0" w:color="auto"/>
        <w:bottom w:val="none" w:sz="0" w:space="0" w:color="auto"/>
        <w:right w:val="none" w:sz="0" w:space="0" w:color="auto"/>
      </w:divBdr>
    </w:div>
    <w:div w:id="318266208">
      <w:bodyDiv w:val="1"/>
      <w:marLeft w:val="0"/>
      <w:marRight w:val="0"/>
      <w:marTop w:val="0"/>
      <w:marBottom w:val="0"/>
      <w:divBdr>
        <w:top w:val="none" w:sz="0" w:space="0" w:color="auto"/>
        <w:left w:val="none" w:sz="0" w:space="0" w:color="auto"/>
        <w:bottom w:val="none" w:sz="0" w:space="0" w:color="auto"/>
        <w:right w:val="none" w:sz="0" w:space="0" w:color="auto"/>
      </w:divBdr>
    </w:div>
    <w:div w:id="321931081">
      <w:bodyDiv w:val="1"/>
      <w:marLeft w:val="0"/>
      <w:marRight w:val="0"/>
      <w:marTop w:val="0"/>
      <w:marBottom w:val="0"/>
      <w:divBdr>
        <w:top w:val="none" w:sz="0" w:space="0" w:color="auto"/>
        <w:left w:val="none" w:sz="0" w:space="0" w:color="auto"/>
        <w:bottom w:val="none" w:sz="0" w:space="0" w:color="auto"/>
        <w:right w:val="none" w:sz="0" w:space="0" w:color="auto"/>
      </w:divBdr>
    </w:div>
    <w:div w:id="334496198">
      <w:bodyDiv w:val="1"/>
      <w:marLeft w:val="0"/>
      <w:marRight w:val="0"/>
      <w:marTop w:val="0"/>
      <w:marBottom w:val="0"/>
      <w:divBdr>
        <w:top w:val="none" w:sz="0" w:space="0" w:color="auto"/>
        <w:left w:val="none" w:sz="0" w:space="0" w:color="auto"/>
        <w:bottom w:val="none" w:sz="0" w:space="0" w:color="auto"/>
        <w:right w:val="none" w:sz="0" w:space="0" w:color="auto"/>
      </w:divBdr>
    </w:div>
    <w:div w:id="335499960">
      <w:bodyDiv w:val="1"/>
      <w:marLeft w:val="0"/>
      <w:marRight w:val="0"/>
      <w:marTop w:val="0"/>
      <w:marBottom w:val="0"/>
      <w:divBdr>
        <w:top w:val="none" w:sz="0" w:space="0" w:color="auto"/>
        <w:left w:val="none" w:sz="0" w:space="0" w:color="auto"/>
        <w:bottom w:val="none" w:sz="0" w:space="0" w:color="auto"/>
        <w:right w:val="none" w:sz="0" w:space="0" w:color="auto"/>
      </w:divBdr>
    </w:div>
    <w:div w:id="352807863">
      <w:bodyDiv w:val="1"/>
      <w:marLeft w:val="0"/>
      <w:marRight w:val="0"/>
      <w:marTop w:val="0"/>
      <w:marBottom w:val="0"/>
      <w:divBdr>
        <w:top w:val="none" w:sz="0" w:space="0" w:color="auto"/>
        <w:left w:val="none" w:sz="0" w:space="0" w:color="auto"/>
        <w:bottom w:val="none" w:sz="0" w:space="0" w:color="auto"/>
        <w:right w:val="none" w:sz="0" w:space="0" w:color="auto"/>
      </w:divBdr>
    </w:div>
    <w:div w:id="353532014">
      <w:bodyDiv w:val="1"/>
      <w:marLeft w:val="0"/>
      <w:marRight w:val="0"/>
      <w:marTop w:val="0"/>
      <w:marBottom w:val="0"/>
      <w:divBdr>
        <w:top w:val="none" w:sz="0" w:space="0" w:color="auto"/>
        <w:left w:val="none" w:sz="0" w:space="0" w:color="auto"/>
        <w:bottom w:val="none" w:sz="0" w:space="0" w:color="auto"/>
        <w:right w:val="none" w:sz="0" w:space="0" w:color="auto"/>
      </w:divBdr>
    </w:div>
    <w:div w:id="354422770">
      <w:bodyDiv w:val="1"/>
      <w:marLeft w:val="0"/>
      <w:marRight w:val="0"/>
      <w:marTop w:val="0"/>
      <w:marBottom w:val="0"/>
      <w:divBdr>
        <w:top w:val="none" w:sz="0" w:space="0" w:color="auto"/>
        <w:left w:val="none" w:sz="0" w:space="0" w:color="auto"/>
        <w:bottom w:val="none" w:sz="0" w:space="0" w:color="auto"/>
        <w:right w:val="none" w:sz="0" w:space="0" w:color="auto"/>
      </w:divBdr>
    </w:div>
    <w:div w:id="360130952">
      <w:bodyDiv w:val="1"/>
      <w:marLeft w:val="0"/>
      <w:marRight w:val="0"/>
      <w:marTop w:val="0"/>
      <w:marBottom w:val="0"/>
      <w:divBdr>
        <w:top w:val="none" w:sz="0" w:space="0" w:color="auto"/>
        <w:left w:val="none" w:sz="0" w:space="0" w:color="auto"/>
        <w:bottom w:val="none" w:sz="0" w:space="0" w:color="auto"/>
        <w:right w:val="none" w:sz="0" w:space="0" w:color="auto"/>
      </w:divBdr>
    </w:div>
    <w:div w:id="361128032">
      <w:bodyDiv w:val="1"/>
      <w:marLeft w:val="0"/>
      <w:marRight w:val="0"/>
      <w:marTop w:val="0"/>
      <w:marBottom w:val="0"/>
      <w:divBdr>
        <w:top w:val="none" w:sz="0" w:space="0" w:color="auto"/>
        <w:left w:val="none" w:sz="0" w:space="0" w:color="auto"/>
        <w:bottom w:val="none" w:sz="0" w:space="0" w:color="auto"/>
        <w:right w:val="none" w:sz="0" w:space="0" w:color="auto"/>
      </w:divBdr>
    </w:div>
    <w:div w:id="370157515">
      <w:bodyDiv w:val="1"/>
      <w:marLeft w:val="0"/>
      <w:marRight w:val="0"/>
      <w:marTop w:val="0"/>
      <w:marBottom w:val="0"/>
      <w:divBdr>
        <w:top w:val="none" w:sz="0" w:space="0" w:color="auto"/>
        <w:left w:val="none" w:sz="0" w:space="0" w:color="auto"/>
        <w:bottom w:val="none" w:sz="0" w:space="0" w:color="auto"/>
        <w:right w:val="none" w:sz="0" w:space="0" w:color="auto"/>
      </w:divBdr>
    </w:div>
    <w:div w:id="380979469">
      <w:bodyDiv w:val="1"/>
      <w:marLeft w:val="0"/>
      <w:marRight w:val="0"/>
      <w:marTop w:val="0"/>
      <w:marBottom w:val="0"/>
      <w:divBdr>
        <w:top w:val="none" w:sz="0" w:space="0" w:color="auto"/>
        <w:left w:val="none" w:sz="0" w:space="0" w:color="auto"/>
        <w:bottom w:val="none" w:sz="0" w:space="0" w:color="auto"/>
        <w:right w:val="none" w:sz="0" w:space="0" w:color="auto"/>
      </w:divBdr>
    </w:div>
    <w:div w:id="387456600">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388696588">
      <w:bodyDiv w:val="1"/>
      <w:marLeft w:val="0"/>
      <w:marRight w:val="0"/>
      <w:marTop w:val="0"/>
      <w:marBottom w:val="0"/>
      <w:divBdr>
        <w:top w:val="none" w:sz="0" w:space="0" w:color="auto"/>
        <w:left w:val="none" w:sz="0" w:space="0" w:color="auto"/>
        <w:bottom w:val="none" w:sz="0" w:space="0" w:color="auto"/>
        <w:right w:val="none" w:sz="0" w:space="0" w:color="auto"/>
      </w:divBdr>
    </w:div>
    <w:div w:id="392849627">
      <w:bodyDiv w:val="1"/>
      <w:marLeft w:val="0"/>
      <w:marRight w:val="0"/>
      <w:marTop w:val="0"/>
      <w:marBottom w:val="0"/>
      <w:divBdr>
        <w:top w:val="none" w:sz="0" w:space="0" w:color="auto"/>
        <w:left w:val="none" w:sz="0" w:space="0" w:color="auto"/>
        <w:bottom w:val="none" w:sz="0" w:space="0" w:color="auto"/>
        <w:right w:val="none" w:sz="0" w:space="0" w:color="auto"/>
      </w:divBdr>
    </w:div>
    <w:div w:id="394395899">
      <w:bodyDiv w:val="1"/>
      <w:marLeft w:val="0"/>
      <w:marRight w:val="0"/>
      <w:marTop w:val="0"/>
      <w:marBottom w:val="0"/>
      <w:divBdr>
        <w:top w:val="none" w:sz="0" w:space="0" w:color="auto"/>
        <w:left w:val="none" w:sz="0" w:space="0" w:color="auto"/>
        <w:bottom w:val="none" w:sz="0" w:space="0" w:color="auto"/>
        <w:right w:val="none" w:sz="0" w:space="0" w:color="auto"/>
      </w:divBdr>
    </w:div>
    <w:div w:id="398944040">
      <w:bodyDiv w:val="1"/>
      <w:marLeft w:val="0"/>
      <w:marRight w:val="0"/>
      <w:marTop w:val="0"/>
      <w:marBottom w:val="0"/>
      <w:divBdr>
        <w:top w:val="none" w:sz="0" w:space="0" w:color="auto"/>
        <w:left w:val="none" w:sz="0" w:space="0" w:color="auto"/>
        <w:bottom w:val="none" w:sz="0" w:space="0" w:color="auto"/>
        <w:right w:val="none" w:sz="0" w:space="0" w:color="auto"/>
      </w:divBdr>
    </w:div>
    <w:div w:id="413089098">
      <w:bodyDiv w:val="1"/>
      <w:marLeft w:val="0"/>
      <w:marRight w:val="0"/>
      <w:marTop w:val="0"/>
      <w:marBottom w:val="0"/>
      <w:divBdr>
        <w:top w:val="none" w:sz="0" w:space="0" w:color="auto"/>
        <w:left w:val="none" w:sz="0" w:space="0" w:color="auto"/>
        <w:bottom w:val="none" w:sz="0" w:space="0" w:color="auto"/>
        <w:right w:val="none" w:sz="0" w:space="0" w:color="auto"/>
      </w:divBdr>
    </w:div>
    <w:div w:id="420225609">
      <w:bodyDiv w:val="1"/>
      <w:marLeft w:val="0"/>
      <w:marRight w:val="0"/>
      <w:marTop w:val="0"/>
      <w:marBottom w:val="0"/>
      <w:divBdr>
        <w:top w:val="none" w:sz="0" w:space="0" w:color="auto"/>
        <w:left w:val="none" w:sz="0" w:space="0" w:color="auto"/>
        <w:bottom w:val="none" w:sz="0" w:space="0" w:color="auto"/>
        <w:right w:val="none" w:sz="0" w:space="0" w:color="auto"/>
      </w:divBdr>
    </w:div>
    <w:div w:id="426194404">
      <w:bodyDiv w:val="1"/>
      <w:marLeft w:val="0"/>
      <w:marRight w:val="0"/>
      <w:marTop w:val="0"/>
      <w:marBottom w:val="0"/>
      <w:divBdr>
        <w:top w:val="none" w:sz="0" w:space="0" w:color="auto"/>
        <w:left w:val="none" w:sz="0" w:space="0" w:color="auto"/>
        <w:bottom w:val="none" w:sz="0" w:space="0" w:color="auto"/>
        <w:right w:val="none" w:sz="0" w:space="0" w:color="auto"/>
      </w:divBdr>
    </w:div>
    <w:div w:id="429395563">
      <w:bodyDiv w:val="1"/>
      <w:marLeft w:val="0"/>
      <w:marRight w:val="0"/>
      <w:marTop w:val="0"/>
      <w:marBottom w:val="0"/>
      <w:divBdr>
        <w:top w:val="none" w:sz="0" w:space="0" w:color="auto"/>
        <w:left w:val="none" w:sz="0" w:space="0" w:color="auto"/>
        <w:bottom w:val="none" w:sz="0" w:space="0" w:color="auto"/>
        <w:right w:val="none" w:sz="0" w:space="0" w:color="auto"/>
      </w:divBdr>
    </w:div>
    <w:div w:id="436412401">
      <w:bodyDiv w:val="1"/>
      <w:marLeft w:val="0"/>
      <w:marRight w:val="0"/>
      <w:marTop w:val="0"/>
      <w:marBottom w:val="0"/>
      <w:divBdr>
        <w:top w:val="none" w:sz="0" w:space="0" w:color="auto"/>
        <w:left w:val="none" w:sz="0" w:space="0" w:color="auto"/>
        <w:bottom w:val="none" w:sz="0" w:space="0" w:color="auto"/>
        <w:right w:val="none" w:sz="0" w:space="0" w:color="auto"/>
      </w:divBdr>
    </w:div>
    <w:div w:id="459959646">
      <w:bodyDiv w:val="1"/>
      <w:marLeft w:val="0"/>
      <w:marRight w:val="0"/>
      <w:marTop w:val="0"/>
      <w:marBottom w:val="0"/>
      <w:divBdr>
        <w:top w:val="none" w:sz="0" w:space="0" w:color="auto"/>
        <w:left w:val="none" w:sz="0" w:space="0" w:color="auto"/>
        <w:bottom w:val="none" w:sz="0" w:space="0" w:color="auto"/>
        <w:right w:val="none" w:sz="0" w:space="0" w:color="auto"/>
      </w:divBdr>
    </w:div>
    <w:div w:id="472909471">
      <w:bodyDiv w:val="1"/>
      <w:marLeft w:val="0"/>
      <w:marRight w:val="0"/>
      <w:marTop w:val="0"/>
      <w:marBottom w:val="0"/>
      <w:divBdr>
        <w:top w:val="none" w:sz="0" w:space="0" w:color="auto"/>
        <w:left w:val="none" w:sz="0" w:space="0" w:color="auto"/>
        <w:bottom w:val="none" w:sz="0" w:space="0" w:color="auto"/>
        <w:right w:val="none" w:sz="0" w:space="0" w:color="auto"/>
      </w:divBdr>
    </w:div>
    <w:div w:id="478813453">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484468392">
      <w:bodyDiv w:val="1"/>
      <w:marLeft w:val="0"/>
      <w:marRight w:val="0"/>
      <w:marTop w:val="0"/>
      <w:marBottom w:val="0"/>
      <w:divBdr>
        <w:top w:val="none" w:sz="0" w:space="0" w:color="auto"/>
        <w:left w:val="none" w:sz="0" w:space="0" w:color="auto"/>
        <w:bottom w:val="none" w:sz="0" w:space="0" w:color="auto"/>
        <w:right w:val="none" w:sz="0" w:space="0" w:color="auto"/>
      </w:divBdr>
    </w:div>
    <w:div w:id="493033450">
      <w:bodyDiv w:val="1"/>
      <w:marLeft w:val="0"/>
      <w:marRight w:val="0"/>
      <w:marTop w:val="0"/>
      <w:marBottom w:val="0"/>
      <w:divBdr>
        <w:top w:val="none" w:sz="0" w:space="0" w:color="auto"/>
        <w:left w:val="none" w:sz="0" w:space="0" w:color="auto"/>
        <w:bottom w:val="none" w:sz="0" w:space="0" w:color="auto"/>
        <w:right w:val="none" w:sz="0" w:space="0" w:color="auto"/>
      </w:divBdr>
    </w:div>
    <w:div w:id="505903434">
      <w:bodyDiv w:val="1"/>
      <w:marLeft w:val="0"/>
      <w:marRight w:val="0"/>
      <w:marTop w:val="0"/>
      <w:marBottom w:val="0"/>
      <w:divBdr>
        <w:top w:val="none" w:sz="0" w:space="0" w:color="auto"/>
        <w:left w:val="none" w:sz="0" w:space="0" w:color="auto"/>
        <w:bottom w:val="none" w:sz="0" w:space="0" w:color="auto"/>
        <w:right w:val="none" w:sz="0" w:space="0" w:color="auto"/>
      </w:divBdr>
    </w:div>
    <w:div w:id="513417867">
      <w:bodyDiv w:val="1"/>
      <w:marLeft w:val="0"/>
      <w:marRight w:val="0"/>
      <w:marTop w:val="0"/>
      <w:marBottom w:val="0"/>
      <w:divBdr>
        <w:top w:val="none" w:sz="0" w:space="0" w:color="auto"/>
        <w:left w:val="none" w:sz="0" w:space="0" w:color="auto"/>
        <w:bottom w:val="none" w:sz="0" w:space="0" w:color="auto"/>
        <w:right w:val="none" w:sz="0" w:space="0" w:color="auto"/>
      </w:divBdr>
    </w:div>
    <w:div w:id="520900651">
      <w:bodyDiv w:val="1"/>
      <w:marLeft w:val="0"/>
      <w:marRight w:val="0"/>
      <w:marTop w:val="0"/>
      <w:marBottom w:val="0"/>
      <w:divBdr>
        <w:top w:val="none" w:sz="0" w:space="0" w:color="auto"/>
        <w:left w:val="none" w:sz="0" w:space="0" w:color="auto"/>
        <w:bottom w:val="none" w:sz="0" w:space="0" w:color="auto"/>
        <w:right w:val="none" w:sz="0" w:space="0" w:color="auto"/>
      </w:divBdr>
    </w:div>
    <w:div w:id="522282618">
      <w:bodyDiv w:val="1"/>
      <w:marLeft w:val="0"/>
      <w:marRight w:val="0"/>
      <w:marTop w:val="0"/>
      <w:marBottom w:val="0"/>
      <w:divBdr>
        <w:top w:val="none" w:sz="0" w:space="0" w:color="auto"/>
        <w:left w:val="none" w:sz="0" w:space="0" w:color="auto"/>
        <w:bottom w:val="none" w:sz="0" w:space="0" w:color="auto"/>
        <w:right w:val="none" w:sz="0" w:space="0" w:color="auto"/>
      </w:divBdr>
    </w:div>
    <w:div w:id="524177028">
      <w:bodyDiv w:val="1"/>
      <w:marLeft w:val="0"/>
      <w:marRight w:val="0"/>
      <w:marTop w:val="0"/>
      <w:marBottom w:val="0"/>
      <w:divBdr>
        <w:top w:val="none" w:sz="0" w:space="0" w:color="auto"/>
        <w:left w:val="none" w:sz="0" w:space="0" w:color="auto"/>
        <w:bottom w:val="none" w:sz="0" w:space="0" w:color="auto"/>
        <w:right w:val="none" w:sz="0" w:space="0" w:color="auto"/>
      </w:divBdr>
    </w:div>
    <w:div w:id="537930444">
      <w:bodyDiv w:val="1"/>
      <w:marLeft w:val="0"/>
      <w:marRight w:val="0"/>
      <w:marTop w:val="0"/>
      <w:marBottom w:val="0"/>
      <w:divBdr>
        <w:top w:val="none" w:sz="0" w:space="0" w:color="auto"/>
        <w:left w:val="none" w:sz="0" w:space="0" w:color="auto"/>
        <w:bottom w:val="none" w:sz="0" w:space="0" w:color="auto"/>
        <w:right w:val="none" w:sz="0" w:space="0" w:color="auto"/>
      </w:divBdr>
    </w:div>
    <w:div w:id="546071079">
      <w:bodyDiv w:val="1"/>
      <w:marLeft w:val="0"/>
      <w:marRight w:val="0"/>
      <w:marTop w:val="0"/>
      <w:marBottom w:val="0"/>
      <w:divBdr>
        <w:top w:val="none" w:sz="0" w:space="0" w:color="auto"/>
        <w:left w:val="none" w:sz="0" w:space="0" w:color="auto"/>
        <w:bottom w:val="none" w:sz="0" w:space="0" w:color="auto"/>
        <w:right w:val="none" w:sz="0" w:space="0" w:color="auto"/>
      </w:divBdr>
    </w:div>
    <w:div w:id="563024162">
      <w:bodyDiv w:val="1"/>
      <w:marLeft w:val="0"/>
      <w:marRight w:val="0"/>
      <w:marTop w:val="0"/>
      <w:marBottom w:val="0"/>
      <w:divBdr>
        <w:top w:val="none" w:sz="0" w:space="0" w:color="auto"/>
        <w:left w:val="none" w:sz="0" w:space="0" w:color="auto"/>
        <w:bottom w:val="none" w:sz="0" w:space="0" w:color="auto"/>
        <w:right w:val="none" w:sz="0" w:space="0" w:color="auto"/>
      </w:divBdr>
    </w:div>
    <w:div w:id="563294333">
      <w:bodyDiv w:val="1"/>
      <w:marLeft w:val="0"/>
      <w:marRight w:val="0"/>
      <w:marTop w:val="0"/>
      <w:marBottom w:val="0"/>
      <w:divBdr>
        <w:top w:val="none" w:sz="0" w:space="0" w:color="auto"/>
        <w:left w:val="none" w:sz="0" w:space="0" w:color="auto"/>
        <w:bottom w:val="none" w:sz="0" w:space="0" w:color="auto"/>
        <w:right w:val="none" w:sz="0" w:space="0" w:color="auto"/>
      </w:divBdr>
    </w:div>
    <w:div w:id="571962140">
      <w:bodyDiv w:val="1"/>
      <w:marLeft w:val="0"/>
      <w:marRight w:val="0"/>
      <w:marTop w:val="0"/>
      <w:marBottom w:val="0"/>
      <w:divBdr>
        <w:top w:val="none" w:sz="0" w:space="0" w:color="auto"/>
        <w:left w:val="none" w:sz="0" w:space="0" w:color="auto"/>
        <w:bottom w:val="none" w:sz="0" w:space="0" w:color="auto"/>
        <w:right w:val="none" w:sz="0" w:space="0" w:color="auto"/>
      </w:divBdr>
    </w:div>
    <w:div w:id="579172477">
      <w:bodyDiv w:val="1"/>
      <w:marLeft w:val="0"/>
      <w:marRight w:val="0"/>
      <w:marTop w:val="0"/>
      <w:marBottom w:val="0"/>
      <w:divBdr>
        <w:top w:val="none" w:sz="0" w:space="0" w:color="auto"/>
        <w:left w:val="none" w:sz="0" w:space="0" w:color="auto"/>
        <w:bottom w:val="none" w:sz="0" w:space="0" w:color="auto"/>
        <w:right w:val="none" w:sz="0" w:space="0" w:color="auto"/>
      </w:divBdr>
    </w:div>
    <w:div w:id="581336693">
      <w:bodyDiv w:val="1"/>
      <w:marLeft w:val="0"/>
      <w:marRight w:val="0"/>
      <w:marTop w:val="0"/>
      <w:marBottom w:val="0"/>
      <w:divBdr>
        <w:top w:val="none" w:sz="0" w:space="0" w:color="auto"/>
        <w:left w:val="none" w:sz="0" w:space="0" w:color="auto"/>
        <w:bottom w:val="none" w:sz="0" w:space="0" w:color="auto"/>
        <w:right w:val="none" w:sz="0" w:space="0" w:color="auto"/>
      </w:divBdr>
    </w:div>
    <w:div w:id="594099312">
      <w:bodyDiv w:val="1"/>
      <w:marLeft w:val="0"/>
      <w:marRight w:val="0"/>
      <w:marTop w:val="0"/>
      <w:marBottom w:val="0"/>
      <w:divBdr>
        <w:top w:val="none" w:sz="0" w:space="0" w:color="auto"/>
        <w:left w:val="none" w:sz="0" w:space="0" w:color="auto"/>
        <w:bottom w:val="none" w:sz="0" w:space="0" w:color="auto"/>
        <w:right w:val="none" w:sz="0" w:space="0" w:color="auto"/>
      </w:divBdr>
    </w:div>
    <w:div w:id="596207074">
      <w:bodyDiv w:val="1"/>
      <w:marLeft w:val="0"/>
      <w:marRight w:val="0"/>
      <w:marTop w:val="0"/>
      <w:marBottom w:val="0"/>
      <w:divBdr>
        <w:top w:val="none" w:sz="0" w:space="0" w:color="auto"/>
        <w:left w:val="none" w:sz="0" w:space="0" w:color="auto"/>
        <w:bottom w:val="none" w:sz="0" w:space="0" w:color="auto"/>
        <w:right w:val="none" w:sz="0" w:space="0" w:color="auto"/>
      </w:divBdr>
    </w:div>
    <w:div w:id="602108303">
      <w:bodyDiv w:val="1"/>
      <w:marLeft w:val="0"/>
      <w:marRight w:val="0"/>
      <w:marTop w:val="0"/>
      <w:marBottom w:val="0"/>
      <w:divBdr>
        <w:top w:val="none" w:sz="0" w:space="0" w:color="auto"/>
        <w:left w:val="none" w:sz="0" w:space="0" w:color="auto"/>
        <w:bottom w:val="none" w:sz="0" w:space="0" w:color="auto"/>
        <w:right w:val="none" w:sz="0" w:space="0" w:color="auto"/>
      </w:divBdr>
    </w:div>
    <w:div w:id="608008646">
      <w:bodyDiv w:val="1"/>
      <w:marLeft w:val="0"/>
      <w:marRight w:val="0"/>
      <w:marTop w:val="0"/>
      <w:marBottom w:val="0"/>
      <w:divBdr>
        <w:top w:val="none" w:sz="0" w:space="0" w:color="auto"/>
        <w:left w:val="none" w:sz="0" w:space="0" w:color="auto"/>
        <w:bottom w:val="none" w:sz="0" w:space="0" w:color="auto"/>
        <w:right w:val="none" w:sz="0" w:space="0" w:color="auto"/>
      </w:divBdr>
    </w:div>
    <w:div w:id="612596912">
      <w:bodyDiv w:val="1"/>
      <w:marLeft w:val="0"/>
      <w:marRight w:val="0"/>
      <w:marTop w:val="0"/>
      <w:marBottom w:val="0"/>
      <w:divBdr>
        <w:top w:val="none" w:sz="0" w:space="0" w:color="auto"/>
        <w:left w:val="none" w:sz="0" w:space="0" w:color="auto"/>
        <w:bottom w:val="none" w:sz="0" w:space="0" w:color="auto"/>
        <w:right w:val="none" w:sz="0" w:space="0" w:color="auto"/>
      </w:divBdr>
    </w:div>
    <w:div w:id="637416490">
      <w:bodyDiv w:val="1"/>
      <w:marLeft w:val="0"/>
      <w:marRight w:val="0"/>
      <w:marTop w:val="0"/>
      <w:marBottom w:val="0"/>
      <w:divBdr>
        <w:top w:val="none" w:sz="0" w:space="0" w:color="auto"/>
        <w:left w:val="none" w:sz="0" w:space="0" w:color="auto"/>
        <w:bottom w:val="none" w:sz="0" w:space="0" w:color="auto"/>
        <w:right w:val="none" w:sz="0" w:space="0" w:color="auto"/>
      </w:divBdr>
    </w:div>
    <w:div w:id="638415852">
      <w:bodyDiv w:val="1"/>
      <w:marLeft w:val="0"/>
      <w:marRight w:val="0"/>
      <w:marTop w:val="0"/>
      <w:marBottom w:val="0"/>
      <w:divBdr>
        <w:top w:val="none" w:sz="0" w:space="0" w:color="auto"/>
        <w:left w:val="none" w:sz="0" w:space="0" w:color="auto"/>
        <w:bottom w:val="none" w:sz="0" w:space="0" w:color="auto"/>
        <w:right w:val="none" w:sz="0" w:space="0" w:color="auto"/>
      </w:divBdr>
    </w:div>
    <w:div w:id="641235538">
      <w:bodyDiv w:val="1"/>
      <w:marLeft w:val="0"/>
      <w:marRight w:val="0"/>
      <w:marTop w:val="0"/>
      <w:marBottom w:val="0"/>
      <w:divBdr>
        <w:top w:val="none" w:sz="0" w:space="0" w:color="auto"/>
        <w:left w:val="none" w:sz="0" w:space="0" w:color="auto"/>
        <w:bottom w:val="none" w:sz="0" w:space="0" w:color="auto"/>
        <w:right w:val="none" w:sz="0" w:space="0" w:color="auto"/>
      </w:divBdr>
    </w:div>
    <w:div w:id="641471301">
      <w:bodyDiv w:val="1"/>
      <w:marLeft w:val="0"/>
      <w:marRight w:val="0"/>
      <w:marTop w:val="0"/>
      <w:marBottom w:val="0"/>
      <w:divBdr>
        <w:top w:val="none" w:sz="0" w:space="0" w:color="auto"/>
        <w:left w:val="none" w:sz="0" w:space="0" w:color="auto"/>
        <w:bottom w:val="none" w:sz="0" w:space="0" w:color="auto"/>
        <w:right w:val="none" w:sz="0" w:space="0" w:color="auto"/>
      </w:divBdr>
    </w:div>
    <w:div w:id="642348051">
      <w:bodyDiv w:val="1"/>
      <w:marLeft w:val="0"/>
      <w:marRight w:val="0"/>
      <w:marTop w:val="0"/>
      <w:marBottom w:val="0"/>
      <w:divBdr>
        <w:top w:val="none" w:sz="0" w:space="0" w:color="auto"/>
        <w:left w:val="none" w:sz="0" w:space="0" w:color="auto"/>
        <w:bottom w:val="none" w:sz="0" w:space="0" w:color="auto"/>
        <w:right w:val="none" w:sz="0" w:space="0" w:color="auto"/>
      </w:divBdr>
    </w:div>
    <w:div w:id="651494903">
      <w:bodyDiv w:val="1"/>
      <w:marLeft w:val="0"/>
      <w:marRight w:val="0"/>
      <w:marTop w:val="0"/>
      <w:marBottom w:val="0"/>
      <w:divBdr>
        <w:top w:val="none" w:sz="0" w:space="0" w:color="auto"/>
        <w:left w:val="none" w:sz="0" w:space="0" w:color="auto"/>
        <w:bottom w:val="none" w:sz="0" w:space="0" w:color="auto"/>
        <w:right w:val="none" w:sz="0" w:space="0" w:color="auto"/>
      </w:divBdr>
    </w:div>
    <w:div w:id="660818429">
      <w:bodyDiv w:val="1"/>
      <w:marLeft w:val="0"/>
      <w:marRight w:val="0"/>
      <w:marTop w:val="0"/>
      <w:marBottom w:val="0"/>
      <w:divBdr>
        <w:top w:val="none" w:sz="0" w:space="0" w:color="auto"/>
        <w:left w:val="none" w:sz="0" w:space="0" w:color="auto"/>
        <w:bottom w:val="none" w:sz="0" w:space="0" w:color="auto"/>
        <w:right w:val="none" w:sz="0" w:space="0" w:color="auto"/>
      </w:divBdr>
    </w:div>
    <w:div w:id="677580964">
      <w:bodyDiv w:val="1"/>
      <w:marLeft w:val="0"/>
      <w:marRight w:val="0"/>
      <w:marTop w:val="0"/>
      <w:marBottom w:val="0"/>
      <w:divBdr>
        <w:top w:val="none" w:sz="0" w:space="0" w:color="auto"/>
        <w:left w:val="none" w:sz="0" w:space="0" w:color="auto"/>
        <w:bottom w:val="none" w:sz="0" w:space="0" w:color="auto"/>
        <w:right w:val="none" w:sz="0" w:space="0" w:color="auto"/>
      </w:divBdr>
    </w:div>
    <w:div w:id="681321373">
      <w:bodyDiv w:val="1"/>
      <w:marLeft w:val="0"/>
      <w:marRight w:val="0"/>
      <w:marTop w:val="0"/>
      <w:marBottom w:val="0"/>
      <w:divBdr>
        <w:top w:val="none" w:sz="0" w:space="0" w:color="auto"/>
        <w:left w:val="none" w:sz="0" w:space="0" w:color="auto"/>
        <w:bottom w:val="none" w:sz="0" w:space="0" w:color="auto"/>
        <w:right w:val="none" w:sz="0" w:space="0" w:color="auto"/>
      </w:divBdr>
    </w:div>
    <w:div w:id="710346110">
      <w:bodyDiv w:val="1"/>
      <w:marLeft w:val="0"/>
      <w:marRight w:val="0"/>
      <w:marTop w:val="0"/>
      <w:marBottom w:val="0"/>
      <w:divBdr>
        <w:top w:val="none" w:sz="0" w:space="0" w:color="auto"/>
        <w:left w:val="none" w:sz="0" w:space="0" w:color="auto"/>
        <w:bottom w:val="none" w:sz="0" w:space="0" w:color="auto"/>
        <w:right w:val="none" w:sz="0" w:space="0" w:color="auto"/>
      </w:divBdr>
    </w:div>
    <w:div w:id="712734396">
      <w:bodyDiv w:val="1"/>
      <w:marLeft w:val="0"/>
      <w:marRight w:val="0"/>
      <w:marTop w:val="0"/>
      <w:marBottom w:val="0"/>
      <w:divBdr>
        <w:top w:val="none" w:sz="0" w:space="0" w:color="auto"/>
        <w:left w:val="none" w:sz="0" w:space="0" w:color="auto"/>
        <w:bottom w:val="none" w:sz="0" w:space="0" w:color="auto"/>
        <w:right w:val="none" w:sz="0" w:space="0" w:color="auto"/>
      </w:divBdr>
    </w:div>
    <w:div w:id="712774581">
      <w:bodyDiv w:val="1"/>
      <w:marLeft w:val="0"/>
      <w:marRight w:val="0"/>
      <w:marTop w:val="0"/>
      <w:marBottom w:val="0"/>
      <w:divBdr>
        <w:top w:val="none" w:sz="0" w:space="0" w:color="auto"/>
        <w:left w:val="none" w:sz="0" w:space="0" w:color="auto"/>
        <w:bottom w:val="none" w:sz="0" w:space="0" w:color="auto"/>
        <w:right w:val="none" w:sz="0" w:space="0" w:color="auto"/>
      </w:divBdr>
    </w:div>
    <w:div w:id="717777308">
      <w:bodyDiv w:val="1"/>
      <w:marLeft w:val="0"/>
      <w:marRight w:val="0"/>
      <w:marTop w:val="0"/>
      <w:marBottom w:val="0"/>
      <w:divBdr>
        <w:top w:val="none" w:sz="0" w:space="0" w:color="auto"/>
        <w:left w:val="none" w:sz="0" w:space="0" w:color="auto"/>
        <w:bottom w:val="none" w:sz="0" w:space="0" w:color="auto"/>
        <w:right w:val="none" w:sz="0" w:space="0" w:color="auto"/>
      </w:divBdr>
    </w:div>
    <w:div w:id="720908931">
      <w:bodyDiv w:val="1"/>
      <w:marLeft w:val="0"/>
      <w:marRight w:val="0"/>
      <w:marTop w:val="0"/>
      <w:marBottom w:val="0"/>
      <w:divBdr>
        <w:top w:val="none" w:sz="0" w:space="0" w:color="auto"/>
        <w:left w:val="none" w:sz="0" w:space="0" w:color="auto"/>
        <w:bottom w:val="none" w:sz="0" w:space="0" w:color="auto"/>
        <w:right w:val="none" w:sz="0" w:space="0" w:color="auto"/>
      </w:divBdr>
    </w:div>
    <w:div w:id="725222008">
      <w:bodyDiv w:val="1"/>
      <w:marLeft w:val="0"/>
      <w:marRight w:val="0"/>
      <w:marTop w:val="0"/>
      <w:marBottom w:val="0"/>
      <w:divBdr>
        <w:top w:val="none" w:sz="0" w:space="0" w:color="auto"/>
        <w:left w:val="none" w:sz="0" w:space="0" w:color="auto"/>
        <w:bottom w:val="none" w:sz="0" w:space="0" w:color="auto"/>
        <w:right w:val="none" w:sz="0" w:space="0" w:color="auto"/>
      </w:divBdr>
    </w:div>
    <w:div w:id="726294888">
      <w:bodyDiv w:val="1"/>
      <w:marLeft w:val="0"/>
      <w:marRight w:val="0"/>
      <w:marTop w:val="0"/>
      <w:marBottom w:val="0"/>
      <w:divBdr>
        <w:top w:val="none" w:sz="0" w:space="0" w:color="auto"/>
        <w:left w:val="none" w:sz="0" w:space="0" w:color="auto"/>
        <w:bottom w:val="none" w:sz="0" w:space="0" w:color="auto"/>
        <w:right w:val="none" w:sz="0" w:space="0" w:color="auto"/>
      </w:divBdr>
    </w:div>
    <w:div w:id="735203426">
      <w:bodyDiv w:val="1"/>
      <w:marLeft w:val="0"/>
      <w:marRight w:val="0"/>
      <w:marTop w:val="0"/>
      <w:marBottom w:val="0"/>
      <w:divBdr>
        <w:top w:val="none" w:sz="0" w:space="0" w:color="auto"/>
        <w:left w:val="none" w:sz="0" w:space="0" w:color="auto"/>
        <w:bottom w:val="none" w:sz="0" w:space="0" w:color="auto"/>
        <w:right w:val="none" w:sz="0" w:space="0" w:color="auto"/>
      </w:divBdr>
    </w:div>
    <w:div w:id="737436491">
      <w:bodyDiv w:val="1"/>
      <w:marLeft w:val="0"/>
      <w:marRight w:val="0"/>
      <w:marTop w:val="0"/>
      <w:marBottom w:val="0"/>
      <w:divBdr>
        <w:top w:val="none" w:sz="0" w:space="0" w:color="auto"/>
        <w:left w:val="none" w:sz="0" w:space="0" w:color="auto"/>
        <w:bottom w:val="none" w:sz="0" w:space="0" w:color="auto"/>
        <w:right w:val="none" w:sz="0" w:space="0" w:color="auto"/>
      </w:divBdr>
    </w:div>
    <w:div w:id="740174352">
      <w:bodyDiv w:val="1"/>
      <w:marLeft w:val="0"/>
      <w:marRight w:val="0"/>
      <w:marTop w:val="0"/>
      <w:marBottom w:val="0"/>
      <w:divBdr>
        <w:top w:val="none" w:sz="0" w:space="0" w:color="auto"/>
        <w:left w:val="none" w:sz="0" w:space="0" w:color="auto"/>
        <w:bottom w:val="none" w:sz="0" w:space="0" w:color="auto"/>
        <w:right w:val="none" w:sz="0" w:space="0" w:color="auto"/>
      </w:divBdr>
    </w:div>
    <w:div w:id="742220714">
      <w:bodyDiv w:val="1"/>
      <w:marLeft w:val="0"/>
      <w:marRight w:val="0"/>
      <w:marTop w:val="0"/>
      <w:marBottom w:val="0"/>
      <w:divBdr>
        <w:top w:val="none" w:sz="0" w:space="0" w:color="auto"/>
        <w:left w:val="none" w:sz="0" w:space="0" w:color="auto"/>
        <w:bottom w:val="none" w:sz="0" w:space="0" w:color="auto"/>
        <w:right w:val="none" w:sz="0" w:space="0" w:color="auto"/>
      </w:divBdr>
    </w:div>
    <w:div w:id="742684824">
      <w:bodyDiv w:val="1"/>
      <w:marLeft w:val="0"/>
      <w:marRight w:val="0"/>
      <w:marTop w:val="0"/>
      <w:marBottom w:val="0"/>
      <w:divBdr>
        <w:top w:val="none" w:sz="0" w:space="0" w:color="auto"/>
        <w:left w:val="none" w:sz="0" w:space="0" w:color="auto"/>
        <w:bottom w:val="none" w:sz="0" w:space="0" w:color="auto"/>
        <w:right w:val="none" w:sz="0" w:space="0" w:color="auto"/>
      </w:divBdr>
    </w:div>
    <w:div w:id="743600107">
      <w:bodyDiv w:val="1"/>
      <w:marLeft w:val="0"/>
      <w:marRight w:val="0"/>
      <w:marTop w:val="0"/>
      <w:marBottom w:val="0"/>
      <w:divBdr>
        <w:top w:val="none" w:sz="0" w:space="0" w:color="auto"/>
        <w:left w:val="none" w:sz="0" w:space="0" w:color="auto"/>
        <w:bottom w:val="none" w:sz="0" w:space="0" w:color="auto"/>
        <w:right w:val="none" w:sz="0" w:space="0" w:color="auto"/>
      </w:divBdr>
    </w:div>
    <w:div w:id="744375967">
      <w:bodyDiv w:val="1"/>
      <w:marLeft w:val="0"/>
      <w:marRight w:val="0"/>
      <w:marTop w:val="0"/>
      <w:marBottom w:val="0"/>
      <w:divBdr>
        <w:top w:val="none" w:sz="0" w:space="0" w:color="auto"/>
        <w:left w:val="none" w:sz="0" w:space="0" w:color="auto"/>
        <w:bottom w:val="none" w:sz="0" w:space="0" w:color="auto"/>
        <w:right w:val="none" w:sz="0" w:space="0" w:color="auto"/>
      </w:divBdr>
    </w:div>
    <w:div w:id="748504668">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761494827">
      <w:bodyDiv w:val="1"/>
      <w:marLeft w:val="0"/>
      <w:marRight w:val="0"/>
      <w:marTop w:val="0"/>
      <w:marBottom w:val="0"/>
      <w:divBdr>
        <w:top w:val="none" w:sz="0" w:space="0" w:color="auto"/>
        <w:left w:val="none" w:sz="0" w:space="0" w:color="auto"/>
        <w:bottom w:val="none" w:sz="0" w:space="0" w:color="auto"/>
        <w:right w:val="none" w:sz="0" w:space="0" w:color="auto"/>
      </w:divBdr>
    </w:div>
    <w:div w:id="762262865">
      <w:bodyDiv w:val="1"/>
      <w:marLeft w:val="0"/>
      <w:marRight w:val="0"/>
      <w:marTop w:val="0"/>
      <w:marBottom w:val="0"/>
      <w:divBdr>
        <w:top w:val="none" w:sz="0" w:space="0" w:color="auto"/>
        <w:left w:val="none" w:sz="0" w:space="0" w:color="auto"/>
        <w:bottom w:val="none" w:sz="0" w:space="0" w:color="auto"/>
        <w:right w:val="none" w:sz="0" w:space="0" w:color="auto"/>
      </w:divBdr>
    </w:div>
    <w:div w:id="767583039">
      <w:bodyDiv w:val="1"/>
      <w:marLeft w:val="0"/>
      <w:marRight w:val="0"/>
      <w:marTop w:val="0"/>
      <w:marBottom w:val="0"/>
      <w:divBdr>
        <w:top w:val="none" w:sz="0" w:space="0" w:color="auto"/>
        <w:left w:val="none" w:sz="0" w:space="0" w:color="auto"/>
        <w:bottom w:val="none" w:sz="0" w:space="0" w:color="auto"/>
        <w:right w:val="none" w:sz="0" w:space="0" w:color="auto"/>
      </w:divBdr>
    </w:div>
    <w:div w:id="777408829">
      <w:bodyDiv w:val="1"/>
      <w:marLeft w:val="0"/>
      <w:marRight w:val="0"/>
      <w:marTop w:val="0"/>
      <w:marBottom w:val="0"/>
      <w:divBdr>
        <w:top w:val="none" w:sz="0" w:space="0" w:color="auto"/>
        <w:left w:val="none" w:sz="0" w:space="0" w:color="auto"/>
        <w:bottom w:val="none" w:sz="0" w:space="0" w:color="auto"/>
        <w:right w:val="none" w:sz="0" w:space="0" w:color="auto"/>
      </w:divBdr>
    </w:div>
    <w:div w:id="798457038">
      <w:bodyDiv w:val="1"/>
      <w:marLeft w:val="0"/>
      <w:marRight w:val="0"/>
      <w:marTop w:val="0"/>
      <w:marBottom w:val="0"/>
      <w:divBdr>
        <w:top w:val="none" w:sz="0" w:space="0" w:color="auto"/>
        <w:left w:val="none" w:sz="0" w:space="0" w:color="auto"/>
        <w:bottom w:val="none" w:sz="0" w:space="0" w:color="auto"/>
        <w:right w:val="none" w:sz="0" w:space="0" w:color="auto"/>
      </w:divBdr>
    </w:div>
    <w:div w:id="807209118">
      <w:bodyDiv w:val="1"/>
      <w:marLeft w:val="0"/>
      <w:marRight w:val="0"/>
      <w:marTop w:val="0"/>
      <w:marBottom w:val="0"/>
      <w:divBdr>
        <w:top w:val="none" w:sz="0" w:space="0" w:color="auto"/>
        <w:left w:val="none" w:sz="0" w:space="0" w:color="auto"/>
        <w:bottom w:val="none" w:sz="0" w:space="0" w:color="auto"/>
        <w:right w:val="none" w:sz="0" w:space="0" w:color="auto"/>
      </w:divBdr>
    </w:div>
    <w:div w:id="819151155">
      <w:bodyDiv w:val="1"/>
      <w:marLeft w:val="0"/>
      <w:marRight w:val="0"/>
      <w:marTop w:val="0"/>
      <w:marBottom w:val="0"/>
      <w:divBdr>
        <w:top w:val="none" w:sz="0" w:space="0" w:color="auto"/>
        <w:left w:val="none" w:sz="0" w:space="0" w:color="auto"/>
        <w:bottom w:val="none" w:sz="0" w:space="0" w:color="auto"/>
        <w:right w:val="none" w:sz="0" w:space="0" w:color="auto"/>
      </w:divBdr>
    </w:div>
    <w:div w:id="824054419">
      <w:bodyDiv w:val="1"/>
      <w:marLeft w:val="0"/>
      <w:marRight w:val="0"/>
      <w:marTop w:val="0"/>
      <w:marBottom w:val="0"/>
      <w:divBdr>
        <w:top w:val="none" w:sz="0" w:space="0" w:color="auto"/>
        <w:left w:val="none" w:sz="0" w:space="0" w:color="auto"/>
        <w:bottom w:val="none" w:sz="0" w:space="0" w:color="auto"/>
        <w:right w:val="none" w:sz="0" w:space="0" w:color="auto"/>
      </w:divBdr>
    </w:div>
    <w:div w:id="829365868">
      <w:bodyDiv w:val="1"/>
      <w:marLeft w:val="0"/>
      <w:marRight w:val="0"/>
      <w:marTop w:val="0"/>
      <w:marBottom w:val="0"/>
      <w:divBdr>
        <w:top w:val="none" w:sz="0" w:space="0" w:color="auto"/>
        <w:left w:val="none" w:sz="0" w:space="0" w:color="auto"/>
        <w:bottom w:val="none" w:sz="0" w:space="0" w:color="auto"/>
        <w:right w:val="none" w:sz="0" w:space="0" w:color="auto"/>
      </w:divBdr>
    </w:div>
    <w:div w:id="830750634">
      <w:bodyDiv w:val="1"/>
      <w:marLeft w:val="0"/>
      <w:marRight w:val="0"/>
      <w:marTop w:val="0"/>
      <w:marBottom w:val="0"/>
      <w:divBdr>
        <w:top w:val="none" w:sz="0" w:space="0" w:color="auto"/>
        <w:left w:val="none" w:sz="0" w:space="0" w:color="auto"/>
        <w:bottom w:val="none" w:sz="0" w:space="0" w:color="auto"/>
        <w:right w:val="none" w:sz="0" w:space="0" w:color="auto"/>
      </w:divBdr>
    </w:div>
    <w:div w:id="843326260">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52912443">
      <w:bodyDiv w:val="1"/>
      <w:marLeft w:val="0"/>
      <w:marRight w:val="0"/>
      <w:marTop w:val="0"/>
      <w:marBottom w:val="0"/>
      <w:divBdr>
        <w:top w:val="none" w:sz="0" w:space="0" w:color="auto"/>
        <w:left w:val="none" w:sz="0" w:space="0" w:color="auto"/>
        <w:bottom w:val="none" w:sz="0" w:space="0" w:color="auto"/>
        <w:right w:val="none" w:sz="0" w:space="0" w:color="auto"/>
      </w:divBdr>
    </w:div>
    <w:div w:id="858085806">
      <w:bodyDiv w:val="1"/>
      <w:marLeft w:val="0"/>
      <w:marRight w:val="0"/>
      <w:marTop w:val="0"/>
      <w:marBottom w:val="0"/>
      <w:divBdr>
        <w:top w:val="none" w:sz="0" w:space="0" w:color="auto"/>
        <w:left w:val="none" w:sz="0" w:space="0" w:color="auto"/>
        <w:bottom w:val="none" w:sz="0" w:space="0" w:color="auto"/>
        <w:right w:val="none" w:sz="0" w:space="0" w:color="auto"/>
      </w:divBdr>
    </w:div>
    <w:div w:id="863248549">
      <w:bodyDiv w:val="1"/>
      <w:marLeft w:val="0"/>
      <w:marRight w:val="0"/>
      <w:marTop w:val="0"/>
      <w:marBottom w:val="0"/>
      <w:divBdr>
        <w:top w:val="none" w:sz="0" w:space="0" w:color="auto"/>
        <w:left w:val="none" w:sz="0" w:space="0" w:color="auto"/>
        <w:bottom w:val="none" w:sz="0" w:space="0" w:color="auto"/>
        <w:right w:val="none" w:sz="0" w:space="0" w:color="auto"/>
      </w:divBdr>
    </w:div>
    <w:div w:id="866215544">
      <w:bodyDiv w:val="1"/>
      <w:marLeft w:val="0"/>
      <w:marRight w:val="0"/>
      <w:marTop w:val="0"/>
      <w:marBottom w:val="0"/>
      <w:divBdr>
        <w:top w:val="none" w:sz="0" w:space="0" w:color="auto"/>
        <w:left w:val="none" w:sz="0" w:space="0" w:color="auto"/>
        <w:bottom w:val="none" w:sz="0" w:space="0" w:color="auto"/>
        <w:right w:val="none" w:sz="0" w:space="0" w:color="auto"/>
      </w:divBdr>
    </w:div>
    <w:div w:id="867445846">
      <w:bodyDiv w:val="1"/>
      <w:marLeft w:val="0"/>
      <w:marRight w:val="0"/>
      <w:marTop w:val="0"/>
      <w:marBottom w:val="0"/>
      <w:divBdr>
        <w:top w:val="none" w:sz="0" w:space="0" w:color="auto"/>
        <w:left w:val="none" w:sz="0" w:space="0" w:color="auto"/>
        <w:bottom w:val="none" w:sz="0" w:space="0" w:color="auto"/>
        <w:right w:val="none" w:sz="0" w:space="0" w:color="auto"/>
      </w:divBdr>
    </w:div>
    <w:div w:id="875779149">
      <w:bodyDiv w:val="1"/>
      <w:marLeft w:val="0"/>
      <w:marRight w:val="0"/>
      <w:marTop w:val="0"/>
      <w:marBottom w:val="0"/>
      <w:divBdr>
        <w:top w:val="none" w:sz="0" w:space="0" w:color="auto"/>
        <w:left w:val="none" w:sz="0" w:space="0" w:color="auto"/>
        <w:bottom w:val="none" w:sz="0" w:space="0" w:color="auto"/>
        <w:right w:val="none" w:sz="0" w:space="0" w:color="auto"/>
      </w:divBdr>
    </w:div>
    <w:div w:id="880476351">
      <w:bodyDiv w:val="1"/>
      <w:marLeft w:val="0"/>
      <w:marRight w:val="0"/>
      <w:marTop w:val="0"/>
      <w:marBottom w:val="0"/>
      <w:divBdr>
        <w:top w:val="none" w:sz="0" w:space="0" w:color="auto"/>
        <w:left w:val="none" w:sz="0" w:space="0" w:color="auto"/>
        <w:bottom w:val="none" w:sz="0" w:space="0" w:color="auto"/>
        <w:right w:val="none" w:sz="0" w:space="0" w:color="auto"/>
      </w:divBdr>
    </w:div>
    <w:div w:id="885987547">
      <w:bodyDiv w:val="1"/>
      <w:marLeft w:val="0"/>
      <w:marRight w:val="0"/>
      <w:marTop w:val="0"/>
      <w:marBottom w:val="0"/>
      <w:divBdr>
        <w:top w:val="none" w:sz="0" w:space="0" w:color="auto"/>
        <w:left w:val="none" w:sz="0" w:space="0" w:color="auto"/>
        <w:bottom w:val="none" w:sz="0" w:space="0" w:color="auto"/>
        <w:right w:val="none" w:sz="0" w:space="0" w:color="auto"/>
      </w:divBdr>
    </w:div>
    <w:div w:id="887952280">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907157588">
      <w:bodyDiv w:val="1"/>
      <w:marLeft w:val="0"/>
      <w:marRight w:val="0"/>
      <w:marTop w:val="0"/>
      <w:marBottom w:val="0"/>
      <w:divBdr>
        <w:top w:val="none" w:sz="0" w:space="0" w:color="auto"/>
        <w:left w:val="none" w:sz="0" w:space="0" w:color="auto"/>
        <w:bottom w:val="none" w:sz="0" w:space="0" w:color="auto"/>
        <w:right w:val="none" w:sz="0" w:space="0" w:color="auto"/>
      </w:divBdr>
    </w:div>
    <w:div w:id="916015988">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938148587">
      <w:bodyDiv w:val="1"/>
      <w:marLeft w:val="0"/>
      <w:marRight w:val="0"/>
      <w:marTop w:val="0"/>
      <w:marBottom w:val="0"/>
      <w:divBdr>
        <w:top w:val="none" w:sz="0" w:space="0" w:color="auto"/>
        <w:left w:val="none" w:sz="0" w:space="0" w:color="auto"/>
        <w:bottom w:val="none" w:sz="0" w:space="0" w:color="auto"/>
        <w:right w:val="none" w:sz="0" w:space="0" w:color="auto"/>
      </w:divBdr>
    </w:div>
    <w:div w:id="942112435">
      <w:bodyDiv w:val="1"/>
      <w:marLeft w:val="0"/>
      <w:marRight w:val="0"/>
      <w:marTop w:val="0"/>
      <w:marBottom w:val="0"/>
      <w:divBdr>
        <w:top w:val="none" w:sz="0" w:space="0" w:color="auto"/>
        <w:left w:val="none" w:sz="0" w:space="0" w:color="auto"/>
        <w:bottom w:val="none" w:sz="0" w:space="0" w:color="auto"/>
        <w:right w:val="none" w:sz="0" w:space="0" w:color="auto"/>
      </w:divBdr>
    </w:div>
    <w:div w:id="953051279">
      <w:bodyDiv w:val="1"/>
      <w:marLeft w:val="0"/>
      <w:marRight w:val="0"/>
      <w:marTop w:val="0"/>
      <w:marBottom w:val="0"/>
      <w:divBdr>
        <w:top w:val="none" w:sz="0" w:space="0" w:color="auto"/>
        <w:left w:val="none" w:sz="0" w:space="0" w:color="auto"/>
        <w:bottom w:val="none" w:sz="0" w:space="0" w:color="auto"/>
        <w:right w:val="none" w:sz="0" w:space="0" w:color="auto"/>
      </w:divBdr>
    </w:div>
    <w:div w:id="956177515">
      <w:bodyDiv w:val="1"/>
      <w:marLeft w:val="0"/>
      <w:marRight w:val="0"/>
      <w:marTop w:val="0"/>
      <w:marBottom w:val="0"/>
      <w:divBdr>
        <w:top w:val="none" w:sz="0" w:space="0" w:color="auto"/>
        <w:left w:val="none" w:sz="0" w:space="0" w:color="auto"/>
        <w:bottom w:val="none" w:sz="0" w:space="0" w:color="auto"/>
        <w:right w:val="none" w:sz="0" w:space="0" w:color="auto"/>
      </w:divBdr>
    </w:div>
    <w:div w:id="966661479">
      <w:bodyDiv w:val="1"/>
      <w:marLeft w:val="0"/>
      <w:marRight w:val="0"/>
      <w:marTop w:val="0"/>
      <w:marBottom w:val="0"/>
      <w:divBdr>
        <w:top w:val="none" w:sz="0" w:space="0" w:color="auto"/>
        <w:left w:val="none" w:sz="0" w:space="0" w:color="auto"/>
        <w:bottom w:val="none" w:sz="0" w:space="0" w:color="auto"/>
        <w:right w:val="none" w:sz="0" w:space="0" w:color="auto"/>
      </w:divBdr>
    </w:div>
    <w:div w:id="978723401">
      <w:bodyDiv w:val="1"/>
      <w:marLeft w:val="0"/>
      <w:marRight w:val="0"/>
      <w:marTop w:val="0"/>
      <w:marBottom w:val="0"/>
      <w:divBdr>
        <w:top w:val="none" w:sz="0" w:space="0" w:color="auto"/>
        <w:left w:val="none" w:sz="0" w:space="0" w:color="auto"/>
        <w:bottom w:val="none" w:sz="0" w:space="0" w:color="auto"/>
        <w:right w:val="none" w:sz="0" w:space="0" w:color="auto"/>
      </w:divBdr>
    </w:div>
    <w:div w:id="986252176">
      <w:bodyDiv w:val="1"/>
      <w:marLeft w:val="0"/>
      <w:marRight w:val="0"/>
      <w:marTop w:val="0"/>
      <w:marBottom w:val="0"/>
      <w:divBdr>
        <w:top w:val="none" w:sz="0" w:space="0" w:color="auto"/>
        <w:left w:val="none" w:sz="0" w:space="0" w:color="auto"/>
        <w:bottom w:val="none" w:sz="0" w:space="0" w:color="auto"/>
        <w:right w:val="none" w:sz="0" w:space="0" w:color="auto"/>
      </w:divBdr>
    </w:div>
    <w:div w:id="990713002">
      <w:bodyDiv w:val="1"/>
      <w:marLeft w:val="0"/>
      <w:marRight w:val="0"/>
      <w:marTop w:val="0"/>
      <w:marBottom w:val="0"/>
      <w:divBdr>
        <w:top w:val="none" w:sz="0" w:space="0" w:color="auto"/>
        <w:left w:val="none" w:sz="0" w:space="0" w:color="auto"/>
        <w:bottom w:val="none" w:sz="0" w:space="0" w:color="auto"/>
        <w:right w:val="none" w:sz="0" w:space="0" w:color="auto"/>
      </w:divBdr>
    </w:div>
    <w:div w:id="993409905">
      <w:bodyDiv w:val="1"/>
      <w:marLeft w:val="0"/>
      <w:marRight w:val="0"/>
      <w:marTop w:val="0"/>
      <w:marBottom w:val="0"/>
      <w:divBdr>
        <w:top w:val="none" w:sz="0" w:space="0" w:color="auto"/>
        <w:left w:val="none" w:sz="0" w:space="0" w:color="auto"/>
        <w:bottom w:val="none" w:sz="0" w:space="0" w:color="auto"/>
        <w:right w:val="none" w:sz="0" w:space="0" w:color="auto"/>
      </w:divBdr>
    </w:div>
    <w:div w:id="1000504196">
      <w:bodyDiv w:val="1"/>
      <w:marLeft w:val="0"/>
      <w:marRight w:val="0"/>
      <w:marTop w:val="0"/>
      <w:marBottom w:val="0"/>
      <w:divBdr>
        <w:top w:val="none" w:sz="0" w:space="0" w:color="auto"/>
        <w:left w:val="none" w:sz="0" w:space="0" w:color="auto"/>
        <w:bottom w:val="none" w:sz="0" w:space="0" w:color="auto"/>
        <w:right w:val="none" w:sz="0" w:space="0" w:color="auto"/>
      </w:divBdr>
    </w:div>
    <w:div w:id="1006782167">
      <w:bodyDiv w:val="1"/>
      <w:marLeft w:val="0"/>
      <w:marRight w:val="0"/>
      <w:marTop w:val="0"/>
      <w:marBottom w:val="0"/>
      <w:divBdr>
        <w:top w:val="none" w:sz="0" w:space="0" w:color="auto"/>
        <w:left w:val="none" w:sz="0" w:space="0" w:color="auto"/>
        <w:bottom w:val="none" w:sz="0" w:space="0" w:color="auto"/>
        <w:right w:val="none" w:sz="0" w:space="0" w:color="auto"/>
      </w:divBdr>
    </w:div>
    <w:div w:id="1006975812">
      <w:bodyDiv w:val="1"/>
      <w:marLeft w:val="0"/>
      <w:marRight w:val="0"/>
      <w:marTop w:val="0"/>
      <w:marBottom w:val="0"/>
      <w:divBdr>
        <w:top w:val="none" w:sz="0" w:space="0" w:color="auto"/>
        <w:left w:val="none" w:sz="0" w:space="0" w:color="auto"/>
        <w:bottom w:val="none" w:sz="0" w:space="0" w:color="auto"/>
        <w:right w:val="none" w:sz="0" w:space="0" w:color="auto"/>
      </w:divBdr>
    </w:div>
    <w:div w:id="1016537286">
      <w:bodyDiv w:val="1"/>
      <w:marLeft w:val="0"/>
      <w:marRight w:val="0"/>
      <w:marTop w:val="0"/>
      <w:marBottom w:val="0"/>
      <w:divBdr>
        <w:top w:val="none" w:sz="0" w:space="0" w:color="auto"/>
        <w:left w:val="none" w:sz="0" w:space="0" w:color="auto"/>
        <w:bottom w:val="none" w:sz="0" w:space="0" w:color="auto"/>
        <w:right w:val="none" w:sz="0" w:space="0" w:color="auto"/>
      </w:divBdr>
    </w:div>
    <w:div w:id="1025327692">
      <w:bodyDiv w:val="1"/>
      <w:marLeft w:val="0"/>
      <w:marRight w:val="0"/>
      <w:marTop w:val="0"/>
      <w:marBottom w:val="0"/>
      <w:divBdr>
        <w:top w:val="none" w:sz="0" w:space="0" w:color="auto"/>
        <w:left w:val="none" w:sz="0" w:space="0" w:color="auto"/>
        <w:bottom w:val="none" w:sz="0" w:space="0" w:color="auto"/>
        <w:right w:val="none" w:sz="0" w:space="0" w:color="auto"/>
      </w:divBdr>
    </w:div>
    <w:div w:id="1045065039">
      <w:bodyDiv w:val="1"/>
      <w:marLeft w:val="0"/>
      <w:marRight w:val="0"/>
      <w:marTop w:val="0"/>
      <w:marBottom w:val="0"/>
      <w:divBdr>
        <w:top w:val="none" w:sz="0" w:space="0" w:color="auto"/>
        <w:left w:val="none" w:sz="0" w:space="0" w:color="auto"/>
        <w:bottom w:val="none" w:sz="0" w:space="0" w:color="auto"/>
        <w:right w:val="none" w:sz="0" w:space="0" w:color="auto"/>
      </w:divBdr>
    </w:div>
    <w:div w:id="1048266809">
      <w:bodyDiv w:val="1"/>
      <w:marLeft w:val="0"/>
      <w:marRight w:val="0"/>
      <w:marTop w:val="0"/>
      <w:marBottom w:val="0"/>
      <w:divBdr>
        <w:top w:val="none" w:sz="0" w:space="0" w:color="auto"/>
        <w:left w:val="none" w:sz="0" w:space="0" w:color="auto"/>
        <w:bottom w:val="none" w:sz="0" w:space="0" w:color="auto"/>
        <w:right w:val="none" w:sz="0" w:space="0" w:color="auto"/>
      </w:divBdr>
    </w:div>
    <w:div w:id="1049233252">
      <w:bodyDiv w:val="1"/>
      <w:marLeft w:val="0"/>
      <w:marRight w:val="0"/>
      <w:marTop w:val="0"/>
      <w:marBottom w:val="0"/>
      <w:divBdr>
        <w:top w:val="none" w:sz="0" w:space="0" w:color="auto"/>
        <w:left w:val="none" w:sz="0" w:space="0" w:color="auto"/>
        <w:bottom w:val="none" w:sz="0" w:space="0" w:color="auto"/>
        <w:right w:val="none" w:sz="0" w:space="0" w:color="auto"/>
      </w:divBdr>
    </w:div>
    <w:div w:id="1053848888">
      <w:bodyDiv w:val="1"/>
      <w:marLeft w:val="0"/>
      <w:marRight w:val="0"/>
      <w:marTop w:val="0"/>
      <w:marBottom w:val="0"/>
      <w:divBdr>
        <w:top w:val="none" w:sz="0" w:space="0" w:color="auto"/>
        <w:left w:val="none" w:sz="0" w:space="0" w:color="auto"/>
        <w:bottom w:val="none" w:sz="0" w:space="0" w:color="auto"/>
        <w:right w:val="none" w:sz="0" w:space="0" w:color="auto"/>
      </w:divBdr>
    </w:div>
    <w:div w:id="1059017503">
      <w:bodyDiv w:val="1"/>
      <w:marLeft w:val="0"/>
      <w:marRight w:val="0"/>
      <w:marTop w:val="0"/>
      <w:marBottom w:val="0"/>
      <w:divBdr>
        <w:top w:val="none" w:sz="0" w:space="0" w:color="auto"/>
        <w:left w:val="none" w:sz="0" w:space="0" w:color="auto"/>
        <w:bottom w:val="none" w:sz="0" w:space="0" w:color="auto"/>
        <w:right w:val="none" w:sz="0" w:space="0" w:color="auto"/>
      </w:divBdr>
    </w:div>
    <w:div w:id="1062023785">
      <w:bodyDiv w:val="1"/>
      <w:marLeft w:val="0"/>
      <w:marRight w:val="0"/>
      <w:marTop w:val="0"/>
      <w:marBottom w:val="0"/>
      <w:divBdr>
        <w:top w:val="none" w:sz="0" w:space="0" w:color="auto"/>
        <w:left w:val="none" w:sz="0" w:space="0" w:color="auto"/>
        <w:bottom w:val="none" w:sz="0" w:space="0" w:color="auto"/>
        <w:right w:val="none" w:sz="0" w:space="0" w:color="auto"/>
      </w:divBdr>
    </w:div>
    <w:div w:id="1062142568">
      <w:bodyDiv w:val="1"/>
      <w:marLeft w:val="0"/>
      <w:marRight w:val="0"/>
      <w:marTop w:val="0"/>
      <w:marBottom w:val="0"/>
      <w:divBdr>
        <w:top w:val="none" w:sz="0" w:space="0" w:color="auto"/>
        <w:left w:val="none" w:sz="0" w:space="0" w:color="auto"/>
        <w:bottom w:val="none" w:sz="0" w:space="0" w:color="auto"/>
        <w:right w:val="none" w:sz="0" w:space="0" w:color="auto"/>
      </w:divBdr>
    </w:div>
    <w:div w:id="1076366507">
      <w:bodyDiv w:val="1"/>
      <w:marLeft w:val="0"/>
      <w:marRight w:val="0"/>
      <w:marTop w:val="0"/>
      <w:marBottom w:val="0"/>
      <w:divBdr>
        <w:top w:val="none" w:sz="0" w:space="0" w:color="auto"/>
        <w:left w:val="none" w:sz="0" w:space="0" w:color="auto"/>
        <w:bottom w:val="none" w:sz="0" w:space="0" w:color="auto"/>
        <w:right w:val="none" w:sz="0" w:space="0" w:color="auto"/>
      </w:divBdr>
    </w:div>
    <w:div w:id="1081371026">
      <w:bodyDiv w:val="1"/>
      <w:marLeft w:val="0"/>
      <w:marRight w:val="0"/>
      <w:marTop w:val="0"/>
      <w:marBottom w:val="0"/>
      <w:divBdr>
        <w:top w:val="none" w:sz="0" w:space="0" w:color="auto"/>
        <w:left w:val="none" w:sz="0" w:space="0" w:color="auto"/>
        <w:bottom w:val="none" w:sz="0" w:space="0" w:color="auto"/>
        <w:right w:val="none" w:sz="0" w:space="0" w:color="auto"/>
      </w:divBdr>
    </w:div>
    <w:div w:id="1085954875">
      <w:bodyDiv w:val="1"/>
      <w:marLeft w:val="0"/>
      <w:marRight w:val="0"/>
      <w:marTop w:val="0"/>
      <w:marBottom w:val="0"/>
      <w:divBdr>
        <w:top w:val="none" w:sz="0" w:space="0" w:color="auto"/>
        <w:left w:val="none" w:sz="0" w:space="0" w:color="auto"/>
        <w:bottom w:val="none" w:sz="0" w:space="0" w:color="auto"/>
        <w:right w:val="none" w:sz="0" w:space="0" w:color="auto"/>
      </w:divBdr>
    </w:div>
    <w:div w:id="1090195262">
      <w:bodyDiv w:val="1"/>
      <w:marLeft w:val="0"/>
      <w:marRight w:val="0"/>
      <w:marTop w:val="0"/>
      <w:marBottom w:val="0"/>
      <w:divBdr>
        <w:top w:val="none" w:sz="0" w:space="0" w:color="auto"/>
        <w:left w:val="none" w:sz="0" w:space="0" w:color="auto"/>
        <w:bottom w:val="none" w:sz="0" w:space="0" w:color="auto"/>
        <w:right w:val="none" w:sz="0" w:space="0" w:color="auto"/>
      </w:divBdr>
    </w:div>
    <w:div w:id="1094404287">
      <w:bodyDiv w:val="1"/>
      <w:marLeft w:val="0"/>
      <w:marRight w:val="0"/>
      <w:marTop w:val="0"/>
      <w:marBottom w:val="0"/>
      <w:divBdr>
        <w:top w:val="none" w:sz="0" w:space="0" w:color="auto"/>
        <w:left w:val="none" w:sz="0" w:space="0" w:color="auto"/>
        <w:bottom w:val="none" w:sz="0" w:space="0" w:color="auto"/>
        <w:right w:val="none" w:sz="0" w:space="0" w:color="auto"/>
      </w:divBdr>
    </w:div>
    <w:div w:id="1096174486">
      <w:bodyDiv w:val="1"/>
      <w:marLeft w:val="0"/>
      <w:marRight w:val="0"/>
      <w:marTop w:val="0"/>
      <w:marBottom w:val="0"/>
      <w:divBdr>
        <w:top w:val="none" w:sz="0" w:space="0" w:color="auto"/>
        <w:left w:val="none" w:sz="0" w:space="0" w:color="auto"/>
        <w:bottom w:val="none" w:sz="0" w:space="0" w:color="auto"/>
        <w:right w:val="none" w:sz="0" w:space="0" w:color="auto"/>
      </w:divBdr>
    </w:div>
    <w:div w:id="1103767005">
      <w:bodyDiv w:val="1"/>
      <w:marLeft w:val="0"/>
      <w:marRight w:val="0"/>
      <w:marTop w:val="0"/>
      <w:marBottom w:val="0"/>
      <w:divBdr>
        <w:top w:val="none" w:sz="0" w:space="0" w:color="auto"/>
        <w:left w:val="none" w:sz="0" w:space="0" w:color="auto"/>
        <w:bottom w:val="none" w:sz="0" w:space="0" w:color="auto"/>
        <w:right w:val="none" w:sz="0" w:space="0" w:color="auto"/>
      </w:divBdr>
    </w:div>
    <w:div w:id="1105423004">
      <w:bodyDiv w:val="1"/>
      <w:marLeft w:val="0"/>
      <w:marRight w:val="0"/>
      <w:marTop w:val="0"/>
      <w:marBottom w:val="0"/>
      <w:divBdr>
        <w:top w:val="none" w:sz="0" w:space="0" w:color="auto"/>
        <w:left w:val="none" w:sz="0" w:space="0" w:color="auto"/>
        <w:bottom w:val="none" w:sz="0" w:space="0" w:color="auto"/>
        <w:right w:val="none" w:sz="0" w:space="0" w:color="auto"/>
      </w:divBdr>
    </w:div>
    <w:div w:id="1114446128">
      <w:bodyDiv w:val="1"/>
      <w:marLeft w:val="0"/>
      <w:marRight w:val="0"/>
      <w:marTop w:val="0"/>
      <w:marBottom w:val="0"/>
      <w:divBdr>
        <w:top w:val="none" w:sz="0" w:space="0" w:color="auto"/>
        <w:left w:val="none" w:sz="0" w:space="0" w:color="auto"/>
        <w:bottom w:val="none" w:sz="0" w:space="0" w:color="auto"/>
        <w:right w:val="none" w:sz="0" w:space="0" w:color="auto"/>
      </w:divBdr>
    </w:div>
    <w:div w:id="1121220333">
      <w:bodyDiv w:val="1"/>
      <w:marLeft w:val="0"/>
      <w:marRight w:val="0"/>
      <w:marTop w:val="0"/>
      <w:marBottom w:val="0"/>
      <w:divBdr>
        <w:top w:val="none" w:sz="0" w:space="0" w:color="auto"/>
        <w:left w:val="none" w:sz="0" w:space="0" w:color="auto"/>
        <w:bottom w:val="none" w:sz="0" w:space="0" w:color="auto"/>
        <w:right w:val="none" w:sz="0" w:space="0" w:color="auto"/>
      </w:divBdr>
    </w:div>
    <w:div w:id="1122118988">
      <w:bodyDiv w:val="1"/>
      <w:marLeft w:val="0"/>
      <w:marRight w:val="0"/>
      <w:marTop w:val="0"/>
      <w:marBottom w:val="0"/>
      <w:divBdr>
        <w:top w:val="none" w:sz="0" w:space="0" w:color="auto"/>
        <w:left w:val="none" w:sz="0" w:space="0" w:color="auto"/>
        <w:bottom w:val="none" w:sz="0" w:space="0" w:color="auto"/>
        <w:right w:val="none" w:sz="0" w:space="0" w:color="auto"/>
      </w:divBdr>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138568384">
      <w:bodyDiv w:val="1"/>
      <w:marLeft w:val="0"/>
      <w:marRight w:val="0"/>
      <w:marTop w:val="0"/>
      <w:marBottom w:val="0"/>
      <w:divBdr>
        <w:top w:val="none" w:sz="0" w:space="0" w:color="auto"/>
        <w:left w:val="none" w:sz="0" w:space="0" w:color="auto"/>
        <w:bottom w:val="none" w:sz="0" w:space="0" w:color="auto"/>
        <w:right w:val="none" w:sz="0" w:space="0" w:color="auto"/>
      </w:divBdr>
    </w:div>
    <w:div w:id="1147284424">
      <w:bodyDiv w:val="1"/>
      <w:marLeft w:val="0"/>
      <w:marRight w:val="0"/>
      <w:marTop w:val="0"/>
      <w:marBottom w:val="0"/>
      <w:divBdr>
        <w:top w:val="none" w:sz="0" w:space="0" w:color="auto"/>
        <w:left w:val="none" w:sz="0" w:space="0" w:color="auto"/>
        <w:bottom w:val="none" w:sz="0" w:space="0" w:color="auto"/>
        <w:right w:val="none" w:sz="0" w:space="0" w:color="auto"/>
      </w:divBdr>
    </w:div>
    <w:div w:id="1168012909">
      <w:bodyDiv w:val="1"/>
      <w:marLeft w:val="0"/>
      <w:marRight w:val="0"/>
      <w:marTop w:val="0"/>
      <w:marBottom w:val="0"/>
      <w:divBdr>
        <w:top w:val="none" w:sz="0" w:space="0" w:color="auto"/>
        <w:left w:val="none" w:sz="0" w:space="0" w:color="auto"/>
        <w:bottom w:val="none" w:sz="0" w:space="0" w:color="auto"/>
        <w:right w:val="none" w:sz="0" w:space="0" w:color="auto"/>
      </w:divBdr>
    </w:div>
    <w:div w:id="1185948443">
      <w:bodyDiv w:val="1"/>
      <w:marLeft w:val="0"/>
      <w:marRight w:val="0"/>
      <w:marTop w:val="0"/>
      <w:marBottom w:val="0"/>
      <w:divBdr>
        <w:top w:val="none" w:sz="0" w:space="0" w:color="auto"/>
        <w:left w:val="none" w:sz="0" w:space="0" w:color="auto"/>
        <w:bottom w:val="none" w:sz="0" w:space="0" w:color="auto"/>
        <w:right w:val="none" w:sz="0" w:space="0" w:color="auto"/>
      </w:divBdr>
    </w:div>
    <w:div w:id="1187598287">
      <w:bodyDiv w:val="1"/>
      <w:marLeft w:val="0"/>
      <w:marRight w:val="0"/>
      <w:marTop w:val="0"/>
      <w:marBottom w:val="0"/>
      <w:divBdr>
        <w:top w:val="none" w:sz="0" w:space="0" w:color="auto"/>
        <w:left w:val="none" w:sz="0" w:space="0" w:color="auto"/>
        <w:bottom w:val="none" w:sz="0" w:space="0" w:color="auto"/>
        <w:right w:val="none" w:sz="0" w:space="0" w:color="auto"/>
      </w:divBdr>
    </w:div>
    <w:div w:id="1200438687">
      <w:bodyDiv w:val="1"/>
      <w:marLeft w:val="0"/>
      <w:marRight w:val="0"/>
      <w:marTop w:val="0"/>
      <w:marBottom w:val="0"/>
      <w:divBdr>
        <w:top w:val="none" w:sz="0" w:space="0" w:color="auto"/>
        <w:left w:val="none" w:sz="0" w:space="0" w:color="auto"/>
        <w:bottom w:val="none" w:sz="0" w:space="0" w:color="auto"/>
        <w:right w:val="none" w:sz="0" w:space="0" w:color="auto"/>
      </w:divBdr>
    </w:div>
    <w:div w:id="1200826167">
      <w:bodyDiv w:val="1"/>
      <w:marLeft w:val="0"/>
      <w:marRight w:val="0"/>
      <w:marTop w:val="0"/>
      <w:marBottom w:val="0"/>
      <w:divBdr>
        <w:top w:val="none" w:sz="0" w:space="0" w:color="auto"/>
        <w:left w:val="none" w:sz="0" w:space="0" w:color="auto"/>
        <w:bottom w:val="none" w:sz="0" w:space="0" w:color="auto"/>
        <w:right w:val="none" w:sz="0" w:space="0" w:color="auto"/>
      </w:divBdr>
    </w:div>
    <w:div w:id="1209221249">
      <w:bodyDiv w:val="1"/>
      <w:marLeft w:val="0"/>
      <w:marRight w:val="0"/>
      <w:marTop w:val="0"/>
      <w:marBottom w:val="0"/>
      <w:divBdr>
        <w:top w:val="none" w:sz="0" w:space="0" w:color="auto"/>
        <w:left w:val="none" w:sz="0" w:space="0" w:color="auto"/>
        <w:bottom w:val="none" w:sz="0" w:space="0" w:color="auto"/>
        <w:right w:val="none" w:sz="0" w:space="0" w:color="auto"/>
      </w:divBdr>
    </w:div>
    <w:div w:id="1209682005">
      <w:bodyDiv w:val="1"/>
      <w:marLeft w:val="0"/>
      <w:marRight w:val="0"/>
      <w:marTop w:val="0"/>
      <w:marBottom w:val="0"/>
      <w:divBdr>
        <w:top w:val="none" w:sz="0" w:space="0" w:color="auto"/>
        <w:left w:val="none" w:sz="0" w:space="0" w:color="auto"/>
        <w:bottom w:val="none" w:sz="0" w:space="0" w:color="auto"/>
        <w:right w:val="none" w:sz="0" w:space="0" w:color="auto"/>
      </w:divBdr>
      <w:divsChild>
        <w:div w:id="474369287">
          <w:marLeft w:val="0"/>
          <w:marRight w:val="0"/>
          <w:marTop w:val="0"/>
          <w:marBottom w:val="0"/>
          <w:divBdr>
            <w:top w:val="none" w:sz="0" w:space="0" w:color="auto"/>
            <w:left w:val="none" w:sz="0" w:space="0" w:color="auto"/>
            <w:bottom w:val="none" w:sz="0" w:space="0" w:color="auto"/>
            <w:right w:val="none" w:sz="0" w:space="0" w:color="auto"/>
          </w:divBdr>
        </w:div>
        <w:div w:id="500630237">
          <w:marLeft w:val="0"/>
          <w:marRight w:val="0"/>
          <w:marTop w:val="0"/>
          <w:marBottom w:val="0"/>
          <w:divBdr>
            <w:top w:val="none" w:sz="0" w:space="0" w:color="auto"/>
            <w:left w:val="none" w:sz="0" w:space="0" w:color="auto"/>
            <w:bottom w:val="none" w:sz="0" w:space="0" w:color="auto"/>
            <w:right w:val="none" w:sz="0" w:space="0" w:color="auto"/>
          </w:divBdr>
        </w:div>
        <w:div w:id="1338533465">
          <w:marLeft w:val="0"/>
          <w:marRight w:val="0"/>
          <w:marTop w:val="0"/>
          <w:marBottom w:val="0"/>
          <w:divBdr>
            <w:top w:val="none" w:sz="0" w:space="0" w:color="auto"/>
            <w:left w:val="none" w:sz="0" w:space="0" w:color="auto"/>
            <w:bottom w:val="none" w:sz="0" w:space="0" w:color="auto"/>
            <w:right w:val="none" w:sz="0" w:space="0" w:color="auto"/>
          </w:divBdr>
        </w:div>
        <w:div w:id="197938196">
          <w:marLeft w:val="0"/>
          <w:marRight w:val="0"/>
          <w:marTop w:val="0"/>
          <w:marBottom w:val="0"/>
          <w:divBdr>
            <w:top w:val="none" w:sz="0" w:space="0" w:color="auto"/>
            <w:left w:val="none" w:sz="0" w:space="0" w:color="auto"/>
            <w:bottom w:val="none" w:sz="0" w:space="0" w:color="auto"/>
            <w:right w:val="none" w:sz="0" w:space="0" w:color="auto"/>
          </w:divBdr>
        </w:div>
      </w:divsChild>
    </w:div>
    <w:div w:id="1218542821">
      <w:bodyDiv w:val="1"/>
      <w:marLeft w:val="0"/>
      <w:marRight w:val="0"/>
      <w:marTop w:val="0"/>
      <w:marBottom w:val="0"/>
      <w:divBdr>
        <w:top w:val="none" w:sz="0" w:space="0" w:color="auto"/>
        <w:left w:val="none" w:sz="0" w:space="0" w:color="auto"/>
        <w:bottom w:val="none" w:sz="0" w:space="0" w:color="auto"/>
        <w:right w:val="none" w:sz="0" w:space="0" w:color="auto"/>
      </w:divBdr>
    </w:div>
    <w:div w:id="1218738591">
      <w:bodyDiv w:val="1"/>
      <w:marLeft w:val="0"/>
      <w:marRight w:val="0"/>
      <w:marTop w:val="0"/>
      <w:marBottom w:val="0"/>
      <w:divBdr>
        <w:top w:val="none" w:sz="0" w:space="0" w:color="auto"/>
        <w:left w:val="none" w:sz="0" w:space="0" w:color="auto"/>
        <w:bottom w:val="none" w:sz="0" w:space="0" w:color="auto"/>
        <w:right w:val="none" w:sz="0" w:space="0" w:color="auto"/>
      </w:divBdr>
    </w:div>
    <w:div w:id="1229073141">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237086140">
      <w:bodyDiv w:val="1"/>
      <w:marLeft w:val="0"/>
      <w:marRight w:val="0"/>
      <w:marTop w:val="0"/>
      <w:marBottom w:val="0"/>
      <w:divBdr>
        <w:top w:val="none" w:sz="0" w:space="0" w:color="auto"/>
        <w:left w:val="none" w:sz="0" w:space="0" w:color="auto"/>
        <w:bottom w:val="none" w:sz="0" w:space="0" w:color="auto"/>
        <w:right w:val="none" w:sz="0" w:space="0" w:color="auto"/>
      </w:divBdr>
    </w:div>
    <w:div w:id="1237932190">
      <w:bodyDiv w:val="1"/>
      <w:marLeft w:val="0"/>
      <w:marRight w:val="0"/>
      <w:marTop w:val="0"/>
      <w:marBottom w:val="0"/>
      <w:divBdr>
        <w:top w:val="none" w:sz="0" w:space="0" w:color="auto"/>
        <w:left w:val="none" w:sz="0" w:space="0" w:color="auto"/>
        <w:bottom w:val="none" w:sz="0" w:space="0" w:color="auto"/>
        <w:right w:val="none" w:sz="0" w:space="0" w:color="auto"/>
      </w:divBdr>
    </w:div>
    <w:div w:id="1252351051">
      <w:bodyDiv w:val="1"/>
      <w:marLeft w:val="0"/>
      <w:marRight w:val="0"/>
      <w:marTop w:val="0"/>
      <w:marBottom w:val="0"/>
      <w:divBdr>
        <w:top w:val="none" w:sz="0" w:space="0" w:color="auto"/>
        <w:left w:val="none" w:sz="0" w:space="0" w:color="auto"/>
        <w:bottom w:val="none" w:sz="0" w:space="0" w:color="auto"/>
        <w:right w:val="none" w:sz="0" w:space="0" w:color="auto"/>
      </w:divBdr>
    </w:div>
    <w:div w:id="1265117550">
      <w:bodyDiv w:val="1"/>
      <w:marLeft w:val="0"/>
      <w:marRight w:val="0"/>
      <w:marTop w:val="0"/>
      <w:marBottom w:val="0"/>
      <w:divBdr>
        <w:top w:val="none" w:sz="0" w:space="0" w:color="auto"/>
        <w:left w:val="none" w:sz="0" w:space="0" w:color="auto"/>
        <w:bottom w:val="none" w:sz="0" w:space="0" w:color="auto"/>
        <w:right w:val="none" w:sz="0" w:space="0" w:color="auto"/>
      </w:divBdr>
    </w:div>
    <w:div w:id="1268922842">
      <w:bodyDiv w:val="1"/>
      <w:marLeft w:val="0"/>
      <w:marRight w:val="0"/>
      <w:marTop w:val="0"/>
      <w:marBottom w:val="0"/>
      <w:divBdr>
        <w:top w:val="none" w:sz="0" w:space="0" w:color="auto"/>
        <w:left w:val="none" w:sz="0" w:space="0" w:color="auto"/>
        <w:bottom w:val="none" w:sz="0" w:space="0" w:color="auto"/>
        <w:right w:val="none" w:sz="0" w:space="0" w:color="auto"/>
      </w:divBdr>
    </w:div>
    <w:div w:id="1271278232">
      <w:bodyDiv w:val="1"/>
      <w:marLeft w:val="0"/>
      <w:marRight w:val="0"/>
      <w:marTop w:val="0"/>
      <w:marBottom w:val="0"/>
      <w:divBdr>
        <w:top w:val="none" w:sz="0" w:space="0" w:color="auto"/>
        <w:left w:val="none" w:sz="0" w:space="0" w:color="auto"/>
        <w:bottom w:val="none" w:sz="0" w:space="0" w:color="auto"/>
        <w:right w:val="none" w:sz="0" w:space="0" w:color="auto"/>
      </w:divBdr>
    </w:div>
    <w:div w:id="1272054107">
      <w:bodyDiv w:val="1"/>
      <w:marLeft w:val="0"/>
      <w:marRight w:val="0"/>
      <w:marTop w:val="0"/>
      <w:marBottom w:val="0"/>
      <w:divBdr>
        <w:top w:val="none" w:sz="0" w:space="0" w:color="auto"/>
        <w:left w:val="none" w:sz="0" w:space="0" w:color="auto"/>
        <w:bottom w:val="none" w:sz="0" w:space="0" w:color="auto"/>
        <w:right w:val="none" w:sz="0" w:space="0" w:color="auto"/>
      </w:divBdr>
    </w:div>
    <w:div w:id="1280843715">
      <w:bodyDiv w:val="1"/>
      <w:marLeft w:val="0"/>
      <w:marRight w:val="0"/>
      <w:marTop w:val="0"/>
      <w:marBottom w:val="0"/>
      <w:divBdr>
        <w:top w:val="none" w:sz="0" w:space="0" w:color="auto"/>
        <w:left w:val="none" w:sz="0" w:space="0" w:color="auto"/>
        <w:bottom w:val="none" w:sz="0" w:space="0" w:color="auto"/>
        <w:right w:val="none" w:sz="0" w:space="0" w:color="auto"/>
      </w:divBdr>
    </w:div>
    <w:div w:id="1296569410">
      <w:bodyDiv w:val="1"/>
      <w:marLeft w:val="0"/>
      <w:marRight w:val="0"/>
      <w:marTop w:val="0"/>
      <w:marBottom w:val="0"/>
      <w:divBdr>
        <w:top w:val="none" w:sz="0" w:space="0" w:color="auto"/>
        <w:left w:val="none" w:sz="0" w:space="0" w:color="auto"/>
        <w:bottom w:val="none" w:sz="0" w:space="0" w:color="auto"/>
        <w:right w:val="none" w:sz="0" w:space="0" w:color="auto"/>
      </w:divBdr>
    </w:div>
    <w:div w:id="1311908026">
      <w:bodyDiv w:val="1"/>
      <w:marLeft w:val="0"/>
      <w:marRight w:val="0"/>
      <w:marTop w:val="0"/>
      <w:marBottom w:val="0"/>
      <w:divBdr>
        <w:top w:val="none" w:sz="0" w:space="0" w:color="auto"/>
        <w:left w:val="none" w:sz="0" w:space="0" w:color="auto"/>
        <w:bottom w:val="none" w:sz="0" w:space="0" w:color="auto"/>
        <w:right w:val="none" w:sz="0" w:space="0" w:color="auto"/>
      </w:divBdr>
    </w:div>
    <w:div w:id="1318614322">
      <w:bodyDiv w:val="1"/>
      <w:marLeft w:val="0"/>
      <w:marRight w:val="0"/>
      <w:marTop w:val="0"/>
      <w:marBottom w:val="0"/>
      <w:divBdr>
        <w:top w:val="none" w:sz="0" w:space="0" w:color="auto"/>
        <w:left w:val="none" w:sz="0" w:space="0" w:color="auto"/>
        <w:bottom w:val="none" w:sz="0" w:space="0" w:color="auto"/>
        <w:right w:val="none" w:sz="0" w:space="0" w:color="auto"/>
      </w:divBdr>
    </w:div>
    <w:div w:id="1331641072">
      <w:bodyDiv w:val="1"/>
      <w:marLeft w:val="0"/>
      <w:marRight w:val="0"/>
      <w:marTop w:val="0"/>
      <w:marBottom w:val="0"/>
      <w:divBdr>
        <w:top w:val="none" w:sz="0" w:space="0" w:color="auto"/>
        <w:left w:val="none" w:sz="0" w:space="0" w:color="auto"/>
        <w:bottom w:val="none" w:sz="0" w:space="0" w:color="auto"/>
        <w:right w:val="none" w:sz="0" w:space="0" w:color="auto"/>
      </w:divBdr>
    </w:div>
    <w:div w:id="1336496774">
      <w:bodyDiv w:val="1"/>
      <w:marLeft w:val="0"/>
      <w:marRight w:val="0"/>
      <w:marTop w:val="0"/>
      <w:marBottom w:val="0"/>
      <w:divBdr>
        <w:top w:val="none" w:sz="0" w:space="0" w:color="auto"/>
        <w:left w:val="none" w:sz="0" w:space="0" w:color="auto"/>
        <w:bottom w:val="none" w:sz="0" w:space="0" w:color="auto"/>
        <w:right w:val="none" w:sz="0" w:space="0" w:color="auto"/>
      </w:divBdr>
    </w:div>
    <w:div w:id="1341352979">
      <w:bodyDiv w:val="1"/>
      <w:marLeft w:val="0"/>
      <w:marRight w:val="0"/>
      <w:marTop w:val="0"/>
      <w:marBottom w:val="0"/>
      <w:divBdr>
        <w:top w:val="none" w:sz="0" w:space="0" w:color="auto"/>
        <w:left w:val="none" w:sz="0" w:space="0" w:color="auto"/>
        <w:bottom w:val="none" w:sz="0" w:space="0" w:color="auto"/>
        <w:right w:val="none" w:sz="0" w:space="0" w:color="auto"/>
      </w:divBdr>
    </w:div>
    <w:div w:id="1346401573">
      <w:bodyDiv w:val="1"/>
      <w:marLeft w:val="0"/>
      <w:marRight w:val="0"/>
      <w:marTop w:val="0"/>
      <w:marBottom w:val="0"/>
      <w:divBdr>
        <w:top w:val="none" w:sz="0" w:space="0" w:color="auto"/>
        <w:left w:val="none" w:sz="0" w:space="0" w:color="auto"/>
        <w:bottom w:val="none" w:sz="0" w:space="0" w:color="auto"/>
        <w:right w:val="none" w:sz="0" w:space="0" w:color="auto"/>
      </w:divBdr>
    </w:div>
    <w:div w:id="1346590945">
      <w:bodyDiv w:val="1"/>
      <w:marLeft w:val="0"/>
      <w:marRight w:val="0"/>
      <w:marTop w:val="0"/>
      <w:marBottom w:val="0"/>
      <w:divBdr>
        <w:top w:val="none" w:sz="0" w:space="0" w:color="auto"/>
        <w:left w:val="none" w:sz="0" w:space="0" w:color="auto"/>
        <w:bottom w:val="none" w:sz="0" w:space="0" w:color="auto"/>
        <w:right w:val="none" w:sz="0" w:space="0" w:color="auto"/>
      </w:divBdr>
    </w:div>
    <w:div w:id="1356269461">
      <w:bodyDiv w:val="1"/>
      <w:marLeft w:val="0"/>
      <w:marRight w:val="0"/>
      <w:marTop w:val="0"/>
      <w:marBottom w:val="0"/>
      <w:divBdr>
        <w:top w:val="none" w:sz="0" w:space="0" w:color="auto"/>
        <w:left w:val="none" w:sz="0" w:space="0" w:color="auto"/>
        <w:bottom w:val="none" w:sz="0" w:space="0" w:color="auto"/>
        <w:right w:val="none" w:sz="0" w:space="0" w:color="auto"/>
      </w:divBdr>
    </w:div>
    <w:div w:id="1357317259">
      <w:bodyDiv w:val="1"/>
      <w:marLeft w:val="0"/>
      <w:marRight w:val="0"/>
      <w:marTop w:val="0"/>
      <w:marBottom w:val="0"/>
      <w:divBdr>
        <w:top w:val="none" w:sz="0" w:space="0" w:color="auto"/>
        <w:left w:val="none" w:sz="0" w:space="0" w:color="auto"/>
        <w:bottom w:val="none" w:sz="0" w:space="0" w:color="auto"/>
        <w:right w:val="none" w:sz="0" w:space="0" w:color="auto"/>
      </w:divBdr>
    </w:div>
    <w:div w:id="1357930687">
      <w:bodyDiv w:val="1"/>
      <w:marLeft w:val="0"/>
      <w:marRight w:val="0"/>
      <w:marTop w:val="0"/>
      <w:marBottom w:val="0"/>
      <w:divBdr>
        <w:top w:val="none" w:sz="0" w:space="0" w:color="auto"/>
        <w:left w:val="none" w:sz="0" w:space="0" w:color="auto"/>
        <w:bottom w:val="none" w:sz="0" w:space="0" w:color="auto"/>
        <w:right w:val="none" w:sz="0" w:space="0" w:color="auto"/>
      </w:divBdr>
    </w:div>
    <w:div w:id="1359889586">
      <w:bodyDiv w:val="1"/>
      <w:marLeft w:val="0"/>
      <w:marRight w:val="0"/>
      <w:marTop w:val="0"/>
      <w:marBottom w:val="0"/>
      <w:divBdr>
        <w:top w:val="none" w:sz="0" w:space="0" w:color="auto"/>
        <w:left w:val="none" w:sz="0" w:space="0" w:color="auto"/>
        <w:bottom w:val="none" w:sz="0" w:space="0" w:color="auto"/>
        <w:right w:val="none" w:sz="0" w:space="0" w:color="auto"/>
      </w:divBdr>
    </w:div>
    <w:div w:id="1359891399">
      <w:bodyDiv w:val="1"/>
      <w:marLeft w:val="0"/>
      <w:marRight w:val="0"/>
      <w:marTop w:val="0"/>
      <w:marBottom w:val="0"/>
      <w:divBdr>
        <w:top w:val="none" w:sz="0" w:space="0" w:color="auto"/>
        <w:left w:val="none" w:sz="0" w:space="0" w:color="auto"/>
        <w:bottom w:val="none" w:sz="0" w:space="0" w:color="auto"/>
        <w:right w:val="none" w:sz="0" w:space="0" w:color="auto"/>
      </w:divBdr>
    </w:div>
    <w:div w:id="1361201090">
      <w:bodyDiv w:val="1"/>
      <w:marLeft w:val="0"/>
      <w:marRight w:val="0"/>
      <w:marTop w:val="0"/>
      <w:marBottom w:val="0"/>
      <w:divBdr>
        <w:top w:val="none" w:sz="0" w:space="0" w:color="auto"/>
        <w:left w:val="none" w:sz="0" w:space="0" w:color="auto"/>
        <w:bottom w:val="none" w:sz="0" w:space="0" w:color="auto"/>
        <w:right w:val="none" w:sz="0" w:space="0" w:color="auto"/>
      </w:divBdr>
    </w:div>
    <w:div w:id="1367944524">
      <w:bodyDiv w:val="1"/>
      <w:marLeft w:val="0"/>
      <w:marRight w:val="0"/>
      <w:marTop w:val="0"/>
      <w:marBottom w:val="0"/>
      <w:divBdr>
        <w:top w:val="none" w:sz="0" w:space="0" w:color="auto"/>
        <w:left w:val="none" w:sz="0" w:space="0" w:color="auto"/>
        <w:bottom w:val="none" w:sz="0" w:space="0" w:color="auto"/>
        <w:right w:val="none" w:sz="0" w:space="0" w:color="auto"/>
      </w:divBdr>
    </w:div>
    <w:div w:id="1368987846">
      <w:bodyDiv w:val="1"/>
      <w:marLeft w:val="0"/>
      <w:marRight w:val="0"/>
      <w:marTop w:val="0"/>
      <w:marBottom w:val="0"/>
      <w:divBdr>
        <w:top w:val="none" w:sz="0" w:space="0" w:color="auto"/>
        <w:left w:val="none" w:sz="0" w:space="0" w:color="auto"/>
        <w:bottom w:val="none" w:sz="0" w:space="0" w:color="auto"/>
        <w:right w:val="none" w:sz="0" w:space="0" w:color="auto"/>
      </w:divBdr>
    </w:div>
    <w:div w:id="1386758834">
      <w:bodyDiv w:val="1"/>
      <w:marLeft w:val="0"/>
      <w:marRight w:val="0"/>
      <w:marTop w:val="0"/>
      <w:marBottom w:val="0"/>
      <w:divBdr>
        <w:top w:val="none" w:sz="0" w:space="0" w:color="auto"/>
        <w:left w:val="none" w:sz="0" w:space="0" w:color="auto"/>
        <w:bottom w:val="none" w:sz="0" w:space="0" w:color="auto"/>
        <w:right w:val="none" w:sz="0" w:space="0" w:color="auto"/>
      </w:divBdr>
    </w:div>
    <w:div w:id="1393041566">
      <w:bodyDiv w:val="1"/>
      <w:marLeft w:val="0"/>
      <w:marRight w:val="0"/>
      <w:marTop w:val="0"/>
      <w:marBottom w:val="0"/>
      <w:divBdr>
        <w:top w:val="none" w:sz="0" w:space="0" w:color="auto"/>
        <w:left w:val="none" w:sz="0" w:space="0" w:color="auto"/>
        <w:bottom w:val="none" w:sz="0" w:space="0" w:color="auto"/>
        <w:right w:val="none" w:sz="0" w:space="0" w:color="auto"/>
      </w:divBdr>
    </w:div>
    <w:div w:id="1398438244">
      <w:bodyDiv w:val="1"/>
      <w:marLeft w:val="0"/>
      <w:marRight w:val="0"/>
      <w:marTop w:val="0"/>
      <w:marBottom w:val="0"/>
      <w:divBdr>
        <w:top w:val="none" w:sz="0" w:space="0" w:color="auto"/>
        <w:left w:val="none" w:sz="0" w:space="0" w:color="auto"/>
        <w:bottom w:val="none" w:sz="0" w:space="0" w:color="auto"/>
        <w:right w:val="none" w:sz="0" w:space="0" w:color="auto"/>
      </w:divBdr>
    </w:div>
    <w:div w:id="1416825263">
      <w:bodyDiv w:val="1"/>
      <w:marLeft w:val="0"/>
      <w:marRight w:val="0"/>
      <w:marTop w:val="0"/>
      <w:marBottom w:val="0"/>
      <w:divBdr>
        <w:top w:val="none" w:sz="0" w:space="0" w:color="auto"/>
        <w:left w:val="none" w:sz="0" w:space="0" w:color="auto"/>
        <w:bottom w:val="none" w:sz="0" w:space="0" w:color="auto"/>
        <w:right w:val="none" w:sz="0" w:space="0" w:color="auto"/>
      </w:divBdr>
    </w:div>
    <w:div w:id="1428382660">
      <w:bodyDiv w:val="1"/>
      <w:marLeft w:val="0"/>
      <w:marRight w:val="0"/>
      <w:marTop w:val="0"/>
      <w:marBottom w:val="0"/>
      <w:divBdr>
        <w:top w:val="none" w:sz="0" w:space="0" w:color="auto"/>
        <w:left w:val="none" w:sz="0" w:space="0" w:color="auto"/>
        <w:bottom w:val="none" w:sz="0" w:space="0" w:color="auto"/>
        <w:right w:val="none" w:sz="0" w:space="0" w:color="auto"/>
      </w:divBdr>
    </w:div>
    <w:div w:id="1433477829">
      <w:bodyDiv w:val="1"/>
      <w:marLeft w:val="0"/>
      <w:marRight w:val="0"/>
      <w:marTop w:val="0"/>
      <w:marBottom w:val="0"/>
      <w:divBdr>
        <w:top w:val="none" w:sz="0" w:space="0" w:color="auto"/>
        <w:left w:val="none" w:sz="0" w:space="0" w:color="auto"/>
        <w:bottom w:val="none" w:sz="0" w:space="0" w:color="auto"/>
        <w:right w:val="none" w:sz="0" w:space="0" w:color="auto"/>
      </w:divBdr>
    </w:div>
    <w:div w:id="1437868586">
      <w:bodyDiv w:val="1"/>
      <w:marLeft w:val="0"/>
      <w:marRight w:val="0"/>
      <w:marTop w:val="0"/>
      <w:marBottom w:val="0"/>
      <w:divBdr>
        <w:top w:val="none" w:sz="0" w:space="0" w:color="auto"/>
        <w:left w:val="none" w:sz="0" w:space="0" w:color="auto"/>
        <w:bottom w:val="none" w:sz="0" w:space="0" w:color="auto"/>
        <w:right w:val="none" w:sz="0" w:space="0" w:color="auto"/>
      </w:divBdr>
    </w:div>
    <w:div w:id="1449620402">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486819333">
      <w:bodyDiv w:val="1"/>
      <w:marLeft w:val="0"/>
      <w:marRight w:val="0"/>
      <w:marTop w:val="0"/>
      <w:marBottom w:val="0"/>
      <w:divBdr>
        <w:top w:val="none" w:sz="0" w:space="0" w:color="auto"/>
        <w:left w:val="none" w:sz="0" w:space="0" w:color="auto"/>
        <w:bottom w:val="none" w:sz="0" w:space="0" w:color="auto"/>
        <w:right w:val="none" w:sz="0" w:space="0" w:color="auto"/>
      </w:divBdr>
    </w:div>
    <w:div w:id="1498106508">
      <w:bodyDiv w:val="1"/>
      <w:marLeft w:val="0"/>
      <w:marRight w:val="0"/>
      <w:marTop w:val="0"/>
      <w:marBottom w:val="0"/>
      <w:divBdr>
        <w:top w:val="none" w:sz="0" w:space="0" w:color="auto"/>
        <w:left w:val="none" w:sz="0" w:space="0" w:color="auto"/>
        <w:bottom w:val="none" w:sz="0" w:space="0" w:color="auto"/>
        <w:right w:val="none" w:sz="0" w:space="0" w:color="auto"/>
      </w:divBdr>
    </w:div>
    <w:div w:id="1504734813">
      <w:bodyDiv w:val="1"/>
      <w:marLeft w:val="0"/>
      <w:marRight w:val="0"/>
      <w:marTop w:val="0"/>
      <w:marBottom w:val="0"/>
      <w:divBdr>
        <w:top w:val="none" w:sz="0" w:space="0" w:color="auto"/>
        <w:left w:val="none" w:sz="0" w:space="0" w:color="auto"/>
        <w:bottom w:val="none" w:sz="0" w:space="0" w:color="auto"/>
        <w:right w:val="none" w:sz="0" w:space="0" w:color="auto"/>
      </w:divBdr>
    </w:div>
    <w:div w:id="1508013328">
      <w:bodyDiv w:val="1"/>
      <w:marLeft w:val="0"/>
      <w:marRight w:val="0"/>
      <w:marTop w:val="0"/>
      <w:marBottom w:val="0"/>
      <w:divBdr>
        <w:top w:val="none" w:sz="0" w:space="0" w:color="auto"/>
        <w:left w:val="none" w:sz="0" w:space="0" w:color="auto"/>
        <w:bottom w:val="none" w:sz="0" w:space="0" w:color="auto"/>
        <w:right w:val="none" w:sz="0" w:space="0" w:color="auto"/>
      </w:divBdr>
    </w:div>
    <w:div w:id="1509060087">
      <w:bodyDiv w:val="1"/>
      <w:marLeft w:val="0"/>
      <w:marRight w:val="0"/>
      <w:marTop w:val="0"/>
      <w:marBottom w:val="0"/>
      <w:divBdr>
        <w:top w:val="none" w:sz="0" w:space="0" w:color="auto"/>
        <w:left w:val="none" w:sz="0" w:space="0" w:color="auto"/>
        <w:bottom w:val="none" w:sz="0" w:space="0" w:color="auto"/>
        <w:right w:val="none" w:sz="0" w:space="0" w:color="auto"/>
      </w:divBdr>
    </w:div>
    <w:div w:id="1510757295">
      <w:bodyDiv w:val="1"/>
      <w:marLeft w:val="0"/>
      <w:marRight w:val="0"/>
      <w:marTop w:val="0"/>
      <w:marBottom w:val="0"/>
      <w:divBdr>
        <w:top w:val="none" w:sz="0" w:space="0" w:color="auto"/>
        <w:left w:val="none" w:sz="0" w:space="0" w:color="auto"/>
        <w:bottom w:val="none" w:sz="0" w:space="0" w:color="auto"/>
        <w:right w:val="none" w:sz="0" w:space="0" w:color="auto"/>
      </w:divBdr>
    </w:div>
    <w:div w:id="1511019758">
      <w:bodyDiv w:val="1"/>
      <w:marLeft w:val="0"/>
      <w:marRight w:val="0"/>
      <w:marTop w:val="0"/>
      <w:marBottom w:val="0"/>
      <w:divBdr>
        <w:top w:val="none" w:sz="0" w:space="0" w:color="auto"/>
        <w:left w:val="none" w:sz="0" w:space="0" w:color="auto"/>
        <w:bottom w:val="none" w:sz="0" w:space="0" w:color="auto"/>
        <w:right w:val="none" w:sz="0" w:space="0" w:color="auto"/>
      </w:divBdr>
    </w:div>
    <w:div w:id="1518108512">
      <w:bodyDiv w:val="1"/>
      <w:marLeft w:val="0"/>
      <w:marRight w:val="0"/>
      <w:marTop w:val="0"/>
      <w:marBottom w:val="0"/>
      <w:divBdr>
        <w:top w:val="none" w:sz="0" w:space="0" w:color="auto"/>
        <w:left w:val="none" w:sz="0" w:space="0" w:color="auto"/>
        <w:bottom w:val="none" w:sz="0" w:space="0" w:color="auto"/>
        <w:right w:val="none" w:sz="0" w:space="0" w:color="auto"/>
      </w:divBdr>
    </w:div>
    <w:div w:id="1541626900">
      <w:bodyDiv w:val="1"/>
      <w:marLeft w:val="0"/>
      <w:marRight w:val="0"/>
      <w:marTop w:val="0"/>
      <w:marBottom w:val="0"/>
      <w:divBdr>
        <w:top w:val="none" w:sz="0" w:space="0" w:color="auto"/>
        <w:left w:val="none" w:sz="0" w:space="0" w:color="auto"/>
        <w:bottom w:val="none" w:sz="0" w:space="0" w:color="auto"/>
        <w:right w:val="none" w:sz="0" w:space="0" w:color="auto"/>
      </w:divBdr>
    </w:div>
    <w:div w:id="1545363713">
      <w:bodyDiv w:val="1"/>
      <w:marLeft w:val="0"/>
      <w:marRight w:val="0"/>
      <w:marTop w:val="0"/>
      <w:marBottom w:val="0"/>
      <w:divBdr>
        <w:top w:val="none" w:sz="0" w:space="0" w:color="auto"/>
        <w:left w:val="none" w:sz="0" w:space="0" w:color="auto"/>
        <w:bottom w:val="none" w:sz="0" w:space="0" w:color="auto"/>
        <w:right w:val="none" w:sz="0" w:space="0" w:color="auto"/>
      </w:divBdr>
    </w:div>
    <w:div w:id="1547716988">
      <w:bodyDiv w:val="1"/>
      <w:marLeft w:val="0"/>
      <w:marRight w:val="0"/>
      <w:marTop w:val="0"/>
      <w:marBottom w:val="0"/>
      <w:divBdr>
        <w:top w:val="none" w:sz="0" w:space="0" w:color="auto"/>
        <w:left w:val="none" w:sz="0" w:space="0" w:color="auto"/>
        <w:bottom w:val="none" w:sz="0" w:space="0" w:color="auto"/>
        <w:right w:val="none" w:sz="0" w:space="0" w:color="auto"/>
      </w:divBdr>
    </w:div>
    <w:div w:id="1548882092">
      <w:bodyDiv w:val="1"/>
      <w:marLeft w:val="0"/>
      <w:marRight w:val="0"/>
      <w:marTop w:val="0"/>
      <w:marBottom w:val="0"/>
      <w:divBdr>
        <w:top w:val="none" w:sz="0" w:space="0" w:color="auto"/>
        <w:left w:val="none" w:sz="0" w:space="0" w:color="auto"/>
        <w:bottom w:val="none" w:sz="0" w:space="0" w:color="auto"/>
        <w:right w:val="none" w:sz="0" w:space="0" w:color="auto"/>
      </w:divBdr>
    </w:div>
    <w:div w:id="1551696375">
      <w:bodyDiv w:val="1"/>
      <w:marLeft w:val="0"/>
      <w:marRight w:val="0"/>
      <w:marTop w:val="0"/>
      <w:marBottom w:val="0"/>
      <w:divBdr>
        <w:top w:val="none" w:sz="0" w:space="0" w:color="auto"/>
        <w:left w:val="none" w:sz="0" w:space="0" w:color="auto"/>
        <w:bottom w:val="none" w:sz="0" w:space="0" w:color="auto"/>
        <w:right w:val="none" w:sz="0" w:space="0" w:color="auto"/>
      </w:divBdr>
    </w:div>
    <w:div w:id="1558975829">
      <w:bodyDiv w:val="1"/>
      <w:marLeft w:val="0"/>
      <w:marRight w:val="0"/>
      <w:marTop w:val="0"/>
      <w:marBottom w:val="0"/>
      <w:divBdr>
        <w:top w:val="none" w:sz="0" w:space="0" w:color="auto"/>
        <w:left w:val="none" w:sz="0" w:space="0" w:color="auto"/>
        <w:bottom w:val="none" w:sz="0" w:space="0" w:color="auto"/>
        <w:right w:val="none" w:sz="0" w:space="0" w:color="auto"/>
      </w:divBdr>
    </w:div>
    <w:div w:id="1568027369">
      <w:bodyDiv w:val="1"/>
      <w:marLeft w:val="0"/>
      <w:marRight w:val="0"/>
      <w:marTop w:val="0"/>
      <w:marBottom w:val="0"/>
      <w:divBdr>
        <w:top w:val="none" w:sz="0" w:space="0" w:color="auto"/>
        <w:left w:val="none" w:sz="0" w:space="0" w:color="auto"/>
        <w:bottom w:val="none" w:sz="0" w:space="0" w:color="auto"/>
        <w:right w:val="none" w:sz="0" w:space="0" w:color="auto"/>
      </w:divBdr>
    </w:div>
    <w:div w:id="1583097670">
      <w:bodyDiv w:val="1"/>
      <w:marLeft w:val="0"/>
      <w:marRight w:val="0"/>
      <w:marTop w:val="0"/>
      <w:marBottom w:val="0"/>
      <w:divBdr>
        <w:top w:val="none" w:sz="0" w:space="0" w:color="auto"/>
        <w:left w:val="none" w:sz="0" w:space="0" w:color="auto"/>
        <w:bottom w:val="none" w:sz="0" w:space="0" w:color="auto"/>
        <w:right w:val="none" w:sz="0" w:space="0" w:color="auto"/>
      </w:divBdr>
    </w:div>
    <w:div w:id="1584141476">
      <w:bodyDiv w:val="1"/>
      <w:marLeft w:val="0"/>
      <w:marRight w:val="0"/>
      <w:marTop w:val="0"/>
      <w:marBottom w:val="0"/>
      <w:divBdr>
        <w:top w:val="none" w:sz="0" w:space="0" w:color="auto"/>
        <w:left w:val="none" w:sz="0" w:space="0" w:color="auto"/>
        <w:bottom w:val="none" w:sz="0" w:space="0" w:color="auto"/>
        <w:right w:val="none" w:sz="0" w:space="0" w:color="auto"/>
      </w:divBdr>
    </w:div>
    <w:div w:id="1587686398">
      <w:bodyDiv w:val="1"/>
      <w:marLeft w:val="0"/>
      <w:marRight w:val="0"/>
      <w:marTop w:val="0"/>
      <w:marBottom w:val="0"/>
      <w:divBdr>
        <w:top w:val="none" w:sz="0" w:space="0" w:color="auto"/>
        <w:left w:val="none" w:sz="0" w:space="0" w:color="auto"/>
        <w:bottom w:val="none" w:sz="0" w:space="0" w:color="auto"/>
        <w:right w:val="none" w:sz="0" w:space="0" w:color="auto"/>
      </w:divBdr>
    </w:div>
    <w:div w:id="1587811204">
      <w:bodyDiv w:val="1"/>
      <w:marLeft w:val="0"/>
      <w:marRight w:val="0"/>
      <w:marTop w:val="0"/>
      <w:marBottom w:val="0"/>
      <w:divBdr>
        <w:top w:val="none" w:sz="0" w:space="0" w:color="auto"/>
        <w:left w:val="none" w:sz="0" w:space="0" w:color="auto"/>
        <w:bottom w:val="none" w:sz="0" w:space="0" w:color="auto"/>
        <w:right w:val="none" w:sz="0" w:space="0" w:color="auto"/>
      </w:divBdr>
    </w:div>
    <w:div w:id="1588147796">
      <w:bodyDiv w:val="1"/>
      <w:marLeft w:val="0"/>
      <w:marRight w:val="0"/>
      <w:marTop w:val="0"/>
      <w:marBottom w:val="0"/>
      <w:divBdr>
        <w:top w:val="none" w:sz="0" w:space="0" w:color="auto"/>
        <w:left w:val="none" w:sz="0" w:space="0" w:color="auto"/>
        <w:bottom w:val="none" w:sz="0" w:space="0" w:color="auto"/>
        <w:right w:val="none" w:sz="0" w:space="0" w:color="auto"/>
      </w:divBdr>
    </w:div>
    <w:div w:id="1593854974">
      <w:bodyDiv w:val="1"/>
      <w:marLeft w:val="0"/>
      <w:marRight w:val="0"/>
      <w:marTop w:val="0"/>
      <w:marBottom w:val="0"/>
      <w:divBdr>
        <w:top w:val="none" w:sz="0" w:space="0" w:color="auto"/>
        <w:left w:val="none" w:sz="0" w:space="0" w:color="auto"/>
        <w:bottom w:val="none" w:sz="0" w:space="0" w:color="auto"/>
        <w:right w:val="none" w:sz="0" w:space="0" w:color="auto"/>
      </w:divBdr>
    </w:div>
    <w:div w:id="1599286860">
      <w:bodyDiv w:val="1"/>
      <w:marLeft w:val="0"/>
      <w:marRight w:val="0"/>
      <w:marTop w:val="0"/>
      <w:marBottom w:val="0"/>
      <w:divBdr>
        <w:top w:val="none" w:sz="0" w:space="0" w:color="auto"/>
        <w:left w:val="none" w:sz="0" w:space="0" w:color="auto"/>
        <w:bottom w:val="none" w:sz="0" w:space="0" w:color="auto"/>
        <w:right w:val="none" w:sz="0" w:space="0" w:color="auto"/>
      </w:divBdr>
    </w:div>
    <w:div w:id="1600143059">
      <w:bodyDiv w:val="1"/>
      <w:marLeft w:val="0"/>
      <w:marRight w:val="0"/>
      <w:marTop w:val="0"/>
      <w:marBottom w:val="0"/>
      <w:divBdr>
        <w:top w:val="none" w:sz="0" w:space="0" w:color="auto"/>
        <w:left w:val="none" w:sz="0" w:space="0" w:color="auto"/>
        <w:bottom w:val="none" w:sz="0" w:space="0" w:color="auto"/>
        <w:right w:val="none" w:sz="0" w:space="0" w:color="auto"/>
      </w:divBdr>
    </w:div>
    <w:div w:id="1601796298">
      <w:bodyDiv w:val="1"/>
      <w:marLeft w:val="0"/>
      <w:marRight w:val="0"/>
      <w:marTop w:val="0"/>
      <w:marBottom w:val="0"/>
      <w:divBdr>
        <w:top w:val="none" w:sz="0" w:space="0" w:color="auto"/>
        <w:left w:val="none" w:sz="0" w:space="0" w:color="auto"/>
        <w:bottom w:val="none" w:sz="0" w:space="0" w:color="auto"/>
        <w:right w:val="none" w:sz="0" w:space="0" w:color="auto"/>
      </w:divBdr>
    </w:div>
    <w:div w:id="1607545347">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4483591">
      <w:bodyDiv w:val="1"/>
      <w:marLeft w:val="0"/>
      <w:marRight w:val="0"/>
      <w:marTop w:val="0"/>
      <w:marBottom w:val="0"/>
      <w:divBdr>
        <w:top w:val="none" w:sz="0" w:space="0" w:color="auto"/>
        <w:left w:val="none" w:sz="0" w:space="0" w:color="auto"/>
        <w:bottom w:val="none" w:sz="0" w:space="0" w:color="auto"/>
        <w:right w:val="none" w:sz="0" w:space="0" w:color="auto"/>
      </w:divBdr>
    </w:div>
    <w:div w:id="1615210093">
      <w:bodyDiv w:val="1"/>
      <w:marLeft w:val="0"/>
      <w:marRight w:val="0"/>
      <w:marTop w:val="0"/>
      <w:marBottom w:val="0"/>
      <w:divBdr>
        <w:top w:val="none" w:sz="0" w:space="0" w:color="auto"/>
        <w:left w:val="none" w:sz="0" w:space="0" w:color="auto"/>
        <w:bottom w:val="none" w:sz="0" w:space="0" w:color="auto"/>
        <w:right w:val="none" w:sz="0" w:space="0" w:color="auto"/>
      </w:divBdr>
    </w:div>
    <w:div w:id="1617373840">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24995950">
      <w:bodyDiv w:val="1"/>
      <w:marLeft w:val="0"/>
      <w:marRight w:val="0"/>
      <w:marTop w:val="0"/>
      <w:marBottom w:val="0"/>
      <w:divBdr>
        <w:top w:val="none" w:sz="0" w:space="0" w:color="auto"/>
        <w:left w:val="none" w:sz="0" w:space="0" w:color="auto"/>
        <w:bottom w:val="none" w:sz="0" w:space="0" w:color="auto"/>
        <w:right w:val="none" w:sz="0" w:space="0" w:color="auto"/>
      </w:divBdr>
    </w:div>
    <w:div w:id="1625884980">
      <w:bodyDiv w:val="1"/>
      <w:marLeft w:val="0"/>
      <w:marRight w:val="0"/>
      <w:marTop w:val="0"/>
      <w:marBottom w:val="0"/>
      <w:divBdr>
        <w:top w:val="none" w:sz="0" w:space="0" w:color="auto"/>
        <w:left w:val="none" w:sz="0" w:space="0" w:color="auto"/>
        <w:bottom w:val="none" w:sz="0" w:space="0" w:color="auto"/>
        <w:right w:val="none" w:sz="0" w:space="0" w:color="auto"/>
      </w:divBdr>
    </w:div>
    <w:div w:id="1629046030">
      <w:bodyDiv w:val="1"/>
      <w:marLeft w:val="0"/>
      <w:marRight w:val="0"/>
      <w:marTop w:val="0"/>
      <w:marBottom w:val="0"/>
      <w:divBdr>
        <w:top w:val="none" w:sz="0" w:space="0" w:color="auto"/>
        <w:left w:val="none" w:sz="0" w:space="0" w:color="auto"/>
        <w:bottom w:val="none" w:sz="0" w:space="0" w:color="auto"/>
        <w:right w:val="none" w:sz="0" w:space="0" w:color="auto"/>
      </w:divBdr>
    </w:div>
    <w:div w:id="1641112525">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1656494211">
      <w:bodyDiv w:val="1"/>
      <w:marLeft w:val="0"/>
      <w:marRight w:val="0"/>
      <w:marTop w:val="0"/>
      <w:marBottom w:val="0"/>
      <w:divBdr>
        <w:top w:val="none" w:sz="0" w:space="0" w:color="auto"/>
        <w:left w:val="none" w:sz="0" w:space="0" w:color="auto"/>
        <w:bottom w:val="none" w:sz="0" w:space="0" w:color="auto"/>
        <w:right w:val="none" w:sz="0" w:space="0" w:color="auto"/>
      </w:divBdr>
    </w:div>
    <w:div w:id="1662196802">
      <w:bodyDiv w:val="1"/>
      <w:marLeft w:val="0"/>
      <w:marRight w:val="0"/>
      <w:marTop w:val="0"/>
      <w:marBottom w:val="0"/>
      <w:divBdr>
        <w:top w:val="none" w:sz="0" w:space="0" w:color="auto"/>
        <w:left w:val="none" w:sz="0" w:space="0" w:color="auto"/>
        <w:bottom w:val="none" w:sz="0" w:space="0" w:color="auto"/>
        <w:right w:val="none" w:sz="0" w:space="0" w:color="auto"/>
      </w:divBdr>
    </w:div>
    <w:div w:id="1662387762">
      <w:bodyDiv w:val="1"/>
      <w:marLeft w:val="0"/>
      <w:marRight w:val="0"/>
      <w:marTop w:val="0"/>
      <w:marBottom w:val="0"/>
      <w:divBdr>
        <w:top w:val="none" w:sz="0" w:space="0" w:color="auto"/>
        <w:left w:val="none" w:sz="0" w:space="0" w:color="auto"/>
        <w:bottom w:val="none" w:sz="0" w:space="0" w:color="auto"/>
        <w:right w:val="none" w:sz="0" w:space="0" w:color="auto"/>
      </w:divBdr>
    </w:div>
    <w:div w:id="1666585521">
      <w:bodyDiv w:val="1"/>
      <w:marLeft w:val="0"/>
      <w:marRight w:val="0"/>
      <w:marTop w:val="0"/>
      <w:marBottom w:val="0"/>
      <w:divBdr>
        <w:top w:val="none" w:sz="0" w:space="0" w:color="auto"/>
        <w:left w:val="none" w:sz="0" w:space="0" w:color="auto"/>
        <w:bottom w:val="none" w:sz="0" w:space="0" w:color="auto"/>
        <w:right w:val="none" w:sz="0" w:space="0" w:color="auto"/>
      </w:divBdr>
    </w:div>
    <w:div w:id="1666855335">
      <w:bodyDiv w:val="1"/>
      <w:marLeft w:val="0"/>
      <w:marRight w:val="0"/>
      <w:marTop w:val="0"/>
      <w:marBottom w:val="0"/>
      <w:divBdr>
        <w:top w:val="none" w:sz="0" w:space="0" w:color="auto"/>
        <w:left w:val="none" w:sz="0" w:space="0" w:color="auto"/>
        <w:bottom w:val="none" w:sz="0" w:space="0" w:color="auto"/>
        <w:right w:val="none" w:sz="0" w:space="0" w:color="auto"/>
      </w:divBdr>
    </w:div>
    <w:div w:id="1682590131">
      <w:bodyDiv w:val="1"/>
      <w:marLeft w:val="0"/>
      <w:marRight w:val="0"/>
      <w:marTop w:val="0"/>
      <w:marBottom w:val="0"/>
      <w:divBdr>
        <w:top w:val="none" w:sz="0" w:space="0" w:color="auto"/>
        <w:left w:val="none" w:sz="0" w:space="0" w:color="auto"/>
        <w:bottom w:val="none" w:sz="0" w:space="0" w:color="auto"/>
        <w:right w:val="none" w:sz="0" w:space="0" w:color="auto"/>
      </w:divBdr>
    </w:div>
    <w:div w:id="1701972107">
      <w:bodyDiv w:val="1"/>
      <w:marLeft w:val="0"/>
      <w:marRight w:val="0"/>
      <w:marTop w:val="0"/>
      <w:marBottom w:val="0"/>
      <w:divBdr>
        <w:top w:val="none" w:sz="0" w:space="0" w:color="auto"/>
        <w:left w:val="none" w:sz="0" w:space="0" w:color="auto"/>
        <w:bottom w:val="none" w:sz="0" w:space="0" w:color="auto"/>
        <w:right w:val="none" w:sz="0" w:space="0" w:color="auto"/>
      </w:divBdr>
      <w:divsChild>
        <w:div w:id="475608924">
          <w:marLeft w:val="0"/>
          <w:marRight w:val="0"/>
          <w:marTop w:val="0"/>
          <w:marBottom w:val="0"/>
          <w:divBdr>
            <w:top w:val="none" w:sz="0" w:space="0" w:color="auto"/>
            <w:left w:val="none" w:sz="0" w:space="0" w:color="auto"/>
            <w:bottom w:val="none" w:sz="0" w:space="0" w:color="auto"/>
            <w:right w:val="none" w:sz="0" w:space="0" w:color="auto"/>
          </w:divBdr>
          <w:divsChild>
            <w:div w:id="1132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72333">
      <w:bodyDiv w:val="1"/>
      <w:marLeft w:val="0"/>
      <w:marRight w:val="0"/>
      <w:marTop w:val="0"/>
      <w:marBottom w:val="0"/>
      <w:divBdr>
        <w:top w:val="none" w:sz="0" w:space="0" w:color="auto"/>
        <w:left w:val="none" w:sz="0" w:space="0" w:color="auto"/>
        <w:bottom w:val="none" w:sz="0" w:space="0" w:color="auto"/>
        <w:right w:val="none" w:sz="0" w:space="0" w:color="auto"/>
      </w:divBdr>
    </w:div>
    <w:div w:id="1709795730">
      <w:bodyDiv w:val="1"/>
      <w:marLeft w:val="0"/>
      <w:marRight w:val="0"/>
      <w:marTop w:val="0"/>
      <w:marBottom w:val="0"/>
      <w:divBdr>
        <w:top w:val="none" w:sz="0" w:space="0" w:color="auto"/>
        <w:left w:val="none" w:sz="0" w:space="0" w:color="auto"/>
        <w:bottom w:val="none" w:sz="0" w:space="0" w:color="auto"/>
        <w:right w:val="none" w:sz="0" w:space="0" w:color="auto"/>
      </w:divBdr>
    </w:div>
    <w:div w:id="1713117716">
      <w:bodyDiv w:val="1"/>
      <w:marLeft w:val="0"/>
      <w:marRight w:val="0"/>
      <w:marTop w:val="0"/>
      <w:marBottom w:val="0"/>
      <w:divBdr>
        <w:top w:val="none" w:sz="0" w:space="0" w:color="auto"/>
        <w:left w:val="none" w:sz="0" w:space="0" w:color="auto"/>
        <w:bottom w:val="none" w:sz="0" w:space="0" w:color="auto"/>
        <w:right w:val="none" w:sz="0" w:space="0" w:color="auto"/>
      </w:divBdr>
    </w:div>
    <w:div w:id="1713189491">
      <w:bodyDiv w:val="1"/>
      <w:marLeft w:val="0"/>
      <w:marRight w:val="0"/>
      <w:marTop w:val="0"/>
      <w:marBottom w:val="0"/>
      <w:divBdr>
        <w:top w:val="none" w:sz="0" w:space="0" w:color="auto"/>
        <w:left w:val="none" w:sz="0" w:space="0" w:color="auto"/>
        <w:bottom w:val="none" w:sz="0" w:space="0" w:color="auto"/>
        <w:right w:val="none" w:sz="0" w:space="0" w:color="auto"/>
      </w:divBdr>
    </w:div>
    <w:div w:id="1721395399">
      <w:bodyDiv w:val="1"/>
      <w:marLeft w:val="0"/>
      <w:marRight w:val="0"/>
      <w:marTop w:val="0"/>
      <w:marBottom w:val="0"/>
      <w:divBdr>
        <w:top w:val="none" w:sz="0" w:space="0" w:color="auto"/>
        <w:left w:val="none" w:sz="0" w:space="0" w:color="auto"/>
        <w:bottom w:val="none" w:sz="0" w:space="0" w:color="auto"/>
        <w:right w:val="none" w:sz="0" w:space="0" w:color="auto"/>
      </w:divBdr>
    </w:div>
    <w:div w:id="1726640181">
      <w:bodyDiv w:val="1"/>
      <w:marLeft w:val="0"/>
      <w:marRight w:val="0"/>
      <w:marTop w:val="0"/>
      <w:marBottom w:val="0"/>
      <w:divBdr>
        <w:top w:val="none" w:sz="0" w:space="0" w:color="auto"/>
        <w:left w:val="none" w:sz="0" w:space="0" w:color="auto"/>
        <w:bottom w:val="none" w:sz="0" w:space="0" w:color="auto"/>
        <w:right w:val="none" w:sz="0" w:space="0" w:color="auto"/>
      </w:divBdr>
    </w:div>
    <w:div w:id="1729185838">
      <w:bodyDiv w:val="1"/>
      <w:marLeft w:val="0"/>
      <w:marRight w:val="0"/>
      <w:marTop w:val="0"/>
      <w:marBottom w:val="0"/>
      <w:divBdr>
        <w:top w:val="none" w:sz="0" w:space="0" w:color="auto"/>
        <w:left w:val="none" w:sz="0" w:space="0" w:color="auto"/>
        <w:bottom w:val="none" w:sz="0" w:space="0" w:color="auto"/>
        <w:right w:val="none" w:sz="0" w:space="0" w:color="auto"/>
      </w:divBdr>
    </w:div>
    <w:div w:id="1735472570">
      <w:bodyDiv w:val="1"/>
      <w:marLeft w:val="0"/>
      <w:marRight w:val="0"/>
      <w:marTop w:val="0"/>
      <w:marBottom w:val="0"/>
      <w:divBdr>
        <w:top w:val="none" w:sz="0" w:space="0" w:color="auto"/>
        <w:left w:val="none" w:sz="0" w:space="0" w:color="auto"/>
        <w:bottom w:val="none" w:sz="0" w:space="0" w:color="auto"/>
        <w:right w:val="none" w:sz="0" w:space="0" w:color="auto"/>
      </w:divBdr>
    </w:div>
    <w:div w:id="1743287720">
      <w:bodyDiv w:val="1"/>
      <w:marLeft w:val="0"/>
      <w:marRight w:val="0"/>
      <w:marTop w:val="0"/>
      <w:marBottom w:val="0"/>
      <w:divBdr>
        <w:top w:val="none" w:sz="0" w:space="0" w:color="auto"/>
        <w:left w:val="none" w:sz="0" w:space="0" w:color="auto"/>
        <w:bottom w:val="none" w:sz="0" w:space="0" w:color="auto"/>
        <w:right w:val="none" w:sz="0" w:space="0" w:color="auto"/>
      </w:divBdr>
    </w:div>
    <w:div w:id="1745566437">
      <w:bodyDiv w:val="1"/>
      <w:marLeft w:val="0"/>
      <w:marRight w:val="0"/>
      <w:marTop w:val="0"/>
      <w:marBottom w:val="0"/>
      <w:divBdr>
        <w:top w:val="none" w:sz="0" w:space="0" w:color="auto"/>
        <w:left w:val="none" w:sz="0" w:space="0" w:color="auto"/>
        <w:bottom w:val="none" w:sz="0" w:space="0" w:color="auto"/>
        <w:right w:val="none" w:sz="0" w:space="0" w:color="auto"/>
      </w:divBdr>
    </w:div>
    <w:div w:id="1750538807">
      <w:bodyDiv w:val="1"/>
      <w:marLeft w:val="0"/>
      <w:marRight w:val="0"/>
      <w:marTop w:val="0"/>
      <w:marBottom w:val="0"/>
      <w:divBdr>
        <w:top w:val="none" w:sz="0" w:space="0" w:color="auto"/>
        <w:left w:val="none" w:sz="0" w:space="0" w:color="auto"/>
        <w:bottom w:val="none" w:sz="0" w:space="0" w:color="auto"/>
        <w:right w:val="none" w:sz="0" w:space="0" w:color="auto"/>
      </w:divBdr>
    </w:div>
    <w:div w:id="1752585143">
      <w:bodyDiv w:val="1"/>
      <w:marLeft w:val="0"/>
      <w:marRight w:val="0"/>
      <w:marTop w:val="0"/>
      <w:marBottom w:val="0"/>
      <w:divBdr>
        <w:top w:val="none" w:sz="0" w:space="0" w:color="auto"/>
        <w:left w:val="none" w:sz="0" w:space="0" w:color="auto"/>
        <w:bottom w:val="none" w:sz="0" w:space="0" w:color="auto"/>
        <w:right w:val="none" w:sz="0" w:space="0" w:color="auto"/>
      </w:divBdr>
    </w:div>
    <w:div w:id="1754664192">
      <w:bodyDiv w:val="1"/>
      <w:marLeft w:val="0"/>
      <w:marRight w:val="0"/>
      <w:marTop w:val="0"/>
      <w:marBottom w:val="0"/>
      <w:divBdr>
        <w:top w:val="none" w:sz="0" w:space="0" w:color="auto"/>
        <w:left w:val="none" w:sz="0" w:space="0" w:color="auto"/>
        <w:bottom w:val="none" w:sz="0" w:space="0" w:color="auto"/>
        <w:right w:val="none" w:sz="0" w:space="0" w:color="auto"/>
      </w:divBdr>
    </w:div>
    <w:div w:id="1756853418">
      <w:bodyDiv w:val="1"/>
      <w:marLeft w:val="0"/>
      <w:marRight w:val="0"/>
      <w:marTop w:val="0"/>
      <w:marBottom w:val="0"/>
      <w:divBdr>
        <w:top w:val="none" w:sz="0" w:space="0" w:color="auto"/>
        <w:left w:val="none" w:sz="0" w:space="0" w:color="auto"/>
        <w:bottom w:val="none" w:sz="0" w:space="0" w:color="auto"/>
        <w:right w:val="none" w:sz="0" w:space="0" w:color="auto"/>
      </w:divBdr>
    </w:div>
    <w:div w:id="1758208451">
      <w:bodyDiv w:val="1"/>
      <w:marLeft w:val="0"/>
      <w:marRight w:val="0"/>
      <w:marTop w:val="0"/>
      <w:marBottom w:val="0"/>
      <w:divBdr>
        <w:top w:val="none" w:sz="0" w:space="0" w:color="auto"/>
        <w:left w:val="none" w:sz="0" w:space="0" w:color="auto"/>
        <w:bottom w:val="none" w:sz="0" w:space="0" w:color="auto"/>
        <w:right w:val="none" w:sz="0" w:space="0" w:color="auto"/>
      </w:divBdr>
    </w:div>
    <w:div w:id="1764182730">
      <w:bodyDiv w:val="1"/>
      <w:marLeft w:val="0"/>
      <w:marRight w:val="0"/>
      <w:marTop w:val="0"/>
      <w:marBottom w:val="0"/>
      <w:divBdr>
        <w:top w:val="none" w:sz="0" w:space="0" w:color="auto"/>
        <w:left w:val="none" w:sz="0" w:space="0" w:color="auto"/>
        <w:bottom w:val="none" w:sz="0" w:space="0" w:color="auto"/>
        <w:right w:val="none" w:sz="0" w:space="0" w:color="auto"/>
      </w:divBdr>
    </w:div>
    <w:div w:id="1765760542">
      <w:bodyDiv w:val="1"/>
      <w:marLeft w:val="0"/>
      <w:marRight w:val="0"/>
      <w:marTop w:val="0"/>
      <w:marBottom w:val="0"/>
      <w:divBdr>
        <w:top w:val="none" w:sz="0" w:space="0" w:color="auto"/>
        <w:left w:val="none" w:sz="0" w:space="0" w:color="auto"/>
        <w:bottom w:val="none" w:sz="0" w:space="0" w:color="auto"/>
        <w:right w:val="none" w:sz="0" w:space="0" w:color="auto"/>
      </w:divBdr>
    </w:div>
    <w:div w:id="1784105812">
      <w:bodyDiv w:val="1"/>
      <w:marLeft w:val="0"/>
      <w:marRight w:val="0"/>
      <w:marTop w:val="0"/>
      <w:marBottom w:val="0"/>
      <w:divBdr>
        <w:top w:val="none" w:sz="0" w:space="0" w:color="auto"/>
        <w:left w:val="none" w:sz="0" w:space="0" w:color="auto"/>
        <w:bottom w:val="none" w:sz="0" w:space="0" w:color="auto"/>
        <w:right w:val="none" w:sz="0" w:space="0" w:color="auto"/>
      </w:divBdr>
    </w:div>
    <w:div w:id="1803187442">
      <w:bodyDiv w:val="1"/>
      <w:marLeft w:val="0"/>
      <w:marRight w:val="0"/>
      <w:marTop w:val="0"/>
      <w:marBottom w:val="0"/>
      <w:divBdr>
        <w:top w:val="none" w:sz="0" w:space="0" w:color="auto"/>
        <w:left w:val="none" w:sz="0" w:space="0" w:color="auto"/>
        <w:bottom w:val="none" w:sz="0" w:space="0" w:color="auto"/>
        <w:right w:val="none" w:sz="0" w:space="0" w:color="auto"/>
      </w:divBdr>
    </w:div>
    <w:div w:id="1806964618">
      <w:bodyDiv w:val="1"/>
      <w:marLeft w:val="0"/>
      <w:marRight w:val="0"/>
      <w:marTop w:val="0"/>
      <w:marBottom w:val="0"/>
      <w:divBdr>
        <w:top w:val="none" w:sz="0" w:space="0" w:color="auto"/>
        <w:left w:val="none" w:sz="0" w:space="0" w:color="auto"/>
        <w:bottom w:val="none" w:sz="0" w:space="0" w:color="auto"/>
        <w:right w:val="none" w:sz="0" w:space="0" w:color="auto"/>
      </w:divBdr>
    </w:div>
    <w:div w:id="1807161320">
      <w:bodyDiv w:val="1"/>
      <w:marLeft w:val="0"/>
      <w:marRight w:val="0"/>
      <w:marTop w:val="0"/>
      <w:marBottom w:val="0"/>
      <w:divBdr>
        <w:top w:val="none" w:sz="0" w:space="0" w:color="auto"/>
        <w:left w:val="none" w:sz="0" w:space="0" w:color="auto"/>
        <w:bottom w:val="none" w:sz="0" w:space="0" w:color="auto"/>
        <w:right w:val="none" w:sz="0" w:space="0" w:color="auto"/>
      </w:divBdr>
    </w:div>
    <w:div w:id="1816684402">
      <w:bodyDiv w:val="1"/>
      <w:marLeft w:val="0"/>
      <w:marRight w:val="0"/>
      <w:marTop w:val="0"/>
      <w:marBottom w:val="0"/>
      <w:divBdr>
        <w:top w:val="none" w:sz="0" w:space="0" w:color="auto"/>
        <w:left w:val="none" w:sz="0" w:space="0" w:color="auto"/>
        <w:bottom w:val="none" w:sz="0" w:space="0" w:color="auto"/>
        <w:right w:val="none" w:sz="0" w:space="0" w:color="auto"/>
      </w:divBdr>
    </w:div>
    <w:div w:id="1825774543">
      <w:bodyDiv w:val="1"/>
      <w:marLeft w:val="0"/>
      <w:marRight w:val="0"/>
      <w:marTop w:val="0"/>
      <w:marBottom w:val="0"/>
      <w:divBdr>
        <w:top w:val="none" w:sz="0" w:space="0" w:color="auto"/>
        <w:left w:val="none" w:sz="0" w:space="0" w:color="auto"/>
        <w:bottom w:val="none" w:sz="0" w:space="0" w:color="auto"/>
        <w:right w:val="none" w:sz="0" w:space="0" w:color="auto"/>
      </w:divBdr>
    </w:div>
    <w:div w:id="1827747414">
      <w:bodyDiv w:val="1"/>
      <w:marLeft w:val="0"/>
      <w:marRight w:val="0"/>
      <w:marTop w:val="0"/>
      <w:marBottom w:val="0"/>
      <w:divBdr>
        <w:top w:val="none" w:sz="0" w:space="0" w:color="auto"/>
        <w:left w:val="none" w:sz="0" w:space="0" w:color="auto"/>
        <w:bottom w:val="none" w:sz="0" w:space="0" w:color="auto"/>
        <w:right w:val="none" w:sz="0" w:space="0" w:color="auto"/>
      </w:divBdr>
    </w:div>
    <w:div w:id="1832598817">
      <w:bodyDiv w:val="1"/>
      <w:marLeft w:val="0"/>
      <w:marRight w:val="0"/>
      <w:marTop w:val="0"/>
      <w:marBottom w:val="0"/>
      <w:divBdr>
        <w:top w:val="none" w:sz="0" w:space="0" w:color="auto"/>
        <w:left w:val="none" w:sz="0" w:space="0" w:color="auto"/>
        <w:bottom w:val="none" w:sz="0" w:space="0" w:color="auto"/>
        <w:right w:val="none" w:sz="0" w:space="0" w:color="auto"/>
      </w:divBdr>
    </w:div>
    <w:div w:id="1835104018">
      <w:bodyDiv w:val="1"/>
      <w:marLeft w:val="0"/>
      <w:marRight w:val="0"/>
      <w:marTop w:val="0"/>
      <w:marBottom w:val="0"/>
      <w:divBdr>
        <w:top w:val="none" w:sz="0" w:space="0" w:color="auto"/>
        <w:left w:val="none" w:sz="0" w:space="0" w:color="auto"/>
        <w:bottom w:val="none" w:sz="0" w:space="0" w:color="auto"/>
        <w:right w:val="none" w:sz="0" w:space="0" w:color="auto"/>
      </w:divBdr>
    </w:div>
    <w:div w:id="1839685414">
      <w:bodyDiv w:val="1"/>
      <w:marLeft w:val="0"/>
      <w:marRight w:val="0"/>
      <w:marTop w:val="0"/>
      <w:marBottom w:val="0"/>
      <w:divBdr>
        <w:top w:val="none" w:sz="0" w:space="0" w:color="auto"/>
        <w:left w:val="none" w:sz="0" w:space="0" w:color="auto"/>
        <w:bottom w:val="none" w:sz="0" w:space="0" w:color="auto"/>
        <w:right w:val="none" w:sz="0" w:space="0" w:color="auto"/>
      </w:divBdr>
    </w:div>
    <w:div w:id="1846364356">
      <w:bodyDiv w:val="1"/>
      <w:marLeft w:val="0"/>
      <w:marRight w:val="0"/>
      <w:marTop w:val="0"/>
      <w:marBottom w:val="0"/>
      <w:divBdr>
        <w:top w:val="none" w:sz="0" w:space="0" w:color="auto"/>
        <w:left w:val="none" w:sz="0" w:space="0" w:color="auto"/>
        <w:bottom w:val="none" w:sz="0" w:space="0" w:color="auto"/>
        <w:right w:val="none" w:sz="0" w:space="0" w:color="auto"/>
      </w:divBdr>
    </w:div>
    <w:div w:id="1855225692">
      <w:bodyDiv w:val="1"/>
      <w:marLeft w:val="0"/>
      <w:marRight w:val="0"/>
      <w:marTop w:val="0"/>
      <w:marBottom w:val="0"/>
      <w:divBdr>
        <w:top w:val="none" w:sz="0" w:space="0" w:color="auto"/>
        <w:left w:val="none" w:sz="0" w:space="0" w:color="auto"/>
        <w:bottom w:val="none" w:sz="0" w:space="0" w:color="auto"/>
        <w:right w:val="none" w:sz="0" w:space="0" w:color="auto"/>
      </w:divBdr>
    </w:div>
    <w:div w:id="1863476877">
      <w:bodyDiv w:val="1"/>
      <w:marLeft w:val="0"/>
      <w:marRight w:val="0"/>
      <w:marTop w:val="0"/>
      <w:marBottom w:val="0"/>
      <w:divBdr>
        <w:top w:val="none" w:sz="0" w:space="0" w:color="auto"/>
        <w:left w:val="none" w:sz="0" w:space="0" w:color="auto"/>
        <w:bottom w:val="none" w:sz="0" w:space="0" w:color="auto"/>
        <w:right w:val="none" w:sz="0" w:space="0" w:color="auto"/>
      </w:divBdr>
    </w:div>
    <w:div w:id="1868250469">
      <w:bodyDiv w:val="1"/>
      <w:marLeft w:val="0"/>
      <w:marRight w:val="0"/>
      <w:marTop w:val="0"/>
      <w:marBottom w:val="0"/>
      <w:divBdr>
        <w:top w:val="none" w:sz="0" w:space="0" w:color="auto"/>
        <w:left w:val="none" w:sz="0" w:space="0" w:color="auto"/>
        <w:bottom w:val="none" w:sz="0" w:space="0" w:color="auto"/>
        <w:right w:val="none" w:sz="0" w:space="0" w:color="auto"/>
      </w:divBdr>
    </w:div>
    <w:div w:id="1873493237">
      <w:bodyDiv w:val="1"/>
      <w:marLeft w:val="0"/>
      <w:marRight w:val="0"/>
      <w:marTop w:val="0"/>
      <w:marBottom w:val="0"/>
      <w:divBdr>
        <w:top w:val="none" w:sz="0" w:space="0" w:color="auto"/>
        <w:left w:val="none" w:sz="0" w:space="0" w:color="auto"/>
        <w:bottom w:val="none" w:sz="0" w:space="0" w:color="auto"/>
        <w:right w:val="none" w:sz="0" w:space="0" w:color="auto"/>
      </w:divBdr>
    </w:div>
    <w:div w:id="1892038486">
      <w:bodyDiv w:val="1"/>
      <w:marLeft w:val="0"/>
      <w:marRight w:val="0"/>
      <w:marTop w:val="0"/>
      <w:marBottom w:val="0"/>
      <w:divBdr>
        <w:top w:val="none" w:sz="0" w:space="0" w:color="auto"/>
        <w:left w:val="none" w:sz="0" w:space="0" w:color="auto"/>
        <w:bottom w:val="none" w:sz="0" w:space="0" w:color="auto"/>
        <w:right w:val="none" w:sz="0" w:space="0" w:color="auto"/>
      </w:divBdr>
    </w:div>
    <w:div w:id="1896966367">
      <w:bodyDiv w:val="1"/>
      <w:marLeft w:val="0"/>
      <w:marRight w:val="0"/>
      <w:marTop w:val="0"/>
      <w:marBottom w:val="0"/>
      <w:divBdr>
        <w:top w:val="none" w:sz="0" w:space="0" w:color="auto"/>
        <w:left w:val="none" w:sz="0" w:space="0" w:color="auto"/>
        <w:bottom w:val="none" w:sz="0" w:space="0" w:color="auto"/>
        <w:right w:val="none" w:sz="0" w:space="0" w:color="auto"/>
      </w:divBdr>
    </w:div>
    <w:div w:id="1897398492">
      <w:bodyDiv w:val="1"/>
      <w:marLeft w:val="0"/>
      <w:marRight w:val="0"/>
      <w:marTop w:val="0"/>
      <w:marBottom w:val="0"/>
      <w:divBdr>
        <w:top w:val="none" w:sz="0" w:space="0" w:color="auto"/>
        <w:left w:val="none" w:sz="0" w:space="0" w:color="auto"/>
        <w:bottom w:val="none" w:sz="0" w:space="0" w:color="auto"/>
        <w:right w:val="none" w:sz="0" w:space="0" w:color="auto"/>
      </w:divBdr>
    </w:div>
    <w:div w:id="1903175325">
      <w:bodyDiv w:val="1"/>
      <w:marLeft w:val="0"/>
      <w:marRight w:val="0"/>
      <w:marTop w:val="0"/>
      <w:marBottom w:val="0"/>
      <w:divBdr>
        <w:top w:val="none" w:sz="0" w:space="0" w:color="auto"/>
        <w:left w:val="none" w:sz="0" w:space="0" w:color="auto"/>
        <w:bottom w:val="none" w:sz="0" w:space="0" w:color="auto"/>
        <w:right w:val="none" w:sz="0" w:space="0" w:color="auto"/>
      </w:divBdr>
    </w:div>
    <w:div w:id="1910966752">
      <w:bodyDiv w:val="1"/>
      <w:marLeft w:val="0"/>
      <w:marRight w:val="0"/>
      <w:marTop w:val="0"/>
      <w:marBottom w:val="0"/>
      <w:divBdr>
        <w:top w:val="none" w:sz="0" w:space="0" w:color="auto"/>
        <w:left w:val="none" w:sz="0" w:space="0" w:color="auto"/>
        <w:bottom w:val="none" w:sz="0" w:space="0" w:color="auto"/>
        <w:right w:val="none" w:sz="0" w:space="0" w:color="auto"/>
      </w:divBdr>
    </w:div>
    <w:div w:id="1928686638">
      <w:bodyDiv w:val="1"/>
      <w:marLeft w:val="0"/>
      <w:marRight w:val="0"/>
      <w:marTop w:val="0"/>
      <w:marBottom w:val="0"/>
      <w:divBdr>
        <w:top w:val="none" w:sz="0" w:space="0" w:color="auto"/>
        <w:left w:val="none" w:sz="0" w:space="0" w:color="auto"/>
        <w:bottom w:val="none" w:sz="0" w:space="0" w:color="auto"/>
        <w:right w:val="none" w:sz="0" w:space="0" w:color="auto"/>
      </w:divBdr>
    </w:div>
    <w:div w:id="1931692851">
      <w:bodyDiv w:val="1"/>
      <w:marLeft w:val="0"/>
      <w:marRight w:val="0"/>
      <w:marTop w:val="0"/>
      <w:marBottom w:val="0"/>
      <w:divBdr>
        <w:top w:val="none" w:sz="0" w:space="0" w:color="auto"/>
        <w:left w:val="none" w:sz="0" w:space="0" w:color="auto"/>
        <w:bottom w:val="none" w:sz="0" w:space="0" w:color="auto"/>
        <w:right w:val="none" w:sz="0" w:space="0" w:color="auto"/>
      </w:divBdr>
    </w:div>
    <w:div w:id="1933933184">
      <w:bodyDiv w:val="1"/>
      <w:marLeft w:val="0"/>
      <w:marRight w:val="0"/>
      <w:marTop w:val="0"/>
      <w:marBottom w:val="0"/>
      <w:divBdr>
        <w:top w:val="none" w:sz="0" w:space="0" w:color="auto"/>
        <w:left w:val="none" w:sz="0" w:space="0" w:color="auto"/>
        <w:bottom w:val="none" w:sz="0" w:space="0" w:color="auto"/>
        <w:right w:val="none" w:sz="0" w:space="0" w:color="auto"/>
      </w:divBdr>
    </w:div>
    <w:div w:id="1940215958">
      <w:bodyDiv w:val="1"/>
      <w:marLeft w:val="0"/>
      <w:marRight w:val="0"/>
      <w:marTop w:val="0"/>
      <w:marBottom w:val="0"/>
      <w:divBdr>
        <w:top w:val="none" w:sz="0" w:space="0" w:color="auto"/>
        <w:left w:val="none" w:sz="0" w:space="0" w:color="auto"/>
        <w:bottom w:val="none" w:sz="0" w:space="0" w:color="auto"/>
        <w:right w:val="none" w:sz="0" w:space="0" w:color="auto"/>
      </w:divBdr>
    </w:div>
    <w:div w:id="1941257818">
      <w:bodyDiv w:val="1"/>
      <w:marLeft w:val="0"/>
      <w:marRight w:val="0"/>
      <w:marTop w:val="0"/>
      <w:marBottom w:val="0"/>
      <w:divBdr>
        <w:top w:val="none" w:sz="0" w:space="0" w:color="auto"/>
        <w:left w:val="none" w:sz="0" w:space="0" w:color="auto"/>
        <w:bottom w:val="none" w:sz="0" w:space="0" w:color="auto"/>
        <w:right w:val="none" w:sz="0" w:space="0" w:color="auto"/>
      </w:divBdr>
    </w:div>
    <w:div w:id="1941639503">
      <w:bodyDiv w:val="1"/>
      <w:marLeft w:val="0"/>
      <w:marRight w:val="0"/>
      <w:marTop w:val="0"/>
      <w:marBottom w:val="0"/>
      <w:divBdr>
        <w:top w:val="none" w:sz="0" w:space="0" w:color="auto"/>
        <w:left w:val="none" w:sz="0" w:space="0" w:color="auto"/>
        <w:bottom w:val="none" w:sz="0" w:space="0" w:color="auto"/>
        <w:right w:val="none" w:sz="0" w:space="0" w:color="auto"/>
      </w:divBdr>
    </w:div>
    <w:div w:id="1944221316">
      <w:bodyDiv w:val="1"/>
      <w:marLeft w:val="0"/>
      <w:marRight w:val="0"/>
      <w:marTop w:val="0"/>
      <w:marBottom w:val="0"/>
      <w:divBdr>
        <w:top w:val="none" w:sz="0" w:space="0" w:color="auto"/>
        <w:left w:val="none" w:sz="0" w:space="0" w:color="auto"/>
        <w:bottom w:val="none" w:sz="0" w:space="0" w:color="auto"/>
        <w:right w:val="none" w:sz="0" w:space="0" w:color="auto"/>
      </w:divBdr>
    </w:div>
    <w:div w:id="1947537832">
      <w:bodyDiv w:val="1"/>
      <w:marLeft w:val="0"/>
      <w:marRight w:val="0"/>
      <w:marTop w:val="0"/>
      <w:marBottom w:val="0"/>
      <w:divBdr>
        <w:top w:val="none" w:sz="0" w:space="0" w:color="auto"/>
        <w:left w:val="none" w:sz="0" w:space="0" w:color="auto"/>
        <w:bottom w:val="none" w:sz="0" w:space="0" w:color="auto"/>
        <w:right w:val="none" w:sz="0" w:space="0" w:color="auto"/>
      </w:divBdr>
    </w:div>
    <w:div w:id="1950426154">
      <w:bodyDiv w:val="1"/>
      <w:marLeft w:val="0"/>
      <w:marRight w:val="0"/>
      <w:marTop w:val="0"/>
      <w:marBottom w:val="0"/>
      <w:divBdr>
        <w:top w:val="none" w:sz="0" w:space="0" w:color="auto"/>
        <w:left w:val="none" w:sz="0" w:space="0" w:color="auto"/>
        <w:bottom w:val="none" w:sz="0" w:space="0" w:color="auto"/>
        <w:right w:val="none" w:sz="0" w:space="0" w:color="auto"/>
      </w:divBdr>
    </w:div>
    <w:div w:id="1951159330">
      <w:bodyDiv w:val="1"/>
      <w:marLeft w:val="0"/>
      <w:marRight w:val="0"/>
      <w:marTop w:val="0"/>
      <w:marBottom w:val="0"/>
      <w:divBdr>
        <w:top w:val="none" w:sz="0" w:space="0" w:color="auto"/>
        <w:left w:val="none" w:sz="0" w:space="0" w:color="auto"/>
        <w:bottom w:val="none" w:sz="0" w:space="0" w:color="auto"/>
        <w:right w:val="none" w:sz="0" w:space="0" w:color="auto"/>
      </w:divBdr>
    </w:div>
    <w:div w:id="1953826520">
      <w:bodyDiv w:val="1"/>
      <w:marLeft w:val="0"/>
      <w:marRight w:val="0"/>
      <w:marTop w:val="0"/>
      <w:marBottom w:val="0"/>
      <w:divBdr>
        <w:top w:val="none" w:sz="0" w:space="0" w:color="auto"/>
        <w:left w:val="none" w:sz="0" w:space="0" w:color="auto"/>
        <w:bottom w:val="none" w:sz="0" w:space="0" w:color="auto"/>
        <w:right w:val="none" w:sz="0" w:space="0" w:color="auto"/>
      </w:divBdr>
    </w:div>
    <w:div w:id="1956860563">
      <w:bodyDiv w:val="1"/>
      <w:marLeft w:val="0"/>
      <w:marRight w:val="0"/>
      <w:marTop w:val="0"/>
      <w:marBottom w:val="0"/>
      <w:divBdr>
        <w:top w:val="none" w:sz="0" w:space="0" w:color="auto"/>
        <w:left w:val="none" w:sz="0" w:space="0" w:color="auto"/>
        <w:bottom w:val="none" w:sz="0" w:space="0" w:color="auto"/>
        <w:right w:val="none" w:sz="0" w:space="0" w:color="auto"/>
      </w:divBdr>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61036883">
      <w:bodyDiv w:val="1"/>
      <w:marLeft w:val="0"/>
      <w:marRight w:val="0"/>
      <w:marTop w:val="0"/>
      <w:marBottom w:val="0"/>
      <w:divBdr>
        <w:top w:val="none" w:sz="0" w:space="0" w:color="auto"/>
        <w:left w:val="none" w:sz="0" w:space="0" w:color="auto"/>
        <w:bottom w:val="none" w:sz="0" w:space="0" w:color="auto"/>
        <w:right w:val="none" w:sz="0" w:space="0" w:color="auto"/>
      </w:divBdr>
    </w:div>
    <w:div w:id="1964918017">
      <w:bodyDiv w:val="1"/>
      <w:marLeft w:val="0"/>
      <w:marRight w:val="0"/>
      <w:marTop w:val="0"/>
      <w:marBottom w:val="0"/>
      <w:divBdr>
        <w:top w:val="none" w:sz="0" w:space="0" w:color="auto"/>
        <w:left w:val="none" w:sz="0" w:space="0" w:color="auto"/>
        <w:bottom w:val="none" w:sz="0" w:space="0" w:color="auto"/>
        <w:right w:val="none" w:sz="0" w:space="0" w:color="auto"/>
      </w:divBdr>
    </w:div>
    <w:div w:id="1977491331">
      <w:bodyDiv w:val="1"/>
      <w:marLeft w:val="0"/>
      <w:marRight w:val="0"/>
      <w:marTop w:val="0"/>
      <w:marBottom w:val="0"/>
      <w:divBdr>
        <w:top w:val="none" w:sz="0" w:space="0" w:color="auto"/>
        <w:left w:val="none" w:sz="0" w:space="0" w:color="auto"/>
        <w:bottom w:val="none" w:sz="0" w:space="0" w:color="auto"/>
        <w:right w:val="none" w:sz="0" w:space="0" w:color="auto"/>
      </w:divBdr>
    </w:div>
    <w:div w:id="1979678616">
      <w:bodyDiv w:val="1"/>
      <w:marLeft w:val="0"/>
      <w:marRight w:val="0"/>
      <w:marTop w:val="0"/>
      <w:marBottom w:val="0"/>
      <w:divBdr>
        <w:top w:val="none" w:sz="0" w:space="0" w:color="auto"/>
        <w:left w:val="none" w:sz="0" w:space="0" w:color="auto"/>
        <w:bottom w:val="none" w:sz="0" w:space="0" w:color="auto"/>
        <w:right w:val="none" w:sz="0" w:space="0" w:color="auto"/>
      </w:divBdr>
    </w:div>
    <w:div w:id="1984889134">
      <w:bodyDiv w:val="1"/>
      <w:marLeft w:val="0"/>
      <w:marRight w:val="0"/>
      <w:marTop w:val="0"/>
      <w:marBottom w:val="0"/>
      <w:divBdr>
        <w:top w:val="none" w:sz="0" w:space="0" w:color="auto"/>
        <w:left w:val="none" w:sz="0" w:space="0" w:color="auto"/>
        <w:bottom w:val="none" w:sz="0" w:space="0" w:color="auto"/>
        <w:right w:val="none" w:sz="0" w:space="0" w:color="auto"/>
      </w:divBdr>
    </w:div>
    <w:div w:id="1985308536">
      <w:bodyDiv w:val="1"/>
      <w:marLeft w:val="0"/>
      <w:marRight w:val="0"/>
      <w:marTop w:val="0"/>
      <w:marBottom w:val="0"/>
      <w:divBdr>
        <w:top w:val="none" w:sz="0" w:space="0" w:color="auto"/>
        <w:left w:val="none" w:sz="0" w:space="0" w:color="auto"/>
        <w:bottom w:val="none" w:sz="0" w:space="0" w:color="auto"/>
        <w:right w:val="none" w:sz="0" w:space="0" w:color="auto"/>
      </w:divBdr>
    </w:div>
    <w:div w:id="1991014073">
      <w:bodyDiv w:val="1"/>
      <w:marLeft w:val="0"/>
      <w:marRight w:val="0"/>
      <w:marTop w:val="0"/>
      <w:marBottom w:val="0"/>
      <w:divBdr>
        <w:top w:val="none" w:sz="0" w:space="0" w:color="auto"/>
        <w:left w:val="none" w:sz="0" w:space="0" w:color="auto"/>
        <w:bottom w:val="none" w:sz="0" w:space="0" w:color="auto"/>
        <w:right w:val="none" w:sz="0" w:space="0" w:color="auto"/>
      </w:divBdr>
    </w:div>
    <w:div w:id="1999386007">
      <w:bodyDiv w:val="1"/>
      <w:marLeft w:val="0"/>
      <w:marRight w:val="0"/>
      <w:marTop w:val="0"/>
      <w:marBottom w:val="0"/>
      <w:divBdr>
        <w:top w:val="none" w:sz="0" w:space="0" w:color="auto"/>
        <w:left w:val="none" w:sz="0" w:space="0" w:color="auto"/>
        <w:bottom w:val="none" w:sz="0" w:space="0" w:color="auto"/>
        <w:right w:val="none" w:sz="0" w:space="0" w:color="auto"/>
      </w:divBdr>
    </w:div>
    <w:div w:id="2013751148">
      <w:bodyDiv w:val="1"/>
      <w:marLeft w:val="0"/>
      <w:marRight w:val="0"/>
      <w:marTop w:val="0"/>
      <w:marBottom w:val="0"/>
      <w:divBdr>
        <w:top w:val="none" w:sz="0" w:space="0" w:color="auto"/>
        <w:left w:val="none" w:sz="0" w:space="0" w:color="auto"/>
        <w:bottom w:val="none" w:sz="0" w:space="0" w:color="auto"/>
        <w:right w:val="none" w:sz="0" w:space="0" w:color="auto"/>
      </w:divBdr>
    </w:div>
    <w:div w:id="2014912600">
      <w:bodyDiv w:val="1"/>
      <w:marLeft w:val="0"/>
      <w:marRight w:val="0"/>
      <w:marTop w:val="0"/>
      <w:marBottom w:val="0"/>
      <w:divBdr>
        <w:top w:val="none" w:sz="0" w:space="0" w:color="auto"/>
        <w:left w:val="none" w:sz="0" w:space="0" w:color="auto"/>
        <w:bottom w:val="none" w:sz="0" w:space="0" w:color="auto"/>
        <w:right w:val="none" w:sz="0" w:space="0" w:color="auto"/>
      </w:divBdr>
    </w:div>
    <w:div w:id="2015104975">
      <w:bodyDiv w:val="1"/>
      <w:marLeft w:val="0"/>
      <w:marRight w:val="0"/>
      <w:marTop w:val="0"/>
      <w:marBottom w:val="0"/>
      <w:divBdr>
        <w:top w:val="none" w:sz="0" w:space="0" w:color="auto"/>
        <w:left w:val="none" w:sz="0" w:space="0" w:color="auto"/>
        <w:bottom w:val="none" w:sz="0" w:space="0" w:color="auto"/>
        <w:right w:val="none" w:sz="0" w:space="0" w:color="auto"/>
      </w:divBdr>
    </w:div>
    <w:div w:id="2024283381">
      <w:bodyDiv w:val="1"/>
      <w:marLeft w:val="0"/>
      <w:marRight w:val="0"/>
      <w:marTop w:val="0"/>
      <w:marBottom w:val="0"/>
      <w:divBdr>
        <w:top w:val="none" w:sz="0" w:space="0" w:color="auto"/>
        <w:left w:val="none" w:sz="0" w:space="0" w:color="auto"/>
        <w:bottom w:val="none" w:sz="0" w:space="0" w:color="auto"/>
        <w:right w:val="none" w:sz="0" w:space="0" w:color="auto"/>
      </w:divBdr>
    </w:div>
    <w:div w:id="2028872361">
      <w:bodyDiv w:val="1"/>
      <w:marLeft w:val="0"/>
      <w:marRight w:val="0"/>
      <w:marTop w:val="0"/>
      <w:marBottom w:val="0"/>
      <w:divBdr>
        <w:top w:val="none" w:sz="0" w:space="0" w:color="auto"/>
        <w:left w:val="none" w:sz="0" w:space="0" w:color="auto"/>
        <w:bottom w:val="none" w:sz="0" w:space="0" w:color="auto"/>
        <w:right w:val="none" w:sz="0" w:space="0" w:color="auto"/>
      </w:divBdr>
    </w:div>
    <w:div w:id="2035687364">
      <w:bodyDiv w:val="1"/>
      <w:marLeft w:val="0"/>
      <w:marRight w:val="0"/>
      <w:marTop w:val="0"/>
      <w:marBottom w:val="0"/>
      <w:divBdr>
        <w:top w:val="none" w:sz="0" w:space="0" w:color="auto"/>
        <w:left w:val="none" w:sz="0" w:space="0" w:color="auto"/>
        <w:bottom w:val="none" w:sz="0" w:space="0" w:color="auto"/>
        <w:right w:val="none" w:sz="0" w:space="0" w:color="auto"/>
      </w:divBdr>
    </w:div>
    <w:div w:id="2036492478">
      <w:bodyDiv w:val="1"/>
      <w:marLeft w:val="0"/>
      <w:marRight w:val="0"/>
      <w:marTop w:val="0"/>
      <w:marBottom w:val="0"/>
      <w:divBdr>
        <w:top w:val="none" w:sz="0" w:space="0" w:color="auto"/>
        <w:left w:val="none" w:sz="0" w:space="0" w:color="auto"/>
        <w:bottom w:val="none" w:sz="0" w:space="0" w:color="auto"/>
        <w:right w:val="none" w:sz="0" w:space="0" w:color="auto"/>
      </w:divBdr>
    </w:div>
    <w:div w:id="2037267921">
      <w:bodyDiv w:val="1"/>
      <w:marLeft w:val="0"/>
      <w:marRight w:val="0"/>
      <w:marTop w:val="0"/>
      <w:marBottom w:val="0"/>
      <w:divBdr>
        <w:top w:val="none" w:sz="0" w:space="0" w:color="auto"/>
        <w:left w:val="none" w:sz="0" w:space="0" w:color="auto"/>
        <w:bottom w:val="none" w:sz="0" w:space="0" w:color="auto"/>
        <w:right w:val="none" w:sz="0" w:space="0" w:color="auto"/>
      </w:divBdr>
    </w:div>
    <w:div w:id="2055302602">
      <w:bodyDiv w:val="1"/>
      <w:marLeft w:val="0"/>
      <w:marRight w:val="0"/>
      <w:marTop w:val="0"/>
      <w:marBottom w:val="0"/>
      <w:divBdr>
        <w:top w:val="none" w:sz="0" w:space="0" w:color="auto"/>
        <w:left w:val="none" w:sz="0" w:space="0" w:color="auto"/>
        <w:bottom w:val="none" w:sz="0" w:space="0" w:color="auto"/>
        <w:right w:val="none" w:sz="0" w:space="0" w:color="auto"/>
      </w:divBdr>
    </w:div>
    <w:div w:id="2057507976">
      <w:bodyDiv w:val="1"/>
      <w:marLeft w:val="0"/>
      <w:marRight w:val="0"/>
      <w:marTop w:val="0"/>
      <w:marBottom w:val="0"/>
      <w:divBdr>
        <w:top w:val="none" w:sz="0" w:space="0" w:color="auto"/>
        <w:left w:val="none" w:sz="0" w:space="0" w:color="auto"/>
        <w:bottom w:val="none" w:sz="0" w:space="0" w:color="auto"/>
        <w:right w:val="none" w:sz="0" w:space="0" w:color="auto"/>
      </w:divBdr>
    </w:div>
    <w:div w:id="2062048259">
      <w:bodyDiv w:val="1"/>
      <w:marLeft w:val="0"/>
      <w:marRight w:val="0"/>
      <w:marTop w:val="0"/>
      <w:marBottom w:val="0"/>
      <w:divBdr>
        <w:top w:val="none" w:sz="0" w:space="0" w:color="auto"/>
        <w:left w:val="none" w:sz="0" w:space="0" w:color="auto"/>
        <w:bottom w:val="none" w:sz="0" w:space="0" w:color="auto"/>
        <w:right w:val="none" w:sz="0" w:space="0" w:color="auto"/>
      </w:divBdr>
    </w:div>
    <w:div w:id="2062174054">
      <w:bodyDiv w:val="1"/>
      <w:marLeft w:val="0"/>
      <w:marRight w:val="0"/>
      <w:marTop w:val="0"/>
      <w:marBottom w:val="0"/>
      <w:divBdr>
        <w:top w:val="none" w:sz="0" w:space="0" w:color="auto"/>
        <w:left w:val="none" w:sz="0" w:space="0" w:color="auto"/>
        <w:bottom w:val="none" w:sz="0" w:space="0" w:color="auto"/>
        <w:right w:val="none" w:sz="0" w:space="0" w:color="auto"/>
      </w:divBdr>
    </w:div>
    <w:div w:id="2063169134">
      <w:bodyDiv w:val="1"/>
      <w:marLeft w:val="0"/>
      <w:marRight w:val="0"/>
      <w:marTop w:val="0"/>
      <w:marBottom w:val="0"/>
      <w:divBdr>
        <w:top w:val="none" w:sz="0" w:space="0" w:color="auto"/>
        <w:left w:val="none" w:sz="0" w:space="0" w:color="auto"/>
        <w:bottom w:val="none" w:sz="0" w:space="0" w:color="auto"/>
        <w:right w:val="none" w:sz="0" w:space="0" w:color="auto"/>
      </w:divBdr>
    </w:div>
    <w:div w:id="2064517756">
      <w:bodyDiv w:val="1"/>
      <w:marLeft w:val="0"/>
      <w:marRight w:val="0"/>
      <w:marTop w:val="0"/>
      <w:marBottom w:val="0"/>
      <w:divBdr>
        <w:top w:val="none" w:sz="0" w:space="0" w:color="auto"/>
        <w:left w:val="none" w:sz="0" w:space="0" w:color="auto"/>
        <w:bottom w:val="none" w:sz="0" w:space="0" w:color="auto"/>
        <w:right w:val="none" w:sz="0" w:space="0" w:color="auto"/>
      </w:divBdr>
    </w:div>
    <w:div w:id="2074542182">
      <w:bodyDiv w:val="1"/>
      <w:marLeft w:val="0"/>
      <w:marRight w:val="0"/>
      <w:marTop w:val="0"/>
      <w:marBottom w:val="0"/>
      <w:divBdr>
        <w:top w:val="none" w:sz="0" w:space="0" w:color="auto"/>
        <w:left w:val="none" w:sz="0" w:space="0" w:color="auto"/>
        <w:bottom w:val="none" w:sz="0" w:space="0" w:color="auto"/>
        <w:right w:val="none" w:sz="0" w:space="0" w:color="auto"/>
      </w:divBdr>
    </w:div>
    <w:div w:id="2075466611">
      <w:bodyDiv w:val="1"/>
      <w:marLeft w:val="0"/>
      <w:marRight w:val="0"/>
      <w:marTop w:val="0"/>
      <w:marBottom w:val="0"/>
      <w:divBdr>
        <w:top w:val="none" w:sz="0" w:space="0" w:color="auto"/>
        <w:left w:val="none" w:sz="0" w:space="0" w:color="auto"/>
        <w:bottom w:val="none" w:sz="0" w:space="0" w:color="auto"/>
        <w:right w:val="none" w:sz="0" w:space="0" w:color="auto"/>
      </w:divBdr>
      <w:divsChild>
        <w:div w:id="2006397531">
          <w:marLeft w:val="0"/>
          <w:marRight w:val="0"/>
          <w:marTop w:val="0"/>
          <w:marBottom w:val="0"/>
          <w:divBdr>
            <w:top w:val="none" w:sz="0" w:space="0" w:color="auto"/>
            <w:left w:val="none" w:sz="0" w:space="0" w:color="auto"/>
            <w:bottom w:val="none" w:sz="0" w:space="0" w:color="auto"/>
            <w:right w:val="none" w:sz="0" w:space="0" w:color="auto"/>
          </w:divBdr>
        </w:div>
        <w:div w:id="1375500565">
          <w:marLeft w:val="0"/>
          <w:marRight w:val="0"/>
          <w:marTop w:val="0"/>
          <w:marBottom w:val="0"/>
          <w:divBdr>
            <w:top w:val="none" w:sz="0" w:space="0" w:color="auto"/>
            <w:left w:val="none" w:sz="0" w:space="0" w:color="auto"/>
            <w:bottom w:val="none" w:sz="0" w:space="0" w:color="auto"/>
            <w:right w:val="none" w:sz="0" w:space="0" w:color="auto"/>
          </w:divBdr>
        </w:div>
        <w:div w:id="1289236636">
          <w:marLeft w:val="0"/>
          <w:marRight w:val="0"/>
          <w:marTop w:val="0"/>
          <w:marBottom w:val="0"/>
          <w:divBdr>
            <w:top w:val="none" w:sz="0" w:space="0" w:color="auto"/>
            <w:left w:val="none" w:sz="0" w:space="0" w:color="auto"/>
            <w:bottom w:val="none" w:sz="0" w:space="0" w:color="auto"/>
            <w:right w:val="none" w:sz="0" w:space="0" w:color="auto"/>
          </w:divBdr>
        </w:div>
        <w:div w:id="1802186004">
          <w:marLeft w:val="0"/>
          <w:marRight w:val="0"/>
          <w:marTop w:val="0"/>
          <w:marBottom w:val="0"/>
          <w:divBdr>
            <w:top w:val="none" w:sz="0" w:space="0" w:color="auto"/>
            <w:left w:val="none" w:sz="0" w:space="0" w:color="auto"/>
            <w:bottom w:val="none" w:sz="0" w:space="0" w:color="auto"/>
            <w:right w:val="none" w:sz="0" w:space="0" w:color="auto"/>
          </w:divBdr>
        </w:div>
      </w:divsChild>
    </w:div>
    <w:div w:id="2092266649">
      <w:bodyDiv w:val="1"/>
      <w:marLeft w:val="0"/>
      <w:marRight w:val="0"/>
      <w:marTop w:val="0"/>
      <w:marBottom w:val="0"/>
      <w:divBdr>
        <w:top w:val="none" w:sz="0" w:space="0" w:color="auto"/>
        <w:left w:val="none" w:sz="0" w:space="0" w:color="auto"/>
        <w:bottom w:val="none" w:sz="0" w:space="0" w:color="auto"/>
        <w:right w:val="none" w:sz="0" w:space="0" w:color="auto"/>
      </w:divBdr>
    </w:div>
    <w:div w:id="2095658993">
      <w:bodyDiv w:val="1"/>
      <w:marLeft w:val="0"/>
      <w:marRight w:val="0"/>
      <w:marTop w:val="0"/>
      <w:marBottom w:val="0"/>
      <w:divBdr>
        <w:top w:val="none" w:sz="0" w:space="0" w:color="auto"/>
        <w:left w:val="none" w:sz="0" w:space="0" w:color="auto"/>
        <w:bottom w:val="none" w:sz="0" w:space="0" w:color="auto"/>
        <w:right w:val="none" w:sz="0" w:space="0" w:color="auto"/>
      </w:divBdr>
    </w:div>
    <w:div w:id="2098402128">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 w:id="2107266859">
      <w:bodyDiv w:val="1"/>
      <w:marLeft w:val="0"/>
      <w:marRight w:val="0"/>
      <w:marTop w:val="0"/>
      <w:marBottom w:val="0"/>
      <w:divBdr>
        <w:top w:val="none" w:sz="0" w:space="0" w:color="auto"/>
        <w:left w:val="none" w:sz="0" w:space="0" w:color="auto"/>
        <w:bottom w:val="none" w:sz="0" w:space="0" w:color="auto"/>
        <w:right w:val="none" w:sz="0" w:space="0" w:color="auto"/>
      </w:divBdr>
    </w:div>
    <w:div w:id="2109228245">
      <w:bodyDiv w:val="1"/>
      <w:marLeft w:val="0"/>
      <w:marRight w:val="0"/>
      <w:marTop w:val="0"/>
      <w:marBottom w:val="0"/>
      <w:divBdr>
        <w:top w:val="none" w:sz="0" w:space="0" w:color="auto"/>
        <w:left w:val="none" w:sz="0" w:space="0" w:color="auto"/>
        <w:bottom w:val="none" w:sz="0" w:space="0" w:color="auto"/>
        <w:right w:val="none" w:sz="0" w:space="0" w:color="auto"/>
      </w:divBdr>
    </w:div>
    <w:div w:id="211486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CC474-AF25-41FD-8AE9-14096AF13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43</Pages>
  <Words>11733</Words>
  <Characters>66884</Characters>
  <Application>Microsoft Office Word</Application>
  <DocSecurity>0</DocSecurity>
  <Lines>557</Lines>
  <Paragraphs>156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2021-11-16T09:41:00Z</cp:lastPrinted>
  <dcterms:created xsi:type="dcterms:W3CDTF">2021-11-12T11:27:00Z</dcterms:created>
  <dcterms:modified xsi:type="dcterms:W3CDTF">2021-11-16T09:45:00Z</dcterms:modified>
</cp:coreProperties>
</file>