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F95C24" w14:textId="77777777" w:rsidR="00F04448" w:rsidRPr="00BB20DC" w:rsidRDefault="00F04448" w:rsidP="00F04448">
      <w:pPr>
        <w:jc w:val="center"/>
        <w:rPr>
          <w:rFonts w:ascii="Times New Roman" w:hAnsi="Times New Roman"/>
          <w:b/>
          <w:sz w:val="32"/>
          <w:szCs w:val="32"/>
          <w:u w:val="single"/>
        </w:rPr>
      </w:pPr>
      <w:r w:rsidRPr="00BB20DC">
        <w:rPr>
          <w:rFonts w:ascii="Times New Roman" w:hAnsi="Times New Roman"/>
          <w:b/>
          <w:sz w:val="32"/>
          <w:szCs w:val="32"/>
          <w:u w:val="single"/>
        </w:rPr>
        <w:t>ОБЩИНСКИ СЪВЕТ ПЕРНИК</w:t>
      </w:r>
    </w:p>
    <w:p w14:paraId="77509B08" w14:textId="77777777" w:rsidR="00F04448" w:rsidRPr="00BB20DC" w:rsidRDefault="00F04448" w:rsidP="00F04448">
      <w:pPr>
        <w:jc w:val="center"/>
        <w:rPr>
          <w:rFonts w:ascii="Times New Roman" w:hAnsi="Times New Roman"/>
          <w:b/>
          <w:sz w:val="32"/>
          <w:szCs w:val="32"/>
        </w:rPr>
      </w:pPr>
      <w:r w:rsidRPr="00BB20DC">
        <w:rPr>
          <w:rFonts w:ascii="Times New Roman" w:hAnsi="Times New Roman"/>
          <w:b/>
          <w:sz w:val="32"/>
          <w:szCs w:val="32"/>
        </w:rPr>
        <w:t>П Р О Т О К О Л</w:t>
      </w:r>
    </w:p>
    <w:p w14:paraId="6A586675" w14:textId="3EF923B8" w:rsidR="00F04448" w:rsidRPr="00F04448" w:rsidRDefault="00F04448" w:rsidP="00F04448">
      <w:pPr>
        <w:jc w:val="center"/>
        <w:rPr>
          <w:rFonts w:ascii="Times New Roman" w:hAnsi="Times New Roman"/>
          <w:b/>
          <w:sz w:val="32"/>
          <w:szCs w:val="32"/>
          <w:lang w:val="en-US"/>
        </w:rPr>
      </w:pPr>
      <w:r w:rsidRPr="00BB20DC">
        <w:rPr>
          <w:rFonts w:ascii="Times New Roman" w:hAnsi="Times New Roman"/>
          <w:b/>
          <w:sz w:val="32"/>
          <w:szCs w:val="32"/>
        </w:rPr>
        <w:t xml:space="preserve">№ </w:t>
      </w:r>
      <w:r w:rsidR="00D11510">
        <w:rPr>
          <w:rFonts w:ascii="Times New Roman" w:hAnsi="Times New Roman"/>
          <w:b/>
          <w:sz w:val="32"/>
          <w:szCs w:val="32"/>
        </w:rPr>
        <w:t>5</w:t>
      </w:r>
    </w:p>
    <w:p w14:paraId="25FB5BCB" w14:textId="317A30C0" w:rsidR="00A44C71" w:rsidRDefault="00F04448" w:rsidP="004F2BAD">
      <w:pPr>
        <w:spacing w:after="0" w:line="240" w:lineRule="auto"/>
        <w:jc w:val="both"/>
        <w:rPr>
          <w:rFonts w:ascii="Times New Roman" w:hAnsi="Times New Roman"/>
          <w:sz w:val="28"/>
          <w:szCs w:val="28"/>
        </w:rPr>
      </w:pPr>
      <w:r w:rsidRPr="00BB20DC">
        <w:rPr>
          <w:rFonts w:ascii="Times New Roman" w:hAnsi="Times New Roman"/>
          <w:sz w:val="28"/>
          <w:szCs w:val="28"/>
        </w:rPr>
        <w:tab/>
      </w:r>
      <w:r w:rsidR="004F2BAD" w:rsidRPr="004F2BAD">
        <w:rPr>
          <w:rFonts w:ascii="Times New Roman" w:hAnsi="Times New Roman"/>
          <w:sz w:val="28"/>
          <w:szCs w:val="28"/>
        </w:rPr>
        <w:t xml:space="preserve">Днес, </w:t>
      </w:r>
      <w:r w:rsidR="00D0392D">
        <w:rPr>
          <w:rFonts w:ascii="Times New Roman" w:hAnsi="Times New Roman"/>
          <w:sz w:val="28"/>
          <w:szCs w:val="28"/>
        </w:rPr>
        <w:t>19</w:t>
      </w:r>
      <w:r w:rsidR="004F2BAD" w:rsidRPr="004F2BAD">
        <w:rPr>
          <w:rFonts w:ascii="Times New Roman" w:hAnsi="Times New Roman"/>
          <w:sz w:val="28"/>
          <w:szCs w:val="28"/>
        </w:rPr>
        <w:t>.</w:t>
      </w:r>
      <w:r w:rsidR="007D08E2">
        <w:rPr>
          <w:rFonts w:ascii="Times New Roman" w:hAnsi="Times New Roman"/>
          <w:sz w:val="28"/>
          <w:szCs w:val="28"/>
        </w:rPr>
        <w:t>0</w:t>
      </w:r>
      <w:r w:rsidR="00D0392D">
        <w:rPr>
          <w:rFonts w:ascii="Times New Roman" w:hAnsi="Times New Roman"/>
          <w:sz w:val="28"/>
          <w:szCs w:val="28"/>
        </w:rPr>
        <w:t>4</w:t>
      </w:r>
      <w:r w:rsidR="004F2BAD" w:rsidRPr="004F2BAD">
        <w:rPr>
          <w:rFonts w:ascii="Times New Roman" w:hAnsi="Times New Roman"/>
          <w:sz w:val="28"/>
          <w:szCs w:val="28"/>
        </w:rPr>
        <w:t>.202</w:t>
      </w:r>
      <w:r w:rsidR="007D08E2">
        <w:rPr>
          <w:rFonts w:ascii="Times New Roman" w:hAnsi="Times New Roman"/>
          <w:sz w:val="28"/>
          <w:szCs w:val="28"/>
        </w:rPr>
        <w:t>4</w:t>
      </w:r>
      <w:r w:rsidR="004F2BAD" w:rsidRPr="004F2BAD">
        <w:rPr>
          <w:rFonts w:ascii="Times New Roman" w:hAnsi="Times New Roman"/>
          <w:sz w:val="28"/>
          <w:szCs w:val="28"/>
        </w:rPr>
        <w:t xml:space="preserve">г. от </w:t>
      </w:r>
      <w:r w:rsidR="00F91F58">
        <w:rPr>
          <w:rFonts w:ascii="Times New Roman" w:hAnsi="Times New Roman"/>
          <w:sz w:val="28"/>
          <w:szCs w:val="28"/>
        </w:rPr>
        <w:t>09</w:t>
      </w:r>
      <w:r w:rsidR="004F2BAD" w:rsidRPr="004F2BAD">
        <w:rPr>
          <w:rFonts w:ascii="Times New Roman" w:hAnsi="Times New Roman"/>
          <w:sz w:val="28"/>
          <w:szCs w:val="28"/>
        </w:rPr>
        <w:t>.</w:t>
      </w:r>
      <w:r w:rsidR="00F91F58">
        <w:rPr>
          <w:rFonts w:ascii="Times New Roman" w:hAnsi="Times New Roman"/>
          <w:sz w:val="28"/>
          <w:szCs w:val="28"/>
        </w:rPr>
        <w:t>3</w:t>
      </w:r>
      <w:r w:rsidR="008A1D50">
        <w:rPr>
          <w:rFonts w:ascii="Times New Roman" w:hAnsi="Times New Roman"/>
          <w:sz w:val="28"/>
          <w:szCs w:val="28"/>
        </w:rPr>
        <w:t>0</w:t>
      </w:r>
      <w:r w:rsidR="004F2BAD" w:rsidRPr="004F2BAD">
        <w:rPr>
          <w:rFonts w:ascii="Times New Roman" w:hAnsi="Times New Roman"/>
          <w:sz w:val="28"/>
          <w:szCs w:val="28"/>
        </w:rPr>
        <w:t xml:space="preserve"> ч. в</w:t>
      </w:r>
      <w:r w:rsidR="008A1D50">
        <w:rPr>
          <w:rFonts w:ascii="Times New Roman" w:hAnsi="Times New Roman"/>
          <w:sz w:val="28"/>
          <w:szCs w:val="28"/>
        </w:rPr>
        <w:t xml:space="preserve"> </w:t>
      </w:r>
      <w:r w:rsidR="00895975">
        <w:rPr>
          <w:rFonts w:ascii="Times New Roman" w:hAnsi="Times New Roman"/>
          <w:sz w:val="28"/>
          <w:szCs w:val="28"/>
        </w:rPr>
        <w:t xml:space="preserve">зала „Панорама“ </w:t>
      </w:r>
      <w:r w:rsidR="004F2BAD" w:rsidRPr="004F2BAD">
        <w:rPr>
          <w:rFonts w:ascii="Times New Roman" w:hAnsi="Times New Roman"/>
          <w:sz w:val="28"/>
          <w:szCs w:val="28"/>
        </w:rPr>
        <w:t xml:space="preserve">се проведе </w:t>
      </w:r>
      <w:r w:rsidR="003536F6">
        <w:rPr>
          <w:rFonts w:ascii="Times New Roman" w:hAnsi="Times New Roman"/>
          <w:sz w:val="28"/>
          <w:szCs w:val="28"/>
        </w:rPr>
        <w:t xml:space="preserve"> </w:t>
      </w:r>
      <w:r w:rsidR="007D08E2">
        <w:rPr>
          <w:rFonts w:ascii="Times New Roman" w:hAnsi="Times New Roman"/>
          <w:sz w:val="28"/>
          <w:szCs w:val="28"/>
        </w:rPr>
        <w:t>редовно</w:t>
      </w:r>
      <w:r w:rsidR="003536F6">
        <w:rPr>
          <w:rFonts w:ascii="Times New Roman" w:hAnsi="Times New Roman"/>
          <w:sz w:val="28"/>
          <w:szCs w:val="28"/>
        </w:rPr>
        <w:t xml:space="preserve"> </w:t>
      </w:r>
      <w:r w:rsidR="004F2BAD" w:rsidRPr="004F2BAD">
        <w:rPr>
          <w:rFonts w:ascii="Times New Roman" w:hAnsi="Times New Roman"/>
          <w:sz w:val="28"/>
          <w:szCs w:val="28"/>
        </w:rPr>
        <w:t xml:space="preserve">заседание на Общински съвет Перник. </w:t>
      </w:r>
    </w:p>
    <w:p w14:paraId="2229A8B1" w14:textId="77777777" w:rsidR="00B27AEC" w:rsidRDefault="00B27AEC" w:rsidP="00B27AEC">
      <w:pPr>
        <w:spacing w:after="0" w:line="240" w:lineRule="auto"/>
        <w:jc w:val="both"/>
        <w:rPr>
          <w:rFonts w:ascii="Times New Roman" w:hAnsi="Times New Roman"/>
          <w:sz w:val="28"/>
          <w:szCs w:val="28"/>
        </w:rPr>
      </w:pPr>
      <w:r w:rsidRPr="004F2BAD">
        <w:rPr>
          <w:rFonts w:ascii="Times New Roman" w:hAnsi="Times New Roman"/>
          <w:sz w:val="28"/>
          <w:szCs w:val="28"/>
        </w:rPr>
        <w:t>От</w:t>
      </w:r>
      <w:r>
        <w:rPr>
          <w:rFonts w:ascii="Times New Roman" w:hAnsi="Times New Roman"/>
          <w:sz w:val="28"/>
          <w:szCs w:val="28"/>
        </w:rPr>
        <w:t xml:space="preserve"> </w:t>
      </w:r>
      <w:r w:rsidRPr="004F2BAD">
        <w:rPr>
          <w:rFonts w:ascii="Times New Roman" w:hAnsi="Times New Roman"/>
          <w:sz w:val="28"/>
          <w:szCs w:val="28"/>
        </w:rPr>
        <w:t xml:space="preserve"> общ брой общински съветници 3</w:t>
      </w:r>
      <w:r>
        <w:rPr>
          <w:rFonts w:ascii="Times New Roman" w:hAnsi="Times New Roman"/>
          <w:sz w:val="28"/>
          <w:szCs w:val="28"/>
        </w:rPr>
        <w:t>7</w:t>
      </w:r>
      <w:r w:rsidRPr="004F2BAD">
        <w:rPr>
          <w:rFonts w:ascii="Times New Roman" w:hAnsi="Times New Roman"/>
          <w:sz w:val="28"/>
          <w:szCs w:val="28"/>
        </w:rPr>
        <w:t>, на заседани</w:t>
      </w:r>
      <w:r>
        <w:rPr>
          <w:rFonts w:ascii="Times New Roman" w:hAnsi="Times New Roman"/>
          <w:sz w:val="28"/>
          <w:szCs w:val="28"/>
        </w:rPr>
        <w:t>ето присъстваха 32.</w:t>
      </w:r>
    </w:p>
    <w:p w14:paraId="33395CE7" w14:textId="335D9326" w:rsidR="00B27AEC" w:rsidRDefault="00B27AEC" w:rsidP="00B27AEC">
      <w:pPr>
        <w:spacing w:after="0" w:line="240" w:lineRule="auto"/>
        <w:jc w:val="both"/>
        <w:rPr>
          <w:rFonts w:ascii="Times New Roman" w:hAnsi="Times New Roman"/>
          <w:sz w:val="28"/>
          <w:szCs w:val="28"/>
        </w:rPr>
      </w:pPr>
      <w:r>
        <w:rPr>
          <w:rFonts w:ascii="Times New Roman" w:hAnsi="Times New Roman"/>
          <w:sz w:val="28"/>
          <w:szCs w:val="28"/>
        </w:rPr>
        <w:t>Отсъстваха  5, а именно:</w:t>
      </w:r>
    </w:p>
    <w:p w14:paraId="3AADD226" w14:textId="77777777" w:rsidR="00B27AEC" w:rsidRDefault="00B27AEC" w:rsidP="00B27AEC">
      <w:pPr>
        <w:pStyle w:val="a5"/>
        <w:numPr>
          <w:ilvl w:val="0"/>
          <w:numId w:val="1"/>
        </w:numPr>
        <w:spacing w:after="0" w:line="240" w:lineRule="auto"/>
        <w:jc w:val="both"/>
        <w:rPr>
          <w:rFonts w:ascii="Times New Roman" w:hAnsi="Times New Roman"/>
          <w:sz w:val="28"/>
          <w:szCs w:val="28"/>
        </w:rPr>
      </w:pPr>
      <w:r>
        <w:rPr>
          <w:rFonts w:ascii="Times New Roman" w:hAnsi="Times New Roman"/>
          <w:sz w:val="28"/>
          <w:szCs w:val="28"/>
        </w:rPr>
        <w:t xml:space="preserve">Милан Миланов </w:t>
      </w:r>
      <w:r w:rsidRPr="00815A09">
        <w:rPr>
          <w:rFonts w:ascii="Times New Roman" w:hAnsi="Times New Roman"/>
          <w:sz w:val="28"/>
          <w:szCs w:val="28"/>
        </w:rPr>
        <w:t>- уведомление №ОС</w:t>
      </w:r>
      <w:r w:rsidRPr="00815A09">
        <w:rPr>
          <w:rFonts w:ascii="Times New Roman" w:hAnsi="Times New Roman"/>
          <w:sz w:val="28"/>
          <w:szCs w:val="28"/>
          <w:lang w:val="en-US"/>
        </w:rPr>
        <w:t>_</w:t>
      </w:r>
      <w:r>
        <w:rPr>
          <w:rFonts w:ascii="Times New Roman" w:hAnsi="Times New Roman"/>
          <w:sz w:val="28"/>
          <w:szCs w:val="28"/>
        </w:rPr>
        <w:t>248</w:t>
      </w:r>
      <w:r w:rsidRPr="00815A09">
        <w:rPr>
          <w:rFonts w:ascii="Times New Roman" w:hAnsi="Times New Roman"/>
          <w:sz w:val="28"/>
          <w:szCs w:val="28"/>
        </w:rPr>
        <w:t>/</w:t>
      </w:r>
      <w:r>
        <w:rPr>
          <w:rFonts w:ascii="Times New Roman" w:hAnsi="Times New Roman"/>
          <w:sz w:val="28"/>
          <w:szCs w:val="28"/>
        </w:rPr>
        <w:t>17</w:t>
      </w:r>
      <w:r w:rsidRPr="00815A09">
        <w:rPr>
          <w:rFonts w:ascii="Times New Roman" w:hAnsi="Times New Roman"/>
          <w:sz w:val="28"/>
          <w:szCs w:val="28"/>
        </w:rPr>
        <w:t>.0</w:t>
      </w:r>
      <w:r>
        <w:rPr>
          <w:rFonts w:ascii="Times New Roman" w:hAnsi="Times New Roman"/>
          <w:sz w:val="28"/>
          <w:szCs w:val="28"/>
        </w:rPr>
        <w:t>4</w:t>
      </w:r>
      <w:r w:rsidRPr="00815A09">
        <w:rPr>
          <w:rFonts w:ascii="Times New Roman" w:hAnsi="Times New Roman"/>
          <w:sz w:val="28"/>
          <w:szCs w:val="28"/>
        </w:rPr>
        <w:t>.2024г.</w:t>
      </w:r>
    </w:p>
    <w:p w14:paraId="3963D98A" w14:textId="77777777" w:rsidR="00B27AEC" w:rsidRDefault="00B27AEC" w:rsidP="00B27AEC">
      <w:pPr>
        <w:pStyle w:val="a5"/>
        <w:numPr>
          <w:ilvl w:val="0"/>
          <w:numId w:val="1"/>
        </w:numPr>
        <w:spacing w:after="0" w:line="240" w:lineRule="auto"/>
        <w:jc w:val="both"/>
        <w:rPr>
          <w:rFonts w:ascii="Times New Roman" w:hAnsi="Times New Roman"/>
          <w:sz w:val="28"/>
          <w:szCs w:val="28"/>
        </w:rPr>
      </w:pPr>
      <w:r>
        <w:rPr>
          <w:rFonts w:ascii="Times New Roman" w:hAnsi="Times New Roman"/>
          <w:sz w:val="28"/>
          <w:szCs w:val="28"/>
        </w:rPr>
        <w:t>Десислав Аспарухов</w:t>
      </w:r>
      <w:r w:rsidRPr="00D11510">
        <w:rPr>
          <w:rFonts w:ascii="Times New Roman" w:hAnsi="Times New Roman"/>
          <w:sz w:val="28"/>
          <w:szCs w:val="28"/>
        </w:rPr>
        <w:t xml:space="preserve"> - уведомление №ОС</w:t>
      </w:r>
      <w:r w:rsidRPr="00D11510">
        <w:rPr>
          <w:rFonts w:ascii="Times New Roman" w:hAnsi="Times New Roman"/>
          <w:sz w:val="28"/>
          <w:szCs w:val="28"/>
          <w:lang w:val="en-US"/>
        </w:rPr>
        <w:t>_</w:t>
      </w:r>
      <w:r w:rsidRPr="00D11510">
        <w:rPr>
          <w:rFonts w:ascii="Times New Roman" w:hAnsi="Times New Roman"/>
          <w:sz w:val="28"/>
          <w:szCs w:val="28"/>
        </w:rPr>
        <w:t>24</w:t>
      </w:r>
      <w:r>
        <w:rPr>
          <w:rFonts w:ascii="Times New Roman" w:hAnsi="Times New Roman"/>
          <w:sz w:val="28"/>
          <w:szCs w:val="28"/>
        </w:rPr>
        <w:t>9</w:t>
      </w:r>
      <w:r w:rsidRPr="00D11510">
        <w:rPr>
          <w:rFonts w:ascii="Times New Roman" w:hAnsi="Times New Roman"/>
          <w:sz w:val="28"/>
          <w:szCs w:val="28"/>
        </w:rPr>
        <w:t>/17.04.2024г.</w:t>
      </w:r>
    </w:p>
    <w:p w14:paraId="469D65E3" w14:textId="77777777" w:rsidR="00B27AEC" w:rsidRDefault="00B27AEC" w:rsidP="00B27AEC">
      <w:pPr>
        <w:pStyle w:val="a5"/>
        <w:numPr>
          <w:ilvl w:val="0"/>
          <w:numId w:val="1"/>
        </w:numPr>
        <w:spacing w:after="0" w:line="240" w:lineRule="auto"/>
        <w:jc w:val="both"/>
        <w:rPr>
          <w:rFonts w:ascii="Times New Roman" w:hAnsi="Times New Roman"/>
          <w:sz w:val="28"/>
          <w:szCs w:val="28"/>
        </w:rPr>
      </w:pPr>
      <w:r>
        <w:rPr>
          <w:rFonts w:ascii="Times New Roman" w:hAnsi="Times New Roman"/>
          <w:sz w:val="28"/>
          <w:szCs w:val="28"/>
        </w:rPr>
        <w:t>Иво Петров</w:t>
      </w:r>
      <w:r w:rsidRPr="00D11510">
        <w:rPr>
          <w:rFonts w:ascii="Times New Roman" w:hAnsi="Times New Roman"/>
          <w:sz w:val="28"/>
          <w:szCs w:val="28"/>
        </w:rPr>
        <w:t xml:space="preserve"> - уведомление №ОС</w:t>
      </w:r>
      <w:r w:rsidRPr="00D11510">
        <w:rPr>
          <w:rFonts w:ascii="Times New Roman" w:hAnsi="Times New Roman"/>
          <w:sz w:val="28"/>
          <w:szCs w:val="28"/>
          <w:lang w:val="en-US"/>
        </w:rPr>
        <w:t>_</w:t>
      </w:r>
      <w:r>
        <w:rPr>
          <w:rFonts w:ascii="Times New Roman" w:hAnsi="Times New Roman"/>
          <w:sz w:val="28"/>
          <w:szCs w:val="28"/>
        </w:rPr>
        <w:t>250</w:t>
      </w:r>
      <w:r w:rsidRPr="00D11510">
        <w:rPr>
          <w:rFonts w:ascii="Times New Roman" w:hAnsi="Times New Roman"/>
          <w:sz w:val="28"/>
          <w:szCs w:val="28"/>
        </w:rPr>
        <w:t>/17.04.2024г.</w:t>
      </w:r>
    </w:p>
    <w:p w14:paraId="1F5A9EBE" w14:textId="77777777" w:rsidR="00B27AEC" w:rsidRDefault="00B27AEC" w:rsidP="00B27AEC">
      <w:pPr>
        <w:pStyle w:val="a5"/>
        <w:numPr>
          <w:ilvl w:val="0"/>
          <w:numId w:val="1"/>
        </w:numPr>
        <w:spacing w:after="0" w:line="240" w:lineRule="auto"/>
        <w:jc w:val="both"/>
        <w:rPr>
          <w:rFonts w:ascii="Times New Roman" w:hAnsi="Times New Roman"/>
          <w:sz w:val="28"/>
          <w:szCs w:val="28"/>
        </w:rPr>
      </w:pPr>
      <w:r>
        <w:rPr>
          <w:rFonts w:ascii="Times New Roman" w:hAnsi="Times New Roman"/>
          <w:sz w:val="28"/>
          <w:szCs w:val="28"/>
        </w:rPr>
        <w:t>Веселин Пейчев</w:t>
      </w:r>
      <w:r w:rsidRPr="00D11510">
        <w:rPr>
          <w:rFonts w:ascii="Times New Roman" w:hAnsi="Times New Roman"/>
          <w:sz w:val="28"/>
          <w:szCs w:val="28"/>
        </w:rPr>
        <w:t xml:space="preserve"> - уведомление №ОС</w:t>
      </w:r>
      <w:r w:rsidRPr="00D11510">
        <w:rPr>
          <w:rFonts w:ascii="Times New Roman" w:hAnsi="Times New Roman"/>
          <w:sz w:val="28"/>
          <w:szCs w:val="28"/>
          <w:lang w:val="en-US"/>
        </w:rPr>
        <w:t>_</w:t>
      </w:r>
      <w:r>
        <w:rPr>
          <w:rFonts w:ascii="Times New Roman" w:hAnsi="Times New Roman"/>
          <w:sz w:val="28"/>
          <w:szCs w:val="28"/>
        </w:rPr>
        <w:t>252</w:t>
      </w:r>
      <w:r w:rsidRPr="00D11510">
        <w:rPr>
          <w:rFonts w:ascii="Times New Roman" w:hAnsi="Times New Roman"/>
          <w:sz w:val="28"/>
          <w:szCs w:val="28"/>
        </w:rPr>
        <w:t>/1</w:t>
      </w:r>
      <w:r>
        <w:rPr>
          <w:rFonts w:ascii="Times New Roman" w:hAnsi="Times New Roman"/>
          <w:sz w:val="28"/>
          <w:szCs w:val="28"/>
        </w:rPr>
        <w:t>8</w:t>
      </w:r>
      <w:r w:rsidRPr="00D11510">
        <w:rPr>
          <w:rFonts w:ascii="Times New Roman" w:hAnsi="Times New Roman"/>
          <w:sz w:val="28"/>
          <w:szCs w:val="28"/>
        </w:rPr>
        <w:t>.04.2024г.</w:t>
      </w:r>
    </w:p>
    <w:p w14:paraId="72889A5D" w14:textId="77777777" w:rsidR="00B27AEC" w:rsidRPr="00815A09" w:rsidRDefault="00B27AEC" w:rsidP="00B27AEC">
      <w:pPr>
        <w:pStyle w:val="a5"/>
        <w:numPr>
          <w:ilvl w:val="0"/>
          <w:numId w:val="1"/>
        </w:numPr>
        <w:spacing w:after="0" w:line="240" w:lineRule="auto"/>
        <w:jc w:val="both"/>
        <w:rPr>
          <w:rFonts w:ascii="Times New Roman" w:hAnsi="Times New Roman"/>
          <w:sz w:val="28"/>
          <w:szCs w:val="28"/>
        </w:rPr>
      </w:pPr>
      <w:r>
        <w:rPr>
          <w:rFonts w:ascii="Times New Roman" w:hAnsi="Times New Roman"/>
          <w:sz w:val="28"/>
          <w:szCs w:val="28"/>
        </w:rPr>
        <w:t xml:space="preserve">Александър Александров </w:t>
      </w:r>
      <w:r w:rsidRPr="00D11510">
        <w:rPr>
          <w:rFonts w:ascii="Times New Roman" w:hAnsi="Times New Roman"/>
          <w:sz w:val="28"/>
          <w:szCs w:val="28"/>
        </w:rPr>
        <w:t>- уведомление №ОС</w:t>
      </w:r>
      <w:r w:rsidRPr="00D11510">
        <w:rPr>
          <w:rFonts w:ascii="Times New Roman" w:hAnsi="Times New Roman"/>
          <w:sz w:val="28"/>
          <w:szCs w:val="28"/>
          <w:lang w:val="en-US"/>
        </w:rPr>
        <w:t>_</w:t>
      </w:r>
      <w:r>
        <w:rPr>
          <w:rFonts w:ascii="Times New Roman" w:hAnsi="Times New Roman"/>
          <w:sz w:val="28"/>
          <w:szCs w:val="28"/>
        </w:rPr>
        <w:t>253</w:t>
      </w:r>
      <w:r w:rsidRPr="00D11510">
        <w:rPr>
          <w:rFonts w:ascii="Times New Roman" w:hAnsi="Times New Roman"/>
          <w:sz w:val="28"/>
          <w:szCs w:val="28"/>
        </w:rPr>
        <w:t>/1</w:t>
      </w:r>
      <w:r>
        <w:rPr>
          <w:rFonts w:ascii="Times New Roman" w:hAnsi="Times New Roman"/>
          <w:sz w:val="28"/>
          <w:szCs w:val="28"/>
        </w:rPr>
        <w:t>8</w:t>
      </w:r>
      <w:r w:rsidRPr="00D11510">
        <w:rPr>
          <w:rFonts w:ascii="Times New Roman" w:hAnsi="Times New Roman"/>
          <w:sz w:val="28"/>
          <w:szCs w:val="28"/>
        </w:rPr>
        <w:t>.04.2024г.</w:t>
      </w:r>
    </w:p>
    <w:p w14:paraId="37AD1489" w14:textId="77777777" w:rsidR="00B27AEC" w:rsidRDefault="00B27AEC" w:rsidP="004F2BAD">
      <w:pPr>
        <w:spacing w:after="0" w:line="240" w:lineRule="auto"/>
        <w:jc w:val="both"/>
        <w:rPr>
          <w:rFonts w:ascii="Times New Roman" w:hAnsi="Times New Roman"/>
          <w:sz w:val="28"/>
          <w:szCs w:val="28"/>
        </w:rPr>
      </w:pPr>
    </w:p>
    <w:p w14:paraId="1C21C8E7" w14:textId="5D5BC81C" w:rsidR="00A44C71" w:rsidRPr="00A44C71" w:rsidRDefault="00A44C71" w:rsidP="00A44C71">
      <w:pPr>
        <w:spacing w:after="0" w:line="240" w:lineRule="auto"/>
        <w:jc w:val="both"/>
        <w:rPr>
          <w:rFonts w:ascii="Times New Roman" w:hAnsi="Times New Roman"/>
          <w:sz w:val="28"/>
          <w:szCs w:val="28"/>
        </w:rPr>
      </w:pPr>
      <w:r w:rsidRPr="00A44C71">
        <w:rPr>
          <w:rFonts w:ascii="Times New Roman" w:hAnsi="Times New Roman"/>
          <w:sz w:val="28"/>
          <w:szCs w:val="28"/>
        </w:rPr>
        <w:t xml:space="preserve">ДЕНИСЛАВ ЗАХАРИЕВ: Уважаеми госпожи и господа общински съветници, уважаеми господин Заместник - кмет, уважаеми гости, които присъствате на днешната сесия, откривам днешната редовна сесия на Общинския съвет. </w:t>
      </w:r>
      <w:r>
        <w:rPr>
          <w:rFonts w:ascii="Times New Roman" w:hAnsi="Times New Roman"/>
          <w:sz w:val="28"/>
          <w:szCs w:val="28"/>
        </w:rPr>
        <w:t>Преди да обявя дневния ред и постъпилите уведомления</w:t>
      </w:r>
      <w:r w:rsidR="00B27AEC">
        <w:rPr>
          <w:rFonts w:ascii="Times New Roman" w:hAnsi="Times New Roman"/>
          <w:sz w:val="28"/>
          <w:szCs w:val="28"/>
        </w:rPr>
        <w:t>,</w:t>
      </w:r>
      <w:r>
        <w:rPr>
          <w:rFonts w:ascii="Times New Roman" w:hAnsi="Times New Roman"/>
          <w:sz w:val="28"/>
          <w:szCs w:val="28"/>
        </w:rPr>
        <w:t xml:space="preserve"> ще дам думата на </w:t>
      </w:r>
      <w:r w:rsidR="003F616C">
        <w:rPr>
          <w:rFonts w:ascii="Times New Roman" w:hAnsi="Times New Roman"/>
          <w:sz w:val="28"/>
          <w:szCs w:val="28"/>
        </w:rPr>
        <w:t>г</w:t>
      </w:r>
      <w:r w:rsidR="00B27AEC">
        <w:rPr>
          <w:rFonts w:ascii="Times New Roman" w:hAnsi="Times New Roman"/>
          <w:sz w:val="28"/>
          <w:szCs w:val="28"/>
        </w:rPr>
        <w:t>оспо</w:t>
      </w:r>
      <w:r w:rsidR="003F616C">
        <w:rPr>
          <w:rFonts w:ascii="Times New Roman" w:hAnsi="Times New Roman"/>
          <w:sz w:val="28"/>
          <w:szCs w:val="28"/>
        </w:rPr>
        <w:t xml:space="preserve">жа Шаренкова – </w:t>
      </w:r>
      <w:r w:rsidR="00B27AEC">
        <w:rPr>
          <w:rFonts w:ascii="Times New Roman" w:hAnsi="Times New Roman"/>
          <w:sz w:val="28"/>
          <w:szCs w:val="28"/>
        </w:rPr>
        <w:t>З</w:t>
      </w:r>
      <w:r w:rsidR="003F616C">
        <w:rPr>
          <w:rFonts w:ascii="Times New Roman" w:hAnsi="Times New Roman"/>
          <w:sz w:val="28"/>
          <w:szCs w:val="28"/>
        </w:rPr>
        <w:t>ам</w:t>
      </w:r>
      <w:r w:rsidR="00B27AEC">
        <w:rPr>
          <w:rFonts w:ascii="Times New Roman" w:hAnsi="Times New Roman"/>
          <w:sz w:val="28"/>
          <w:szCs w:val="28"/>
        </w:rPr>
        <w:t>естник</w:t>
      </w:r>
      <w:r w:rsidR="003F616C">
        <w:rPr>
          <w:rFonts w:ascii="Times New Roman" w:hAnsi="Times New Roman"/>
          <w:sz w:val="28"/>
          <w:szCs w:val="28"/>
        </w:rPr>
        <w:t>-председател на ОИК</w:t>
      </w:r>
      <w:r w:rsidR="00B27AEC">
        <w:rPr>
          <w:rFonts w:ascii="Times New Roman" w:hAnsi="Times New Roman"/>
          <w:sz w:val="28"/>
          <w:szCs w:val="28"/>
        </w:rPr>
        <w:t>,</w:t>
      </w:r>
      <w:r w:rsidR="003F616C">
        <w:rPr>
          <w:rFonts w:ascii="Times New Roman" w:hAnsi="Times New Roman"/>
          <w:sz w:val="28"/>
          <w:szCs w:val="28"/>
        </w:rPr>
        <w:t xml:space="preserve"> за да извървим процедурата по клетва на новоизбрания кмет на с. Черна гора. Заповядайте</w:t>
      </w:r>
      <w:r w:rsidR="00B27AEC">
        <w:rPr>
          <w:rFonts w:ascii="Times New Roman" w:hAnsi="Times New Roman"/>
          <w:sz w:val="28"/>
          <w:szCs w:val="28"/>
        </w:rPr>
        <w:t>,</w:t>
      </w:r>
      <w:r w:rsidR="003F616C">
        <w:rPr>
          <w:rFonts w:ascii="Times New Roman" w:hAnsi="Times New Roman"/>
          <w:sz w:val="28"/>
          <w:szCs w:val="28"/>
        </w:rPr>
        <w:t xml:space="preserve"> госпожо Шаренкова.</w:t>
      </w:r>
    </w:p>
    <w:p w14:paraId="6D4F80C5" w14:textId="6C7642C9" w:rsidR="000C4F99" w:rsidRDefault="003F616C" w:rsidP="000C4F99">
      <w:pPr>
        <w:spacing w:after="0" w:line="240" w:lineRule="auto"/>
        <w:jc w:val="both"/>
        <w:rPr>
          <w:rFonts w:ascii="Times New Roman" w:hAnsi="Times New Roman"/>
          <w:sz w:val="28"/>
          <w:szCs w:val="28"/>
        </w:rPr>
      </w:pPr>
      <w:r w:rsidRPr="003F616C">
        <w:rPr>
          <w:rFonts w:ascii="Times New Roman" w:hAnsi="Times New Roman"/>
          <w:sz w:val="28"/>
          <w:szCs w:val="28"/>
        </w:rPr>
        <w:t xml:space="preserve">ИРЕНА ШАРЕНКОВА: Добър ден на всички. </w:t>
      </w:r>
      <w:r w:rsidR="000C4F99">
        <w:rPr>
          <w:rFonts w:ascii="Times New Roman" w:hAnsi="Times New Roman"/>
          <w:sz w:val="28"/>
          <w:szCs w:val="28"/>
        </w:rPr>
        <w:t>Тук съ</w:t>
      </w:r>
      <w:r w:rsidR="00B27AEC">
        <w:rPr>
          <w:rFonts w:ascii="Times New Roman" w:hAnsi="Times New Roman"/>
          <w:sz w:val="28"/>
          <w:szCs w:val="28"/>
        </w:rPr>
        <w:t>м,</w:t>
      </w:r>
      <w:r w:rsidR="000C4F99">
        <w:rPr>
          <w:rFonts w:ascii="Times New Roman" w:hAnsi="Times New Roman"/>
          <w:sz w:val="28"/>
          <w:szCs w:val="28"/>
        </w:rPr>
        <w:t xml:space="preserve"> за да </w:t>
      </w:r>
      <w:r w:rsidR="00B27AEC">
        <w:rPr>
          <w:rFonts w:ascii="Times New Roman" w:hAnsi="Times New Roman"/>
          <w:sz w:val="28"/>
          <w:szCs w:val="28"/>
        </w:rPr>
        <w:t>в</w:t>
      </w:r>
      <w:r w:rsidR="000C4F99">
        <w:rPr>
          <w:rFonts w:ascii="Times New Roman" w:hAnsi="Times New Roman"/>
          <w:sz w:val="28"/>
          <w:szCs w:val="28"/>
        </w:rPr>
        <w:t>и прочета Решение №304 МИ на Общинска избирателна комисия гр. Перник за избиране на кмет на кметство Черна гора</w:t>
      </w:r>
      <w:r w:rsidR="00B27AEC">
        <w:rPr>
          <w:rFonts w:ascii="Times New Roman" w:hAnsi="Times New Roman"/>
          <w:sz w:val="28"/>
          <w:szCs w:val="28"/>
        </w:rPr>
        <w:t xml:space="preserve">: </w:t>
      </w:r>
      <w:r w:rsidR="000C4F99">
        <w:rPr>
          <w:rFonts w:ascii="Times New Roman" w:hAnsi="Times New Roman"/>
          <w:sz w:val="28"/>
          <w:szCs w:val="28"/>
        </w:rPr>
        <w:t xml:space="preserve">„ </w:t>
      </w:r>
      <w:r w:rsidR="000C4F99" w:rsidRPr="000C4F99">
        <w:rPr>
          <w:rFonts w:ascii="Times New Roman" w:hAnsi="Times New Roman"/>
          <w:sz w:val="28"/>
          <w:szCs w:val="28"/>
        </w:rPr>
        <w:t>Днес, 10.03.2024 г., в 22.20 ч. Общинската избирателна комисия на основание чл. 452 от Изборния кодекс и въз основа на получените данни от протоколите на СИК</w:t>
      </w:r>
      <w:r w:rsidR="000C4F99">
        <w:rPr>
          <w:rFonts w:ascii="Times New Roman" w:hAnsi="Times New Roman"/>
          <w:sz w:val="28"/>
          <w:szCs w:val="28"/>
        </w:rPr>
        <w:t xml:space="preserve">  </w:t>
      </w:r>
      <w:r w:rsidR="000C4F99" w:rsidRPr="000C4F99">
        <w:rPr>
          <w:rFonts w:ascii="Times New Roman" w:hAnsi="Times New Roman"/>
          <w:sz w:val="28"/>
          <w:szCs w:val="28"/>
        </w:rPr>
        <w:t>Р Е Ш И :</w:t>
      </w:r>
      <w:r w:rsidR="000C4F99">
        <w:rPr>
          <w:rFonts w:ascii="Times New Roman" w:hAnsi="Times New Roman"/>
          <w:sz w:val="28"/>
          <w:szCs w:val="28"/>
        </w:rPr>
        <w:t xml:space="preserve">  </w:t>
      </w:r>
      <w:r w:rsidR="000C4F99" w:rsidRPr="000C4F99">
        <w:rPr>
          <w:rFonts w:ascii="Times New Roman" w:hAnsi="Times New Roman"/>
          <w:sz w:val="28"/>
          <w:szCs w:val="28"/>
        </w:rPr>
        <w:t>ОБЯВЯВА ЗА ИЗБРАН ЗА КМЕТ на</w:t>
      </w:r>
      <w:r w:rsidR="00A12DFC">
        <w:rPr>
          <w:rFonts w:ascii="Times New Roman" w:hAnsi="Times New Roman"/>
          <w:sz w:val="28"/>
          <w:szCs w:val="28"/>
        </w:rPr>
        <w:t xml:space="preserve"> </w:t>
      </w:r>
      <w:r w:rsidR="000C4F99" w:rsidRPr="000C4F99">
        <w:rPr>
          <w:rFonts w:ascii="Times New Roman" w:hAnsi="Times New Roman"/>
          <w:sz w:val="28"/>
          <w:szCs w:val="28"/>
        </w:rPr>
        <w:t>кметство Черна гора, област Перник на първи тур Димитър Димитров</w:t>
      </w:r>
      <w:r w:rsidR="000C4F99">
        <w:rPr>
          <w:rFonts w:ascii="Times New Roman" w:hAnsi="Times New Roman"/>
          <w:sz w:val="28"/>
          <w:szCs w:val="28"/>
        </w:rPr>
        <w:t xml:space="preserve">, </w:t>
      </w:r>
      <w:r w:rsidR="000C4F99" w:rsidRPr="000C4F99">
        <w:rPr>
          <w:rFonts w:ascii="Times New Roman" w:hAnsi="Times New Roman"/>
          <w:sz w:val="28"/>
          <w:szCs w:val="28"/>
        </w:rPr>
        <w:t>издигнат от Инициативен комитет</w:t>
      </w:r>
      <w:r w:rsidR="000C4F99">
        <w:rPr>
          <w:rFonts w:ascii="Times New Roman" w:hAnsi="Times New Roman"/>
          <w:sz w:val="28"/>
          <w:szCs w:val="28"/>
        </w:rPr>
        <w:t xml:space="preserve">, </w:t>
      </w:r>
      <w:r w:rsidR="000C4F99" w:rsidRPr="000C4F99">
        <w:rPr>
          <w:rFonts w:ascii="Times New Roman" w:hAnsi="Times New Roman"/>
          <w:sz w:val="28"/>
          <w:szCs w:val="28"/>
        </w:rPr>
        <w:t>получил 100 /сто / действителни гласове.</w:t>
      </w:r>
      <w:r w:rsidR="000C4F99">
        <w:rPr>
          <w:rFonts w:ascii="Times New Roman" w:hAnsi="Times New Roman"/>
          <w:sz w:val="28"/>
          <w:szCs w:val="28"/>
        </w:rPr>
        <w:t xml:space="preserve"> </w:t>
      </w:r>
      <w:r w:rsidR="000C4F99" w:rsidRPr="000C4F99">
        <w:rPr>
          <w:rFonts w:ascii="Times New Roman" w:hAnsi="Times New Roman"/>
          <w:sz w:val="28"/>
          <w:szCs w:val="28"/>
        </w:rPr>
        <w:t>Спорове и възражения на членовете на комисията по взетите решения</w:t>
      </w:r>
      <w:r w:rsidR="007E2370">
        <w:rPr>
          <w:rFonts w:ascii="Times New Roman" w:hAnsi="Times New Roman"/>
          <w:sz w:val="28"/>
          <w:szCs w:val="28"/>
        </w:rPr>
        <w:t xml:space="preserve"> </w:t>
      </w:r>
      <w:r w:rsidR="000C4F99" w:rsidRPr="000C4F99">
        <w:rPr>
          <w:rFonts w:ascii="Times New Roman" w:hAnsi="Times New Roman"/>
          <w:sz w:val="28"/>
          <w:szCs w:val="28"/>
        </w:rPr>
        <w:t>няма</w:t>
      </w:r>
      <w:r w:rsidR="000C4F99">
        <w:rPr>
          <w:rFonts w:ascii="Times New Roman" w:hAnsi="Times New Roman"/>
          <w:sz w:val="28"/>
          <w:szCs w:val="28"/>
        </w:rPr>
        <w:t>“</w:t>
      </w:r>
      <w:r w:rsidR="00B27AEC">
        <w:rPr>
          <w:rFonts w:ascii="Times New Roman" w:hAnsi="Times New Roman"/>
          <w:sz w:val="28"/>
          <w:szCs w:val="28"/>
        </w:rPr>
        <w:t>.</w:t>
      </w:r>
    </w:p>
    <w:p w14:paraId="6B4973BA" w14:textId="7C238A69" w:rsidR="000C4F99" w:rsidRDefault="000C4F99" w:rsidP="000C4F99">
      <w:pPr>
        <w:spacing w:after="0" w:line="240" w:lineRule="auto"/>
        <w:jc w:val="both"/>
        <w:rPr>
          <w:rFonts w:ascii="Times New Roman" w:hAnsi="Times New Roman"/>
          <w:sz w:val="28"/>
          <w:szCs w:val="28"/>
        </w:rPr>
      </w:pPr>
      <w:r>
        <w:rPr>
          <w:rFonts w:ascii="Times New Roman" w:hAnsi="Times New Roman"/>
          <w:sz w:val="28"/>
          <w:szCs w:val="28"/>
        </w:rPr>
        <w:tab/>
        <w:t>Заповядайте</w:t>
      </w:r>
      <w:r w:rsidR="00B27AEC">
        <w:rPr>
          <w:rFonts w:ascii="Times New Roman" w:hAnsi="Times New Roman"/>
          <w:sz w:val="28"/>
          <w:szCs w:val="28"/>
        </w:rPr>
        <w:t>,</w:t>
      </w:r>
      <w:r>
        <w:rPr>
          <w:rFonts w:ascii="Times New Roman" w:hAnsi="Times New Roman"/>
          <w:sz w:val="28"/>
          <w:szCs w:val="28"/>
        </w:rPr>
        <w:t xml:space="preserve"> господин Димитров.</w:t>
      </w:r>
    </w:p>
    <w:p w14:paraId="7A81D235" w14:textId="77777777" w:rsidR="00B27AEC" w:rsidRPr="000C4F99" w:rsidRDefault="00B27AEC" w:rsidP="000C4F99">
      <w:pPr>
        <w:spacing w:after="0" w:line="240" w:lineRule="auto"/>
        <w:jc w:val="both"/>
        <w:rPr>
          <w:rFonts w:ascii="Times New Roman" w:hAnsi="Times New Roman"/>
          <w:sz w:val="28"/>
          <w:szCs w:val="28"/>
        </w:rPr>
      </w:pPr>
    </w:p>
    <w:p w14:paraId="50727323" w14:textId="23372956" w:rsidR="003F616C" w:rsidRPr="003F616C" w:rsidRDefault="003F616C" w:rsidP="007E2370">
      <w:pPr>
        <w:spacing w:after="0" w:line="240" w:lineRule="auto"/>
        <w:ind w:firstLine="708"/>
        <w:jc w:val="both"/>
        <w:rPr>
          <w:rFonts w:ascii="Times New Roman" w:hAnsi="Times New Roman"/>
          <w:sz w:val="28"/>
          <w:szCs w:val="28"/>
        </w:rPr>
      </w:pPr>
      <w:r w:rsidRPr="003F616C">
        <w:rPr>
          <w:rFonts w:ascii="Times New Roman" w:hAnsi="Times New Roman"/>
          <w:sz w:val="28"/>
          <w:szCs w:val="28"/>
        </w:rPr>
        <w:t xml:space="preserve">Избраният </w:t>
      </w:r>
      <w:r w:rsidR="00B27AEC">
        <w:rPr>
          <w:rFonts w:ascii="Times New Roman" w:hAnsi="Times New Roman"/>
          <w:sz w:val="28"/>
          <w:szCs w:val="28"/>
        </w:rPr>
        <w:t>к</w:t>
      </w:r>
      <w:r w:rsidRPr="003F616C">
        <w:rPr>
          <w:rFonts w:ascii="Times New Roman" w:hAnsi="Times New Roman"/>
          <w:sz w:val="28"/>
          <w:szCs w:val="28"/>
        </w:rPr>
        <w:t xml:space="preserve">мет на кметство </w:t>
      </w:r>
      <w:r w:rsidR="000C4F99">
        <w:rPr>
          <w:rFonts w:ascii="Times New Roman" w:hAnsi="Times New Roman"/>
          <w:sz w:val="28"/>
          <w:szCs w:val="28"/>
        </w:rPr>
        <w:t>Черна гора</w:t>
      </w:r>
      <w:r w:rsidRPr="003F616C">
        <w:rPr>
          <w:rFonts w:ascii="Times New Roman" w:hAnsi="Times New Roman"/>
          <w:sz w:val="28"/>
          <w:szCs w:val="28"/>
        </w:rPr>
        <w:t xml:space="preserve"> положи следната клетва: „ЗАКЛЕВАМ СЕ, В ИМЕТО НА РЕПУБЛИКА БЪЛГАРИЯ ДА СПАЗВАМ КОНСТИТУЦИЯТА И ЗАКОНИТЕ НА СТРАНАТА И ВЪВ ВСИЧКИТЕ СИ ДЕЙСТВИЯ ДА СЕ РЪКОВОДЯ ОТ ИНТЕРЕСИТЕ НА ГРАЖДАНИТЕ ОТ ПЕРНИШКА ОБЩИНА И ДА РАБОТЯ ЗА ТЯХНОТО БЛАГОДЕНСТВИЕ. ЗАКЛЕХ СЕ.”.</w:t>
      </w:r>
    </w:p>
    <w:p w14:paraId="51B7F13C" w14:textId="77777777" w:rsidR="003F616C" w:rsidRPr="003F616C" w:rsidRDefault="003F616C" w:rsidP="003F616C">
      <w:pPr>
        <w:spacing w:after="0" w:line="240" w:lineRule="auto"/>
        <w:jc w:val="both"/>
        <w:rPr>
          <w:rFonts w:ascii="Times New Roman" w:hAnsi="Times New Roman"/>
          <w:sz w:val="28"/>
          <w:szCs w:val="28"/>
        </w:rPr>
      </w:pPr>
      <w:r w:rsidRPr="003F616C">
        <w:rPr>
          <w:rFonts w:ascii="Times New Roman" w:hAnsi="Times New Roman"/>
          <w:sz w:val="28"/>
          <w:szCs w:val="28"/>
        </w:rPr>
        <w:t>Подписа клетвения лист и получи удостоверението за избор.</w:t>
      </w:r>
    </w:p>
    <w:p w14:paraId="2CF55F33" w14:textId="77777777" w:rsidR="00A44C71" w:rsidRDefault="00A44C71" w:rsidP="004F2BAD">
      <w:pPr>
        <w:spacing w:after="0" w:line="240" w:lineRule="auto"/>
        <w:jc w:val="both"/>
        <w:rPr>
          <w:rFonts w:ascii="Times New Roman" w:hAnsi="Times New Roman"/>
          <w:sz w:val="28"/>
          <w:szCs w:val="28"/>
        </w:rPr>
      </w:pPr>
    </w:p>
    <w:p w14:paraId="4485499A" w14:textId="12B2B13F" w:rsidR="008733AD" w:rsidRDefault="000C4F99" w:rsidP="00B27AEC">
      <w:pPr>
        <w:spacing w:after="0" w:line="240" w:lineRule="auto"/>
        <w:jc w:val="both"/>
        <w:rPr>
          <w:rFonts w:ascii="Times New Roman" w:eastAsia="Times New Roman" w:hAnsi="Times New Roman"/>
          <w:b/>
          <w:sz w:val="28"/>
          <w:szCs w:val="28"/>
          <w:lang w:val="en-US"/>
        </w:rPr>
      </w:pPr>
      <w:r>
        <w:rPr>
          <w:rFonts w:ascii="Times New Roman" w:hAnsi="Times New Roman"/>
          <w:sz w:val="28"/>
          <w:szCs w:val="28"/>
        </w:rPr>
        <w:lastRenderedPageBreak/>
        <w:t xml:space="preserve">ДЕНИСЛАВ ЗАХАРИЕВ: </w:t>
      </w:r>
      <w:r w:rsidR="00955459">
        <w:rPr>
          <w:rFonts w:ascii="Times New Roman" w:hAnsi="Times New Roman"/>
          <w:sz w:val="28"/>
          <w:szCs w:val="28"/>
        </w:rPr>
        <w:t xml:space="preserve">Уважаеми </w:t>
      </w:r>
      <w:r w:rsidR="00726BDC">
        <w:rPr>
          <w:rFonts w:ascii="Times New Roman" w:hAnsi="Times New Roman"/>
          <w:sz w:val="28"/>
          <w:szCs w:val="28"/>
        </w:rPr>
        <w:t>общински съветници</w:t>
      </w:r>
      <w:r w:rsidR="00B27AEC">
        <w:rPr>
          <w:rFonts w:ascii="Times New Roman" w:hAnsi="Times New Roman"/>
          <w:sz w:val="28"/>
          <w:szCs w:val="28"/>
        </w:rPr>
        <w:t>,</w:t>
      </w:r>
      <w:r w:rsidR="00726BDC">
        <w:rPr>
          <w:rFonts w:ascii="Times New Roman" w:hAnsi="Times New Roman"/>
          <w:sz w:val="28"/>
          <w:szCs w:val="28"/>
        </w:rPr>
        <w:t xml:space="preserve"> пред </w:t>
      </w:r>
      <w:r w:rsidR="00B27AEC">
        <w:rPr>
          <w:rFonts w:ascii="Times New Roman" w:hAnsi="Times New Roman"/>
          <w:sz w:val="28"/>
          <w:szCs w:val="28"/>
        </w:rPr>
        <w:t>в</w:t>
      </w:r>
      <w:r w:rsidR="00726BDC">
        <w:rPr>
          <w:rFonts w:ascii="Times New Roman" w:hAnsi="Times New Roman"/>
          <w:sz w:val="28"/>
          <w:szCs w:val="28"/>
        </w:rPr>
        <w:t>ас е дневен ред</w:t>
      </w:r>
      <w:r w:rsidR="00972496" w:rsidRPr="00972496">
        <w:rPr>
          <w:rFonts w:ascii="Times New Roman" w:hAnsi="Times New Roman"/>
          <w:sz w:val="28"/>
          <w:szCs w:val="28"/>
        </w:rPr>
        <w:t xml:space="preserve">, който се състои от </w:t>
      </w:r>
      <w:r w:rsidR="000E2CC7">
        <w:rPr>
          <w:rFonts w:ascii="Times New Roman" w:hAnsi="Times New Roman"/>
          <w:sz w:val="28"/>
          <w:szCs w:val="28"/>
        </w:rPr>
        <w:t>3</w:t>
      </w:r>
      <w:r w:rsidR="00726BDC">
        <w:rPr>
          <w:rFonts w:ascii="Times New Roman" w:hAnsi="Times New Roman"/>
          <w:sz w:val="28"/>
          <w:szCs w:val="28"/>
        </w:rPr>
        <w:t>4</w:t>
      </w:r>
      <w:r w:rsidR="004752A5">
        <w:rPr>
          <w:rFonts w:ascii="Times New Roman" w:hAnsi="Times New Roman"/>
          <w:sz w:val="28"/>
          <w:szCs w:val="28"/>
        </w:rPr>
        <w:t xml:space="preserve"> точк</w:t>
      </w:r>
      <w:r w:rsidR="00F10CFE">
        <w:rPr>
          <w:rFonts w:ascii="Times New Roman" w:hAnsi="Times New Roman"/>
          <w:sz w:val="28"/>
          <w:szCs w:val="28"/>
        </w:rPr>
        <w:t>и</w:t>
      </w:r>
      <w:r w:rsidR="00972496" w:rsidRPr="00972496">
        <w:rPr>
          <w:rFonts w:ascii="Times New Roman" w:hAnsi="Times New Roman"/>
          <w:sz w:val="28"/>
          <w:szCs w:val="28"/>
        </w:rPr>
        <w:t>, както следва:</w:t>
      </w:r>
      <w:bookmarkStart w:id="0" w:name="_Hlk86149632"/>
      <w:r w:rsidR="008733AD" w:rsidRPr="008733AD">
        <w:rPr>
          <w:rFonts w:ascii="Times New Roman" w:eastAsia="Times New Roman" w:hAnsi="Times New Roman"/>
          <w:b/>
          <w:sz w:val="28"/>
          <w:szCs w:val="28"/>
          <w:lang w:val="en-US"/>
        </w:rPr>
        <w:t xml:space="preserve"> </w:t>
      </w:r>
    </w:p>
    <w:bookmarkEnd w:id="0"/>
    <w:p w14:paraId="0A10C6AD" w14:textId="77777777" w:rsidR="00B27AEC" w:rsidRPr="00B27AEC" w:rsidRDefault="00902D64" w:rsidP="00B27AEC">
      <w:pPr>
        <w:numPr>
          <w:ilvl w:val="0"/>
          <w:numId w:val="2"/>
        </w:numPr>
        <w:spacing w:after="0" w:line="240" w:lineRule="auto"/>
        <w:ind w:left="0" w:firstLine="709"/>
        <w:jc w:val="both"/>
        <w:rPr>
          <w:rFonts w:ascii="Times New Roman" w:hAnsi="Times New Roman"/>
          <w:bCs/>
          <w:sz w:val="28"/>
          <w:szCs w:val="28"/>
        </w:rPr>
      </w:pPr>
      <w:r w:rsidRPr="00B27AEC">
        <w:rPr>
          <w:rFonts w:ascii="Times New Roman" w:hAnsi="Times New Roman"/>
          <w:sz w:val="28"/>
          <w:szCs w:val="28"/>
        </w:rPr>
        <w:t>ОТГОВОРИ НА ПИТАНИЯ И ПИТАНИЯ КЪМ  КМЕТА НА ОБЩИНА ПЕРНИК.</w:t>
      </w:r>
    </w:p>
    <w:p w14:paraId="01F050A0" w14:textId="195EC93C" w:rsidR="00902D64" w:rsidRPr="00B27AEC" w:rsidRDefault="00902D64" w:rsidP="00B27AEC">
      <w:pPr>
        <w:spacing w:after="0" w:line="240" w:lineRule="auto"/>
        <w:jc w:val="both"/>
        <w:rPr>
          <w:rFonts w:ascii="Times New Roman" w:hAnsi="Times New Roman"/>
          <w:bCs/>
          <w:sz w:val="28"/>
          <w:szCs w:val="28"/>
        </w:rPr>
      </w:pPr>
      <w:r w:rsidRPr="00B27AEC">
        <w:rPr>
          <w:rFonts w:ascii="Times New Roman" w:hAnsi="Times New Roman"/>
          <w:b/>
          <w:sz w:val="28"/>
          <w:szCs w:val="28"/>
        </w:rPr>
        <w:tab/>
        <w:t xml:space="preserve">2. </w:t>
      </w:r>
      <w:r w:rsidRPr="00B27AEC">
        <w:rPr>
          <w:rFonts w:ascii="Times New Roman" w:hAnsi="Times New Roman"/>
          <w:sz w:val="28"/>
          <w:szCs w:val="28"/>
        </w:rPr>
        <w:t xml:space="preserve"> </w:t>
      </w:r>
      <w:r w:rsidRPr="00B27AEC">
        <w:rPr>
          <w:rFonts w:ascii="Times New Roman" w:hAnsi="Times New Roman"/>
          <w:bCs/>
          <w:sz w:val="28"/>
          <w:szCs w:val="28"/>
        </w:rPr>
        <w:t>ДОКЛАДИ ВХ.</w:t>
      </w:r>
      <w:r w:rsidR="00B27AEC">
        <w:rPr>
          <w:rFonts w:ascii="Times New Roman" w:hAnsi="Times New Roman"/>
          <w:bCs/>
          <w:sz w:val="28"/>
          <w:szCs w:val="28"/>
        </w:rPr>
        <w:t xml:space="preserve"> </w:t>
      </w:r>
      <w:r w:rsidRPr="00B27AEC">
        <w:rPr>
          <w:rFonts w:ascii="Times New Roman" w:hAnsi="Times New Roman"/>
          <w:bCs/>
          <w:sz w:val="28"/>
          <w:szCs w:val="28"/>
        </w:rPr>
        <w:t>№ ОС</w:t>
      </w:r>
      <w:r w:rsidRPr="00B27AEC">
        <w:rPr>
          <w:rFonts w:ascii="Times New Roman" w:hAnsi="Times New Roman"/>
          <w:bCs/>
          <w:sz w:val="28"/>
          <w:szCs w:val="28"/>
          <w:lang w:val="en-US"/>
        </w:rPr>
        <w:t>_</w:t>
      </w:r>
      <w:r w:rsidRPr="00B27AEC">
        <w:rPr>
          <w:rFonts w:ascii="Times New Roman" w:hAnsi="Times New Roman"/>
          <w:bCs/>
          <w:sz w:val="28"/>
          <w:szCs w:val="28"/>
        </w:rPr>
        <w:t>203/01.04.2024Г. ОТ ПРЕДСЕДАТЕЛИ НА ЧИТАЛИЩНИ НАСТОЯТЕЛСТВА НА НЧ НА ТЕРИТОРИЯТА НА ОБЩИНА ПЕРНИК, ОТНОСНО: ДОКЛАДИ ЗА ОСЪЩЕСТВЕНИТЕ ЧИТАЛИЩНИ ДЕЙНОСТИ И ЗА ИЗРАЗХОДВАНИТЕ ОТ БЮДЖЕТА СРЕДСТВА ЗА 2023Г. НА НЧ НА ТЕРИТОРИЯТА НА ОБЩИНА ПЕРНИК.</w:t>
      </w:r>
    </w:p>
    <w:p w14:paraId="7B51AEE9" w14:textId="5FF3EB40" w:rsidR="00902D64" w:rsidRPr="00902D64" w:rsidRDefault="00902D64" w:rsidP="00902D64">
      <w:pPr>
        <w:spacing w:after="0" w:line="240" w:lineRule="auto"/>
        <w:jc w:val="both"/>
        <w:rPr>
          <w:rFonts w:ascii="Times New Roman" w:hAnsi="Times New Roman"/>
          <w:b/>
          <w:bCs/>
          <w:sz w:val="28"/>
          <w:szCs w:val="28"/>
        </w:rPr>
      </w:pPr>
      <w:r w:rsidRPr="00902D6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t xml:space="preserve">                ВНАСЯ: ПРЕДСЕДАТЕЛИ НА ЧН НА НЧ</w:t>
      </w:r>
    </w:p>
    <w:p w14:paraId="15DC3009" w14:textId="3BB0E215" w:rsidR="00902D64" w:rsidRPr="00902D64" w:rsidRDefault="00902D64" w:rsidP="00B27AEC">
      <w:pPr>
        <w:spacing w:after="0" w:line="240" w:lineRule="auto"/>
        <w:jc w:val="both"/>
        <w:rPr>
          <w:rFonts w:ascii="Times New Roman" w:hAnsi="Times New Roman"/>
          <w:b/>
          <w:bCs/>
          <w:sz w:val="28"/>
          <w:szCs w:val="28"/>
        </w:rPr>
      </w:pPr>
      <w:r w:rsidRPr="00902D64">
        <w:rPr>
          <w:rFonts w:ascii="Times New Roman" w:hAnsi="Times New Roman"/>
          <w:b/>
          <w:bCs/>
          <w:sz w:val="28"/>
          <w:szCs w:val="28"/>
        </w:rPr>
        <w:tab/>
        <w:t xml:space="preserve">3.  </w:t>
      </w:r>
      <w:r w:rsidRPr="00902D64">
        <w:rPr>
          <w:rFonts w:ascii="Times New Roman" w:hAnsi="Times New Roman"/>
          <w:bCs/>
          <w:sz w:val="28"/>
          <w:szCs w:val="28"/>
        </w:rPr>
        <w:t>ДЗ</w:t>
      </w:r>
      <w:r w:rsidRPr="00902D64">
        <w:rPr>
          <w:rFonts w:ascii="Times New Roman" w:hAnsi="Times New Roman"/>
          <w:b/>
          <w:bCs/>
          <w:sz w:val="28"/>
          <w:szCs w:val="28"/>
        </w:rPr>
        <w:t xml:space="preserve"> </w:t>
      </w:r>
      <w:r w:rsidRPr="00902D64">
        <w:rPr>
          <w:rFonts w:ascii="Times New Roman" w:hAnsi="Times New Roman"/>
          <w:bCs/>
          <w:sz w:val="28"/>
          <w:szCs w:val="28"/>
          <w:lang w:val="en-GB"/>
        </w:rPr>
        <w:t>ВХ.</w:t>
      </w:r>
      <w:r w:rsidR="00B27AEC">
        <w:rPr>
          <w:rFonts w:ascii="Times New Roman" w:hAnsi="Times New Roman"/>
          <w:bCs/>
          <w:sz w:val="28"/>
          <w:szCs w:val="28"/>
        </w:rPr>
        <w:t xml:space="preserve"> </w:t>
      </w:r>
      <w:r w:rsidRPr="00902D64">
        <w:rPr>
          <w:rFonts w:ascii="Times New Roman" w:hAnsi="Times New Roman"/>
          <w:bCs/>
          <w:sz w:val="28"/>
          <w:szCs w:val="28"/>
          <w:lang w:val="en-GB"/>
        </w:rPr>
        <w:t>№</w:t>
      </w:r>
      <w:r w:rsidR="00B27AEC">
        <w:rPr>
          <w:rFonts w:ascii="Times New Roman" w:hAnsi="Times New Roman"/>
          <w:bCs/>
          <w:sz w:val="28"/>
          <w:szCs w:val="28"/>
        </w:rPr>
        <w:t xml:space="preserve"> </w:t>
      </w:r>
      <w:r w:rsidRPr="00902D64">
        <w:rPr>
          <w:rFonts w:ascii="Times New Roman" w:hAnsi="Times New Roman"/>
          <w:bCs/>
          <w:sz w:val="28"/>
          <w:szCs w:val="28"/>
          <w:lang w:val="en-GB"/>
        </w:rPr>
        <w:t>ОС_</w:t>
      </w:r>
      <w:r w:rsidRPr="00902D64">
        <w:rPr>
          <w:rFonts w:ascii="Times New Roman" w:hAnsi="Times New Roman"/>
          <w:bCs/>
          <w:sz w:val="28"/>
          <w:szCs w:val="28"/>
        </w:rPr>
        <w:t>182</w:t>
      </w:r>
      <w:r w:rsidRPr="00902D64">
        <w:rPr>
          <w:rFonts w:ascii="Times New Roman" w:hAnsi="Times New Roman"/>
          <w:bCs/>
          <w:sz w:val="28"/>
          <w:szCs w:val="28"/>
          <w:lang w:val="en-GB"/>
        </w:rPr>
        <w:t>/</w:t>
      </w:r>
      <w:r w:rsidRPr="00902D64">
        <w:rPr>
          <w:rFonts w:ascii="Times New Roman" w:hAnsi="Times New Roman"/>
          <w:bCs/>
          <w:sz w:val="28"/>
          <w:szCs w:val="28"/>
        </w:rPr>
        <w:t>25.03</w:t>
      </w:r>
      <w:r w:rsidRPr="00902D64">
        <w:rPr>
          <w:rFonts w:ascii="Times New Roman" w:hAnsi="Times New Roman"/>
          <w:bCs/>
          <w:sz w:val="28"/>
          <w:szCs w:val="28"/>
          <w:lang w:val="en-GB"/>
        </w:rPr>
        <w:t>.20</w:t>
      </w:r>
      <w:r w:rsidRPr="00902D64">
        <w:rPr>
          <w:rFonts w:ascii="Times New Roman" w:hAnsi="Times New Roman"/>
          <w:bCs/>
          <w:sz w:val="28"/>
          <w:szCs w:val="28"/>
        </w:rPr>
        <w:t>24</w:t>
      </w:r>
      <w:r w:rsidRPr="00902D64">
        <w:rPr>
          <w:rFonts w:ascii="Times New Roman" w:hAnsi="Times New Roman"/>
          <w:bCs/>
          <w:sz w:val="28"/>
          <w:szCs w:val="28"/>
          <w:lang w:val="en-GB"/>
        </w:rPr>
        <w:t>Г</w:t>
      </w:r>
      <w:r w:rsidRPr="00902D64">
        <w:rPr>
          <w:rFonts w:ascii="Times New Roman" w:hAnsi="Times New Roman"/>
          <w:bCs/>
          <w:sz w:val="28"/>
          <w:szCs w:val="28"/>
        </w:rPr>
        <w:t>. ОТ СТ. ВЛАДИМИРОВ – КМЕТ НА ОБЩИНА ПЕРНИК, ОТНОСНО: ОТЧЕТИ ЗА ИЗПЪЛНЕНИЕ НА ЗАЛОЖЕНИТЕ МЕРКИ КЪМ „ПРОГРАМА ЗА ОПАЗВАНЕ НА ОКОЛНАТА СРЕДА С ПЕРИОД НА ДЕЙСТВИЕ 2021-2028 Г.“ И „ПРОГРАМА ЗА УПРАВЛЕНИЕ НА ОТПАДЪЦИТЕ 2021-2028 Г.“, ПРИЕТИ С РЕШЕНИЕ № 816 ОТ 07.04.2022 Г. НА ОБЩИНСКИ СЪВЕТ ПЕРНИК.</w:t>
      </w:r>
      <w:r w:rsidRPr="00902D6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r>
      <w:r>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t xml:space="preserve">ВНАСЯ: СТ. ВЛАДИМИРОВ </w:t>
      </w:r>
    </w:p>
    <w:p w14:paraId="1176D95E" w14:textId="3CC86E4A" w:rsidR="00902D64" w:rsidRPr="00902D64" w:rsidRDefault="00902D64" w:rsidP="00902D64">
      <w:pPr>
        <w:spacing w:after="0" w:line="240" w:lineRule="auto"/>
        <w:jc w:val="both"/>
        <w:rPr>
          <w:rFonts w:ascii="Times New Roman" w:hAnsi="Times New Roman"/>
          <w:b/>
          <w:bCs/>
          <w:sz w:val="28"/>
          <w:szCs w:val="28"/>
        </w:rPr>
      </w:pPr>
      <w:r w:rsidRPr="00902D64">
        <w:rPr>
          <w:rFonts w:ascii="Times New Roman" w:hAnsi="Times New Roman"/>
          <w:b/>
          <w:bCs/>
          <w:sz w:val="28"/>
          <w:szCs w:val="28"/>
        </w:rPr>
        <w:t xml:space="preserve">  </w:t>
      </w:r>
      <w:r>
        <w:rPr>
          <w:rFonts w:ascii="Times New Roman" w:hAnsi="Times New Roman"/>
          <w:b/>
          <w:bCs/>
          <w:sz w:val="28"/>
          <w:szCs w:val="28"/>
        </w:rPr>
        <w:tab/>
      </w:r>
      <w:r w:rsidRPr="00902D64">
        <w:rPr>
          <w:rFonts w:ascii="Times New Roman" w:hAnsi="Times New Roman"/>
          <w:b/>
          <w:bCs/>
          <w:sz w:val="28"/>
          <w:szCs w:val="28"/>
        </w:rPr>
        <w:t xml:space="preserve">4.  </w:t>
      </w:r>
      <w:r w:rsidRPr="00902D64">
        <w:rPr>
          <w:rFonts w:ascii="Times New Roman" w:hAnsi="Times New Roman"/>
          <w:bCs/>
          <w:sz w:val="28"/>
          <w:szCs w:val="28"/>
        </w:rPr>
        <w:t xml:space="preserve">ДЗ </w:t>
      </w:r>
      <w:r w:rsidRPr="00902D64">
        <w:rPr>
          <w:rFonts w:ascii="Times New Roman" w:hAnsi="Times New Roman"/>
          <w:bCs/>
          <w:sz w:val="28"/>
          <w:szCs w:val="28"/>
          <w:lang w:val="en-GB"/>
        </w:rPr>
        <w:t>ВХ.</w:t>
      </w:r>
      <w:r w:rsidR="00B27AEC">
        <w:rPr>
          <w:rFonts w:ascii="Times New Roman" w:hAnsi="Times New Roman"/>
          <w:bCs/>
          <w:sz w:val="28"/>
          <w:szCs w:val="28"/>
        </w:rPr>
        <w:t xml:space="preserve"> </w:t>
      </w:r>
      <w:r w:rsidRPr="00902D64">
        <w:rPr>
          <w:rFonts w:ascii="Times New Roman" w:hAnsi="Times New Roman"/>
          <w:bCs/>
          <w:sz w:val="28"/>
          <w:szCs w:val="28"/>
          <w:lang w:val="en-GB"/>
        </w:rPr>
        <w:t>№</w:t>
      </w:r>
      <w:r w:rsidR="00B27AEC">
        <w:rPr>
          <w:rFonts w:ascii="Times New Roman" w:hAnsi="Times New Roman"/>
          <w:bCs/>
          <w:sz w:val="28"/>
          <w:szCs w:val="28"/>
        </w:rPr>
        <w:t xml:space="preserve"> </w:t>
      </w:r>
      <w:r w:rsidRPr="00902D64">
        <w:rPr>
          <w:rFonts w:ascii="Times New Roman" w:hAnsi="Times New Roman"/>
          <w:bCs/>
          <w:sz w:val="28"/>
          <w:szCs w:val="28"/>
          <w:lang w:val="en-GB"/>
        </w:rPr>
        <w:t>ОС_</w:t>
      </w:r>
      <w:r w:rsidRPr="00902D64">
        <w:rPr>
          <w:rFonts w:ascii="Times New Roman" w:hAnsi="Times New Roman"/>
          <w:bCs/>
          <w:sz w:val="28"/>
          <w:szCs w:val="28"/>
        </w:rPr>
        <w:t>181</w:t>
      </w:r>
      <w:r w:rsidRPr="00902D64">
        <w:rPr>
          <w:rFonts w:ascii="Times New Roman" w:hAnsi="Times New Roman"/>
          <w:bCs/>
          <w:sz w:val="28"/>
          <w:szCs w:val="28"/>
          <w:lang w:val="en-GB"/>
        </w:rPr>
        <w:t>/</w:t>
      </w:r>
      <w:r w:rsidRPr="00902D64">
        <w:rPr>
          <w:rFonts w:ascii="Times New Roman" w:hAnsi="Times New Roman"/>
          <w:bCs/>
          <w:sz w:val="28"/>
          <w:szCs w:val="28"/>
        </w:rPr>
        <w:t>25.03</w:t>
      </w:r>
      <w:r w:rsidRPr="00902D64">
        <w:rPr>
          <w:rFonts w:ascii="Times New Roman" w:hAnsi="Times New Roman"/>
          <w:bCs/>
          <w:sz w:val="28"/>
          <w:szCs w:val="28"/>
          <w:lang w:val="en-GB"/>
        </w:rPr>
        <w:t>.20</w:t>
      </w:r>
      <w:r w:rsidRPr="00902D64">
        <w:rPr>
          <w:rFonts w:ascii="Times New Roman" w:hAnsi="Times New Roman"/>
          <w:bCs/>
          <w:sz w:val="28"/>
          <w:szCs w:val="28"/>
        </w:rPr>
        <w:t>24</w:t>
      </w:r>
      <w:r w:rsidRPr="00902D64">
        <w:rPr>
          <w:rFonts w:ascii="Times New Roman" w:hAnsi="Times New Roman"/>
          <w:bCs/>
          <w:sz w:val="28"/>
          <w:szCs w:val="28"/>
          <w:lang w:val="en-GB"/>
        </w:rPr>
        <w:t>Г</w:t>
      </w:r>
      <w:r w:rsidRPr="00902D64">
        <w:rPr>
          <w:rFonts w:ascii="Times New Roman" w:hAnsi="Times New Roman"/>
          <w:bCs/>
          <w:sz w:val="28"/>
          <w:szCs w:val="28"/>
        </w:rPr>
        <w:t>. ОТ СТ. ВЛАДИМИРОВ – КМЕТ НА ОБЩИНА ПЕРНИК, ОТНОСНО: ОТЧЕТ ЗА ИЗПЪЛНЕНИЕ НА ЗАЛОЖЕНИТЕ МЕРКИ КЪМ АКТУАЛИЗИРАНА ПРОГРАМА ЗА НАМАЛЯВАНЕ НА ЕМИСИИТЕ И ДОСТИГАНЕ НА УСТАНОВЕНИТЕ НОРМИ ЗА ФИНИ ПРАХОВИ ЧАСТИЦИ /ФПЧ</w:t>
      </w:r>
      <w:r w:rsidRPr="00902D64">
        <w:rPr>
          <w:rFonts w:ascii="Times New Roman" w:hAnsi="Times New Roman"/>
          <w:bCs/>
          <w:sz w:val="28"/>
          <w:szCs w:val="28"/>
          <w:vertAlign w:val="subscript"/>
        </w:rPr>
        <w:t>10</w:t>
      </w:r>
      <w:r w:rsidRPr="00902D64">
        <w:rPr>
          <w:rFonts w:ascii="Times New Roman" w:hAnsi="Times New Roman"/>
          <w:bCs/>
          <w:sz w:val="28"/>
          <w:szCs w:val="28"/>
        </w:rPr>
        <w:t>/ И /ФПЧ</w:t>
      </w:r>
      <w:r w:rsidRPr="00902D64">
        <w:rPr>
          <w:rFonts w:ascii="Times New Roman" w:hAnsi="Times New Roman"/>
          <w:bCs/>
          <w:sz w:val="28"/>
          <w:szCs w:val="28"/>
          <w:vertAlign w:val="subscript"/>
        </w:rPr>
        <w:t>2.5</w:t>
      </w:r>
      <w:r w:rsidRPr="00902D64">
        <w:rPr>
          <w:rFonts w:ascii="Times New Roman" w:hAnsi="Times New Roman"/>
          <w:bCs/>
          <w:sz w:val="28"/>
          <w:szCs w:val="28"/>
        </w:rPr>
        <w:t>/, SO</w:t>
      </w:r>
      <w:r w:rsidRPr="00902D64">
        <w:rPr>
          <w:rFonts w:ascii="Times New Roman" w:hAnsi="Times New Roman"/>
          <w:bCs/>
          <w:sz w:val="28"/>
          <w:szCs w:val="28"/>
          <w:vertAlign w:val="subscript"/>
        </w:rPr>
        <w:t>2</w:t>
      </w:r>
      <w:r w:rsidRPr="00902D64">
        <w:rPr>
          <w:rFonts w:ascii="Times New Roman" w:hAnsi="Times New Roman"/>
          <w:bCs/>
          <w:sz w:val="28"/>
          <w:szCs w:val="28"/>
        </w:rPr>
        <w:t>, ПАВ В АТМОСФЕРНИЯ ВЪЗДУХ В ОБЩИНА ПЕРНИК 2022 Г.-2028 Г., ПРИЕТА С РЕШЕНИЕ № 1146/23.02.2023 Г. НА ОБЩИНСКИ СЪВЕТ ПЕРНИК. </w:t>
      </w:r>
      <w:r w:rsidRPr="00902D6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t xml:space="preserve">ВНАСЯ: СТ. ВЛАДИМИРОВ   </w:t>
      </w:r>
    </w:p>
    <w:p w14:paraId="177DABAA" w14:textId="145187CC" w:rsidR="00902D64" w:rsidRPr="00902D64" w:rsidRDefault="00902D64" w:rsidP="006B2814">
      <w:pPr>
        <w:spacing w:after="0" w:line="240" w:lineRule="auto"/>
        <w:ind w:firstLine="708"/>
        <w:jc w:val="both"/>
        <w:rPr>
          <w:rFonts w:ascii="Times New Roman" w:hAnsi="Times New Roman"/>
          <w:bCs/>
          <w:sz w:val="28"/>
          <w:szCs w:val="28"/>
        </w:rPr>
      </w:pPr>
      <w:r w:rsidRPr="00902D64">
        <w:rPr>
          <w:rFonts w:ascii="Times New Roman" w:hAnsi="Times New Roman"/>
          <w:b/>
          <w:bCs/>
          <w:sz w:val="28"/>
          <w:szCs w:val="28"/>
        </w:rPr>
        <w:t xml:space="preserve">5. </w:t>
      </w:r>
      <w:r w:rsidRPr="00902D64">
        <w:rPr>
          <w:rFonts w:ascii="Times New Roman" w:hAnsi="Times New Roman"/>
          <w:bCs/>
          <w:sz w:val="28"/>
          <w:szCs w:val="28"/>
        </w:rPr>
        <w:t>ДЗ ВХ.</w:t>
      </w:r>
      <w:r w:rsidR="00B27AEC">
        <w:rPr>
          <w:rFonts w:ascii="Times New Roman" w:hAnsi="Times New Roman"/>
          <w:bCs/>
          <w:sz w:val="28"/>
          <w:szCs w:val="28"/>
        </w:rPr>
        <w:t xml:space="preserve"> </w:t>
      </w:r>
      <w:r w:rsidRPr="00902D64">
        <w:rPr>
          <w:rFonts w:ascii="Times New Roman" w:hAnsi="Times New Roman"/>
          <w:bCs/>
          <w:sz w:val="28"/>
          <w:szCs w:val="28"/>
        </w:rPr>
        <w:t>№ ОС</w:t>
      </w:r>
      <w:r w:rsidRPr="00902D64">
        <w:rPr>
          <w:rFonts w:ascii="Times New Roman" w:hAnsi="Times New Roman"/>
          <w:bCs/>
          <w:sz w:val="28"/>
          <w:szCs w:val="28"/>
          <w:lang w:val="en-US"/>
        </w:rPr>
        <w:t>_</w:t>
      </w:r>
      <w:r w:rsidRPr="00902D64">
        <w:rPr>
          <w:rFonts w:ascii="Times New Roman" w:hAnsi="Times New Roman"/>
          <w:bCs/>
          <w:sz w:val="28"/>
          <w:szCs w:val="28"/>
        </w:rPr>
        <w:t>223/08.04.2024Г. ОТ СТ. ВЛАДИМИРОВ – КМЕТ НА ОБЩИНА ПЕРНИК, ОТНОСНО: 1.ПРИЕМАНЕ НА ОТЧЕТА НА ОБЩИНСКИ СЪВЕТ ПО НАРКОТИЧНИ ВЕЩЕСТВА ЗА 2023Г.; 2.УТВЪРЖДАВАНЕ НА ПРОМЕНИТЕ В СЪСТАВА НА ОБСНВ- ПЕРНИК.</w:t>
      </w:r>
    </w:p>
    <w:p w14:paraId="4B2F5B4B" w14:textId="1F73BA6C" w:rsidR="00902D64" w:rsidRPr="00902D64" w:rsidRDefault="00902D64" w:rsidP="00902D64">
      <w:pPr>
        <w:spacing w:after="0" w:line="240" w:lineRule="auto"/>
        <w:jc w:val="both"/>
        <w:rPr>
          <w:rFonts w:ascii="Times New Roman" w:hAnsi="Times New Roman"/>
          <w:b/>
          <w:bCs/>
          <w:sz w:val="28"/>
          <w:szCs w:val="28"/>
        </w:rPr>
      </w:pPr>
      <w:r w:rsidRPr="00902D6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t xml:space="preserve">ВНАСЯ: СТ. ВЛАДИМИРОВ  </w:t>
      </w:r>
    </w:p>
    <w:p w14:paraId="6B4CD801" w14:textId="0328D2AD" w:rsidR="00902D64" w:rsidRPr="00902D64" w:rsidRDefault="00902D64" w:rsidP="006B2814">
      <w:pPr>
        <w:spacing w:after="0" w:line="240" w:lineRule="auto"/>
        <w:ind w:firstLine="708"/>
        <w:jc w:val="both"/>
        <w:rPr>
          <w:rFonts w:ascii="Times New Roman" w:hAnsi="Times New Roman"/>
          <w:b/>
          <w:bCs/>
          <w:sz w:val="28"/>
          <w:szCs w:val="28"/>
        </w:rPr>
      </w:pPr>
      <w:r w:rsidRPr="00902D64">
        <w:rPr>
          <w:rFonts w:ascii="Times New Roman" w:hAnsi="Times New Roman"/>
          <w:b/>
          <w:sz w:val="28"/>
          <w:szCs w:val="28"/>
        </w:rPr>
        <w:t xml:space="preserve">6. </w:t>
      </w:r>
      <w:r w:rsidRPr="00902D64">
        <w:rPr>
          <w:rFonts w:ascii="Times New Roman" w:hAnsi="Times New Roman"/>
          <w:sz w:val="28"/>
          <w:szCs w:val="28"/>
        </w:rPr>
        <w:t>ДЗ ВХ.</w:t>
      </w:r>
      <w:r w:rsidR="00B27AEC">
        <w:rPr>
          <w:rFonts w:ascii="Times New Roman" w:hAnsi="Times New Roman"/>
          <w:sz w:val="28"/>
          <w:szCs w:val="28"/>
        </w:rPr>
        <w:t xml:space="preserve"> </w:t>
      </w:r>
      <w:r w:rsidRPr="00902D64">
        <w:rPr>
          <w:rFonts w:ascii="Times New Roman" w:hAnsi="Times New Roman"/>
          <w:sz w:val="28"/>
          <w:szCs w:val="28"/>
        </w:rPr>
        <w:t>№ ОС</w:t>
      </w:r>
      <w:r w:rsidRPr="00902D64">
        <w:rPr>
          <w:rFonts w:ascii="Times New Roman" w:hAnsi="Times New Roman"/>
          <w:sz w:val="28"/>
          <w:szCs w:val="28"/>
          <w:lang w:val="en-US"/>
        </w:rPr>
        <w:t>_</w:t>
      </w:r>
      <w:r w:rsidRPr="00902D64">
        <w:rPr>
          <w:rFonts w:ascii="Times New Roman" w:hAnsi="Times New Roman"/>
          <w:sz w:val="28"/>
          <w:szCs w:val="28"/>
        </w:rPr>
        <w:t xml:space="preserve">158/19.03.2024Г. </w:t>
      </w:r>
      <w:r w:rsidRPr="00902D64">
        <w:rPr>
          <w:rFonts w:ascii="Times New Roman" w:hAnsi="Times New Roman"/>
          <w:bCs/>
          <w:sz w:val="28"/>
          <w:szCs w:val="28"/>
        </w:rPr>
        <w:t>ОТ СТ. ВЛАДИМИРОВ – КМЕТ НА ОБЩИНА ПЕРНИК, ОТНОСНО: ПРЕДОСТАВЯНЕ НА ИМОТИ – ЗЕМЕДЕЛСКИ ЗЕМИ НА БИВШИ СОБСТВЕНИЦИ С ПРИЗНАТО ПРАВО НА ВЪЗСТАНОВЯВАНЕ В СТАРИ РЕАЛНО СЪЩЕСТВУВАЩИ ИЛИ ВЪЗСТАНОВИМИ ГРАНИЦИ.</w:t>
      </w:r>
      <w:r w:rsidRPr="00902D6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r>
      <w:r w:rsidR="006B281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t xml:space="preserve">ВНАСЯ: СТ. ВЛАДИМИРОВ  </w:t>
      </w:r>
    </w:p>
    <w:p w14:paraId="036C88AC" w14:textId="2C07B3D9" w:rsidR="00902D64" w:rsidRPr="00902D64" w:rsidRDefault="00902D64" w:rsidP="00902D64">
      <w:pPr>
        <w:spacing w:after="0" w:line="240" w:lineRule="auto"/>
        <w:jc w:val="both"/>
        <w:rPr>
          <w:rFonts w:ascii="Times New Roman" w:hAnsi="Times New Roman"/>
          <w:b/>
          <w:bCs/>
          <w:sz w:val="28"/>
          <w:szCs w:val="28"/>
        </w:rPr>
      </w:pPr>
      <w:r w:rsidRPr="00902D64">
        <w:rPr>
          <w:rFonts w:ascii="Times New Roman" w:hAnsi="Times New Roman"/>
          <w:b/>
          <w:bCs/>
          <w:sz w:val="28"/>
          <w:szCs w:val="28"/>
        </w:rPr>
        <w:t xml:space="preserve">  </w:t>
      </w:r>
      <w:r w:rsidRPr="00902D64">
        <w:rPr>
          <w:rFonts w:ascii="Times New Roman" w:hAnsi="Times New Roman"/>
          <w:b/>
          <w:bCs/>
          <w:sz w:val="28"/>
          <w:szCs w:val="28"/>
          <w:lang w:val="en-GB"/>
        </w:rPr>
        <w:t xml:space="preserve"> </w:t>
      </w:r>
      <w:r w:rsidRPr="00902D64">
        <w:rPr>
          <w:rFonts w:ascii="Times New Roman" w:hAnsi="Times New Roman"/>
          <w:b/>
          <w:sz w:val="28"/>
          <w:szCs w:val="28"/>
        </w:rPr>
        <w:t xml:space="preserve"> </w:t>
      </w:r>
      <w:r w:rsidR="006B2814">
        <w:rPr>
          <w:rFonts w:ascii="Times New Roman" w:hAnsi="Times New Roman"/>
          <w:b/>
          <w:sz w:val="28"/>
          <w:szCs w:val="28"/>
        </w:rPr>
        <w:tab/>
      </w:r>
      <w:r w:rsidRPr="00902D64">
        <w:rPr>
          <w:rFonts w:ascii="Times New Roman" w:hAnsi="Times New Roman"/>
          <w:b/>
          <w:sz w:val="28"/>
          <w:szCs w:val="28"/>
        </w:rPr>
        <w:t xml:space="preserve">7. </w:t>
      </w:r>
      <w:r w:rsidRPr="00902D64">
        <w:rPr>
          <w:rFonts w:ascii="Times New Roman" w:hAnsi="Times New Roman"/>
          <w:sz w:val="28"/>
          <w:szCs w:val="28"/>
        </w:rPr>
        <w:t>ДЗ ВХ.</w:t>
      </w:r>
      <w:r w:rsidR="00B27AEC">
        <w:rPr>
          <w:rFonts w:ascii="Times New Roman" w:hAnsi="Times New Roman"/>
          <w:sz w:val="28"/>
          <w:szCs w:val="28"/>
        </w:rPr>
        <w:t xml:space="preserve"> </w:t>
      </w:r>
      <w:r w:rsidRPr="00902D64">
        <w:rPr>
          <w:rFonts w:ascii="Times New Roman" w:hAnsi="Times New Roman"/>
          <w:sz w:val="28"/>
          <w:szCs w:val="28"/>
        </w:rPr>
        <w:t>№ ОС</w:t>
      </w:r>
      <w:r w:rsidRPr="00902D64">
        <w:rPr>
          <w:rFonts w:ascii="Times New Roman" w:hAnsi="Times New Roman"/>
          <w:sz w:val="28"/>
          <w:szCs w:val="28"/>
          <w:lang w:val="en-US"/>
        </w:rPr>
        <w:t>_</w:t>
      </w:r>
      <w:r w:rsidRPr="00902D64">
        <w:rPr>
          <w:rFonts w:ascii="Times New Roman" w:hAnsi="Times New Roman"/>
          <w:sz w:val="28"/>
          <w:szCs w:val="28"/>
        </w:rPr>
        <w:t xml:space="preserve">221/08.04.2024Г. </w:t>
      </w:r>
      <w:r w:rsidRPr="00902D64">
        <w:rPr>
          <w:rFonts w:ascii="Times New Roman" w:hAnsi="Times New Roman"/>
          <w:bCs/>
          <w:sz w:val="28"/>
          <w:szCs w:val="28"/>
        </w:rPr>
        <w:t>ОТ СТ. ВЛАДИМИРОВ – КМЕТ НА ОБЩИНА ПЕРНИК, ОТНОСНО: ПРЕДОСТАВЯНЕ ЗА БЕЗВЪЗМЕЗДНО ПОЛЗВАНЕ НА ИМОТИ, ОБЩИНСКА СОБСТВЕНОСТ – ПОМЕЩЕНИЯ С ОБЩА ПЛОЩ ОТ 47,00 КВ. М., НАМИРАЩИ СЕ В ГР. ПЕРНИК, УЛ. „РАДОМИР“ №1, ВХ.„А“,</w:t>
      </w:r>
      <w:r w:rsidR="006B2814">
        <w:rPr>
          <w:rFonts w:ascii="Times New Roman" w:hAnsi="Times New Roman"/>
          <w:bCs/>
          <w:sz w:val="28"/>
          <w:szCs w:val="28"/>
        </w:rPr>
        <w:t xml:space="preserve"> </w:t>
      </w:r>
      <w:r w:rsidRPr="00902D64">
        <w:rPr>
          <w:rFonts w:ascii="Times New Roman" w:hAnsi="Times New Roman"/>
          <w:bCs/>
          <w:sz w:val="28"/>
          <w:szCs w:val="28"/>
        </w:rPr>
        <w:t>ЕТ. 4,СТАИ С №№ 5 И 6, АОС №3470/07.02.2005 Г.</w:t>
      </w:r>
      <w:r w:rsidRPr="00902D64">
        <w:rPr>
          <w:rFonts w:ascii="Times New Roman" w:hAnsi="Times New Roman"/>
          <w:b/>
          <w:bCs/>
          <w:sz w:val="28"/>
          <w:szCs w:val="28"/>
        </w:rPr>
        <w:tab/>
      </w:r>
      <w:r w:rsidR="006B2814">
        <w:rPr>
          <w:rFonts w:ascii="Times New Roman" w:hAnsi="Times New Roman"/>
          <w:b/>
          <w:bCs/>
          <w:sz w:val="28"/>
          <w:szCs w:val="28"/>
        </w:rPr>
        <w:tab/>
      </w:r>
      <w:r w:rsidR="006B2814">
        <w:rPr>
          <w:rFonts w:ascii="Times New Roman" w:hAnsi="Times New Roman"/>
          <w:b/>
          <w:bCs/>
          <w:sz w:val="28"/>
          <w:szCs w:val="28"/>
        </w:rPr>
        <w:tab/>
      </w:r>
      <w:r w:rsidR="006B2814">
        <w:rPr>
          <w:rFonts w:ascii="Times New Roman" w:hAnsi="Times New Roman"/>
          <w:b/>
          <w:bCs/>
          <w:sz w:val="28"/>
          <w:szCs w:val="28"/>
        </w:rPr>
        <w:tab/>
      </w:r>
      <w:r w:rsidR="006B281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t xml:space="preserve">ВНАСЯ: СТ. ВЛАДИМИРОВ  </w:t>
      </w:r>
    </w:p>
    <w:p w14:paraId="75C3D478" w14:textId="77777777" w:rsidR="00902D64" w:rsidRPr="00902D64" w:rsidRDefault="00902D64" w:rsidP="00902D64">
      <w:pPr>
        <w:spacing w:after="0" w:line="240" w:lineRule="auto"/>
        <w:jc w:val="both"/>
        <w:rPr>
          <w:rFonts w:ascii="Times New Roman" w:hAnsi="Times New Roman"/>
          <w:sz w:val="28"/>
          <w:szCs w:val="28"/>
        </w:rPr>
      </w:pPr>
    </w:p>
    <w:p w14:paraId="74BB0351" w14:textId="6C1ECA1E" w:rsidR="00902D64" w:rsidRPr="00902D64" w:rsidRDefault="00902D64" w:rsidP="006B2814">
      <w:pPr>
        <w:spacing w:after="0" w:line="240" w:lineRule="auto"/>
        <w:ind w:firstLine="708"/>
        <w:jc w:val="both"/>
        <w:rPr>
          <w:rFonts w:ascii="Times New Roman" w:hAnsi="Times New Roman"/>
          <w:b/>
          <w:bCs/>
          <w:sz w:val="28"/>
          <w:szCs w:val="28"/>
        </w:rPr>
      </w:pPr>
      <w:r w:rsidRPr="00902D64">
        <w:rPr>
          <w:rFonts w:ascii="Times New Roman" w:hAnsi="Times New Roman"/>
          <w:b/>
          <w:sz w:val="28"/>
          <w:szCs w:val="28"/>
        </w:rPr>
        <w:lastRenderedPageBreak/>
        <w:t xml:space="preserve">8.  </w:t>
      </w:r>
      <w:r w:rsidRPr="00902D64">
        <w:rPr>
          <w:rFonts w:ascii="Times New Roman" w:hAnsi="Times New Roman"/>
          <w:bCs/>
          <w:sz w:val="28"/>
          <w:szCs w:val="28"/>
        </w:rPr>
        <w:t>ДЗ ВХ.</w:t>
      </w:r>
      <w:r w:rsidR="00B27AEC">
        <w:rPr>
          <w:rFonts w:ascii="Times New Roman" w:hAnsi="Times New Roman"/>
          <w:bCs/>
          <w:sz w:val="28"/>
          <w:szCs w:val="28"/>
        </w:rPr>
        <w:t xml:space="preserve"> </w:t>
      </w:r>
      <w:r w:rsidRPr="00902D64">
        <w:rPr>
          <w:rFonts w:ascii="Times New Roman" w:hAnsi="Times New Roman"/>
          <w:bCs/>
          <w:sz w:val="28"/>
          <w:szCs w:val="28"/>
        </w:rPr>
        <w:t>№ ОС</w:t>
      </w:r>
      <w:r w:rsidRPr="00902D64">
        <w:rPr>
          <w:rFonts w:ascii="Times New Roman" w:hAnsi="Times New Roman"/>
          <w:bCs/>
          <w:sz w:val="28"/>
          <w:szCs w:val="28"/>
          <w:lang w:val="en-US"/>
        </w:rPr>
        <w:t>_</w:t>
      </w:r>
      <w:r w:rsidRPr="00902D64">
        <w:rPr>
          <w:rFonts w:ascii="Times New Roman" w:hAnsi="Times New Roman"/>
          <w:bCs/>
          <w:sz w:val="28"/>
          <w:szCs w:val="28"/>
        </w:rPr>
        <w:t>207/04.04.2024Г. ОТ СТ. ВЛАДИМИРОВ – КМЕТ НА ОБЩИНА ПЕРНИК, ОТНОСНО: ПРЕДОСТАВЯНЕ ЗА БЕЗВЪЗМЕЗДНО ПОЛЗВАНЕ НА ОБЩИНСКИ ИМОТ, ПОМЕЩЕНИЯ С ОБЩА ПЛОЩ 92,00 КВ. М. /4 СТАИ Х 23,00 КВ. М., С №№ ОТ 104 ДО 107/, НАМИРАЩИ СЕ В ГР. БАТАНОВЦИ, УЛ. „ГРАОВО“ № 6, ЕТ. 1, АОС № 1623/ 17.05.2000 Г.</w:t>
      </w:r>
    </w:p>
    <w:p w14:paraId="457B20DA" w14:textId="61963CD0" w:rsidR="00902D64" w:rsidRPr="00902D64" w:rsidRDefault="00902D64" w:rsidP="00902D64">
      <w:pPr>
        <w:spacing w:after="0" w:line="240" w:lineRule="auto"/>
        <w:jc w:val="both"/>
        <w:rPr>
          <w:rFonts w:ascii="Times New Roman" w:hAnsi="Times New Roman"/>
          <w:b/>
          <w:bCs/>
          <w:sz w:val="28"/>
          <w:szCs w:val="28"/>
        </w:rPr>
      </w:pPr>
      <w:r w:rsidRPr="00902D64">
        <w:rPr>
          <w:rFonts w:ascii="Times New Roman" w:hAnsi="Times New Roman"/>
          <w:b/>
          <w:bCs/>
          <w:sz w:val="28"/>
          <w:szCs w:val="28"/>
        </w:rPr>
        <w:tab/>
      </w:r>
      <w:r w:rsidR="006B281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t xml:space="preserve">ВНАСЯ: СТ. ВЛАДИМИРОВ  </w:t>
      </w:r>
    </w:p>
    <w:p w14:paraId="126207C5" w14:textId="453ACD88" w:rsidR="00902D64" w:rsidRPr="00902D64" w:rsidRDefault="00902D64" w:rsidP="00B27AEC">
      <w:pPr>
        <w:spacing w:after="0" w:line="240" w:lineRule="auto"/>
        <w:jc w:val="both"/>
        <w:rPr>
          <w:rFonts w:ascii="Times New Roman" w:hAnsi="Times New Roman"/>
          <w:bCs/>
          <w:sz w:val="28"/>
          <w:szCs w:val="28"/>
        </w:rPr>
      </w:pPr>
      <w:r w:rsidRPr="00902D64">
        <w:rPr>
          <w:rFonts w:ascii="Times New Roman" w:hAnsi="Times New Roman"/>
          <w:bCs/>
          <w:sz w:val="28"/>
          <w:szCs w:val="28"/>
        </w:rPr>
        <w:tab/>
      </w:r>
      <w:r w:rsidRPr="00902D64">
        <w:rPr>
          <w:rFonts w:ascii="Times New Roman" w:hAnsi="Times New Roman"/>
          <w:b/>
          <w:sz w:val="28"/>
          <w:szCs w:val="28"/>
        </w:rPr>
        <w:t xml:space="preserve">9.  </w:t>
      </w:r>
      <w:r w:rsidRPr="00902D64">
        <w:rPr>
          <w:rFonts w:ascii="Times New Roman" w:hAnsi="Times New Roman"/>
          <w:sz w:val="28"/>
          <w:szCs w:val="28"/>
        </w:rPr>
        <w:t>ДЗ</w:t>
      </w:r>
      <w:r w:rsidRPr="00902D64">
        <w:rPr>
          <w:rFonts w:ascii="Times New Roman" w:hAnsi="Times New Roman"/>
          <w:bCs/>
          <w:sz w:val="28"/>
          <w:szCs w:val="28"/>
        </w:rPr>
        <w:t xml:space="preserve"> ВХ.</w:t>
      </w:r>
      <w:r w:rsidR="00B27AEC">
        <w:rPr>
          <w:rFonts w:ascii="Times New Roman" w:hAnsi="Times New Roman"/>
          <w:bCs/>
          <w:sz w:val="28"/>
          <w:szCs w:val="28"/>
        </w:rPr>
        <w:t xml:space="preserve"> </w:t>
      </w:r>
      <w:r w:rsidRPr="00902D64">
        <w:rPr>
          <w:rFonts w:ascii="Times New Roman" w:hAnsi="Times New Roman"/>
          <w:bCs/>
          <w:sz w:val="28"/>
          <w:szCs w:val="28"/>
        </w:rPr>
        <w:t>№ ОС</w:t>
      </w:r>
      <w:r w:rsidRPr="00902D64">
        <w:rPr>
          <w:rFonts w:ascii="Times New Roman" w:hAnsi="Times New Roman"/>
          <w:bCs/>
          <w:sz w:val="28"/>
          <w:szCs w:val="28"/>
          <w:lang w:val="en-US"/>
        </w:rPr>
        <w:t>_</w:t>
      </w:r>
      <w:r w:rsidRPr="00902D64">
        <w:rPr>
          <w:rFonts w:ascii="Times New Roman" w:hAnsi="Times New Roman"/>
          <w:bCs/>
          <w:sz w:val="28"/>
          <w:szCs w:val="28"/>
        </w:rPr>
        <w:t xml:space="preserve">206/02.04.2024Г. ОТ СТ. ВЛАДИМИРОВ - КМЕТ НА ОБЩИНА ПЕРНИК, ОТНОСНО: </w:t>
      </w:r>
      <w:r w:rsidRPr="00902D64">
        <w:rPr>
          <w:rFonts w:ascii="Times New Roman" w:hAnsi="Times New Roman"/>
          <w:bCs/>
          <w:iCs/>
          <w:sz w:val="28"/>
          <w:szCs w:val="28"/>
        </w:rPr>
        <w:t>РАЗРЕШЕНИЕ ЗА ИЗРАБОТВАНЕ НА ПРОЕКТ ЗА ПОДРОБЕН УСТРОЙСТВЕН ПЛАН-ПАРЦЕЛАРЕН ПЛАН /ПУП-ПП/ ПО РЕДА НА ЧЛ.110, АЛ.1, Т.5, ЧЛ.124А И ЧЛ.124Б И ЧЛ.125 ОТ ЗУТ, ЗА ОБЕКТ: КАБЕЛНА ЛИНИЯ 20 КV ОТ ВЕЛ „ЕДЕЛВАЙС“ ДО БКТП 630(800)КVA-20/0,4 KV В ПИ 55871.611.418 ПО КККР НА ГР. ПЕРНИК.</w:t>
      </w:r>
    </w:p>
    <w:p w14:paraId="55D0CCE2" w14:textId="3B38F667" w:rsidR="00902D64" w:rsidRPr="00902D64" w:rsidRDefault="00902D64" w:rsidP="00902D64">
      <w:pPr>
        <w:spacing w:after="0" w:line="240" w:lineRule="auto"/>
        <w:jc w:val="both"/>
        <w:rPr>
          <w:rFonts w:ascii="Times New Roman" w:hAnsi="Times New Roman"/>
          <w:b/>
          <w:bCs/>
          <w:sz w:val="28"/>
          <w:szCs w:val="28"/>
        </w:rPr>
      </w:pPr>
      <w:r w:rsidRPr="00902D6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t>ВНАСЯ: СТ. ВЛАДИМИРОВ</w:t>
      </w:r>
    </w:p>
    <w:p w14:paraId="2724679C" w14:textId="520F8AC5" w:rsidR="00902D64" w:rsidRPr="00902D64" w:rsidRDefault="00902D64" w:rsidP="006B2814">
      <w:pPr>
        <w:spacing w:after="0" w:line="240" w:lineRule="auto"/>
        <w:ind w:firstLine="708"/>
        <w:jc w:val="both"/>
        <w:rPr>
          <w:rFonts w:ascii="Times New Roman" w:hAnsi="Times New Roman"/>
          <w:bCs/>
          <w:sz w:val="28"/>
          <w:szCs w:val="28"/>
        </w:rPr>
      </w:pPr>
      <w:r w:rsidRPr="00902D64">
        <w:rPr>
          <w:rFonts w:ascii="Times New Roman" w:hAnsi="Times New Roman"/>
          <w:b/>
          <w:sz w:val="28"/>
          <w:szCs w:val="28"/>
        </w:rPr>
        <w:t>10.</w:t>
      </w:r>
      <w:r w:rsidRPr="00902D64">
        <w:rPr>
          <w:rFonts w:ascii="Times New Roman" w:hAnsi="Times New Roman"/>
          <w:sz w:val="28"/>
          <w:szCs w:val="28"/>
        </w:rPr>
        <w:t xml:space="preserve"> </w:t>
      </w:r>
      <w:r w:rsidRPr="00902D64">
        <w:rPr>
          <w:rFonts w:ascii="Times New Roman" w:hAnsi="Times New Roman"/>
          <w:bCs/>
          <w:sz w:val="28"/>
          <w:szCs w:val="28"/>
        </w:rPr>
        <w:t>ДЗ ВХ.</w:t>
      </w:r>
      <w:r w:rsidR="00B27AEC">
        <w:rPr>
          <w:rFonts w:ascii="Times New Roman" w:hAnsi="Times New Roman"/>
          <w:bCs/>
          <w:sz w:val="28"/>
          <w:szCs w:val="28"/>
        </w:rPr>
        <w:t xml:space="preserve"> </w:t>
      </w:r>
      <w:r w:rsidRPr="00902D64">
        <w:rPr>
          <w:rFonts w:ascii="Times New Roman" w:hAnsi="Times New Roman"/>
          <w:bCs/>
          <w:sz w:val="28"/>
          <w:szCs w:val="28"/>
        </w:rPr>
        <w:t>№ ОС</w:t>
      </w:r>
      <w:r w:rsidRPr="00902D64">
        <w:rPr>
          <w:rFonts w:ascii="Times New Roman" w:hAnsi="Times New Roman"/>
          <w:bCs/>
          <w:sz w:val="28"/>
          <w:szCs w:val="28"/>
          <w:lang w:val="en-US"/>
        </w:rPr>
        <w:t>_</w:t>
      </w:r>
      <w:r w:rsidRPr="00902D64">
        <w:rPr>
          <w:rFonts w:ascii="Times New Roman" w:hAnsi="Times New Roman"/>
          <w:bCs/>
          <w:sz w:val="28"/>
          <w:szCs w:val="28"/>
        </w:rPr>
        <w:t xml:space="preserve">204/02.04.2024Г. ОТ СТ. ВЛАДИМИРОВ - КМЕТ НА ОБЩИНА ПЕРНИК, ОТНОСНО: </w:t>
      </w:r>
      <w:r w:rsidRPr="00902D64">
        <w:rPr>
          <w:rFonts w:ascii="Times New Roman" w:hAnsi="Times New Roman"/>
          <w:bCs/>
          <w:iCs/>
          <w:sz w:val="28"/>
          <w:szCs w:val="28"/>
        </w:rPr>
        <w:t>ИЗДАВАНЕ НА РАЗРЕШЕНИЕ ЗА ИЗРАБОТВАНЕ НА СПЕЦИАЛИЗИРАН ПОДРОБЕН УСТРОЙСТВЕН ПЛАН(СПУП) –ПЛАН ЗАСТРОЯВАНЕ /ПЗ/ ЗА ПОЗЕМЛЕНИ ИМОТИ  В ЗЕМЛИЩЕТО НА ГР. ПЕРНИК, ОБЩИНА ПЕРНИК, НАХОДЯЩИ СЕ В ГРАНИЦИТЕ НА КОНЦЕСИОННАТА ПЛОЩ НА НАХОДИЩЕ КАФЯВИ ВЪГЛИЩА ОТ „ПЕРНИШКИ ВЪГЛИЩЕН БАСЕЙН“, ОБЩИНА ПЕРНИК, ОБЛАСТ ПЕРНИК, СЪГЛАСНО ЧЛ.111 ОТ ЗУТ.</w:t>
      </w:r>
    </w:p>
    <w:p w14:paraId="3AA79FBE" w14:textId="3F667E6A" w:rsidR="00902D64" w:rsidRPr="00902D64" w:rsidRDefault="00902D64" w:rsidP="00902D64">
      <w:pPr>
        <w:spacing w:after="0" w:line="240" w:lineRule="auto"/>
        <w:jc w:val="both"/>
        <w:rPr>
          <w:rFonts w:ascii="Times New Roman" w:hAnsi="Times New Roman"/>
          <w:b/>
          <w:bCs/>
          <w:sz w:val="28"/>
          <w:szCs w:val="28"/>
        </w:rPr>
      </w:pPr>
      <w:r w:rsidRPr="00902D6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t>ВНАСЯ: СТ. ВЛАДИМИРОВ</w:t>
      </w:r>
    </w:p>
    <w:p w14:paraId="09365E27" w14:textId="1D7CB969" w:rsidR="00902D64" w:rsidRPr="00902D64" w:rsidRDefault="00902D64" w:rsidP="006B2814">
      <w:pPr>
        <w:spacing w:after="0" w:line="240" w:lineRule="auto"/>
        <w:ind w:firstLine="708"/>
        <w:jc w:val="both"/>
        <w:rPr>
          <w:rFonts w:ascii="Times New Roman" w:hAnsi="Times New Roman"/>
          <w:bCs/>
          <w:sz w:val="28"/>
          <w:szCs w:val="28"/>
        </w:rPr>
      </w:pPr>
      <w:r w:rsidRPr="00902D64">
        <w:rPr>
          <w:rFonts w:ascii="Times New Roman" w:hAnsi="Times New Roman"/>
          <w:b/>
          <w:sz w:val="28"/>
          <w:szCs w:val="28"/>
        </w:rPr>
        <w:t>11.</w:t>
      </w:r>
      <w:r w:rsidRPr="00902D64">
        <w:rPr>
          <w:rFonts w:ascii="Times New Roman" w:hAnsi="Times New Roman"/>
          <w:sz w:val="28"/>
          <w:szCs w:val="28"/>
        </w:rPr>
        <w:t xml:space="preserve"> </w:t>
      </w:r>
      <w:r w:rsidRPr="00902D64">
        <w:rPr>
          <w:rFonts w:ascii="Times New Roman" w:hAnsi="Times New Roman"/>
          <w:bCs/>
          <w:sz w:val="28"/>
          <w:szCs w:val="28"/>
        </w:rPr>
        <w:t>ДЗ ВХ.</w:t>
      </w:r>
      <w:r w:rsidR="00B27AEC">
        <w:rPr>
          <w:rFonts w:ascii="Times New Roman" w:hAnsi="Times New Roman"/>
          <w:bCs/>
          <w:sz w:val="28"/>
          <w:szCs w:val="28"/>
        </w:rPr>
        <w:t xml:space="preserve"> </w:t>
      </w:r>
      <w:r w:rsidRPr="00902D64">
        <w:rPr>
          <w:rFonts w:ascii="Times New Roman" w:hAnsi="Times New Roman"/>
          <w:bCs/>
          <w:sz w:val="28"/>
          <w:szCs w:val="28"/>
        </w:rPr>
        <w:t>№ ОС</w:t>
      </w:r>
      <w:r w:rsidRPr="00902D64">
        <w:rPr>
          <w:rFonts w:ascii="Times New Roman" w:hAnsi="Times New Roman"/>
          <w:bCs/>
          <w:sz w:val="28"/>
          <w:szCs w:val="28"/>
          <w:lang w:val="en-US"/>
        </w:rPr>
        <w:t>_</w:t>
      </w:r>
      <w:r w:rsidRPr="00902D64">
        <w:rPr>
          <w:rFonts w:ascii="Times New Roman" w:hAnsi="Times New Roman"/>
          <w:bCs/>
          <w:sz w:val="28"/>
          <w:szCs w:val="28"/>
        </w:rPr>
        <w:t xml:space="preserve">205/02.04.2024Г. ОТ СТ. ВЛАДИМИРОВ - КМЕТ НА ОБЩИНА ПЕРНИК, ОТНОСНО: </w:t>
      </w:r>
      <w:r w:rsidRPr="00902D64">
        <w:rPr>
          <w:rFonts w:ascii="Times New Roman" w:hAnsi="Times New Roman"/>
          <w:bCs/>
          <w:iCs/>
          <w:sz w:val="28"/>
          <w:szCs w:val="28"/>
        </w:rPr>
        <w:t>ИЗДАВАНЕ НА РАЗРЕШЕНИЕ ЗА ИЗРАБОТВАНЕ НА СПЕЦИАЛИЗИРАН ПОДРОБЕН УСТРОЙСТВЕН ПЛАН(СПУП) –ПЛАН ЗАСТРОЯВАНЕ /ПЗ/ ЗА ПОЗЕМЛЕНИ ИМОТИ В ЗЕМЛИЩЕТО НА С. ДИВОТИНО,  ОБЩИНА ПЕРНИК, НАХОДЯЩИ СЕ В ГРАНИЦИТЕ НА КОНЦЕСИОННАТА ПЛОЩ НА НАХОДИЩЕ КАФЯВИ ВЪГЛИЩА ОТ „ПЕРНИШКИ ВЪГЛИЩЕН БАСЕЙН“, ОБЩИНА ПЕРНИК, ОБЛАСТ ПЕРНИК, СЪГЛАСНО ЧЛ.111 ОТ ЗУТ.</w:t>
      </w:r>
    </w:p>
    <w:p w14:paraId="05C6AF8D" w14:textId="68F46BC1" w:rsidR="00902D64" w:rsidRPr="00902D64" w:rsidRDefault="00902D64" w:rsidP="00902D64">
      <w:pPr>
        <w:spacing w:after="0" w:line="240" w:lineRule="auto"/>
        <w:jc w:val="both"/>
        <w:rPr>
          <w:rFonts w:ascii="Times New Roman" w:hAnsi="Times New Roman"/>
          <w:b/>
          <w:bCs/>
          <w:sz w:val="28"/>
          <w:szCs w:val="28"/>
        </w:rPr>
      </w:pPr>
      <w:r w:rsidRPr="00902D6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t xml:space="preserve">ВНАСЯ: СТ. ВЛАДИМИРОВ </w:t>
      </w:r>
    </w:p>
    <w:p w14:paraId="4364437C" w14:textId="755B3B50" w:rsidR="00902D64" w:rsidRPr="00902D64" w:rsidRDefault="00902D64" w:rsidP="006B2814">
      <w:pPr>
        <w:spacing w:after="0" w:line="240" w:lineRule="auto"/>
        <w:ind w:firstLine="708"/>
        <w:jc w:val="both"/>
        <w:rPr>
          <w:rFonts w:ascii="Times New Roman" w:hAnsi="Times New Roman"/>
          <w:bCs/>
          <w:sz w:val="28"/>
          <w:szCs w:val="28"/>
        </w:rPr>
      </w:pPr>
      <w:r w:rsidRPr="00902D64">
        <w:rPr>
          <w:rFonts w:ascii="Times New Roman" w:hAnsi="Times New Roman"/>
          <w:b/>
          <w:sz w:val="28"/>
          <w:szCs w:val="28"/>
        </w:rPr>
        <w:t>12.</w:t>
      </w:r>
      <w:r w:rsidRPr="00902D64">
        <w:rPr>
          <w:rFonts w:ascii="Times New Roman" w:hAnsi="Times New Roman"/>
          <w:sz w:val="28"/>
          <w:szCs w:val="28"/>
        </w:rPr>
        <w:t xml:space="preserve"> </w:t>
      </w:r>
      <w:r w:rsidRPr="00902D64">
        <w:rPr>
          <w:rFonts w:ascii="Times New Roman" w:hAnsi="Times New Roman"/>
          <w:bCs/>
          <w:sz w:val="28"/>
          <w:szCs w:val="28"/>
        </w:rPr>
        <w:t>ДЗ ВХ.</w:t>
      </w:r>
      <w:r w:rsidR="00B27AEC">
        <w:rPr>
          <w:rFonts w:ascii="Times New Roman" w:hAnsi="Times New Roman"/>
          <w:bCs/>
          <w:sz w:val="28"/>
          <w:szCs w:val="28"/>
        </w:rPr>
        <w:t xml:space="preserve"> </w:t>
      </w:r>
      <w:r w:rsidRPr="00902D64">
        <w:rPr>
          <w:rFonts w:ascii="Times New Roman" w:hAnsi="Times New Roman"/>
          <w:bCs/>
          <w:sz w:val="28"/>
          <w:szCs w:val="28"/>
        </w:rPr>
        <w:t>№ ОС</w:t>
      </w:r>
      <w:r w:rsidRPr="00902D64">
        <w:rPr>
          <w:rFonts w:ascii="Times New Roman" w:hAnsi="Times New Roman"/>
          <w:bCs/>
          <w:sz w:val="28"/>
          <w:szCs w:val="28"/>
          <w:lang w:val="en-US"/>
        </w:rPr>
        <w:t>_</w:t>
      </w:r>
      <w:r w:rsidRPr="00902D64">
        <w:rPr>
          <w:rFonts w:ascii="Times New Roman" w:hAnsi="Times New Roman"/>
          <w:bCs/>
          <w:sz w:val="28"/>
          <w:szCs w:val="28"/>
        </w:rPr>
        <w:t xml:space="preserve">210/03.04.2024Г. ОТ СТ. ВЛАДИМИРОВ - КМЕТ НА ОБЩИНА ПЕРНИК, ОТНОСНО: РАЗРЕШЕНИЕ ЗА ИЗРАБОТВАНЕ НА ПРОЕКТ ЗА ПОДРОБЕН УСТРОЙСТВЕН ПЛАН –ПЛАН ЗА ЗАСТРОЯВАНЕ /ПУП – ПЗ/ НА ПОЗЕМЛЕН ИМОТ /ПИ/ 330 ПО ПНИ НА С. ДИВОТИНО, ОБЩИНА ПЕРНИК, МЕСТНОСТ „ГАБЕР” С ЦЕЛ ПРОВЕЖДАНЕ НА ПРОЦЕДУРА ПО ПРОМЯНА НА ПРЕДНАЗНАЧЕНИЕТО НА ЗЕМЕДЕЛСКА ЗЕМЯ В ЗЕМЯ ЗА НЕЗЕМЕДЕЛСКИ НУЖДИ „ЗА ЖИЛИЩНО СТРОИТЕЛСТВО”. </w:t>
      </w:r>
    </w:p>
    <w:p w14:paraId="787DD624" w14:textId="2F7A5550" w:rsidR="00902D64" w:rsidRPr="00902D64" w:rsidRDefault="00902D64" w:rsidP="00902D64">
      <w:pPr>
        <w:spacing w:after="0" w:line="240" w:lineRule="auto"/>
        <w:jc w:val="both"/>
        <w:rPr>
          <w:rFonts w:ascii="Times New Roman" w:hAnsi="Times New Roman"/>
          <w:b/>
          <w:bCs/>
          <w:sz w:val="28"/>
          <w:szCs w:val="28"/>
        </w:rPr>
      </w:pPr>
      <w:r w:rsidRPr="00902D64">
        <w:rPr>
          <w:rFonts w:ascii="Times New Roman" w:hAnsi="Times New Roman"/>
          <w:bCs/>
          <w:sz w:val="28"/>
          <w:szCs w:val="28"/>
        </w:rPr>
        <w:tab/>
      </w:r>
      <w:r w:rsidRPr="00902D64">
        <w:rPr>
          <w:rFonts w:ascii="Times New Roman" w:hAnsi="Times New Roman"/>
          <w:bCs/>
          <w:sz w:val="28"/>
          <w:szCs w:val="28"/>
        </w:rPr>
        <w:tab/>
      </w:r>
      <w:r w:rsidRPr="00902D64">
        <w:rPr>
          <w:rFonts w:ascii="Times New Roman" w:hAnsi="Times New Roman"/>
          <w:bCs/>
          <w:sz w:val="28"/>
          <w:szCs w:val="28"/>
        </w:rPr>
        <w:tab/>
      </w:r>
      <w:r w:rsidRPr="00902D64">
        <w:rPr>
          <w:rFonts w:ascii="Times New Roman" w:hAnsi="Times New Roman"/>
          <w:bCs/>
          <w:sz w:val="28"/>
          <w:szCs w:val="28"/>
        </w:rPr>
        <w:tab/>
      </w:r>
      <w:r w:rsidRPr="00902D64">
        <w:rPr>
          <w:rFonts w:ascii="Times New Roman" w:hAnsi="Times New Roman"/>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t xml:space="preserve">ВНАСЯ: СТ. ВЛАДИМИРОВ  </w:t>
      </w:r>
    </w:p>
    <w:p w14:paraId="58BA4574" w14:textId="08E1DC89" w:rsidR="00902D64" w:rsidRPr="00902D64" w:rsidRDefault="00902D64" w:rsidP="006B2814">
      <w:pPr>
        <w:spacing w:after="0" w:line="240" w:lineRule="auto"/>
        <w:ind w:firstLine="708"/>
        <w:jc w:val="both"/>
        <w:rPr>
          <w:rFonts w:ascii="Times New Roman" w:hAnsi="Times New Roman"/>
          <w:b/>
          <w:bCs/>
          <w:sz w:val="28"/>
          <w:szCs w:val="28"/>
        </w:rPr>
      </w:pPr>
      <w:r w:rsidRPr="00902D64">
        <w:rPr>
          <w:rFonts w:ascii="Times New Roman" w:hAnsi="Times New Roman"/>
          <w:b/>
          <w:sz w:val="28"/>
          <w:szCs w:val="28"/>
        </w:rPr>
        <w:t xml:space="preserve">13. </w:t>
      </w:r>
      <w:r w:rsidRPr="00902D64">
        <w:rPr>
          <w:rFonts w:ascii="Times New Roman" w:hAnsi="Times New Roman"/>
          <w:bCs/>
          <w:sz w:val="28"/>
          <w:szCs w:val="28"/>
        </w:rPr>
        <w:t>ДЗ ВХ.№ ОС</w:t>
      </w:r>
      <w:r w:rsidRPr="00902D64">
        <w:rPr>
          <w:rFonts w:ascii="Times New Roman" w:hAnsi="Times New Roman"/>
          <w:bCs/>
          <w:sz w:val="28"/>
          <w:szCs w:val="28"/>
          <w:lang w:val="en-US"/>
        </w:rPr>
        <w:t>_</w:t>
      </w:r>
      <w:r w:rsidRPr="00902D64">
        <w:rPr>
          <w:rFonts w:ascii="Times New Roman" w:hAnsi="Times New Roman"/>
          <w:bCs/>
          <w:sz w:val="28"/>
          <w:szCs w:val="28"/>
        </w:rPr>
        <w:t xml:space="preserve">145/14.03.2024Г. ОТ </w:t>
      </w:r>
      <w:r w:rsidRPr="00902D64">
        <w:rPr>
          <w:rFonts w:ascii="Times New Roman" w:hAnsi="Times New Roman"/>
          <w:bCs/>
          <w:sz w:val="28"/>
          <w:szCs w:val="28"/>
        </w:rPr>
        <w:tab/>
        <w:t xml:space="preserve">СТ. ВЛАДИМИРОВ – КМЕТ НА ОБЩИНА ПЕРНИК, ОТНОСНО: РАЗРЕШЕНИЕ ЗА ИЗРАБОТВАНЕ НА ПРОЕКТ ЗА ПОДРОБЕН УСТРОЙСТВЕН ПЛАН –ПЛАН ЗА РЕГУЛАЦИЯ И </w:t>
      </w:r>
      <w:r w:rsidRPr="00902D64">
        <w:rPr>
          <w:rFonts w:ascii="Times New Roman" w:hAnsi="Times New Roman"/>
          <w:bCs/>
          <w:sz w:val="28"/>
          <w:szCs w:val="28"/>
        </w:rPr>
        <w:lastRenderedPageBreak/>
        <w:t>ПЛАН ЗА ЗАСТРОЯВАНЕ /ПУП – ПР И ПЗ/ НА ПОЗЕМЛЕН ИМОТ С ИДЕНТИФИКАТОР /ПИ/ 11209.114.65 ПО КККР НА С. ВИСКЯР, ОБЩИНА ПЕРНИК, МЕСТНОСТ „ОРОЗИЦА” С ЦЕЛ ПРОВЕЖДАНЕ НА ПРОЦЕДУРА ПО ПРОМЯНА НА ПРЕДНАЗНАЧЕНИЕТО НА ЗЕМЕДЕЛСКА ЗЕМЯ В ЗЕМЯ ЗА НЕЗЕМЕДЕЛСКИ НУЖДИ „ЗА ЖИЛИЩНО СТРОИТЕЛСТВО”.</w:t>
      </w:r>
      <w:r w:rsidRPr="00902D64">
        <w:rPr>
          <w:rFonts w:ascii="Times New Roman" w:hAnsi="Times New Roman"/>
          <w:bCs/>
          <w:sz w:val="28"/>
          <w:szCs w:val="28"/>
        </w:rPr>
        <w:tab/>
      </w:r>
      <w:r w:rsidRPr="00902D64">
        <w:rPr>
          <w:rFonts w:ascii="Times New Roman" w:hAnsi="Times New Roman"/>
          <w:bCs/>
          <w:sz w:val="28"/>
          <w:szCs w:val="28"/>
        </w:rPr>
        <w:tab/>
      </w:r>
      <w:r w:rsidRPr="00902D64">
        <w:rPr>
          <w:rFonts w:ascii="Times New Roman" w:hAnsi="Times New Roman"/>
          <w:bCs/>
          <w:sz w:val="28"/>
          <w:szCs w:val="28"/>
        </w:rPr>
        <w:tab/>
      </w:r>
      <w:r w:rsidRPr="00902D64">
        <w:rPr>
          <w:rFonts w:ascii="Times New Roman" w:hAnsi="Times New Roman"/>
          <w:bCs/>
          <w:sz w:val="28"/>
          <w:szCs w:val="28"/>
        </w:rPr>
        <w:tab/>
      </w:r>
      <w:r w:rsidRPr="00902D64">
        <w:rPr>
          <w:rFonts w:ascii="Times New Roman" w:hAnsi="Times New Roman"/>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t>ВНАСЯ: СТ. ВЛАДИМИРОВ</w:t>
      </w:r>
    </w:p>
    <w:p w14:paraId="1C1E2AFD" w14:textId="06E3655A" w:rsidR="00902D64" w:rsidRPr="00902D64" w:rsidRDefault="00902D64" w:rsidP="006B2814">
      <w:pPr>
        <w:spacing w:after="0" w:line="240" w:lineRule="auto"/>
        <w:ind w:firstLine="708"/>
        <w:jc w:val="both"/>
        <w:rPr>
          <w:rFonts w:ascii="Times New Roman" w:hAnsi="Times New Roman"/>
          <w:b/>
          <w:bCs/>
          <w:sz w:val="28"/>
          <w:szCs w:val="28"/>
        </w:rPr>
      </w:pPr>
      <w:r w:rsidRPr="00902D64">
        <w:rPr>
          <w:rFonts w:ascii="Times New Roman" w:hAnsi="Times New Roman"/>
          <w:b/>
          <w:sz w:val="28"/>
          <w:szCs w:val="28"/>
        </w:rPr>
        <w:t xml:space="preserve">14. </w:t>
      </w:r>
      <w:r w:rsidRPr="00902D64">
        <w:rPr>
          <w:rFonts w:ascii="Times New Roman" w:hAnsi="Times New Roman"/>
          <w:bCs/>
          <w:sz w:val="28"/>
          <w:szCs w:val="28"/>
        </w:rPr>
        <w:t>ДЗ ВХ.</w:t>
      </w:r>
      <w:r w:rsidR="00B27AEC">
        <w:rPr>
          <w:rFonts w:ascii="Times New Roman" w:hAnsi="Times New Roman"/>
          <w:bCs/>
          <w:sz w:val="28"/>
          <w:szCs w:val="28"/>
        </w:rPr>
        <w:t xml:space="preserve"> </w:t>
      </w:r>
      <w:r w:rsidRPr="00902D64">
        <w:rPr>
          <w:rFonts w:ascii="Times New Roman" w:hAnsi="Times New Roman"/>
          <w:bCs/>
          <w:sz w:val="28"/>
          <w:szCs w:val="28"/>
        </w:rPr>
        <w:t>№ ОС</w:t>
      </w:r>
      <w:r w:rsidRPr="00902D64">
        <w:rPr>
          <w:rFonts w:ascii="Times New Roman" w:hAnsi="Times New Roman"/>
          <w:bCs/>
          <w:sz w:val="28"/>
          <w:szCs w:val="28"/>
          <w:lang w:val="en-US"/>
        </w:rPr>
        <w:t>_</w:t>
      </w:r>
      <w:r w:rsidRPr="00902D64">
        <w:rPr>
          <w:rFonts w:ascii="Times New Roman" w:hAnsi="Times New Roman"/>
          <w:bCs/>
          <w:sz w:val="28"/>
          <w:szCs w:val="28"/>
        </w:rPr>
        <w:t xml:space="preserve">132/08.03.2024Г. ОТ </w:t>
      </w:r>
      <w:r w:rsidRPr="00902D64">
        <w:rPr>
          <w:rFonts w:ascii="Times New Roman" w:hAnsi="Times New Roman"/>
          <w:bCs/>
          <w:sz w:val="28"/>
          <w:szCs w:val="28"/>
        </w:rPr>
        <w:tab/>
        <w:t>СТ. ВЛАДИМИРОВ – КМЕТ НА ОБЩИНА ПЕРНИК, ОТНОСНО: РАЗРЕШЕНИЕ ЗА ИЗРАБОТВАНЕ НА ПРОЕКТ ЗА ПОДРОБЕН УСТРОЙСТВЕН ПЛАН –ПЛАН ЗА ЗАСТРОЯВАНЕ /ПУП – ПЗ/ НА ПОЗЕМЛЕН ИМОТ /ПИ/ 17 ПО ПНИ НА С. ДИВОТИНО, ОБЩИНА ПЕРНИК, МЕСТНОСТ „МАРКОВИ ВЪРБИ” С ЦЕЛ ПРОВЕЖДАНЕ НА ПРОЦЕДУРА ПО ПРОМЯНА НА ПРЕДНАЗНАЧЕНИЕТО НА ЗЕМЕДЕЛСКА ЗЕМЯ В ЗЕМЯ ЗА НЕЗЕМЕДЕЛСКИ НУЖДИ „ЗА ЖИЛИЩНО СТРОИТЕЛСТВО”.</w:t>
      </w:r>
      <w:r w:rsidRPr="00902D6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t>ВНАСЯ: СТ. ВЛАДИМИРОВ</w:t>
      </w:r>
    </w:p>
    <w:p w14:paraId="2FC8B724" w14:textId="13BDA22C" w:rsidR="00902D64" w:rsidRPr="00902D64" w:rsidRDefault="00902D64" w:rsidP="00B27AEC">
      <w:pPr>
        <w:spacing w:after="0" w:line="240" w:lineRule="auto"/>
        <w:ind w:firstLine="708"/>
        <w:jc w:val="both"/>
        <w:rPr>
          <w:rFonts w:ascii="Times New Roman" w:hAnsi="Times New Roman"/>
          <w:b/>
          <w:sz w:val="28"/>
          <w:szCs w:val="28"/>
        </w:rPr>
      </w:pPr>
      <w:r w:rsidRPr="00902D64">
        <w:rPr>
          <w:rFonts w:ascii="Times New Roman" w:hAnsi="Times New Roman"/>
          <w:b/>
          <w:sz w:val="28"/>
          <w:szCs w:val="28"/>
        </w:rPr>
        <w:t xml:space="preserve">15. </w:t>
      </w:r>
      <w:r w:rsidRPr="00902D64">
        <w:rPr>
          <w:rFonts w:ascii="Times New Roman" w:hAnsi="Times New Roman"/>
          <w:sz w:val="28"/>
          <w:szCs w:val="28"/>
        </w:rPr>
        <w:t>ДЗ ВХ.</w:t>
      </w:r>
      <w:r w:rsidR="00B27AEC">
        <w:rPr>
          <w:rFonts w:ascii="Times New Roman" w:hAnsi="Times New Roman"/>
          <w:sz w:val="28"/>
          <w:szCs w:val="28"/>
        </w:rPr>
        <w:t xml:space="preserve"> </w:t>
      </w:r>
      <w:r w:rsidRPr="00902D64">
        <w:rPr>
          <w:rFonts w:ascii="Times New Roman" w:hAnsi="Times New Roman"/>
          <w:sz w:val="28"/>
          <w:szCs w:val="28"/>
        </w:rPr>
        <w:t xml:space="preserve">№ ОС_228/09.04.2024Г. ОТ </w:t>
      </w:r>
      <w:r w:rsidRPr="00902D64">
        <w:rPr>
          <w:rFonts w:ascii="Times New Roman" w:hAnsi="Times New Roman"/>
          <w:bCs/>
          <w:sz w:val="28"/>
          <w:szCs w:val="28"/>
        </w:rPr>
        <w:t>СТ. ВЛАДИМИРОВ – КМЕТ НА ОБЩИНА ПЕРНИК</w:t>
      </w:r>
      <w:r w:rsidRPr="00902D64">
        <w:rPr>
          <w:rFonts w:ascii="Times New Roman" w:hAnsi="Times New Roman"/>
          <w:sz w:val="28"/>
          <w:szCs w:val="28"/>
        </w:rPr>
        <w:t>, ОТНОСНО: ПРИЕМАНЕ НА РЕШЕНИЕ ОТ ОБЩИНСКИ СЪВЕТ ПЕРНИК ЗА СКЛЮЧВАНЕ НА СПОРАЗУМЕНИЕ ЗА СЪВМЕСТНА ДЕЙНОСТ МЕЖДУ ОБЩИНА ПЕРНИК И BROBET LIMITED /БРОБЕТ ЛИМИТИД/.</w:t>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t>ВНАСЯ: СТ. ВЛАДИМИРОВ</w:t>
      </w:r>
    </w:p>
    <w:p w14:paraId="42269AAC" w14:textId="4B7C04F3" w:rsidR="00902D64" w:rsidRPr="00902D64" w:rsidRDefault="00902D64" w:rsidP="006B2814">
      <w:pPr>
        <w:spacing w:after="0" w:line="240" w:lineRule="auto"/>
        <w:ind w:firstLine="708"/>
        <w:jc w:val="both"/>
        <w:rPr>
          <w:rFonts w:ascii="Times New Roman" w:hAnsi="Times New Roman"/>
          <w:b/>
          <w:sz w:val="28"/>
          <w:szCs w:val="28"/>
        </w:rPr>
      </w:pPr>
      <w:r w:rsidRPr="00902D64">
        <w:rPr>
          <w:rFonts w:ascii="Times New Roman" w:hAnsi="Times New Roman"/>
          <w:b/>
          <w:bCs/>
          <w:sz w:val="28"/>
          <w:szCs w:val="28"/>
        </w:rPr>
        <w:t xml:space="preserve">16. </w:t>
      </w:r>
      <w:r w:rsidRPr="00902D64">
        <w:rPr>
          <w:rFonts w:ascii="Times New Roman" w:hAnsi="Times New Roman"/>
          <w:sz w:val="28"/>
          <w:szCs w:val="28"/>
        </w:rPr>
        <w:t>ДЗ ВХ.</w:t>
      </w:r>
      <w:r w:rsidR="00B27AEC">
        <w:rPr>
          <w:rFonts w:ascii="Times New Roman" w:hAnsi="Times New Roman"/>
          <w:sz w:val="28"/>
          <w:szCs w:val="28"/>
        </w:rPr>
        <w:t xml:space="preserve"> </w:t>
      </w:r>
      <w:r w:rsidRPr="00902D64">
        <w:rPr>
          <w:rFonts w:ascii="Times New Roman" w:hAnsi="Times New Roman"/>
          <w:sz w:val="28"/>
          <w:szCs w:val="28"/>
        </w:rPr>
        <w:t xml:space="preserve">№ ОС_222/08.04.2024Г. ОТ </w:t>
      </w:r>
      <w:r w:rsidRPr="00902D64">
        <w:rPr>
          <w:rFonts w:ascii="Times New Roman" w:hAnsi="Times New Roman"/>
          <w:bCs/>
          <w:sz w:val="28"/>
          <w:szCs w:val="28"/>
        </w:rPr>
        <w:t>СТ. ВЛАДИМИРОВ – КМЕТ НА ОБЩИНА ПЕРНИК</w:t>
      </w:r>
      <w:r w:rsidRPr="00902D64">
        <w:rPr>
          <w:rFonts w:ascii="Times New Roman" w:hAnsi="Times New Roman"/>
          <w:sz w:val="28"/>
          <w:szCs w:val="28"/>
        </w:rPr>
        <w:t>, ОТНОСНО: ПРЕКРАТЯВАНЕ НА СЪСОБСТВЕНОСТ ЧРЕЗ ПОКУПКО - ПРОДАЖБА НА ЧАСТ ОТ НЕДВИЖИМ ИМОТ - ЧАСТНА ОБЩИНСКА СОБСТВЕНОСТ.</w:t>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006B2814">
        <w:rPr>
          <w:rFonts w:ascii="Times New Roman" w:hAnsi="Times New Roman"/>
          <w:b/>
          <w:sz w:val="28"/>
          <w:szCs w:val="28"/>
        </w:rPr>
        <w:tab/>
      </w:r>
      <w:r w:rsidR="006B2814">
        <w:rPr>
          <w:rFonts w:ascii="Times New Roman" w:hAnsi="Times New Roman"/>
          <w:b/>
          <w:sz w:val="28"/>
          <w:szCs w:val="28"/>
        </w:rPr>
        <w:tab/>
      </w:r>
      <w:r w:rsidR="006B2814">
        <w:rPr>
          <w:rFonts w:ascii="Times New Roman" w:hAnsi="Times New Roman"/>
          <w:b/>
          <w:sz w:val="28"/>
          <w:szCs w:val="28"/>
        </w:rPr>
        <w:tab/>
      </w:r>
      <w:r w:rsidRPr="00902D64">
        <w:rPr>
          <w:rFonts w:ascii="Times New Roman" w:hAnsi="Times New Roman"/>
          <w:b/>
          <w:sz w:val="28"/>
          <w:szCs w:val="28"/>
        </w:rPr>
        <w:tab/>
        <w:t>ВНАСЯ: СТ. ВЛАДИМИРОВ</w:t>
      </w:r>
    </w:p>
    <w:p w14:paraId="0A2188FC" w14:textId="559C3369" w:rsidR="00902D64" w:rsidRPr="00902D64" w:rsidRDefault="00902D64" w:rsidP="006B2814">
      <w:pPr>
        <w:spacing w:after="0" w:line="240" w:lineRule="auto"/>
        <w:ind w:firstLine="708"/>
        <w:jc w:val="both"/>
        <w:rPr>
          <w:rFonts w:ascii="Times New Roman" w:hAnsi="Times New Roman"/>
          <w:sz w:val="28"/>
          <w:szCs w:val="28"/>
        </w:rPr>
      </w:pPr>
      <w:r w:rsidRPr="00902D64">
        <w:rPr>
          <w:rFonts w:ascii="Times New Roman" w:hAnsi="Times New Roman"/>
          <w:b/>
          <w:bCs/>
          <w:sz w:val="28"/>
          <w:szCs w:val="28"/>
        </w:rPr>
        <w:t xml:space="preserve">17. </w:t>
      </w:r>
      <w:r w:rsidRPr="00902D64">
        <w:rPr>
          <w:rFonts w:ascii="Times New Roman" w:hAnsi="Times New Roman"/>
          <w:sz w:val="28"/>
          <w:szCs w:val="28"/>
        </w:rPr>
        <w:t>ДЗ ВХ.</w:t>
      </w:r>
      <w:r w:rsidR="00B27AEC">
        <w:rPr>
          <w:rFonts w:ascii="Times New Roman" w:hAnsi="Times New Roman"/>
          <w:sz w:val="28"/>
          <w:szCs w:val="28"/>
        </w:rPr>
        <w:t xml:space="preserve"> </w:t>
      </w:r>
      <w:r w:rsidRPr="00902D64">
        <w:rPr>
          <w:rFonts w:ascii="Times New Roman" w:hAnsi="Times New Roman"/>
          <w:sz w:val="28"/>
          <w:szCs w:val="28"/>
        </w:rPr>
        <w:t xml:space="preserve">№ ОС_163/21.03.2024Г. ОТ </w:t>
      </w:r>
      <w:r w:rsidRPr="00902D64">
        <w:rPr>
          <w:rFonts w:ascii="Times New Roman" w:hAnsi="Times New Roman"/>
          <w:bCs/>
          <w:sz w:val="28"/>
          <w:szCs w:val="28"/>
        </w:rPr>
        <w:t>СТ. ВЛАДИМИРОВ – КМЕТ НА ОБЩИНА ПЕРНИК</w:t>
      </w:r>
      <w:r w:rsidRPr="00902D64">
        <w:rPr>
          <w:rFonts w:ascii="Times New Roman" w:hAnsi="Times New Roman"/>
          <w:sz w:val="28"/>
          <w:szCs w:val="28"/>
        </w:rPr>
        <w:t>, ОТНОСНО: ПРОДАЖБА НА УРЕГУЛИРАН ПОЗЕМЛЕН ИМОТ - ЧАСТНА ОБЩИНСКА СОБСТВЕНОСТ НА СОБСТВЕНИКА НА ЗАКОННО ПОСТРОЕНА ВЪРХУ НЕЯ СГРАДА. </w:t>
      </w:r>
    </w:p>
    <w:p w14:paraId="4390D0A3" w14:textId="45279E5E" w:rsidR="00902D64" w:rsidRPr="00902D64" w:rsidRDefault="00902D64" w:rsidP="00902D64">
      <w:pPr>
        <w:spacing w:after="0" w:line="240" w:lineRule="auto"/>
        <w:jc w:val="both"/>
        <w:rPr>
          <w:rFonts w:ascii="Times New Roman" w:hAnsi="Times New Roman"/>
          <w:b/>
          <w:sz w:val="28"/>
          <w:szCs w:val="28"/>
        </w:rPr>
      </w:pPr>
      <w:r w:rsidRPr="00902D64">
        <w:rPr>
          <w:rFonts w:ascii="Times New Roman" w:hAnsi="Times New Roman"/>
          <w:sz w:val="28"/>
          <w:szCs w:val="28"/>
        </w:rPr>
        <w:tab/>
      </w:r>
      <w:r w:rsidRPr="00902D64">
        <w:rPr>
          <w:rFonts w:ascii="Times New Roman" w:hAnsi="Times New Roman"/>
          <w:sz w:val="28"/>
          <w:szCs w:val="28"/>
        </w:rPr>
        <w:tab/>
      </w:r>
      <w:r w:rsidRPr="00902D64">
        <w:rPr>
          <w:rFonts w:ascii="Times New Roman" w:hAnsi="Times New Roman"/>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t>ВНАСЯ: СТ. ВЛАДИМИРОВ</w:t>
      </w:r>
    </w:p>
    <w:p w14:paraId="25E5AB94" w14:textId="4A06D154" w:rsidR="00902D64" w:rsidRPr="00902D64" w:rsidRDefault="00902D64" w:rsidP="006B2814">
      <w:pPr>
        <w:spacing w:after="0" w:line="240" w:lineRule="auto"/>
        <w:ind w:firstLine="708"/>
        <w:jc w:val="both"/>
        <w:rPr>
          <w:rFonts w:ascii="Times New Roman" w:hAnsi="Times New Roman"/>
          <w:b/>
          <w:sz w:val="28"/>
          <w:szCs w:val="28"/>
        </w:rPr>
      </w:pPr>
      <w:r w:rsidRPr="00902D64">
        <w:rPr>
          <w:rFonts w:ascii="Times New Roman" w:hAnsi="Times New Roman"/>
          <w:b/>
          <w:bCs/>
          <w:sz w:val="28"/>
          <w:szCs w:val="28"/>
        </w:rPr>
        <w:t xml:space="preserve">18. </w:t>
      </w:r>
      <w:r w:rsidRPr="00902D64">
        <w:rPr>
          <w:rFonts w:ascii="Times New Roman" w:hAnsi="Times New Roman"/>
          <w:sz w:val="28"/>
          <w:szCs w:val="28"/>
        </w:rPr>
        <w:t>ДЗ ВХ.</w:t>
      </w:r>
      <w:r w:rsidR="00B27AEC">
        <w:rPr>
          <w:rFonts w:ascii="Times New Roman" w:hAnsi="Times New Roman"/>
          <w:sz w:val="28"/>
          <w:szCs w:val="28"/>
        </w:rPr>
        <w:t xml:space="preserve"> </w:t>
      </w:r>
      <w:r w:rsidRPr="00902D64">
        <w:rPr>
          <w:rFonts w:ascii="Times New Roman" w:hAnsi="Times New Roman"/>
          <w:sz w:val="28"/>
          <w:szCs w:val="28"/>
        </w:rPr>
        <w:t xml:space="preserve">№ ОС_164/21.03.2024Г. ОТ </w:t>
      </w:r>
      <w:r w:rsidRPr="00902D64">
        <w:rPr>
          <w:rFonts w:ascii="Times New Roman" w:hAnsi="Times New Roman"/>
          <w:bCs/>
          <w:sz w:val="28"/>
          <w:szCs w:val="28"/>
        </w:rPr>
        <w:t>СТ. ВЛАДИМИРОВ – КМЕТ НА ОБЩИНА ПЕРНИК</w:t>
      </w:r>
      <w:r w:rsidRPr="00902D64">
        <w:rPr>
          <w:rFonts w:ascii="Times New Roman" w:hAnsi="Times New Roman"/>
          <w:sz w:val="28"/>
          <w:szCs w:val="28"/>
        </w:rPr>
        <w:t>, ОТНОСНО: ПРОДАЖБА НА УРЕГУЛИРАН ПОЗЕМЛЕН ИМОТ - ЧАСТНА ОБЩИНСКА СОБСТВЕНОСТ НА СОБСТВЕНИКА НА ЗАКОННО ПОСТРОЕНА ВЪРХУ НЕЯ СГРАДА.</w:t>
      </w:r>
      <w:r w:rsidRPr="00902D64">
        <w:rPr>
          <w:rFonts w:ascii="Times New Roman" w:hAnsi="Times New Roman"/>
          <w:sz w:val="28"/>
          <w:szCs w:val="28"/>
        </w:rPr>
        <w:tab/>
      </w:r>
      <w:r w:rsidRPr="00902D64">
        <w:rPr>
          <w:rFonts w:ascii="Times New Roman" w:hAnsi="Times New Roman"/>
          <w:sz w:val="28"/>
          <w:szCs w:val="28"/>
        </w:rPr>
        <w:tab/>
      </w:r>
      <w:r w:rsidRPr="00902D64">
        <w:rPr>
          <w:rFonts w:ascii="Times New Roman" w:hAnsi="Times New Roman"/>
          <w:sz w:val="28"/>
          <w:szCs w:val="28"/>
        </w:rPr>
        <w:tab/>
      </w:r>
      <w:r w:rsidRPr="00902D64">
        <w:rPr>
          <w:rFonts w:ascii="Times New Roman" w:hAnsi="Times New Roman"/>
          <w:sz w:val="28"/>
          <w:szCs w:val="28"/>
        </w:rPr>
        <w:tab/>
      </w:r>
      <w:r w:rsidRPr="00902D64">
        <w:rPr>
          <w:rFonts w:ascii="Times New Roman" w:hAnsi="Times New Roman"/>
          <w:sz w:val="28"/>
          <w:szCs w:val="28"/>
        </w:rPr>
        <w:tab/>
      </w:r>
      <w:r w:rsidRPr="00902D64">
        <w:rPr>
          <w:rFonts w:ascii="Times New Roman" w:hAnsi="Times New Roman"/>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t>ВНАСЯ: СТ. ВЛАДИМИРОВ</w:t>
      </w:r>
    </w:p>
    <w:p w14:paraId="0E7445C1" w14:textId="3AADC8BF" w:rsidR="00902D64" w:rsidRPr="00902D64" w:rsidRDefault="00902D64" w:rsidP="006B2814">
      <w:pPr>
        <w:spacing w:after="0" w:line="240" w:lineRule="auto"/>
        <w:ind w:firstLine="708"/>
        <w:jc w:val="both"/>
        <w:rPr>
          <w:rFonts w:ascii="Times New Roman" w:hAnsi="Times New Roman"/>
          <w:b/>
          <w:sz w:val="28"/>
          <w:szCs w:val="28"/>
        </w:rPr>
      </w:pPr>
      <w:r w:rsidRPr="00902D64">
        <w:rPr>
          <w:rFonts w:ascii="Times New Roman" w:hAnsi="Times New Roman"/>
          <w:b/>
          <w:bCs/>
          <w:sz w:val="28"/>
          <w:szCs w:val="28"/>
        </w:rPr>
        <w:t xml:space="preserve">19. </w:t>
      </w:r>
      <w:r w:rsidRPr="00902D64">
        <w:rPr>
          <w:rFonts w:ascii="Times New Roman" w:hAnsi="Times New Roman"/>
          <w:sz w:val="28"/>
          <w:szCs w:val="28"/>
        </w:rPr>
        <w:t>ДЗ ВХ.</w:t>
      </w:r>
      <w:r w:rsidR="00B27AEC">
        <w:rPr>
          <w:rFonts w:ascii="Times New Roman" w:hAnsi="Times New Roman"/>
          <w:sz w:val="28"/>
          <w:szCs w:val="28"/>
        </w:rPr>
        <w:t xml:space="preserve"> </w:t>
      </w:r>
      <w:r w:rsidRPr="00902D64">
        <w:rPr>
          <w:rFonts w:ascii="Times New Roman" w:hAnsi="Times New Roman"/>
          <w:sz w:val="28"/>
          <w:szCs w:val="28"/>
        </w:rPr>
        <w:t xml:space="preserve">№ ОС_193/27.03.2024Г. ОТ </w:t>
      </w:r>
      <w:r w:rsidRPr="00902D64">
        <w:rPr>
          <w:rFonts w:ascii="Times New Roman" w:hAnsi="Times New Roman"/>
          <w:bCs/>
          <w:sz w:val="28"/>
          <w:szCs w:val="28"/>
        </w:rPr>
        <w:t>СТ. ВЛАДИМИРОВ – КМЕТ НА ОБЩИНА ПЕРНИК</w:t>
      </w:r>
      <w:r w:rsidRPr="00902D64">
        <w:rPr>
          <w:rFonts w:ascii="Times New Roman" w:hAnsi="Times New Roman"/>
          <w:sz w:val="28"/>
          <w:szCs w:val="28"/>
        </w:rPr>
        <w:t>, ОТНОСНО: ПРОДАЖБА НА УРЕГУЛИРАН ПОЗЕМЛЕН ИМОТ - ЧАСТНА ОБЩИНСКА СОБСТВЕНОСТ НА СОБСТВЕНИКА НА ЗАКОННО ПОСТРОЕНА ВЪРХУ НЕЯ СГРАДА. </w:t>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006B281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t>ВНАСЯ: СТ. ВЛАДИМИРОВ</w:t>
      </w:r>
    </w:p>
    <w:p w14:paraId="1DA4A79A" w14:textId="77777777" w:rsidR="00902D64" w:rsidRPr="00902D64" w:rsidRDefault="00902D64" w:rsidP="00902D64">
      <w:pPr>
        <w:spacing w:after="0" w:line="240" w:lineRule="auto"/>
        <w:jc w:val="both"/>
        <w:rPr>
          <w:rFonts w:ascii="Times New Roman" w:hAnsi="Times New Roman"/>
          <w:b/>
          <w:bCs/>
          <w:sz w:val="28"/>
          <w:szCs w:val="28"/>
        </w:rPr>
      </w:pPr>
    </w:p>
    <w:p w14:paraId="352A0B8E" w14:textId="43093906" w:rsidR="00902D64" w:rsidRPr="00902D64" w:rsidRDefault="00902D64" w:rsidP="00B27AEC">
      <w:pPr>
        <w:spacing w:after="0" w:line="240" w:lineRule="auto"/>
        <w:ind w:firstLine="708"/>
        <w:jc w:val="both"/>
        <w:rPr>
          <w:rFonts w:ascii="Times New Roman" w:hAnsi="Times New Roman"/>
          <w:bCs/>
          <w:sz w:val="28"/>
          <w:szCs w:val="28"/>
        </w:rPr>
      </w:pPr>
      <w:r w:rsidRPr="00902D64">
        <w:rPr>
          <w:rFonts w:ascii="Times New Roman" w:hAnsi="Times New Roman"/>
          <w:b/>
          <w:bCs/>
          <w:sz w:val="28"/>
          <w:szCs w:val="28"/>
        </w:rPr>
        <w:lastRenderedPageBreak/>
        <w:t>20.</w:t>
      </w:r>
      <w:r w:rsidRPr="00902D64">
        <w:rPr>
          <w:rFonts w:ascii="Times New Roman" w:hAnsi="Times New Roman"/>
          <w:bCs/>
          <w:sz w:val="28"/>
          <w:szCs w:val="28"/>
        </w:rPr>
        <w:t xml:space="preserve"> ДЗ ВХ.</w:t>
      </w:r>
      <w:r w:rsidR="00B27AEC">
        <w:rPr>
          <w:rFonts w:ascii="Times New Roman" w:hAnsi="Times New Roman"/>
          <w:bCs/>
          <w:sz w:val="28"/>
          <w:szCs w:val="28"/>
        </w:rPr>
        <w:t xml:space="preserve"> </w:t>
      </w:r>
      <w:r w:rsidRPr="00902D64">
        <w:rPr>
          <w:rFonts w:ascii="Times New Roman" w:hAnsi="Times New Roman"/>
          <w:bCs/>
          <w:sz w:val="28"/>
          <w:szCs w:val="28"/>
        </w:rPr>
        <w:t>№ ОС_218/05.04.2024Г. ОТ СТ. ВЛАДИМИРОВ – КМЕТ НА ОБЩИНА ПЕРНИК, ОТНОСНО: ПРОДАЖБА НА УРЕГУЛИРАН ПОЗЕМЛЕН ИМОТ - ЧАСТНА ОБЩИНСКА СОБСТВЕНОСТ НА СОБСТВЕНИКА НА ЗАКОННО ПОСТРОЕНА ВЪРХУ НЕЯ СГРАДА.</w:t>
      </w:r>
      <w:r w:rsidRPr="00902D6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t>ВНАСЯ: СТ. ВЛАДИМИРОВ</w:t>
      </w:r>
    </w:p>
    <w:p w14:paraId="290A0E38" w14:textId="233F4FED" w:rsidR="00902D64" w:rsidRPr="00902D64" w:rsidRDefault="00902D64" w:rsidP="006B2814">
      <w:pPr>
        <w:spacing w:after="0" w:line="240" w:lineRule="auto"/>
        <w:ind w:firstLine="708"/>
        <w:jc w:val="both"/>
        <w:rPr>
          <w:rFonts w:ascii="Times New Roman" w:hAnsi="Times New Roman"/>
          <w:b/>
          <w:bCs/>
          <w:sz w:val="28"/>
          <w:szCs w:val="28"/>
        </w:rPr>
      </w:pPr>
      <w:r w:rsidRPr="00902D64">
        <w:rPr>
          <w:rFonts w:ascii="Times New Roman" w:hAnsi="Times New Roman"/>
          <w:b/>
          <w:bCs/>
          <w:sz w:val="28"/>
          <w:szCs w:val="28"/>
        </w:rPr>
        <w:t>21.</w:t>
      </w:r>
      <w:r w:rsidRPr="00902D64">
        <w:rPr>
          <w:rFonts w:ascii="Times New Roman" w:hAnsi="Times New Roman"/>
          <w:bCs/>
          <w:sz w:val="28"/>
          <w:szCs w:val="28"/>
        </w:rPr>
        <w:t xml:space="preserve"> ДЗ ВХ.</w:t>
      </w:r>
      <w:r w:rsidR="00B27AEC">
        <w:rPr>
          <w:rFonts w:ascii="Times New Roman" w:hAnsi="Times New Roman"/>
          <w:bCs/>
          <w:sz w:val="28"/>
          <w:szCs w:val="28"/>
        </w:rPr>
        <w:t xml:space="preserve"> </w:t>
      </w:r>
      <w:r w:rsidRPr="00902D64">
        <w:rPr>
          <w:rFonts w:ascii="Times New Roman" w:hAnsi="Times New Roman"/>
          <w:bCs/>
          <w:sz w:val="28"/>
          <w:szCs w:val="28"/>
        </w:rPr>
        <w:t>№ ОС_230/10.04.2024Г. ОТ СТ. ВЛАДИМИРОВ – КМЕТ НА ОБЩИНА ПЕРНИК, ОТНОСНО: ПРИЕМАНЕ НА РЕШЕНИЕ ОТ ОБЩИНСКИ СЪВЕТ ПЕРНИК ЗА ИЗМЕНЕНИЕ И ДОПЪЛНЕНИЕ НА УСТАВА НА ФОНДАЦИЯ „КУЛТУРА  ПЕРНИК“, ПРИЕТ С РЕШЕНИЕ №808 ОТ 07.04.2022Г. </w:t>
      </w:r>
      <w:r w:rsidRPr="00902D64">
        <w:rPr>
          <w:rFonts w:ascii="Times New Roman" w:hAnsi="Times New Roman"/>
          <w:bCs/>
          <w:sz w:val="28"/>
          <w:szCs w:val="28"/>
        </w:rPr>
        <w:tab/>
      </w:r>
      <w:r w:rsidRPr="00902D64">
        <w:rPr>
          <w:rFonts w:ascii="Times New Roman" w:hAnsi="Times New Roman"/>
          <w:bCs/>
          <w:sz w:val="28"/>
          <w:szCs w:val="28"/>
        </w:rPr>
        <w:tab/>
      </w:r>
      <w:r w:rsidRPr="00902D64">
        <w:rPr>
          <w:rFonts w:ascii="Times New Roman" w:hAnsi="Times New Roman"/>
          <w:bCs/>
          <w:sz w:val="28"/>
          <w:szCs w:val="28"/>
        </w:rPr>
        <w:tab/>
      </w:r>
      <w:r w:rsidRPr="00902D64">
        <w:rPr>
          <w:rFonts w:ascii="Times New Roman" w:hAnsi="Times New Roman"/>
          <w:bCs/>
          <w:sz w:val="28"/>
          <w:szCs w:val="28"/>
        </w:rPr>
        <w:tab/>
      </w:r>
      <w:r w:rsidRPr="00902D64">
        <w:rPr>
          <w:rFonts w:ascii="Times New Roman" w:hAnsi="Times New Roman"/>
          <w:bCs/>
          <w:sz w:val="28"/>
          <w:szCs w:val="28"/>
        </w:rPr>
        <w:tab/>
      </w:r>
      <w:r w:rsidRPr="00902D64">
        <w:rPr>
          <w:rFonts w:ascii="Times New Roman" w:hAnsi="Times New Roman"/>
          <w:bCs/>
          <w:sz w:val="28"/>
          <w:szCs w:val="28"/>
        </w:rPr>
        <w:tab/>
      </w:r>
      <w:r w:rsidRPr="00902D64">
        <w:rPr>
          <w:rFonts w:ascii="Times New Roman" w:hAnsi="Times New Roman"/>
          <w:bCs/>
          <w:sz w:val="28"/>
          <w:szCs w:val="28"/>
        </w:rPr>
        <w:tab/>
      </w:r>
      <w:r w:rsidRPr="00902D64">
        <w:rPr>
          <w:rFonts w:ascii="Times New Roman" w:hAnsi="Times New Roman"/>
          <w:bCs/>
          <w:sz w:val="28"/>
          <w:szCs w:val="28"/>
        </w:rPr>
        <w:tab/>
      </w:r>
      <w:r w:rsidRPr="00902D64">
        <w:rPr>
          <w:rFonts w:ascii="Times New Roman" w:hAnsi="Times New Roman"/>
          <w:bCs/>
          <w:sz w:val="28"/>
          <w:szCs w:val="28"/>
        </w:rPr>
        <w:tab/>
      </w:r>
      <w:r w:rsidRPr="00902D64">
        <w:rPr>
          <w:rFonts w:ascii="Times New Roman" w:hAnsi="Times New Roman"/>
          <w:bCs/>
          <w:sz w:val="28"/>
          <w:szCs w:val="28"/>
        </w:rPr>
        <w:tab/>
      </w:r>
      <w:r w:rsidRPr="00902D64">
        <w:rPr>
          <w:rFonts w:ascii="Times New Roman" w:hAnsi="Times New Roman"/>
          <w:bCs/>
          <w:sz w:val="28"/>
          <w:szCs w:val="28"/>
        </w:rPr>
        <w:tab/>
      </w:r>
      <w:r w:rsidRPr="00902D64">
        <w:rPr>
          <w:rFonts w:ascii="Times New Roman" w:hAnsi="Times New Roman"/>
          <w:bCs/>
          <w:sz w:val="28"/>
          <w:szCs w:val="28"/>
        </w:rPr>
        <w:tab/>
      </w:r>
      <w:r w:rsidRPr="00902D64">
        <w:rPr>
          <w:rFonts w:ascii="Times New Roman" w:hAnsi="Times New Roman"/>
          <w:bCs/>
          <w:sz w:val="28"/>
          <w:szCs w:val="28"/>
        </w:rPr>
        <w:tab/>
      </w:r>
      <w:r w:rsidRPr="00902D64">
        <w:rPr>
          <w:rFonts w:ascii="Times New Roman" w:hAnsi="Times New Roman"/>
          <w:bCs/>
          <w:sz w:val="28"/>
          <w:szCs w:val="28"/>
        </w:rPr>
        <w:tab/>
      </w:r>
      <w:r w:rsidRPr="00902D64">
        <w:rPr>
          <w:rFonts w:ascii="Times New Roman" w:hAnsi="Times New Roman"/>
          <w:bCs/>
          <w:sz w:val="28"/>
          <w:szCs w:val="28"/>
        </w:rPr>
        <w:tab/>
      </w:r>
      <w:r w:rsidRPr="00902D64">
        <w:rPr>
          <w:rFonts w:ascii="Times New Roman" w:hAnsi="Times New Roman"/>
          <w:bCs/>
          <w:sz w:val="28"/>
          <w:szCs w:val="28"/>
        </w:rPr>
        <w:tab/>
      </w:r>
      <w:r w:rsidRPr="00902D64">
        <w:rPr>
          <w:rFonts w:ascii="Times New Roman" w:hAnsi="Times New Roman"/>
          <w:bCs/>
          <w:sz w:val="28"/>
          <w:szCs w:val="28"/>
        </w:rPr>
        <w:tab/>
      </w:r>
      <w:r w:rsidRPr="00902D64">
        <w:rPr>
          <w:rFonts w:ascii="Times New Roman" w:hAnsi="Times New Roman"/>
          <w:bCs/>
          <w:sz w:val="28"/>
          <w:szCs w:val="28"/>
        </w:rPr>
        <w:tab/>
      </w:r>
      <w:r w:rsidRPr="00902D64">
        <w:rPr>
          <w:rFonts w:ascii="Times New Roman" w:hAnsi="Times New Roman"/>
          <w:b/>
          <w:bCs/>
          <w:sz w:val="28"/>
          <w:szCs w:val="28"/>
        </w:rPr>
        <w:t>ВНАСЯ:СТ. ВЛАДИМИРОВ</w:t>
      </w:r>
    </w:p>
    <w:p w14:paraId="2E34F807" w14:textId="3B6AC85F" w:rsidR="00902D64" w:rsidRPr="00902D64" w:rsidRDefault="00902D64" w:rsidP="006B2814">
      <w:pPr>
        <w:spacing w:after="0" w:line="240" w:lineRule="auto"/>
        <w:ind w:firstLine="708"/>
        <w:jc w:val="both"/>
        <w:rPr>
          <w:rFonts w:ascii="Times New Roman" w:hAnsi="Times New Roman"/>
          <w:b/>
          <w:sz w:val="28"/>
          <w:szCs w:val="28"/>
        </w:rPr>
      </w:pPr>
      <w:r w:rsidRPr="00902D64">
        <w:rPr>
          <w:rFonts w:ascii="Times New Roman" w:hAnsi="Times New Roman"/>
          <w:b/>
          <w:sz w:val="28"/>
          <w:szCs w:val="28"/>
        </w:rPr>
        <w:t>22.</w:t>
      </w:r>
      <w:r w:rsidRPr="00902D64">
        <w:rPr>
          <w:rFonts w:ascii="Times New Roman" w:hAnsi="Times New Roman"/>
          <w:sz w:val="28"/>
          <w:szCs w:val="28"/>
        </w:rPr>
        <w:t xml:space="preserve"> ДЗ ВХ.</w:t>
      </w:r>
      <w:r w:rsidR="00B27AEC">
        <w:rPr>
          <w:rFonts w:ascii="Times New Roman" w:hAnsi="Times New Roman"/>
          <w:sz w:val="28"/>
          <w:szCs w:val="28"/>
        </w:rPr>
        <w:t xml:space="preserve"> </w:t>
      </w:r>
      <w:r w:rsidRPr="00902D64">
        <w:rPr>
          <w:rFonts w:ascii="Times New Roman" w:hAnsi="Times New Roman"/>
          <w:sz w:val="28"/>
          <w:szCs w:val="28"/>
        </w:rPr>
        <w:t xml:space="preserve">№ ОС_227/09.04.2024Г. ОТ </w:t>
      </w:r>
      <w:r w:rsidRPr="00902D64">
        <w:rPr>
          <w:rFonts w:ascii="Times New Roman" w:hAnsi="Times New Roman"/>
          <w:bCs/>
          <w:sz w:val="28"/>
          <w:szCs w:val="28"/>
        </w:rPr>
        <w:t>СТ. ВЛАДИМИРОВ – КМЕТ НА ОБЩИНА ПЕРНИК</w:t>
      </w:r>
      <w:r w:rsidRPr="00902D64">
        <w:rPr>
          <w:rFonts w:ascii="Times New Roman" w:hAnsi="Times New Roman"/>
          <w:sz w:val="28"/>
          <w:szCs w:val="28"/>
        </w:rPr>
        <w:t>, ОТНОСНО: ПРИЕМАНЕ НА РЕШЕНИЕ ЗА УЧРЕДЯВАНЕ НА ЕДНОЛИЧНО ТЪРГОВСКО ДРУЖЕСТВО С ОГРАНИЧЕНА ОТГОВОРНОСТ С НАИМЕНОВАНИЕ „КРАКРА АВТОР“ ЕООД.</w:t>
      </w:r>
      <w:r w:rsidR="006B2814">
        <w:rPr>
          <w:rFonts w:ascii="Times New Roman" w:hAnsi="Times New Roman"/>
          <w:sz w:val="28"/>
          <w:szCs w:val="28"/>
        </w:rPr>
        <w:tab/>
      </w:r>
      <w:r w:rsidR="006B2814">
        <w:rPr>
          <w:rFonts w:ascii="Times New Roman" w:hAnsi="Times New Roman"/>
          <w:sz w:val="28"/>
          <w:szCs w:val="28"/>
        </w:rPr>
        <w:tab/>
      </w:r>
      <w:r w:rsidR="006B2814">
        <w:rPr>
          <w:rFonts w:ascii="Times New Roman" w:hAnsi="Times New Roman"/>
          <w:sz w:val="28"/>
          <w:szCs w:val="28"/>
        </w:rPr>
        <w:tab/>
      </w:r>
      <w:r w:rsidR="006B2814">
        <w:rPr>
          <w:rFonts w:ascii="Times New Roman" w:hAnsi="Times New Roman"/>
          <w:sz w:val="28"/>
          <w:szCs w:val="28"/>
        </w:rPr>
        <w:tab/>
      </w:r>
      <w:r w:rsidR="006B2814">
        <w:rPr>
          <w:rFonts w:ascii="Times New Roman" w:hAnsi="Times New Roman"/>
          <w:sz w:val="28"/>
          <w:szCs w:val="28"/>
        </w:rPr>
        <w:tab/>
      </w:r>
      <w:r w:rsidR="006B2814">
        <w:rPr>
          <w:rFonts w:ascii="Times New Roman" w:hAnsi="Times New Roman"/>
          <w:sz w:val="28"/>
          <w:szCs w:val="28"/>
        </w:rPr>
        <w:tab/>
      </w:r>
      <w:r w:rsidR="006B2814">
        <w:rPr>
          <w:rFonts w:ascii="Times New Roman" w:hAnsi="Times New Roman"/>
          <w:sz w:val="28"/>
          <w:szCs w:val="28"/>
        </w:rPr>
        <w:tab/>
      </w:r>
      <w:r w:rsidR="006B2814">
        <w:rPr>
          <w:rFonts w:ascii="Times New Roman" w:hAnsi="Times New Roman"/>
          <w:sz w:val="28"/>
          <w:szCs w:val="28"/>
        </w:rPr>
        <w:tab/>
      </w:r>
      <w:r w:rsidR="006B2814">
        <w:rPr>
          <w:rFonts w:ascii="Times New Roman" w:hAnsi="Times New Roman"/>
          <w:sz w:val="28"/>
          <w:szCs w:val="28"/>
        </w:rPr>
        <w:tab/>
      </w:r>
      <w:r w:rsidR="006B2814">
        <w:rPr>
          <w:rFonts w:ascii="Times New Roman" w:hAnsi="Times New Roman"/>
          <w:sz w:val="28"/>
          <w:szCs w:val="28"/>
        </w:rPr>
        <w:tab/>
      </w:r>
      <w:r w:rsidR="006B2814">
        <w:rPr>
          <w:rFonts w:ascii="Times New Roman" w:hAnsi="Times New Roman"/>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t>ВНАСЯ: СТ. ВЛАДИМИРОВ</w:t>
      </w:r>
    </w:p>
    <w:p w14:paraId="66184B05" w14:textId="390ACA8A" w:rsidR="00902D64" w:rsidRPr="00902D64" w:rsidRDefault="00902D64" w:rsidP="006B2814">
      <w:pPr>
        <w:spacing w:after="0" w:line="240" w:lineRule="auto"/>
        <w:ind w:firstLine="708"/>
        <w:jc w:val="both"/>
        <w:rPr>
          <w:rFonts w:ascii="Times New Roman" w:hAnsi="Times New Roman"/>
          <w:b/>
          <w:sz w:val="28"/>
          <w:szCs w:val="28"/>
        </w:rPr>
      </w:pPr>
      <w:r w:rsidRPr="00902D64">
        <w:rPr>
          <w:rFonts w:ascii="Times New Roman" w:hAnsi="Times New Roman"/>
          <w:b/>
          <w:bCs/>
          <w:sz w:val="28"/>
          <w:szCs w:val="28"/>
        </w:rPr>
        <w:t xml:space="preserve">23. </w:t>
      </w:r>
      <w:r w:rsidRPr="00902D64">
        <w:rPr>
          <w:rFonts w:ascii="Times New Roman" w:hAnsi="Times New Roman"/>
          <w:bCs/>
          <w:sz w:val="28"/>
          <w:szCs w:val="28"/>
        </w:rPr>
        <w:t>ДЗ ВХ.</w:t>
      </w:r>
      <w:r w:rsidR="00B27AEC">
        <w:rPr>
          <w:rFonts w:ascii="Times New Roman" w:hAnsi="Times New Roman"/>
          <w:bCs/>
          <w:sz w:val="28"/>
          <w:szCs w:val="28"/>
        </w:rPr>
        <w:t xml:space="preserve"> </w:t>
      </w:r>
      <w:r w:rsidRPr="00902D64">
        <w:rPr>
          <w:rFonts w:ascii="Times New Roman" w:hAnsi="Times New Roman"/>
          <w:bCs/>
          <w:sz w:val="28"/>
          <w:szCs w:val="28"/>
        </w:rPr>
        <w:t>№ ОС</w:t>
      </w:r>
      <w:r w:rsidRPr="00902D64">
        <w:rPr>
          <w:rFonts w:ascii="Times New Roman" w:hAnsi="Times New Roman"/>
          <w:bCs/>
          <w:sz w:val="28"/>
          <w:szCs w:val="28"/>
          <w:lang w:val="en-US"/>
        </w:rPr>
        <w:t>_</w:t>
      </w:r>
      <w:r w:rsidRPr="00902D64">
        <w:rPr>
          <w:rFonts w:ascii="Times New Roman" w:hAnsi="Times New Roman"/>
          <w:bCs/>
          <w:sz w:val="28"/>
          <w:szCs w:val="28"/>
        </w:rPr>
        <w:t>189/27.03.2024Г. ОТ СТ. ВЛАДИМИРОВ – КМЕТ НА ОБЩИНА ПЕРНИК, ОТНОСНО: ОТДАВАНЕ ПОД НАЕМ НА ОБЕКТИ ОБЩИНСКА СОБСТВЕНОСТ. </w:t>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006B2814">
        <w:rPr>
          <w:rFonts w:ascii="Times New Roman" w:hAnsi="Times New Roman"/>
          <w:b/>
          <w:sz w:val="28"/>
          <w:szCs w:val="28"/>
        </w:rPr>
        <w:tab/>
      </w:r>
      <w:r w:rsidR="006B2814">
        <w:rPr>
          <w:rFonts w:ascii="Times New Roman" w:hAnsi="Times New Roman"/>
          <w:b/>
          <w:sz w:val="28"/>
          <w:szCs w:val="28"/>
        </w:rPr>
        <w:tab/>
      </w:r>
      <w:r w:rsidR="006B2814">
        <w:rPr>
          <w:rFonts w:ascii="Times New Roman" w:hAnsi="Times New Roman"/>
          <w:b/>
          <w:sz w:val="28"/>
          <w:szCs w:val="28"/>
        </w:rPr>
        <w:tab/>
      </w:r>
      <w:r w:rsidR="006B2814">
        <w:rPr>
          <w:rFonts w:ascii="Times New Roman" w:hAnsi="Times New Roman"/>
          <w:b/>
          <w:sz w:val="28"/>
          <w:szCs w:val="28"/>
        </w:rPr>
        <w:tab/>
      </w:r>
      <w:r w:rsidR="006B281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t>ВНАСЯ: СТ. ВЛАДИМИРОВ</w:t>
      </w:r>
    </w:p>
    <w:p w14:paraId="068859CB" w14:textId="0D873BAF" w:rsidR="00902D64" w:rsidRPr="00902D64" w:rsidRDefault="00902D64" w:rsidP="006B2814">
      <w:pPr>
        <w:spacing w:after="0" w:line="240" w:lineRule="auto"/>
        <w:ind w:firstLine="708"/>
        <w:jc w:val="both"/>
        <w:rPr>
          <w:rFonts w:ascii="Times New Roman" w:hAnsi="Times New Roman"/>
          <w:b/>
          <w:sz w:val="28"/>
          <w:szCs w:val="28"/>
        </w:rPr>
      </w:pPr>
      <w:r w:rsidRPr="00902D64">
        <w:rPr>
          <w:rFonts w:ascii="Times New Roman" w:hAnsi="Times New Roman"/>
          <w:b/>
          <w:sz w:val="28"/>
          <w:szCs w:val="28"/>
        </w:rPr>
        <w:t xml:space="preserve">24. </w:t>
      </w:r>
      <w:r w:rsidRPr="00902D64">
        <w:rPr>
          <w:rFonts w:ascii="Times New Roman" w:hAnsi="Times New Roman"/>
          <w:bCs/>
          <w:sz w:val="28"/>
          <w:szCs w:val="28"/>
        </w:rPr>
        <w:t>ДЗ ВХ.</w:t>
      </w:r>
      <w:r w:rsidR="00B27AEC">
        <w:rPr>
          <w:rFonts w:ascii="Times New Roman" w:hAnsi="Times New Roman"/>
          <w:bCs/>
          <w:sz w:val="28"/>
          <w:szCs w:val="28"/>
        </w:rPr>
        <w:t xml:space="preserve"> </w:t>
      </w:r>
      <w:r w:rsidRPr="00902D64">
        <w:rPr>
          <w:rFonts w:ascii="Times New Roman" w:hAnsi="Times New Roman"/>
          <w:bCs/>
          <w:sz w:val="28"/>
          <w:szCs w:val="28"/>
        </w:rPr>
        <w:t>№ ОС</w:t>
      </w:r>
      <w:r w:rsidRPr="00902D64">
        <w:rPr>
          <w:rFonts w:ascii="Times New Roman" w:hAnsi="Times New Roman"/>
          <w:bCs/>
          <w:sz w:val="28"/>
          <w:szCs w:val="28"/>
          <w:lang w:val="en-US"/>
        </w:rPr>
        <w:t>_</w:t>
      </w:r>
      <w:r w:rsidRPr="00902D64">
        <w:rPr>
          <w:rFonts w:ascii="Times New Roman" w:hAnsi="Times New Roman"/>
          <w:bCs/>
          <w:sz w:val="28"/>
          <w:szCs w:val="28"/>
        </w:rPr>
        <w:t>217/05.04.2024Г. ОТ СТ. ВЛАДИМИРОВ – КМЕТ НА ОБЩИНА ПЕРНИК, ОТНОСНО:</w:t>
      </w:r>
      <w:r w:rsidRPr="00902D64">
        <w:rPr>
          <w:rFonts w:ascii="Times New Roman" w:hAnsi="Times New Roman"/>
          <w:sz w:val="28"/>
          <w:szCs w:val="28"/>
        </w:rPr>
        <w:t xml:space="preserve"> </w:t>
      </w:r>
      <w:r w:rsidRPr="00902D64">
        <w:rPr>
          <w:rFonts w:ascii="Times New Roman" w:hAnsi="Times New Roman"/>
          <w:bCs/>
          <w:sz w:val="28"/>
          <w:szCs w:val="28"/>
        </w:rPr>
        <w:t xml:space="preserve">ОБЯВЯВАНЕ НА ПУБЛИЧЕН ТЪРГ С ТАЙНО НАДДАВАНЕ ЗА ПРОДАЖБА НА НЕДВИЖИМИ ИМОТИ-ЧАСТНА ОБЩИНСКА СОБСТВЕНОСТ. </w:t>
      </w:r>
      <w:r w:rsidRPr="00902D64">
        <w:rPr>
          <w:rFonts w:ascii="Times New Roman" w:hAnsi="Times New Roman"/>
          <w:sz w:val="28"/>
          <w:szCs w:val="28"/>
        </w:rPr>
        <w:t xml:space="preserve"> </w:t>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006B2814">
        <w:rPr>
          <w:rFonts w:ascii="Times New Roman" w:hAnsi="Times New Roman"/>
          <w:b/>
          <w:sz w:val="28"/>
          <w:szCs w:val="28"/>
        </w:rPr>
        <w:tab/>
      </w:r>
      <w:r w:rsidR="006B2814">
        <w:rPr>
          <w:rFonts w:ascii="Times New Roman" w:hAnsi="Times New Roman"/>
          <w:b/>
          <w:sz w:val="28"/>
          <w:szCs w:val="28"/>
        </w:rPr>
        <w:tab/>
      </w:r>
      <w:r w:rsidR="006B281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t>ВНАСЯ: СТ. ВЛАДИМИРОВ</w:t>
      </w:r>
    </w:p>
    <w:p w14:paraId="145E4663" w14:textId="3B626F35" w:rsidR="00902D64" w:rsidRPr="00902D64" w:rsidRDefault="00902D64" w:rsidP="006B2814">
      <w:pPr>
        <w:spacing w:after="0" w:line="240" w:lineRule="auto"/>
        <w:ind w:firstLine="708"/>
        <w:jc w:val="both"/>
        <w:rPr>
          <w:rFonts w:ascii="Times New Roman" w:hAnsi="Times New Roman"/>
          <w:bCs/>
          <w:sz w:val="28"/>
          <w:szCs w:val="28"/>
        </w:rPr>
      </w:pPr>
      <w:r w:rsidRPr="00902D64">
        <w:rPr>
          <w:rFonts w:ascii="Times New Roman" w:hAnsi="Times New Roman"/>
          <w:b/>
          <w:sz w:val="28"/>
          <w:szCs w:val="28"/>
        </w:rPr>
        <w:t xml:space="preserve">25. </w:t>
      </w:r>
      <w:r w:rsidRPr="00902D64">
        <w:rPr>
          <w:rFonts w:ascii="Times New Roman" w:hAnsi="Times New Roman"/>
          <w:bCs/>
          <w:sz w:val="28"/>
          <w:szCs w:val="28"/>
        </w:rPr>
        <w:t>ДЗ ВХ.</w:t>
      </w:r>
      <w:r w:rsidR="00B27AEC">
        <w:rPr>
          <w:rFonts w:ascii="Times New Roman" w:hAnsi="Times New Roman"/>
          <w:bCs/>
          <w:sz w:val="28"/>
          <w:szCs w:val="28"/>
        </w:rPr>
        <w:t xml:space="preserve"> </w:t>
      </w:r>
      <w:r w:rsidRPr="00902D64">
        <w:rPr>
          <w:rFonts w:ascii="Times New Roman" w:hAnsi="Times New Roman"/>
          <w:bCs/>
          <w:sz w:val="28"/>
          <w:szCs w:val="28"/>
        </w:rPr>
        <w:t>№ ОС</w:t>
      </w:r>
      <w:r w:rsidRPr="00902D64">
        <w:rPr>
          <w:rFonts w:ascii="Times New Roman" w:hAnsi="Times New Roman"/>
          <w:bCs/>
          <w:sz w:val="28"/>
          <w:szCs w:val="28"/>
          <w:lang w:val="en-US"/>
        </w:rPr>
        <w:t>_</w:t>
      </w:r>
      <w:r w:rsidRPr="00902D64">
        <w:rPr>
          <w:rFonts w:ascii="Times New Roman" w:hAnsi="Times New Roman"/>
          <w:bCs/>
          <w:sz w:val="28"/>
          <w:szCs w:val="28"/>
        </w:rPr>
        <w:t>216/05.04.2024Г. ОТ СТ. ВЛАДИМИРОВ – КМЕТ НА ОБЩИНА ПЕРНИК, ОТНОСНО: ОБЯВЯВАНЕ НА ПУБЛИЧЕН ТЪРГ С ТАЙНО НАДДАВАНЕ ЗА ПРОДАЖБА НА НЕДВИЖИМИ ИМОТИ-ЧАСТНА ОБЩИНСКА СОБСТВЕНОСТ.</w:t>
      </w:r>
      <w:r w:rsidRPr="00902D64">
        <w:rPr>
          <w:rFonts w:ascii="Times New Roman" w:hAnsi="Times New Roman"/>
          <w:sz w:val="28"/>
          <w:szCs w:val="28"/>
        </w:rPr>
        <w:t xml:space="preserve"> </w:t>
      </w:r>
    </w:p>
    <w:p w14:paraId="7FBF06A6" w14:textId="6A24C60D" w:rsidR="00902D64" w:rsidRPr="00902D64" w:rsidRDefault="00902D64" w:rsidP="00902D64">
      <w:pPr>
        <w:spacing w:after="0" w:line="240" w:lineRule="auto"/>
        <w:jc w:val="both"/>
        <w:rPr>
          <w:rFonts w:ascii="Times New Roman" w:hAnsi="Times New Roman"/>
          <w:b/>
          <w:sz w:val="28"/>
          <w:szCs w:val="28"/>
        </w:rPr>
      </w:pP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t>ВНАСЯ: СТ. ВЛАДИМИРОВ</w:t>
      </w:r>
    </w:p>
    <w:p w14:paraId="63983979" w14:textId="0DEA5C9E" w:rsidR="00902D64" w:rsidRPr="00902D64" w:rsidRDefault="00902D64" w:rsidP="006B2814">
      <w:pPr>
        <w:spacing w:after="0" w:line="240" w:lineRule="auto"/>
        <w:ind w:firstLine="708"/>
        <w:jc w:val="both"/>
        <w:rPr>
          <w:rFonts w:ascii="Times New Roman" w:hAnsi="Times New Roman"/>
          <w:b/>
          <w:sz w:val="28"/>
          <w:szCs w:val="28"/>
        </w:rPr>
      </w:pPr>
      <w:r w:rsidRPr="00902D64">
        <w:rPr>
          <w:rFonts w:ascii="Times New Roman" w:hAnsi="Times New Roman"/>
          <w:b/>
          <w:sz w:val="28"/>
          <w:szCs w:val="28"/>
        </w:rPr>
        <w:t xml:space="preserve">26. </w:t>
      </w:r>
      <w:r w:rsidRPr="00902D64">
        <w:rPr>
          <w:rFonts w:ascii="Times New Roman" w:hAnsi="Times New Roman"/>
          <w:bCs/>
          <w:sz w:val="28"/>
          <w:szCs w:val="28"/>
        </w:rPr>
        <w:t>ДЗ ВХ.</w:t>
      </w:r>
      <w:r w:rsidR="00B27AEC">
        <w:rPr>
          <w:rFonts w:ascii="Times New Roman" w:hAnsi="Times New Roman"/>
          <w:bCs/>
          <w:sz w:val="28"/>
          <w:szCs w:val="28"/>
        </w:rPr>
        <w:t xml:space="preserve"> </w:t>
      </w:r>
      <w:r w:rsidRPr="00902D64">
        <w:rPr>
          <w:rFonts w:ascii="Times New Roman" w:hAnsi="Times New Roman"/>
          <w:bCs/>
          <w:sz w:val="28"/>
          <w:szCs w:val="28"/>
        </w:rPr>
        <w:t>№ ОС</w:t>
      </w:r>
      <w:r w:rsidRPr="00902D64">
        <w:rPr>
          <w:rFonts w:ascii="Times New Roman" w:hAnsi="Times New Roman"/>
          <w:bCs/>
          <w:sz w:val="28"/>
          <w:szCs w:val="28"/>
          <w:lang w:val="en-US"/>
        </w:rPr>
        <w:t>_</w:t>
      </w:r>
      <w:r w:rsidRPr="00902D64">
        <w:rPr>
          <w:rFonts w:ascii="Times New Roman" w:hAnsi="Times New Roman"/>
          <w:bCs/>
          <w:sz w:val="28"/>
          <w:szCs w:val="28"/>
        </w:rPr>
        <w:t>215/05.04.2024Г. ОТ СТ. ВЛАДИМИРОВ – КМЕТ НА ОБЩИНА ПЕРНИК, ОТНОСНО:</w:t>
      </w:r>
      <w:r w:rsidRPr="00902D64">
        <w:rPr>
          <w:rFonts w:ascii="Times New Roman" w:hAnsi="Times New Roman"/>
          <w:sz w:val="28"/>
          <w:szCs w:val="28"/>
        </w:rPr>
        <w:t xml:space="preserve"> </w:t>
      </w:r>
      <w:r w:rsidRPr="00902D64">
        <w:rPr>
          <w:rFonts w:ascii="Times New Roman" w:hAnsi="Times New Roman"/>
          <w:bCs/>
          <w:sz w:val="28"/>
          <w:szCs w:val="28"/>
        </w:rPr>
        <w:t xml:space="preserve">ОБЯВЯВАНЕ НА ПУБЛИЧЕН ТЪРГ С ТАЙНО НАДДАВАНЕ ЗА ПРОДАЖБА НА НЕДВИЖИМИ ИМОТИ-ЧАСТНА ОБЩИНСКА СОБСТВЕНОСТ.  </w:t>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006B2814">
        <w:rPr>
          <w:rFonts w:ascii="Times New Roman" w:hAnsi="Times New Roman"/>
          <w:b/>
          <w:sz w:val="28"/>
          <w:szCs w:val="28"/>
        </w:rPr>
        <w:tab/>
      </w:r>
      <w:r w:rsidR="006B2814">
        <w:rPr>
          <w:rFonts w:ascii="Times New Roman" w:hAnsi="Times New Roman"/>
          <w:b/>
          <w:sz w:val="28"/>
          <w:szCs w:val="28"/>
        </w:rPr>
        <w:tab/>
      </w:r>
      <w:r w:rsidR="006B281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t>ВНАСЯ: СТ. ВЛАДИМИРОВ</w:t>
      </w:r>
    </w:p>
    <w:p w14:paraId="2F3BFAC0" w14:textId="0156956C" w:rsidR="00902D64" w:rsidRPr="00902D64" w:rsidRDefault="006B2814" w:rsidP="00B27AEC">
      <w:pPr>
        <w:spacing w:after="0" w:line="240" w:lineRule="auto"/>
        <w:jc w:val="both"/>
        <w:rPr>
          <w:rFonts w:ascii="Times New Roman" w:hAnsi="Times New Roman"/>
          <w:bCs/>
          <w:sz w:val="28"/>
          <w:szCs w:val="28"/>
        </w:rPr>
      </w:pPr>
      <w:r>
        <w:rPr>
          <w:rFonts w:ascii="Times New Roman" w:hAnsi="Times New Roman"/>
          <w:b/>
          <w:sz w:val="28"/>
          <w:szCs w:val="28"/>
        </w:rPr>
        <w:tab/>
      </w:r>
      <w:r w:rsidR="00902D64" w:rsidRPr="00902D64">
        <w:rPr>
          <w:rFonts w:ascii="Times New Roman" w:hAnsi="Times New Roman"/>
          <w:b/>
          <w:sz w:val="28"/>
          <w:szCs w:val="28"/>
        </w:rPr>
        <w:t xml:space="preserve">27. </w:t>
      </w:r>
      <w:r w:rsidR="00902D64" w:rsidRPr="00902D64">
        <w:rPr>
          <w:rFonts w:ascii="Times New Roman" w:hAnsi="Times New Roman"/>
          <w:bCs/>
          <w:sz w:val="28"/>
          <w:szCs w:val="28"/>
        </w:rPr>
        <w:t>ДЗ ВХ.</w:t>
      </w:r>
      <w:r w:rsidR="00B27AEC">
        <w:rPr>
          <w:rFonts w:ascii="Times New Roman" w:hAnsi="Times New Roman"/>
          <w:bCs/>
          <w:sz w:val="28"/>
          <w:szCs w:val="28"/>
        </w:rPr>
        <w:t xml:space="preserve"> </w:t>
      </w:r>
      <w:r w:rsidR="00902D64" w:rsidRPr="00902D64">
        <w:rPr>
          <w:rFonts w:ascii="Times New Roman" w:hAnsi="Times New Roman"/>
          <w:bCs/>
          <w:sz w:val="28"/>
          <w:szCs w:val="28"/>
        </w:rPr>
        <w:t>№ ОС</w:t>
      </w:r>
      <w:r w:rsidR="00902D64" w:rsidRPr="00902D64">
        <w:rPr>
          <w:rFonts w:ascii="Times New Roman" w:hAnsi="Times New Roman"/>
          <w:bCs/>
          <w:sz w:val="28"/>
          <w:szCs w:val="28"/>
          <w:lang w:val="en-US"/>
        </w:rPr>
        <w:t>_</w:t>
      </w:r>
      <w:r w:rsidR="00902D64" w:rsidRPr="00902D64">
        <w:rPr>
          <w:rFonts w:ascii="Times New Roman" w:hAnsi="Times New Roman"/>
          <w:bCs/>
          <w:sz w:val="28"/>
          <w:szCs w:val="28"/>
        </w:rPr>
        <w:t>214/05.04.2024Г. ОТ СТ. ВЛАДИМИРОВ – КМЕТ НА ОБЩИНА ПЕРНИК, ОТНОСНО:</w:t>
      </w:r>
      <w:r w:rsidR="00902D64" w:rsidRPr="00902D64">
        <w:rPr>
          <w:rFonts w:ascii="Times New Roman" w:hAnsi="Times New Roman"/>
          <w:sz w:val="28"/>
          <w:szCs w:val="28"/>
        </w:rPr>
        <w:t xml:space="preserve"> </w:t>
      </w:r>
      <w:r w:rsidR="00902D64" w:rsidRPr="00902D64">
        <w:rPr>
          <w:rFonts w:ascii="Times New Roman" w:hAnsi="Times New Roman"/>
          <w:bCs/>
          <w:sz w:val="28"/>
          <w:szCs w:val="28"/>
        </w:rPr>
        <w:t xml:space="preserve">ОБЯВЯВАНЕ НА ПУБЛИЧЕН ТЪРГ С ТАЙНО НАДДАВАНЕ ЗА ПРОДАЖБА НА НЕДВИЖИМИ ИМОТИ-ЧАСТНА ОБЩИНСКА СОБСТВЕНОСТ.  </w:t>
      </w:r>
    </w:p>
    <w:p w14:paraId="2B0F62D4" w14:textId="156CD7ED" w:rsidR="00902D64" w:rsidRPr="00902D64" w:rsidRDefault="00902D64" w:rsidP="00902D64">
      <w:pPr>
        <w:spacing w:after="0" w:line="240" w:lineRule="auto"/>
        <w:jc w:val="both"/>
        <w:rPr>
          <w:rFonts w:ascii="Times New Roman" w:hAnsi="Times New Roman"/>
          <w:b/>
          <w:sz w:val="28"/>
          <w:szCs w:val="28"/>
        </w:rPr>
      </w:pP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t>ВНАСЯ: СТ. ВЛАДИМИРОВ</w:t>
      </w:r>
    </w:p>
    <w:p w14:paraId="084F3902" w14:textId="77777777" w:rsidR="00902D64" w:rsidRPr="00902D64" w:rsidRDefault="00902D64" w:rsidP="00902D64">
      <w:pPr>
        <w:spacing w:after="0" w:line="240" w:lineRule="auto"/>
        <w:jc w:val="both"/>
        <w:rPr>
          <w:rFonts w:ascii="Times New Roman" w:hAnsi="Times New Roman"/>
          <w:b/>
          <w:sz w:val="28"/>
          <w:szCs w:val="28"/>
        </w:rPr>
      </w:pPr>
    </w:p>
    <w:p w14:paraId="624ABAF8" w14:textId="362283A4" w:rsidR="00902D64" w:rsidRPr="00902D64" w:rsidRDefault="00902D64" w:rsidP="006B2814">
      <w:pPr>
        <w:spacing w:after="0" w:line="240" w:lineRule="auto"/>
        <w:ind w:firstLine="708"/>
        <w:jc w:val="both"/>
        <w:rPr>
          <w:rFonts w:ascii="Times New Roman" w:hAnsi="Times New Roman"/>
          <w:b/>
          <w:sz w:val="28"/>
          <w:szCs w:val="28"/>
        </w:rPr>
      </w:pPr>
      <w:r w:rsidRPr="00902D64">
        <w:rPr>
          <w:rFonts w:ascii="Times New Roman" w:hAnsi="Times New Roman"/>
          <w:b/>
          <w:sz w:val="28"/>
          <w:szCs w:val="28"/>
        </w:rPr>
        <w:lastRenderedPageBreak/>
        <w:t xml:space="preserve">28. </w:t>
      </w:r>
      <w:r w:rsidRPr="00902D64">
        <w:rPr>
          <w:rFonts w:ascii="Times New Roman" w:hAnsi="Times New Roman"/>
          <w:bCs/>
          <w:sz w:val="28"/>
          <w:szCs w:val="28"/>
        </w:rPr>
        <w:t>ДЗ ВХ.</w:t>
      </w:r>
      <w:r w:rsidR="00B27AEC">
        <w:rPr>
          <w:rFonts w:ascii="Times New Roman" w:hAnsi="Times New Roman"/>
          <w:bCs/>
          <w:sz w:val="28"/>
          <w:szCs w:val="28"/>
        </w:rPr>
        <w:t xml:space="preserve"> </w:t>
      </w:r>
      <w:r w:rsidRPr="00902D64">
        <w:rPr>
          <w:rFonts w:ascii="Times New Roman" w:hAnsi="Times New Roman"/>
          <w:bCs/>
          <w:sz w:val="28"/>
          <w:szCs w:val="28"/>
        </w:rPr>
        <w:t>№ ОС</w:t>
      </w:r>
      <w:r w:rsidRPr="00902D64">
        <w:rPr>
          <w:rFonts w:ascii="Times New Roman" w:hAnsi="Times New Roman"/>
          <w:bCs/>
          <w:sz w:val="28"/>
          <w:szCs w:val="28"/>
          <w:lang w:val="en-US"/>
        </w:rPr>
        <w:t>_</w:t>
      </w:r>
      <w:r w:rsidRPr="00902D64">
        <w:rPr>
          <w:rFonts w:ascii="Times New Roman" w:hAnsi="Times New Roman"/>
          <w:bCs/>
          <w:sz w:val="28"/>
          <w:szCs w:val="28"/>
        </w:rPr>
        <w:t>213/05.04.2024Г. ОТ СТ. ВЛАДИМИРОВ – КМЕТ НА ОБЩИНА ПЕРНИК, ОТНОСНО:</w:t>
      </w:r>
      <w:r w:rsidRPr="00902D64">
        <w:rPr>
          <w:rFonts w:ascii="Times New Roman" w:hAnsi="Times New Roman"/>
          <w:sz w:val="28"/>
          <w:szCs w:val="28"/>
        </w:rPr>
        <w:t xml:space="preserve"> </w:t>
      </w:r>
      <w:r w:rsidRPr="00902D64">
        <w:rPr>
          <w:rFonts w:ascii="Times New Roman" w:hAnsi="Times New Roman"/>
          <w:bCs/>
          <w:sz w:val="28"/>
          <w:szCs w:val="28"/>
        </w:rPr>
        <w:t xml:space="preserve">ОБЯВЯВАНЕ НА ПУБЛИЧЕН ТЪРГ С ТАЙНО НАДДАВАНЕ ЗА ПРОДАЖБА НА НЕДВИЖИМИ ИМОТИ-ЧАСТНА ОБЩИНСКА СОБСТВЕНОСТ.  </w:t>
      </w:r>
      <w:r w:rsidRPr="00902D64">
        <w:rPr>
          <w:rFonts w:ascii="Times New Roman" w:hAnsi="Times New Roman"/>
          <w:bCs/>
          <w:sz w:val="28"/>
          <w:szCs w:val="28"/>
        </w:rPr>
        <w:tab/>
      </w:r>
      <w:r w:rsidRPr="00902D64">
        <w:rPr>
          <w:rFonts w:ascii="Times New Roman" w:hAnsi="Times New Roman"/>
          <w:bCs/>
          <w:sz w:val="28"/>
          <w:szCs w:val="28"/>
        </w:rPr>
        <w:tab/>
      </w:r>
      <w:r w:rsidRPr="00902D64">
        <w:rPr>
          <w:rFonts w:ascii="Times New Roman" w:hAnsi="Times New Roman"/>
          <w:bCs/>
          <w:sz w:val="28"/>
          <w:szCs w:val="28"/>
        </w:rPr>
        <w:tab/>
      </w:r>
      <w:r w:rsidRPr="00902D64">
        <w:rPr>
          <w:rFonts w:ascii="Times New Roman" w:hAnsi="Times New Roman"/>
          <w:bCs/>
          <w:sz w:val="28"/>
          <w:szCs w:val="28"/>
        </w:rPr>
        <w:tab/>
      </w:r>
      <w:r w:rsidRPr="00902D64">
        <w:rPr>
          <w:rFonts w:ascii="Times New Roman" w:hAnsi="Times New Roman"/>
          <w:bCs/>
          <w:sz w:val="28"/>
          <w:szCs w:val="28"/>
        </w:rPr>
        <w:tab/>
      </w:r>
      <w:r w:rsidRPr="00902D64">
        <w:rPr>
          <w:rFonts w:ascii="Times New Roman" w:hAnsi="Times New Roman"/>
          <w:bCs/>
          <w:sz w:val="28"/>
          <w:szCs w:val="28"/>
        </w:rPr>
        <w:tab/>
      </w:r>
      <w:r w:rsidRPr="00902D64">
        <w:rPr>
          <w:rFonts w:ascii="Times New Roman" w:hAnsi="Times New Roman"/>
          <w:bCs/>
          <w:sz w:val="28"/>
          <w:szCs w:val="28"/>
        </w:rPr>
        <w:tab/>
      </w:r>
      <w:r w:rsidRPr="00902D64">
        <w:rPr>
          <w:rFonts w:ascii="Times New Roman" w:hAnsi="Times New Roman"/>
          <w:bCs/>
          <w:sz w:val="28"/>
          <w:szCs w:val="28"/>
        </w:rPr>
        <w:tab/>
      </w:r>
      <w:r w:rsidRPr="00902D64">
        <w:rPr>
          <w:rFonts w:ascii="Times New Roman" w:hAnsi="Times New Roman"/>
          <w:bCs/>
          <w:sz w:val="28"/>
          <w:szCs w:val="28"/>
        </w:rPr>
        <w:tab/>
      </w:r>
      <w:r w:rsidR="006B2814">
        <w:rPr>
          <w:rFonts w:ascii="Times New Roman" w:hAnsi="Times New Roman"/>
          <w:bCs/>
          <w:sz w:val="28"/>
          <w:szCs w:val="28"/>
        </w:rPr>
        <w:tab/>
      </w:r>
      <w:r w:rsidR="006B2814">
        <w:rPr>
          <w:rFonts w:ascii="Times New Roman" w:hAnsi="Times New Roman"/>
          <w:bCs/>
          <w:sz w:val="28"/>
          <w:szCs w:val="28"/>
        </w:rPr>
        <w:tab/>
      </w:r>
      <w:r w:rsidR="006B2814">
        <w:rPr>
          <w:rFonts w:ascii="Times New Roman" w:hAnsi="Times New Roman"/>
          <w:bCs/>
          <w:sz w:val="28"/>
          <w:szCs w:val="28"/>
        </w:rPr>
        <w:tab/>
      </w:r>
      <w:r w:rsidRPr="00902D64">
        <w:rPr>
          <w:rFonts w:ascii="Times New Roman" w:hAnsi="Times New Roman"/>
          <w:bCs/>
          <w:sz w:val="28"/>
          <w:szCs w:val="28"/>
        </w:rPr>
        <w:tab/>
      </w:r>
      <w:r w:rsidRPr="00902D64">
        <w:rPr>
          <w:rFonts w:ascii="Times New Roman" w:hAnsi="Times New Roman"/>
          <w:bCs/>
          <w:sz w:val="28"/>
          <w:szCs w:val="28"/>
        </w:rPr>
        <w:tab/>
      </w:r>
      <w:r w:rsidRPr="00902D64">
        <w:rPr>
          <w:rFonts w:ascii="Times New Roman" w:hAnsi="Times New Roman"/>
          <w:bCs/>
          <w:sz w:val="28"/>
          <w:szCs w:val="28"/>
        </w:rPr>
        <w:tab/>
      </w:r>
      <w:r w:rsidRPr="00902D64">
        <w:rPr>
          <w:rFonts w:ascii="Times New Roman" w:hAnsi="Times New Roman"/>
          <w:bCs/>
          <w:sz w:val="28"/>
          <w:szCs w:val="28"/>
        </w:rPr>
        <w:tab/>
      </w:r>
      <w:r w:rsidRPr="00902D64">
        <w:rPr>
          <w:rFonts w:ascii="Times New Roman" w:hAnsi="Times New Roman"/>
          <w:b/>
          <w:bCs/>
          <w:sz w:val="28"/>
          <w:szCs w:val="28"/>
        </w:rPr>
        <w:t xml:space="preserve">ВНАСЯ: СТ. ВЛАДИМИРОВ </w:t>
      </w:r>
    </w:p>
    <w:p w14:paraId="0B3E1049" w14:textId="1B086456" w:rsidR="00902D64" w:rsidRPr="00902D64" w:rsidRDefault="00902D64" w:rsidP="006B2814">
      <w:pPr>
        <w:spacing w:after="0" w:line="240" w:lineRule="auto"/>
        <w:ind w:firstLine="708"/>
        <w:jc w:val="both"/>
        <w:rPr>
          <w:rFonts w:ascii="Times New Roman" w:hAnsi="Times New Roman"/>
          <w:b/>
          <w:sz w:val="28"/>
          <w:szCs w:val="28"/>
        </w:rPr>
      </w:pPr>
      <w:r w:rsidRPr="00902D64">
        <w:rPr>
          <w:rFonts w:ascii="Times New Roman" w:hAnsi="Times New Roman"/>
          <w:b/>
          <w:sz w:val="28"/>
          <w:szCs w:val="28"/>
        </w:rPr>
        <w:t xml:space="preserve">29. </w:t>
      </w:r>
      <w:r w:rsidRPr="00902D64">
        <w:rPr>
          <w:rFonts w:ascii="Times New Roman" w:hAnsi="Times New Roman"/>
          <w:bCs/>
          <w:sz w:val="28"/>
          <w:szCs w:val="28"/>
        </w:rPr>
        <w:t>ДЗ ВХ.</w:t>
      </w:r>
      <w:r w:rsidR="00B27AEC">
        <w:rPr>
          <w:rFonts w:ascii="Times New Roman" w:hAnsi="Times New Roman"/>
          <w:bCs/>
          <w:sz w:val="28"/>
          <w:szCs w:val="28"/>
        </w:rPr>
        <w:t xml:space="preserve"> </w:t>
      </w:r>
      <w:r w:rsidRPr="00902D64">
        <w:rPr>
          <w:rFonts w:ascii="Times New Roman" w:hAnsi="Times New Roman"/>
          <w:bCs/>
          <w:sz w:val="28"/>
          <w:szCs w:val="28"/>
        </w:rPr>
        <w:t>№ ОС</w:t>
      </w:r>
      <w:r w:rsidRPr="00902D64">
        <w:rPr>
          <w:rFonts w:ascii="Times New Roman" w:hAnsi="Times New Roman"/>
          <w:bCs/>
          <w:sz w:val="28"/>
          <w:szCs w:val="28"/>
          <w:lang w:val="en-US"/>
        </w:rPr>
        <w:t>_</w:t>
      </w:r>
      <w:r w:rsidRPr="00902D64">
        <w:rPr>
          <w:rFonts w:ascii="Times New Roman" w:hAnsi="Times New Roman"/>
          <w:bCs/>
          <w:sz w:val="28"/>
          <w:szCs w:val="28"/>
        </w:rPr>
        <w:t>212/05.04.2024Г. ОТ СТ. ВЛАДИМИРОВ – КМЕТ НА ОБЩИНА ПЕРНИК, ОТНОСНО:</w:t>
      </w:r>
      <w:r w:rsidRPr="00902D64">
        <w:rPr>
          <w:rFonts w:ascii="Times New Roman" w:hAnsi="Times New Roman"/>
          <w:sz w:val="28"/>
          <w:szCs w:val="28"/>
        </w:rPr>
        <w:t xml:space="preserve"> </w:t>
      </w:r>
      <w:r w:rsidRPr="00902D64">
        <w:rPr>
          <w:rFonts w:ascii="Times New Roman" w:hAnsi="Times New Roman"/>
          <w:bCs/>
          <w:sz w:val="28"/>
          <w:szCs w:val="28"/>
        </w:rPr>
        <w:t xml:space="preserve">ОБЯВЯВАНЕ НА ПУБЛИЧЕН ТЪРГ С ТАЙНО НАДДАВАНЕ ЗА УЧРЕДЯВАНЕ ВЪЗМЕЗДНО ПРАВО НА СТРОЕЖ В НЕДВИЖИМ ИМОТ - ЧАСТНА ОБЩИНСКА СОБСТВЕНОСТ.  </w:t>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t>ВНАСЯ: СТ. ВЛАДИМИРОВ</w:t>
      </w:r>
    </w:p>
    <w:p w14:paraId="0D1AF191" w14:textId="1B935C7C" w:rsidR="00902D64" w:rsidRPr="00902D64" w:rsidRDefault="00902D64" w:rsidP="006B2814">
      <w:pPr>
        <w:spacing w:after="0" w:line="240" w:lineRule="auto"/>
        <w:ind w:firstLine="708"/>
        <w:jc w:val="both"/>
        <w:rPr>
          <w:rFonts w:ascii="Times New Roman" w:hAnsi="Times New Roman"/>
          <w:b/>
          <w:sz w:val="28"/>
          <w:szCs w:val="28"/>
        </w:rPr>
      </w:pPr>
      <w:r w:rsidRPr="00902D64">
        <w:rPr>
          <w:rFonts w:ascii="Times New Roman" w:hAnsi="Times New Roman"/>
          <w:b/>
          <w:sz w:val="28"/>
          <w:szCs w:val="28"/>
        </w:rPr>
        <w:t xml:space="preserve">30. </w:t>
      </w:r>
      <w:r w:rsidRPr="00902D64">
        <w:rPr>
          <w:rFonts w:ascii="Times New Roman" w:hAnsi="Times New Roman"/>
          <w:bCs/>
          <w:sz w:val="28"/>
          <w:szCs w:val="28"/>
        </w:rPr>
        <w:t>ДЗ ВХ.</w:t>
      </w:r>
      <w:r w:rsidR="00B27AEC">
        <w:rPr>
          <w:rFonts w:ascii="Times New Roman" w:hAnsi="Times New Roman"/>
          <w:bCs/>
          <w:sz w:val="28"/>
          <w:szCs w:val="28"/>
        </w:rPr>
        <w:t xml:space="preserve"> </w:t>
      </w:r>
      <w:r w:rsidRPr="00902D64">
        <w:rPr>
          <w:rFonts w:ascii="Times New Roman" w:hAnsi="Times New Roman"/>
          <w:bCs/>
          <w:sz w:val="28"/>
          <w:szCs w:val="28"/>
        </w:rPr>
        <w:t>№ ОС</w:t>
      </w:r>
      <w:r w:rsidRPr="00902D64">
        <w:rPr>
          <w:rFonts w:ascii="Times New Roman" w:hAnsi="Times New Roman"/>
          <w:bCs/>
          <w:sz w:val="28"/>
          <w:szCs w:val="28"/>
          <w:lang w:val="en-US"/>
        </w:rPr>
        <w:t>_</w:t>
      </w:r>
      <w:r w:rsidRPr="00902D64">
        <w:rPr>
          <w:rFonts w:ascii="Times New Roman" w:hAnsi="Times New Roman"/>
          <w:bCs/>
          <w:sz w:val="28"/>
          <w:szCs w:val="28"/>
        </w:rPr>
        <w:t>219/05.04.2024Г. ОТ СТ. ВЛАДИМИРОВ – КМЕТ НА ОБЩИНА ПЕРНИК, ОТНОСНО: ОТДАВАНЕ ПОД НАЕМ НА ИМОТИ ОБЩИНСКА СОБСТВЕНОСТ.</w:t>
      </w:r>
      <w:r w:rsidRPr="00902D64">
        <w:rPr>
          <w:rFonts w:ascii="Times New Roman" w:hAnsi="Times New Roman"/>
          <w:bCs/>
          <w:sz w:val="28"/>
          <w:szCs w:val="28"/>
        </w:rPr>
        <w:tab/>
      </w:r>
      <w:r w:rsidRPr="00902D64">
        <w:rPr>
          <w:rFonts w:ascii="Times New Roman" w:hAnsi="Times New Roman"/>
          <w:bCs/>
          <w:sz w:val="28"/>
          <w:szCs w:val="28"/>
        </w:rPr>
        <w:tab/>
      </w:r>
      <w:r w:rsidRPr="00902D64">
        <w:rPr>
          <w:rFonts w:ascii="Times New Roman" w:hAnsi="Times New Roman"/>
          <w:bCs/>
          <w:sz w:val="28"/>
          <w:szCs w:val="28"/>
        </w:rPr>
        <w:tab/>
      </w:r>
      <w:r w:rsidRPr="00902D64">
        <w:rPr>
          <w:rFonts w:ascii="Times New Roman" w:hAnsi="Times New Roman"/>
          <w:bCs/>
          <w:sz w:val="28"/>
          <w:szCs w:val="28"/>
        </w:rPr>
        <w:tab/>
      </w:r>
      <w:r w:rsidRPr="00902D64">
        <w:rPr>
          <w:rFonts w:ascii="Times New Roman" w:hAnsi="Times New Roman"/>
          <w:bCs/>
          <w:sz w:val="28"/>
          <w:szCs w:val="28"/>
        </w:rPr>
        <w:tab/>
      </w:r>
      <w:r w:rsidRPr="00902D64">
        <w:rPr>
          <w:rFonts w:ascii="Times New Roman" w:hAnsi="Times New Roman"/>
          <w:bCs/>
          <w:sz w:val="28"/>
          <w:szCs w:val="28"/>
        </w:rPr>
        <w:tab/>
      </w:r>
      <w:r w:rsidRPr="00902D64">
        <w:rPr>
          <w:rFonts w:ascii="Times New Roman" w:hAnsi="Times New Roman"/>
          <w:bCs/>
          <w:sz w:val="28"/>
          <w:szCs w:val="28"/>
        </w:rPr>
        <w:tab/>
      </w:r>
      <w:r w:rsidRPr="00902D64">
        <w:rPr>
          <w:rFonts w:ascii="Times New Roman" w:hAnsi="Times New Roman"/>
          <w:bCs/>
          <w:sz w:val="28"/>
          <w:szCs w:val="28"/>
        </w:rPr>
        <w:tab/>
      </w:r>
      <w:r w:rsidRPr="00902D64">
        <w:rPr>
          <w:rFonts w:ascii="Times New Roman" w:hAnsi="Times New Roman"/>
          <w:bCs/>
          <w:sz w:val="28"/>
          <w:szCs w:val="28"/>
        </w:rPr>
        <w:tab/>
      </w:r>
      <w:r w:rsidR="006B2814">
        <w:rPr>
          <w:rFonts w:ascii="Times New Roman" w:hAnsi="Times New Roman"/>
          <w:bCs/>
          <w:sz w:val="28"/>
          <w:szCs w:val="28"/>
        </w:rPr>
        <w:tab/>
      </w:r>
      <w:r w:rsidR="006B2814">
        <w:rPr>
          <w:rFonts w:ascii="Times New Roman" w:hAnsi="Times New Roman"/>
          <w:bCs/>
          <w:sz w:val="28"/>
          <w:szCs w:val="28"/>
        </w:rPr>
        <w:tab/>
      </w:r>
      <w:r w:rsidR="006B2814">
        <w:rPr>
          <w:rFonts w:ascii="Times New Roman" w:hAnsi="Times New Roman"/>
          <w:bCs/>
          <w:sz w:val="28"/>
          <w:szCs w:val="28"/>
        </w:rPr>
        <w:tab/>
      </w:r>
      <w:r w:rsidR="006B2814">
        <w:rPr>
          <w:rFonts w:ascii="Times New Roman" w:hAnsi="Times New Roman"/>
          <w:bCs/>
          <w:sz w:val="28"/>
          <w:szCs w:val="28"/>
        </w:rPr>
        <w:tab/>
      </w:r>
      <w:r w:rsidR="006B2814">
        <w:rPr>
          <w:rFonts w:ascii="Times New Roman" w:hAnsi="Times New Roman"/>
          <w:bCs/>
          <w:sz w:val="28"/>
          <w:szCs w:val="28"/>
        </w:rPr>
        <w:tab/>
      </w:r>
      <w:r w:rsidRPr="00902D64">
        <w:rPr>
          <w:rFonts w:ascii="Times New Roman" w:hAnsi="Times New Roman"/>
          <w:b/>
          <w:sz w:val="28"/>
          <w:szCs w:val="28"/>
        </w:rPr>
        <w:tab/>
      </w:r>
      <w:r w:rsidRPr="00902D64">
        <w:rPr>
          <w:rFonts w:ascii="Times New Roman" w:hAnsi="Times New Roman"/>
          <w:b/>
          <w:sz w:val="28"/>
          <w:szCs w:val="28"/>
        </w:rPr>
        <w:tab/>
        <w:t>ВНАСЯ: СТ. ВЛАДИМИРОВ</w:t>
      </w:r>
    </w:p>
    <w:p w14:paraId="119AC638" w14:textId="72CD5DC3" w:rsidR="00902D64" w:rsidRPr="00902D64" w:rsidRDefault="00902D64" w:rsidP="006B2814">
      <w:pPr>
        <w:spacing w:after="0" w:line="240" w:lineRule="auto"/>
        <w:ind w:firstLine="708"/>
        <w:jc w:val="both"/>
        <w:rPr>
          <w:rFonts w:ascii="Times New Roman" w:hAnsi="Times New Roman"/>
          <w:b/>
          <w:sz w:val="28"/>
          <w:szCs w:val="28"/>
        </w:rPr>
      </w:pPr>
      <w:r w:rsidRPr="00902D64">
        <w:rPr>
          <w:rFonts w:ascii="Times New Roman" w:hAnsi="Times New Roman"/>
          <w:b/>
          <w:sz w:val="28"/>
          <w:szCs w:val="28"/>
        </w:rPr>
        <w:t xml:space="preserve">31. </w:t>
      </w:r>
      <w:r w:rsidRPr="00902D64">
        <w:rPr>
          <w:rFonts w:ascii="Times New Roman" w:hAnsi="Times New Roman"/>
          <w:bCs/>
          <w:sz w:val="28"/>
          <w:szCs w:val="28"/>
        </w:rPr>
        <w:t>ДЗ ВХ.</w:t>
      </w:r>
      <w:r w:rsidR="00B27AEC">
        <w:rPr>
          <w:rFonts w:ascii="Times New Roman" w:hAnsi="Times New Roman"/>
          <w:bCs/>
          <w:sz w:val="28"/>
          <w:szCs w:val="28"/>
        </w:rPr>
        <w:t xml:space="preserve"> </w:t>
      </w:r>
      <w:r w:rsidRPr="00902D64">
        <w:rPr>
          <w:rFonts w:ascii="Times New Roman" w:hAnsi="Times New Roman"/>
          <w:bCs/>
          <w:sz w:val="28"/>
          <w:szCs w:val="28"/>
        </w:rPr>
        <w:t>№ ОС</w:t>
      </w:r>
      <w:r w:rsidRPr="00902D64">
        <w:rPr>
          <w:rFonts w:ascii="Times New Roman" w:hAnsi="Times New Roman"/>
          <w:bCs/>
          <w:sz w:val="28"/>
          <w:szCs w:val="28"/>
          <w:lang w:val="en-US"/>
        </w:rPr>
        <w:t>_</w:t>
      </w:r>
      <w:r w:rsidRPr="00902D64">
        <w:rPr>
          <w:rFonts w:ascii="Times New Roman" w:hAnsi="Times New Roman"/>
          <w:bCs/>
          <w:sz w:val="28"/>
          <w:szCs w:val="28"/>
        </w:rPr>
        <w:t>128-1/09.04.2024Г. ОТ СТ. ВЛАДИМИРОВ – КМЕТ НА ОБЩИНА ПЕРНИК, ОТНОСНО:</w:t>
      </w:r>
      <w:r w:rsidRPr="00902D64">
        <w:rPr>
          <w:rFonts w:ascii="Times New Roman" w:hAnsi="Times New Roman"/>
          <w:sz w:val="28"/>
          <w:szCs w:val="28"/>
        </w:rPr>
        <w:t xml:space="preserve"> </w:t>
      </w:r>
      <w:r w:rsidRPr="00902D64">
        <w:rPr>
          <w:rFonts w:ascii="Times New Roman" w:hAnsi="Times New Roman"/>
          <w:bCs/>
          <w:sz w:val="28"/>
          <w:szCs w:val="28"/>
        </w:rPr>
        <w:t xml:space="preserve">ИЗМЕНЕНИЕ НА Т. II – 2 ОТ РЕШЕНИЕ №515 ОТ 20.05.2021Г.  НА ОБЩИНСКИ СЪВЕТ ПЕРНИК ОТНОСНО ОПРЕДЕЛЯНЕ МЕСЕЧНОТО ВЪЗНАГРАЖДЕНИЕ НА УПРАВИТЕЛЯ НА ГРАДСКИ ТРАНСПОРТ – ПЕРНИК ЕООД.  </w:t>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006B2814">
        <w:rPr>
          <w:rFonts w:ascii="Times New Roman" w:hAnsi="Times New Roman"/>
          <w:b/>
          <w:sz w:val="28"/>
          <w:szCs w:val="28"/>
        </w:rPr>
        <w:tab/>
      </w:r>
      <w:r w:rsidR="006B281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t>ВНАСЯ: СТ. ВЛАДИМИРОВ</w:t>
      </w:r>
    </w:p>
    <w:p w14:paraId="66EFB88F" w14:textId="62DCFFC1" w:rsidR="00902D64" w:rsidRPr="00902D64" w:rsidRDefault="00902D64" w:rsidP="006B2814">
      <w:pPr>
        <w:spacing w:after="0" w:line="240" w:lineRule="auto"/>
        <w:ind w:firstLine="708"/>
        <w:jc w:val="both"/>
        <w:rPr>
          <w:rFonts w:ascii="Times New Roman" w:hAnsi="Times New Roman"/>
          <w:b/>
          <w:sz w:val="28"/>
          <w:szCs w:val="28"/>
        </w:rPr>
      </w:pPr>
      <w:r w:rsidRPr="00902D64">
        <w:rPr>
          <w:rFonts w:ascii="Times New Roman" w:hAnsi="Times New Roman"/>
          <w:b/>
          <w:sz w:val="28"/>
          <w:szCs w:val="28"/>
        </w:rPr>
        <w:t xml:space="preserve">32. </w:t>
      </w:r>
      <w:r w:rsidRPr="00902D64">
        <w:rPr>
          <w:rFonts w:ascii="Times New Roman" w:hAnsi="Times New Roman"/>
          <w:bCs/>
          <w:sz w:val="28"/>
          <w:szCs w:val="28"/>
        </w:rPr>
        <w:t>ДЗ ВХ.</w:t>
      </w:r>
      <w:r w:rsidR="00B27AEC">
        <w:rPr>
          <w:rFonts w:ascii="Times New Roman" w:hAnsi="Times New Roman"/>
          <w:bCs/>
          <w:sz w:val="28"/>
          <w:szCs w:val="28"/>
        </w:rPr>
        <w:t xml:space="preserve"> </w:t>
      </w:r>
      <w:r w:rsidRPr="00902D64">
        <w:rPr>
          <w:rFonts w:ascii="Times New Roman" w:hAnsi="Times New Roman"/>
          <w:bCs/>
          <w:sz w:val="28"/>
          <w:szCs w:val="28"/>
        </w:rPr>
        <w:t>№ ОС</w:t>
      </w:r>
      <w:r w:rsidRPr="00902D64">
        <w:rPr>
          <w:rFonts w:ascii="Times New Roman" w:hAnsi="Times New Roman"/>
          <w:bCs/>
          <w:sz w:val="28"/>
          <w:szCs w:val="28"/>
          <w:lang w:val="en-US"/>
        </w:rPr>
        <w:t>_</w:t>
      </w:r>
      <w:r w:rsidRPr="00902D64">
        <w:rPr>
          <w:rFonts w:ascii="Times New Roman" w:hAnsi="Times New Roman"/>
          <w:bCs/>
          <w:sz w:val="28"/>
          <w:szCs w:val="28"/>
        </w:rPr>
        <w:t>165/21.03.2024Г. ОТ СТ. ВЛАДИМИРОВ – КМЕТ НА ОБЩИНА ПЕРНИК, ОТНОСНО: ПРАКТИЧЕСКА РЕАЛИЗАЦИЯ НА ПОЛЗВАНЕТО НА МИНЕРАЛНА ВОДА ОТ НАХОДИЩЕ НА МИНЕРАЛНА ВОДА СЕЛО РУДАРЦИ, ОБЩИНА ПЕРНИК И ВКЛЮЧВАНЕ НА МИНЕРАЛНИТЕ ВОДИ ВЪВ ВОДОПРЕНОСНАТА ВОДОСНАБДИТЕЛНА МРЕЖА НА СЕЛО РУДАРЦИ.</w:t>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t>ВНАСЯ: СТ. ВЛАДИМИРОВ</w:t>
      </w:r>
    </w:p>
    <w:p w14:paraId="2499BEA4" w14:textId="352D3205" w:rsidR="00902D64" w:rsidRPr="00902D64" w:rsidRDefault="00902D64" w:rsidP="006B2814">
      <w:pPr>
        <w:spacing w:after="0" w:line="240" w:lineRule="auto"/>
        <w:ind w:firstLine="708"/>
        <w:jc w:val="both"/>
        <w:rPr>
          <w:rFonts w:ascii="Times New Roman" w:hAnsi="Times New Roman"/>
          <w:b/>
          <w:sz w:val="28"/>
          <w:szCs w:val="28"/>
        </w:rPr>
      </w:pPr>
      <w:r w:rsidRPr="00902D64">
        <w:rPr>
          <w:rFonts w:ascii="Times New Roman" w:hAnsi="Times New Roman"/>
          <w:b/>
          <w:sz w:val="28"/>
          <w:szCs w:val="28"/>
        </w:rPr>
        <w:t xml:space="preserve">33. </w:t>
      </w:r>
      <w:r w:rsidRPr="00902D64">
        <w:rPr>
          <w:rFonts w:ascii="Times New Roman" w:hAnsi="Times New Roman"/>
          <w:bCs/>
          <w:sz w:val="28"/>
          <w:szCs w:val="28"/>
        </w:rPr>
        <w:t>ДЗ ВХ.</w:t>
      </w:r>
      <w:r w:rsidR="00B27AEC">
        <w:rPr>
          <w:rFonts w:ascii="Times New Roman" w:hAnsi="Times New Roman"/>
          <w:bCs/>
          <w:sz w:val="28"/>
          <w:szCs w:val="28"/>
        </w:rPr>
        <w:t xml:space="preserve"> </w:t>
      </w:r>
      <w:r w:rsidRPr="00902D64">
        <w:rPr>
          <w:rFonts w:ascii="Times New Roman" w:hAnsi="Times New Roman"/>
          <w:bCs/>
          <w:sz w:val="28"/>
          <w:szCs w:val="28"/>
        </w:rPr>
        <w:t>№ ОС</w:t>
      </w:r>
      <w:r w:rsidRPr="00902D64">
        <w:rPr>
          <w:rFonts w:ascii="Times New Roman" w:hAnsi="Times New Roman"/>
          <w:bCs/>
          <w:sz w:val="28"/>
          <w:szCs w:val="28"/>
          <w:lang w:val="en-US"/>
        </w:rPr>
        <w:t>_</w:t>
      </w:r>
      <w:r w:rsidRPr="00902D64">
        <w:rPr>
          <w:rFonts w:ascii="Times New Roman" w:hAnsi="Times New Roman"/>
          <w:bCs/>
          <w:sz w:val="28"/>
          <w:szCs w:val="28"/>
        </w:rPr>
        <w:t xml:space="preserve">225/09.04.2024Г. ОТ СТ. ВЛАДИМИРОВ – КМЕТ НА ОБЩИНА ПЕРНИК, ОТНОСНО: УЧРЕДЯВАНЕ ПРАВО НА ПОЛЗВАНЕ ВЪРХУ ТЕРЕН, ПРЕДСТАВЛЯВАЩ ЗЕМЕДЕЛСКА ЗЕМЯ </w:t>
      </w:r>
      <w:r w:rsidRPr="00902D64">
        <w:rPr>
          <w:rFonts w:ascii="Times New Roman" w:hAnsi="Times New Roman"/>
          <w:b/>
          <w:bCs/>
          <w:sz w:val="28"/>
          <w:szCs w:val="28"/>
        </w:rPr>
        <w:t xml:space="preserve">– </w:t>
      </w:r>
      <w:r w:rsidRPr="00902D64">
        <w:rPr>
          <w:rFonts w:ascii="Times New Roman" w:hAnsi="Times New Roman"/>
          <w:bCs/>
          <w:sz w:val="28"/>
          <w:szCs w:val="28"/>
        </w:rPr>
        <w:t xml:space="preserve">ИМОТ С № 55871.33.17, НАМИРАЩ СЕ В ЗЕМЛИЩЕТО НА ГР. ПЕРНИК С ПЛОЩ ОТ 7,870 ДКА - ПАСИЩЕ </w:t>
      </w:r>
      <w:r w:rsidRPr="00902D64">
        <w:rPr>
          <w:rFonts w:ascii="Times New Roman" w:hAnsi="Times New Roman"/>
          <w:b/>
          <w:bCs/>
          <w:sz w:val="28"/>
          <w:szCs w:val="28"/>
        </w:rPr>
        <w:t>-</w:t>
      </w:r>
      <w:r w:rsidRPr="00902D64">
        <w:rPr>
          <w:rFonts w:ascii="Times New Roman" w:hAnsi="Times New Roman"/>
          <w:bCs/>
          <w:sz w:val="28"/>
          <w:szCs w:val="28"/>
        </w:rPr>
        <w:t xml:space="preserve"> V КАТ, АОС 10316/ 10.08.2015 Г.</w:t>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t>ВНАСЯ: СТ. ВЛАДИМИРОВ</w:t>
      </w:r>
    </w:p>
    <w:p w14:paraId="015C1589" w14:textId="70FA88A5" w:rsidR="00902D64" w:rsidRPr="00902D64" w:rsidRDefault="00902D64" w:rsidP="006B2814">
      <w:pPr>
        <w:spacing w:after="0" w:line="240" w:lineRule="auto"/>
        <w:ind w:firstLine="708"/>
        <w:jc w:val="both"/>
        <w:rPr>
          <w:rFonts w:ascii="Times New Roman" w:hAnsi="Times New Roman"/>
          <w:b/>
          <w:sz w:val="28"/>
          <w:szCs w:val="28"/>
        </w:rPr>
      </w:pPr>
      <w:r w:rsidRPr="00902D64">
        <w:rPr>
          <w:rFonts w:ascii="Times New Roman" w:hAnsi="Times New Roman"/>
          <w:b/>
          <w:sz w:val="28"/>
          <w:szCs w:val="28"/>
        </w:rPr>
        <w:t xml:space="preserve">34. </w:t>
      </w:r>
      <w:r w:rsidRPr="00902D64">
        <w:rPr>
          <w:rFonts w:ascii="Times New Roman" w:hAnsi="Times New Roman"/>
          <w:bCs/>
          <w:sz w:val="28"/>
          <w:szCs w:val="28"/>
        </w:rPr>
        <w:t>ДЗ ВХ.№ ОС</w:t>
      </w:r>
      <w:r w:rsidRPr="00902D64">
        <w:rPr>
          <w:rFonts w:ascii="Times New Roman" w:hAnsi="Times New Roman"/>
          <w:bCs/>
          <w:sz w:val="28"/>
          <w:szCs w:val="28"/>
          <w:lang w:val="en-US"/>
        </w:rPr>
        <w:t>_</w:t>
      </w:r>
      <w:r w:rsidRPr="00902D64">
        <w:rPr>
          <w:rFonts w:ascii="Times New Roman" w:hAnsi="Times New Roman"/>
          <w:bCs/>
          <w:sz w:val="28"/>
          <w:szCs w:val="28"/>
        </w:rPr>
        <w:t>211/05.04.2024Г. ОТ СТ. ВЛАДИМИРОВ – КМЕТ НА ОБЩИНА ПЕРНИК, ОТНОСНО: ПРОДАЖБА НА ОБЩИНСКИ ЖИЛИЩА НА НАЕМАТЕЛИ, НАСТАНЕНИ ПО АДМИНИСТРАТИВЕН РЕД.</w:t>
      </w:r>
      <w:r w:rsidRPr="00902D6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t>ВНАСЯ: СТ. ВЛАДИМИРОВ</w:t>
      </w:r>
    </w:p>
    <w:p w14:paraId="682E9338" w14:textId="77777777" w:rsidR="00B40DD9" w:rsidRDefault="00972496" w:rsidP="00B604BB">
      <w:pPr>
        <w:spacing w:after="0" w:line="240" w:lineRule="auto"/>
        <w:jc w:val="both"/>
        <w:rPr>
          <w:rFonts w:ascii="Times New Roman" w:hAnsi="Times New Roman"/>
          <w:sz w:val="28"/>
          <w:szCs w:val="28"/>
        </w:rPr>
      </w:pPr>
      <w:r w:rsidRPr="00972496">
        <w:rPr>
          <w:rFonts w:ascii="Times New Roman" w:hAnsi="Times New Roman"/>
          <w:sz w:val="28"/>
          <w:szCs w:val="28"/>
        </w:rPr>
        <w:tab/>
      </w:r>
      <w:r w:rsidR="00F476AC">
        <w:rPr>
          <w:rFonts w:ascii="Times New Roman" w:hAnsi="Times New Roman"/>
          <w:sz w:val="28"/>
          <w:szCs w:val="28"/>
        </w:rPr>
        <w:t>Уважаеми</w:t>
      </w:r>
      <w:r w:rsidR="00B126C0">
        <w:rPr>
          <w:rFonts w:ascii="Times New Roman" w:hAnsi="Times New Roman"/>
          <w:sz w:val="28"/>
          <w:szCs w:val="28"/>
        </w:rPr>
        <w:t xml:space="preserve">  </w:t>
      </w:r>
      <w:r w:rsidR="00F476AC">
        <w:rPr>
          <w:rFonts w:ascii="Times New Roman" w:hAnsi="Times New Roman"/>
          <w:sz w:val="28"/>
          <w:szCs w:val="28"/>
        </w:rPr>
        <w:t>к</w:t>
      </w:r>
      <w:r w:rsidR="001857C3">
        <w:rPr>
          <w:rFonts w:ascii="Times New Roman" w:hAnsi="Times New Roman"/>
          <w:sz w:val="28"/>
          <w:szCs w:val="28"/>
        </w:rPr>
        <w:t>олеги</w:t>
      </w:r>
      <w:r w:rsidR="002F0F7B">
        <w:rPr>
          <w:rFonts w:ascii="Times New Roman" w:hAnsi="Times New Roman"/>
          <w:sz w:val="28"/>
          <w:szCs w:val="28"/>
        </w:rPr>
        <w:t>,</w:t>
      </w:r>
      <w:r w:rsidR="001857C3">
        <w:rPr>
          <w:rFonts w:ascii="Times New Roman" w:hAnsi="Times New Roman"/>
          <w:sz w:val="28"/>
          <w:szCs w:val="28"/>
        </w:rPr>
        <w:t xml:space="preserve"> имате думата</w:t>
      </w:r>
      <w:r w:rsidR="00F75BB1">
        <w:rPr>
          <w:rFonts w:ascii="Times New Roman" w:hAnsi="Times New Roman"/>
          <w:sz w:val="28"/>
          <w:szCs w:val="28"/>
        </w:rPr>
        <w:t xml:space="preserve"> за мнения и предложения по същия. </w:t>
      </w:r>
      <w:r w:rsidR="001D1CE7">
        <w:rPr>
          <w:rFonts w:ascii="Times New Roman" w:hAnsi="Times New Roman"/>
          <w:sz w:val="28"/>
          <w:szCs w:val="28"/>
        </w:rPr>
        <w:t>Не виждам</w:t>
      </w:r>
      <w:r w:rsidR="00B40DD9">
        <w:rPr>
          <w:rFonts w:ascii="Times New Roman" w:hAnsi="Times New Roman"/>
          <w:sz w:val="28"/>
          <w:szCs w:val="28"/>
        </w:rPr>
        <w:t xml:space="preserve"> постъпили заявки</w:t>
      </w:r>
      <w:r w:rsidR="001D1CE7">
        <w:rPr>
          <w:rFonts w:ascii="Times New Roman" w:hAnsi="Times New Roman"/>
          <w:sz w:val="28"/>
          <w:szCs w:val="28"/>
        </w:rPr>
        <w:t xml:space="preserve">. </w:t>
      </w:r>
      <w:r w:rsidR="00B40DD9">
        <w:rPr>
          <w:rFonts w:ascii="Times New Roman" w:hAnsi="Times New Roman"/>
          <w:sz w:val="28"/>
          <w:szCs w:val="28"/>
        </w:rPr>
        <w:t>Подлагам предложения дневен ред на гласуване.</w:t>
      </w:r>
    </w:p>
    <w:p w14:paraId="14395DA5" w14:textId="0D344C43" w:rsidR="0029235A" w:rsidRDefault="0029235A" w:rsidP="0029235A">
      <w:pPr>
        <w:spacing w:after="0" w:line="240" w:lineRule="auto"/>
        <w:jc w:val="both"/>
        <w:rPr>
          <w:rFonts w:ascii="Times New Roman" w:hAnsi="Times New Roman"/>
          <w:iCs/>
          <w:sz w:val="28"/>
          <w:szCs w:val="28"/>
        </w:rPr>
      </w:pPr>
      <w:r w:rsidRPr="0029235A">
        <w:rPr>
          <w:rFonts w:ascii="Times New Roman" w:hAnsi="Times New Roman"/>
          <w:iCs/>
          <w:sz w:val="28"/>
          <w:szCs w:val="28"/>
        </w:rPr>
        <w:t>ГЛАСУВА СЕ:</w:t>
      </w:r>
    </w:p>
    <w:p w14:paraId="2A5E5D1D" w14:textId="0858A0C4" w:rsidR="007E2370" w:rsidRPr="0029235A" w:rsidRDefault="007E2370" w:rsidP="0029235A">
      <w:pPr>
        <w:spacing w:after="0" w:line="240" w:lineRule="auto"/>
        <w:jc w:val="both"/>
        <w:rPr>
          <w:rFonts w:ascii="Times New Roman" w:hAnsi="Times New Roman"/>
          <w:i/>
          <w:iCs/>
          <w:sz w:val="28"/>
          <w:szCs w:val="28"/>
        </w:rPr>
      </w:pPr>
      <w:r>
        <w:rPr>
          <w:rFonts w:ascii="Times New Roman" w:hAnsi="Times New Roman"/>
          <w:iCs/>
          <w:sz w:val="28"/>
          <w:szCs w:val="28"/>
        </w:rPr>
        <w:t>………………..</w:t>
      </w:r>
    </w:p>
    <w:p w14:paraId="5BB988DC" w14:textId="4444CAA6" w:rsidR="00B40DD9" w:rsidRDefault="007E2370" w:rsidP="0029235A">
      <w:pPr>
        <w:spacing w:after="0" w:line="240" w:lineRule="auto"/>
        <w:jc w:val="both"/>
        <w:rPr>
          <w:rFonts w:ascii="Times New Roman" w:hAnsi="Times New Roman"/>
          <w:iCs/>
          <w:sz w:val="28"/>
          <w:szCs w:val="28"/>
        </w:rPr>
      </w:pPr>
      <w:r>
        <w:rPr>
          <w:rFonts w:ascii="Times New Roman" w:hAnsi="Times New Roman"/>
          <w:iCs/>
          <w:sz w:val="28"/>
          <w:szCs w:val="28"/>
        </w:rPr>
        <w:t xml:space="preserve">ДЕНИСЛАВ ЗАХАРИЕВ: </w:t>
      </w:r>
      <w:r w:rsidR="00B40DD9">
        <w:rPr>
          <w:rFonts w:ascii="Times New Roman" w:hAnsi="Times New Roman"/>
          <w:iCs/>
          <w:sz w:val="28"/>
          <w:szCs w:val="28"/>
        </w:rPr>
        <w:t>Съгласно системата отчита само седем гласували.</w:t>
      </w:r>
      <w:r>
        <w:rPr>
          <w:rFonts w:ascii="Times New Roman" w:hAnsi="Times New Roman"/>
          <w:iCs/>
          <w:sz w:val="28"/>
          <w:szCs w:val="28"/>
        </w:rPr>
        <w:t xml:space="preserve"> </w:t>
      </w:r>
      <w:r w:rsidR="00B40DD9">
        <w:rPr>
          <w:rFonts w:ascii="Times New Roman" w:hAnsi="Times New Roman"/>
          <w:iCs/>
          <w:sz w:val="28"/>
          <w:szCs w:val="28"/>
        </w:rPr>
        <w:t>Заповядайте</w:t>
      </w:r>
      <w:r>
        <w:rPr>
          <w:rFonts w:ascii="Times New Roman" w:hAnsi="Times New Roman"/>
          <w:iCs/>
          <w:sz w:val="28"/>
          <w:szCs w:val="28"/>
        </w:rPr>
        <w:t>,</w:t>
      </w:r>
      <w:r w:rsidR="00B40DD9">
        <w:rPr>
          <w:rFonts w:ascii="Times New Roman" w:hAnsi="Times New Roman"/>
          <w:iCs/>
          <w:sz w:val="28"/>
          <w:szCs w:val="28"/>
        </w:rPr>
        <w:t xml:space="preserve"> г</w:t>
      </w:r>
      <w:r>
        <w:rPr>
          <w:rFonts w:ascii="Times New Roman" w:hAnsi="Times New Roman"/>
          <w:iCs/>
          <w:sz w:val="28"/>
          <w:szCs w:val="28"/>
        </w:rPr>
        <w:t>оспо</w:t>
      </w:r>
      <w:r w:rsidR="00B40DD9">
        <w:rPr>
          <w:rFonts w:ascii="Times New Roman" w:hAnsi="Times New Roman"/>
          <w:iCs/>
          <w:sz w:val="28"/>
          <w:szCs w:val="28"/>
        </w:rPr>
        <w:t>жо Милошева.</w:t>
      </w:r>
    </w:p>
    <w:p w14:paraId="7D153067" w14:textId="47875C59" w:rsidR="00B40DD9" w:rsidRDefault="00B40DD9" w:rsidP="0029235A">
      <w:pPr>
        <w:spacing w:after="0" w:line="240" w:lineRule="auto"/>
        <w:jc w:val="both"/>
        <w:rPr>
          <w:rFonts w:ascii="Times New Roman" w:hAnsi="Times New Roman"/>
          <w:iCs/>
          <w:sz w:val="28"/>
          <w:szCs w:val="28"/>
        </w:rPr>
      </w:pPr>
      <w:r>
        <w:rPr>
          <w:rFonts w:ascii="Times New Roman" w:hAnsi="Times New Roman"/>
          <w:iCs/>
          <w:sz w:val="28"/>
          <w:szCs w:val="28"/>
        </w:rPr>
        <w:lastRenderedPageBreak/>
        <w:t>МИЛЕНА МИЛОШЕВА: Системата има проблем</w:t>
      </w:r>
      <w:r w:rsidR="007E2370">
        <w:rPr>
          <w:rFonts w:ascii="Times New Roman" w:hAnsi="Times New Roman"/>
          <w:iCs/>
          <w:sz w:val="28"/>
          <w:szCs w:val="28"/>
        </w:rPr>
        <w:t>,</w:t>
      </w:r>
      <w:r>
        <w:rPr>
          <w:rFonts w:ascii="Times New Roman" w:hAnsi="Times New Roman"/>
          <w:iCs/>
          <w:sz w:val="28"/>
          <w:szCs w:val="28"/>
        </w:rPr>
        <w:t xml:space="preserve"> господин Председател.</w:t>
      </w:r>
    </w:p>
    <w:p w14:paraId="12082786" w14:textId="5020CEAF" w:rsidR="00B40DD9" w:rsidRDefault="00B40DD9" w:rsidP="0029235A">
      <w:pPr>
        <w:spacing w:after="0" w:line="240" w:lineRule="auto"/>
        <w:jc w:val="both"/>
        <w:rPr>
          <w:rFonts w:ascii="Times New Roman" w:hAnsi="Times New Roman"/>
          <w:iCs/>
          <w:sz w:val="28"/>
          <w:szCs w:val="28"/>
        </w:rPr>
      </w:pPr>
      <w:r>
        <w:rPr>
          <w:rFonts w:ascii="Times New Roman" w:hAnsi="Times New Roman"/>
          <w:iCs/>
          <w:sz w:val="28"/>
          <w:szCs w:val="28"/>
        </w:rPr>
        <w:t>РАЛИЦА АНДРЕЕВА: Господин Председател</w:t>
      </w:r>
      <w:r w:rsidR="007E2370">
        <w:rPr>
          <w:rFonts w:ascii="Times New Roman" w:hAnsi="Times New Roman"/>
          <w:iCs/>
          <w:sz w:val="28"/>
          <w:szCs w:val="28"/>
        </w:rPr>
        <w:t>,</w:t>
      </w:r>
      <w:r>
        <w:rPr>
          <w:rFonts w:ascii="Times New Roman" w:hAnsi="Times New Roman"/>
          <w:iCs/>
          <w:sz w:val="28"/>
          <w:szCs w:val="28"/>
        </w:rPr>
        <w:t xml:space="preserve"> има някакъв проблем със системата, две-трети от колегите съветници въобще не ги допуска да влязат в системата</w:t>
      </w:r>
      <w:r w:rsidR="00902EB0">
        <w:rPr>
          <w:rFonts w:ascii="Times New Roman" w:hAnsi="Times New Roman"/>
          <w:iCs/>
          <w:sz w:val="28"/>
          <w:szCs w:val="28"/>
        </w:rPr>
        <w:t xml:space="preserve"> и по тази причина не гласуват</w:t>
      </w:r>
      <w:r w:rsidR="007E2370">
        <w:rPr>
          <w:rFonts w:ascii="Times New Roman" w:hAnsi="Times New Roman"/>
          <w:iCs/>
          <w:sz w:val="28"/>
          <w:szCs w:val="28"/>
        </w:rPr>
        <w:t>. Т</w:t>
      </w:r>
      <w:r w:rsidR="00902EB0">
        <w:rPr>
          <w:rFonts w:ascii="Times New Roman" w:hAnsi="Times New Roman"/>
          <w:iCs/>
          <w:sz w:val="28"/>
          <w:szCs w:val="28"/>
        </w:rPr>
        <w:t>ези</w:t>
      </w:r>
      <w:r w:rsidR="007E2370">
        <w:rPr>
          <w:rFonts w:ascii="Times New Roman" w:hAnsi="Times New Roman"/>
          <w:iCs/>
          <w:sz w:val="28"/>
          <w:szCs w:val="28"/>
        </w:rPr>
        <w:t>,</w:t>
      </w:r>
      <w:r w:rsidR="00902EB0">
        <w:rPr>
          <w:rFonts w:ascii="Times New Roman" w:hAnsi="Times New Roman"/>
          <w:iCs/>
          <w:sz w:val="28"/>
          <w:szCs w:val="28"/>
        </w:rPr>
        <w:t xml:space="preserve"> които успахме да влезем - на мен например не ми излиза съобщение за гласуване и не мога да гласувам, ако трябва да изчакаме технологично време</w:t>
      </w:r>
      <w:r w:rsidR="007E2370">
        <w:rPr>
          <w:rFonts w:ascii="Times New Roman" w:hAnsi="Times New Roman"/>
          <w:iCs/>
          <w:sz w:val="28"/>
          <w:szCs w:val="28"/>
        </w:rPr>
        <w:t>,</w:t>
      </w:r>
      <w:r w:rsidR="00902EB0">
        <w:rPr>
          <w:rFonts w:ascii="Times New Roman" w:hAnsi="Times New Roman"/>
          <w:iCs/>
          <w:sz w:val="28"/>
          <w:szCs w:val="28"/>
        </w:rPr>
        <w:t xml:space="preserve"> в което да бъде отстранен проблема, защото няма да стане така.</w:t>
      </w:r>
    </w:p>
    <w:p w14:paraId="3224D886" w14:textId="6851991E" w:rsidR="00902EB0" w:rsidRDefault="00902EB0" w:rsidP="0029235A">
      <w:pPr>
        <w:spacing w:after="0" w:line="240" w:lineRule="auto"/>
        <w:jc w:val="both"/>
        <w:rPr>
          <w:rFonts w:ascii="Times New Roman" w:hAnsi="Times New Roman"/>
          <w:iCs/>
          <w:sz w:val="28"/>
          <w:szCs w:val="28"/>
        </w:rPr>
      </w:pPr>
      <w:r>
        <w:rPr>
          <w:rFonts w:ascii="Times New Roman" w:hAnsi="Times New Roman"/>
          <w:iCs/>
          <w:sz w:val="28"/>
          <w:szCs w:val="28"/>
        </w:rPr>
        <w:t>ДЕНИСЛАВ ЗАХАРИЕВ: Добре</w:t>
      </w:r>
      <w:r w:rsidR="007E2370">
        <w:rPr>
          <w:rFonts w:ascii="Times New Roman" w:hAnsi="Times New Roman"/>
          <w:iCs/>
          <w:sz w:val="28"/>
          <w:szCs w:val="28"/>
        </w:rPr>
        <w:t>,</w:t>
      </w:r>
      <w:r>
        <w:rPr>
          <w:rFonts w:ascii="Times New Roman" w:hAnsi="Times New Roman"/>
          <w:iCs/>
          <w:sz w:val="28"/>
          <w:szCs w:val="28"/>
        </w:rPr>
        <w:t xml:space="preserve"> тогава ще изчакаме, въпреки</w:t>
      </w:r>
      <w:r w:rsidR="007E2370">
        <w:rPr>
          <w:rFonts w:ascii="Times New Roman" w:hAnsi="Times New Roman"/>
          <w:iCs/>
          <w:sz w:val="28"/>
          <w:szCs w:val="28"/>
        </w:rPr>
        <w:t>,</w:t>
      </w:r>
      <w:r>
        <w:rPr>
          <w:rFonts w:ascii="Times New Roman" w:hAnsi="Times New Roman"/>
          <w:iCs/>
          <w:sz w:val="28"/>
          <w:szCs w:val="28"/>
        </w:rPr>
        <w:t xml:space="preserve"> че Правилника не позволява да дадем почивка, ако сте съгласни и не възразите за пет минути да се опитат да отстранят проблема в системата, ако не</w:t>
      </w:r>
      <w:r w:rsidR="007E2370">
        <w:rPr>
          <w:rFonts w:ascii="Times New Roman" w:hAnsi="Times New Roman"/>
          <w:iCs/>
          <w:sz w:val="28"/>
          <w:szCs w:val="28"/>
        </w:rPr>
        <w:t>,</w:t>
      </w:r>
      <w:r>
        <w:rPr>
          <w:rFonts w:ascii="Times New Roman" w:hAnsi="Times New Roman"/>
          <w:iCs/>
          <w:sz w:val="28"/>
          <w:szCs w:val="28"/>
        </w:rPr>
        <w:t xml:space="preserve"> се надявам на предложение да преминем на ръчен режим на гласуване.</w:t>
      </w:r>
    </w:p>
    <w:p w14:paraId="23299FA8" w14:textId="1B4D59EC" w:rsidR="00902EB0" w:rsidRDefault="00902EB0" w:rsidP="0029235A">
      <w:pPr>
        <w:spacing w:after="0" w:line="240" w:lineRule="auto"/>
        <w:jc w:val="both"/>
        <w:rPr>
          <w:rFonts w:ascii="Times New Roman" w:hAnsi="Times New Roman"/>
          <w:iCs/>
          <w:sz w:val="28"/>
          <w:szCs w:val="28"/>
        </w:rPr>
      </w:pPr>
      <w:r>
        <w:rPr>
          <w:rFonts w:ascii="Times New Roman" w:hAnsi="Times New Roman"/>
          <w:iCs/>
          <w:sz w:val="28"/>
          <w:szCs w:val="28"/>
        </w:rPr>
        <w:t>МИЛЕНА МИЛОШЕВА: Господин Председател</w:t>
      </w:r>
      <w:r w:rsidR="007E2370">
        <w:rPr>
          <w:rFonts w:ascii="Times New Roman" w:hAnsi="Times New Roman"/>
          <w:iCs/>
          <w:sz w:val="28"/>
          <w:szCs w:val="28"/>
        </w:rPr>
        <w:t>,</w:t>
      </w:r>
      <w:r>
        <w:rPr>
          <w:rFonts w:ascii="Times New Roman" w:hAnsi="Times New Roman"/>
          <w:iCs/>
          <w:sz w:val="28"/>
          <w:szCs w:val="28"/>
        </w:rPr>
        <w:t xml:space="preserve"> ако гласуваме ръчно дневния ред трябва цялото заседание да се проведе така.</w:t>
      </w:r>
    </w:p>
    <w:p w14:paraId="0EF83D36" w14:textId="0415AD68" w:rsidR="00CA2C19" w:rsidRDefault="00902EB0" w:rsidP="0029235A">
      <w:pPr>
        <w:spacing w:after="0" w:line="240" w:lineRule="auto"/>
        <w:jc w:val="both"/>
        <w:rPr>
          <w:rFonts w:ascii="Times New Roman" w:hAnsi="Times New Roman"/>
          <w:iCs/>
          <w:sz w:val="28"/>
          <w:szCs w:val="28"/>
        </w:rPr>
      </w:pPr>
      <w:r>
        <w:rPr>
          <w:rFonts w:ascii="Times New Roman" w:hAnsi="Times New Roman"/>
          <w:iCs/>
          <w:sz w:val="28"/>
          <w:szCs w:val="28"/>
        </w:rPr>
        <w:t>ДЕНИСЛАВ ЗАХАРИЕВ: Да</w:t>
      </w:r>
      <w:r w:rsidR="007E2370">
        <w:rPr>
          <w:rFonts w:ascii="Times New Roman" w:hAnsi="Times New Roman"/>
          <w:iCs/>
          <w:sz w:val="28"/>
          <w:szCs w:val="28"/>
        </w:rPr>
        <w:t>,</w:t>
      </w:r>
      <w:r>
        <w:rPr>
          <w:rFonts w:ascii="Times New Roman" w:hAnsi="Times New Roman"/>
          <w:iCs/>
          <w:sz w:val="28"/>
          <w:szCs w:val="28"/>
        </w:rPr>
        <w:t xml:space="preserve"> госпожо Милошева, затова пет минути</w:t>
      </w:r>
      <w:r w:rsidR="007E2370">
        <w:rPr>
          <w:rFonts w:ascii="Times New Roman" w:hAnsi="Times New Roman"/>
          <w:iCs/>
          <w:sz w:val="28"/>
          <w:szCs w:val="28"/>
        </w:rPr>
        <w:t>,</w:t>
      </w:r>
      <w:r>
        <w:rPr>
          <w:rFonts w:ascii="Times New Roman" w:hAnsi="Times New Roman"/>
          <w:iCs/>
          <w:sz w:val="28"/>
          <w:szCs w:val="28"/>
        </w:rPr>
        <w:t xml:space="preserve"> ако може да оправят системата.</w:t>
      </w:r>
      <w:r w:rsidR="007E2370">
        <w:rPr>
          <w:rFonts w:ascii="Times New Roman" w:hAnsi="Times New Roman"/>
          <w:iCs/>
          <w:sz w:val="28"/>
          <w:szCs w:val="28"/>
        </w:rPr>
        <w:t xml:space="preserve"> </w:t>
      </w:r>
      <w:r w:rsidR="00CA2C19">
        <w:rPr>
          <w:rFonts w:ascii="Times New Roman" w:hAnsi="Times New Roman"/>
          <w:iCs/>
          <w:sz w:val="28"/>
          <w:szCs w:val="28"/>
        </w:rPr>
        <w:t>Да направим ли нов опит</w:t>
      </w:r>
      <w:r w:rsidR="007E2370">
        <w:rPr>
          <w:rFonts w:ascii="Times New Roman" w:hAnsi="Times New Roman"/>
          <w:iCs/>
          <w:sz w:val="28"/>
          <w:szCs w:val="28"/>
        </w:rPr>
        <w:t>,</w:t>
      </w:r>
      <w:r w:rsidR="00CA2C19">
        <w:rPr>
          <w:rFonts w:ascii="Times New Roman" w:hAnsi="Times New Roman"/>
          <w:iCs/>
          <w:sz w:val="28"/>
          <w:szCs w:val="28"/>
        </w:rPr>
        <w:t xml:space="preserve"> колеги?</w:t>
      </w:r>
    </w:p>
    <w:p w14:paraId="194607E2" w14:textId="46C0E249" w:rsidR="00CA2C19" w:rsidRDefault="00CA2C19" w:rsidP="0029235A">
      <w:pPr>
        <w:spacing w:after="0" w:line="240" w:lineRule="auto"/>
        <w:jc w:val="both"/>
        <w:rPr>
          <w:rFonts w:ascii="Times New Roman" w:hAnsi="Times New Roman"/>
          <w:iCs/>
          <w:sz w:val="28"/>
          <w:szCs w:val="28"/>
        </w:rPr>
      </w:pPr>
      <w:r>
        <w:rPr>
          <w:rFonts w:ascii="Times New Roman" w:hAnsi="Times New Roman"/>
          <w:iCs/>
          <w:sz w:val="28"/>
          <w:szCs w:val="28"/>
        </w:rPr>
        <w:t>МИЛЕНА МИЛОШЕВА: Прегласуване предлагам процедура.</w:t>
      </w:r>
    </w:p>
    <w:p w14:paraId="5ADE05A9" w14:textId="6D00BD82" w:rsidR="00902EB0" w:rsidRDefault="00CA2C19" w:rsidP="0029235A">
      <w:pPr>
        <w:spacing w:after="0" w:line="240" w:lineRule="auto"/>
        <w:jc w:val="both"/>
        <w:rPr>
          <w:rFonts w:ascii="Times New Roman" w:hAnsi="Times New Roman"/>
          <w:iCs/>
          <w:sz w:val="28"/>
          <w:szCs w:val="28"/>
        </w:rPr>
      </w:pPr>
      <w:r>
        <w:rPr>
          <w:rFonts w:ascii="Times New Roman" w:hAnsi="Times New Roman"/>
          <w:iCs/>
          <w:sz w:val="28"/>
          <w:szCs w:val="28"/>
        </w:rPr>
        <w:t xml:space="preserve">ДЕНИСЛАВ ЗАХАРИЕВ: </w:t>
      </w:r>
      <w:r w:rsidR="00902EB0">
        <w:rPr>
          <w:rFonts w:ascii="Times New Roman" w:hAnsi="Times New Roman"/>
          <w:iCs/>
          <w:sz w:val="28"/>
          <w:szCs w:val="28"/>
        </w:rPr>
        <w:t xml:space="preserve"> </w:t>
      </w:r>
      <w:r>
        <w:rPr>
          <w:rFonts w:ascii="Times New Roman" w:hAnsi="Times New Roman"/>
          <w:iCs/>
          <w:sz w:val="28"/>
          <w:szCs w:val="28"/>
        </w:rPr>
        <w:t>Благодаря Ви</w:t>
      </w:r>
      <w:r w:rsidR="007E2370">
        <w:rPr>
          <w:rFonts w:ascii="Times New Roman" w:hAnsi="Times New Roman"/>
          <w:iCs/>
          <w:sz w:val="28"/>
          <w:szCs w:val="28"/>
        </w:rPr>
        <w:t>,</w:t>
      </w:r>
      <w:r>
        <w:rPr>
          <w:rFonts w:ascii="Times New Roman" w:hAnsi="Times New Roman"/>
          <w:iCs/>
          <w:sz w:val="28"/>
          <w:szCs w:val="28"/>
        </w:rPr>
        <w:t xml:space="preserve"> госпожо Милошева. Уважаеми колеги</w:t>
      </w:r>
      <w:r w:rsidR="007E2370">
        <w:rPr>
          <w:rFonts w:ascii="Times New Roman" w:hAnsi="Times New Roman"/>
          <w:iCs/>
          <w:sz w:val="28"/>
          <w:szCs w:val="28"/>
        </w:rPr>
        <w:t>,</w:t>
      </w:r>
      <w:r>
        <w:rPr>
          <w:rFonts w:ascii="Times New Roman" w:hAnsi="Times New Roman"/>
          <w:iCs/>
          <w:sz w:val="28"/>
          <w:szCs w:val="28"/>
        </w:rPr>
        <w:t xml:space="preserve"> в процедура на прегласуване сме.</w:t>
      </w:r>
    </w:p>
    <w:p w14:paraId="1A342F6A" w14:textId="341117E4" w:rsidR="00CA2C19" w:rsidRDefault="00CA2C19" w:rsidP="0029235A">
      <w:pPr>
        <w:spacing w:after="0" w:line="240" w:lineRule="auto"/>
        <w:jc w:val="both"/>
        <w:rPr>
          <w:rFonts w:ascii="Times New Roman" w:hAnsi="Times New Roman"/>
          <w:iCs/>
          <w:sz w:val="28"/>
          <w:szCs w:val="28"/>
        </w:rPr>
      </w:pPr>
      <w:r>
        <w:rPr>
          <w:rFonts w:ascii="Times New Roman" w:hAnsi="Times New Roman"/>
          <w:iCs/>
          <w:sz w:val="28"/>
          <w:szCs w:val="28"/>
        </w:rPr>
        <w:tab/>
        <w:t>Отново ще се повтори същото</w:t>
      </w:r>
      <w:r w:rsidR="007E2370">
        <w:rPr>
          <w:rFonts w:ascii="Times New Roman" w:hAnsi="Times New Roman"/>
          <w:iCs/>
          <w:sz w:val="28"/>
          <w:szCs w:val="28"/>
        </w:rPr>
        <w:t>,</w:t>
      </w:r>
      <w:r>
        <w:rPr>
          <w:rFonts w:ascii="Times New Roman" w:hAnsi="Times New Roman"/>
          <w:iCs/>
          <w:sz w:val="28"/>
          <w:szCs w:val="28"/>
        </w:rPr>
        <w:t xml:space="preserve"> сега и при мен не излиза гласуване. Колеги</w:t>
      </w:r>
      <w:r w:rsidR="007E2370">
        <w:rPr>
          <w:rFonts w:ascii="Times New Roman" w:hAnsi="Times New Roman"/>
          <w:iCs/>
          <w:sz w:val="28"/>
          <w:szCs w:val="28"/>
        </w:rPr>
        <w:t>,</w:t>
      </w:r>
      <w:r>
        <w:rPr>
          <w:rFonts w:ascii="Times New Roman" w:hAnsi="Times New Roman"/>
          <w:iCs/>
          <w:sz w:val="28"/>
          <w:szCs w:val="28"/>
        </w:rPr>
        <w:t xml:space="preserve"> има ли предложение да продължим без система.</w:t>
      </w:r>
    </w:p>
    <w:p w14:paraId="645C642E" w14:textId="6645B080" w:rsidR="00675AD5" w:rsidRDefault="00CA2C19" w:rsidP="0029235A">
      <w:pPr>
        <w:spacing w:after="0" w:line="240" w:lineRule="auto"/>
        <w:jc w:val="both"/>
        <w:rPr>
          <w:rFonts w:ascii="Times New Roman" w:hAnsi="Times New Roman"/>
          <w:iCs/>
          <w:sz w:val="28"/>
          <w:szCs w:val="28"/>
        </w:rPr>
      </w:pPr>
      <w:r>
        <w:rPr>
          <w:rFonts w:ascii="Times New Roman" w:hAnsi="Times New Roman"/>
          <w:iCs/>
          <w:sz w:val="28"/>
          <w:szCs w:val="28"/>
        </w:rPr>
        <w:t>РАЛИЦА АНДРЕЕВА: Господин Председател</w:t>
      </w:r>
      <w:r w:rsidR="007E2370">
        <w:rPr>
          <w:rFonts w:ascii="Times New Roman" w:hAnsi="Times New Roman"/>
          <w:iCs/>
          <w:sz w:val="28"/>
          <w:szCs w:val="28"/>
        </w:rPr>
        <w:t>,</w:t>
      </w:r>
      <w:r>
        <w:rPr>
          <w:rFonts w:ascii="Times New Roman" w:hAnsi="Times New Roman"/>
          <w:iCs/>
          <w:sz w:val="28"/>
          <w:szCs w:val="28"/>
        </w:rPr>
        <w:t xml:space="preserve"> </w:t>
      </w:r>
      <w:r w:rsidR="00675AD5">
        <w:rPr>
          <w:rFonts w:ascii="Times New Roman" w:hAnsi="Times New Roman"/>
          <w:iCs/>
          <w:sz w:val="28"/>
          <w:szCs w:val="28"/>
        </w:rPr>
        <w:t>процедура.</w:t>
      </w:r>
    </w:p>
    <w:p w14:paraId="7ADBAF7B" w14:textId="1F59CC51" w:rsidR="00675AD5" w:rsidRDefault="00675AD5" w:rsidP="0029235A">
      <w:pPr>
        <w:spacing w:after="0" w:line="240" w:lineRule="auto"/>
        <w:jc w:val="both"/>
        <w:rPr>
          <w:rFonts w:ascii="Times New Roman" w:hAnsi="Times New Roman"/>
          <w:iCs/>
          <w:sz w:val="28"/>
          <w:szCs w:val="28"/>
        </w:rPr>
      </w:pPr>
      <w:r>
        <w:rPr>
          <w:rFonts w:ascii="Times New Roman" w:hAnsi="Times New Roman"/>
          <w:iCs/>
          <w:sz w:val="28"/>
          <w:szCs w:val="28"/>
        </w:rPr>
        <w:t>ДЕНИСЛАВ ЗАХАРИЕВ: Госпожо Андреева</w:t>
      </w:r>
      <w:r w:rsidR="007E2370">
        <w:rPr>
          <w:rFonts w:ascii="Times New Roman" w:hAnsi="Times New Roman"/>
          <w:iCs/>
          <w:sz w:val="28"/>
          <w:szCs w:val="28"/>
        </w:rPr>
        <w:t>,</w:t>
      </w:r>
      <w:r>
        <w:rPr>
          <w:rFonts w:ascii="Times New Roman" w:hAnsi="Times New Roman"/>
          <w:iCs/>
          <w:sz w:val="28"/>
          <w:szCs w:val="28"/>
        </w:rPr>
        <w:t xml:space="preserve"> заповядайте.</w:t>
      </w:r>
    </w:p>
    <w:p w14:paraId="12E1BC51" w14:textId="0E94A2C9" w:rsidR="00675AD5" w:rsidRDefault="00675AD5" w:rsidP="0029235A">
      <w:pPr>
        <w:spacing w:after="0" w:line="240" w:lineRule="auto"/>
        <w:jc w:val="both"/>
        <w:rPr>
          <w:rFonts w:ascii="Times New Roman" w:hAnsi="Times New Roman"/>
          <w:iCs/>
          <w:sz w:val="28"/>
          <w:szCs w:val="28"/>
        </w:rPr>
      </w:pPr>
      <w:r>
        <w:rPr>
          <w:rFonts w:ascii="Times New Roman" w:hAnsi="Times New Roman"/>
          <w:iCs/>
          <w:sz w:val="28"/>
          <w:szCs w:val="28"/>
        </w:rPr>
        <w:t>РАЛИЦА АНДРЕЕВА: Правя предложение днешното заседание да бъде проведено без система по технически причини.</w:t>
      </w:r>
    </w:p>
    <w:p w14:paraId="7AEC05FF" w14:textId="2191E870" w:rsidR="00675AD5" w:rsidRDefault="00675AD5" w:rsidP="0029235A">
      <w:pPr>
        <w:spacing w:after="0" w:line="240" w:lineRule="auto"/>
        <w:jc w:val="both"/>
        <w:rPr>
          <w:rFonts w:ascii="Times New Roman" w:hAnsi="Times New Roman"/>
          <w:iCs/>
          <w:sz w:val="28"/>
          <w:szCs w:val="28"/>
        </w:rPr>
      </w:pPr>
      <w:r>
        <w:rPr>
          <w:rFonts w:ascii="Times New Roman" w:hAnsi="Times New Roman"/>
          <w:iCs/>
          <w:sz w:val="28"/>
          <w:szCs w:val="28"/>
        </w:rPr>
        <w:t>ДЕНИСЛАВ ЗАХАРИЕВ: Добре</w:t>
      </w:r>
      <w:r w:rsidR="0056235B">
        <w:rPr>
          <w:rFonts w:ascii="Times New Roman" w:hAnsi="Times New Roman"/>
          <w:iCs/>
          <w:sz w:val="28"/>
          <w:szCs w:val="28"/>
        </w:rPr>
        <w:t>,</w:t>
      </w:r>
      <w:r>
        <w:rPr>
          <w:rFonts w:ascii="Times New Roman" w:hAnsi="Times New Roman"/>
          <w:iCs/>
          <w:sz w:val="28"/>
          <w:szCs w:val="28"/>
        </w:rPr>
        <w:t xml:space="preserve"> колега Андреева. Моля квесторите да застанат за преброяване. Имаме направено предложение в режим на гласуване, който е съгласен с него, моля да гласува.</w:t>
      </w:r>
    </w:p>
    <w:p w14:paraId="73A273E0" w14:textId="5CF8FA92" w:rsidR="00CA2C19" w:rsidRDefault="00675AD5" w:rsidP="0029235A">
      <w:pPr>
        <w:spacing w:after="0" w:line="240" w:lineRule="auto"/>
        <w:jc w:val="both"/>
        <w:rPr>
          <w:rFonts w:ascii="Times New Roman" w:hAnsi="Times New Roman"/>
          <w:iCs/>
          <w:sz w:val="28"/>
          <w:szCs w:val="28"/>
        </w:rPr>
      </w:pPr>
      <w:r>
        <w:rPr>
          <w:rFonts w:ascii="Times New Roman" w:hAnsi="Times New Roman"/>
          <w:iCs/>
          <w:sz w:val="28"/>
          <w:szCs w:val="28"/>
        </w:rPr>
        <w:t>ГЛАСУВА СЕ:</w:t>
      </w:r>
      <w:r w:rsidR="00CA2C19">
        <w:rPr>
          <w:rFonts w:ascii="Times New Roman" w:hAnsi="Times New Roman"/>
          <w:iCs/>
          <w:sz w:val="28"/>
          <w:szCs w:val="28"/>
        </w:rPr>
        <w:t xml:space="preserve"> </w:t>
      </w:r>
    </w:p>
    <w:p w14:paraId="77CA4B8B" w14:textId="45E1D53B" w:rsidR="0029235A" w:rsidRPr="0029235A" w:rsidRDefault="0029235A" w:rsidP="0029235A">
      <w:pPr>
        <w:spacing w:after="0" w:line="240" w:lineRule="auto"/>
        <w:jc w:val="both"/>
        <w:rPr>
          <w:rFonts w:ascii="Times New Roman" w:hAnsi="Times New Roman"/>
          <w:i/>
          <w:iCs/>
          <w:sz w:val="28"/>
          <w:szCs w:val="28"/>
        </w:rPr>
      </w:pPr>
      <w:r w:rsidRPr="0029235A">
        <w:rPr>
          <w:rFonts w:ascii="Times New Roman" w:hAnsi="Times New Roman"/>
          <w:i/>
          <w:iCs/>
          <w:sz w:val="28"/>
          <w:szCs w:val="28"/>
        </w:rPr>
        <w:t xml:space="preserve">Общинският съвет гласува и със 'за' - </w:t>
      </w:r>
      <w:r w:rsidR="00301684">
        <w:rPr>
          <w:rFonts w:ascii="Times New Roman" w:hAnsi="Times New Roman"/>
          <w:i/>
          <w:iCs/>
          <w:sz w:val="28"/>
          <w:szCs w:val="28"/>
        </w:rPr>
        <w:t>23</w:t>
      </w:r>
      <w:r w:rsidRPr="0029235A">
        <w:rPr>
          <w:rFonts w:ascii="Times New Roman" w:hAnsi="Times New Roman"/>
          <w:i/>
          <w:iCs/>
          <w:sz w:val="28"/>
          <w:szCs w:val="28"/>
        </w:rPr>
        <w:t xml:space="preserve">, 'против' - 0 и 'въздържали се' – 0: </w:t>
      </w:r>
    </w:p>
    <w:p w14:paraId="58D57629" w14:textId="77777777" w:rsidR="0056235B" w:rsidRDefault="0056235B" w:rsidP="00B604BB">
      <w:pPr>
        <w:spacing w:after="0" w:line="240" w:lineRule="auto"/>
        <w:jc w:val="both"/>
        <w:rPr>
          <w:rFonts w:ascii="Times New Roman" w:hAnsi="Times New Roman"/>
          <w:iCs/>
          <w:sz w:val="28"/>
          <w:szCs w:val="28"/>
        </w:rPr>
      </w:pPr>
    </w:p>
    <w:p w14:paraId="38CC9548" w14:textId="70375706" w:rsidR="00301684" w:rsidRDefault="0056235B" w:rsidP="00B604BB">
      <w:pPr>
        <w:spacing w:after="0" w:line="240" w:lineRule="auto"/>
        <w:jc w:val="both"/>
        <w:rPr>
          <w:rFonts w:ascii="Times New Roman" w:hAnsi="Times New Roman"/>
          <w:iCs/>
          <w:sz w:val="28"/>
          <w:szCs w:val="28"/>
        </w:rPr>
      </w:pPr>
      <w:r>
        <w:rPr>
          <w:rFonts w:ascii="Times New Roman" w:hAnsi="Times New Roman"/>
          <w:iCs/>
          <w:sz w:val="28"/>
          <w:szCs w:val="28"/>
        </w:rPr>
        <w:t xml:space="preserve">прие да </w:t>
      </w:r>
      <w:r w:rsidR="00301684">
        <w:rPr>
          <w:rFonts w:ascii="Times New Roman" w:hAnsi="Times New Roman"/>
          <w:iCs/>
          <w:sz w:val="28"/>
          <w:szCs w:val="28"/>
        </w:rPr>
        <w:t>Премин</w:t>
      </w:r>
      <w:r>
        <w:rPr>
          <w:rFonts w:ascii="Times New Roman" w:hAnsi="Times New Roman"/>
          <w:iCs/>
          <w:sz w:val="28"/>
          <w:szCs w:val="28"/>
        </w:rPr>
        <w:t>е</w:t>
      </w:r>
      <w:r w:rsidR="00301684">
        <w:rPr>
          <w:rFonts w:ascii="Times New Roman" w:hAnsi="Times New Roman"/>
          <w:iCs/>
          <w:sz w:val="28"/>
          <w:szCs w:val="28"/>
        </w:rPr>
        <w:t xml:space="preserve"> към работа на днешното заседание без система.</w:t>
      </w:r>
    </w:p>
    <w:p w14:paraId="320553E7" w14:textId="77777777" w:rsidR="00301684" w:rsidRDefault="00301684" w:rsidP="00B604BB">
      <w:pPr>
        <w:spacing w:after="0" w:line="240" w:lineRule="auto"/>
        <w:jc w:val="both"/>
        <w:rPr>
          <w:rFonts w:ascii="Times New Roman" w:hAnsi="Times New Roman"/>
          <w:iCs/>
          <w:sz w:val="28"/>
          <w:szCs w:val="28"/>
        </w:rPr>
      </w:pPr>
    </w:p>
    <w:p w14:paraId="0A3FBAE7" w14:textId="4C480FFF" w:rsidR="00213EC6" w:rsidRDefault="0056235B" w:rsidP="0056235B">
      <w:pPr>
        <w:spacing w:after="0" w:line="240" w:lineRule="auto"/>
        <w:jc w:val="both"/>
        <w:rPr>
          <w:rFonts w:ascii="Times New Roman" w:hAnsi="Times New Roman"/>
          <w:iCs/>
          <w:sz w:val="28"/>
          <w:szCs w:val="28"/>
        </w:rPr>
      </w:pPr>
      <w:r>
        <w:rPr>
          <w:rFonts w:ascii="Times New Roman" w:hAnsi="Times New Roman"/>
          <w:iCs/>
          <w:sz w:val="28"/>
          <w:szCs w:val="28"/>
        </w:rPr>
        <w:t xml:space="preserve">ДЕНИСЛАВ ЗАХАРИЕВ: </w:t>
      </w:r>
      <w:r w:rsidR="00213EC6">
        <w:rPr>
          <w:rFonts w:ascii="Times New Roman" w:hAnsi="Times New Roman"/>
          <w:iCs/>
          <w:sz w:val="28"/>
          <w:szCs w:val="28"/>
        </w:rPr>
        <w:t>Уважаеми колеги</w:t>
      </w:r>
      <w:r w:rsidR="00BF5556">
        <w:rPr>
          <w:rFonts w:ascii="Times New Roman" w:hAnsi="Times New Roman"/>
          <w:iCs/>
          <w:sz w:val="28"/>
          <w:szCs w:val="28"/>
        </w:rPr>
        <w:t>,</w:t>
      </w:r>
      <w:r w:rsidR="00213EC6">
        <w:rPr>
          <w:rFonts w:ascii="Times New Roman" w:hAnsi="Times New Roman"/>
          <w:iCs/>
          <w:sz w:val="28"/>
          <w:szCs w:val="28"/>
        </w:rPr>
        <w:t xml:space="preserve"> </w:t>
      </w:r>
      <w:r w:rsidR="00301684">
        <w:rPr>
          <w:rFonts w:ascii="Times New Roman" w:hAnsi="Times New Roman"/>
          <w:iCs/>
          <w:sz w:val="28"/>
          <w:szCs w:val="28"/>
        </w:rPr>
        <w:t>който е съгласен с така предложения дневен ред, моля да гласува.</w:t>
      </w:r>
    </w:p>
    <w:p w14:paraId="62E85C4B" w14:textId="1A7C0577" w:rsidR="004C6492" w:rsidRPr="004C6492" w:rsidRDefault="004C6492" w:rsidP="00F75BB1">
      <w:pPr>
        <w:spacing w:after="0" w:line="240" w:lineRule="auto"/>
        <w:jc w:val="both"/>
        <w:rPr>
          <w:rFonts w:ascii="Times New Roman" w:eastAsia="Times New Roman" w:hAnsi="Times New Roman"/>
          <w:i/>
          <w:iCs/>
          <w:color w:val="000000"/>
          <w:sz w:val="28"/>
          <w:szCs w:val="28"/>
          <w:lang w:eastAsia="bg-BG"/>
        </w:rPr>
      </w:pPr>
      <w:r w:rsidRPr="004C6492">
        <w:rPr>
          <w:rFonts w:ascii="Times New Roman" w:eastAsia="Times New Roman" w:hAnsi="Times New Roman"/>
          <w:iCs/>
          <w:color w:val="000000"/>
          <w:sz w:val="28"/>
          <w:szCs w:val="28"/>
          <w:lang w:eastAsia="bg-BG"/>
        </w:rPr>
        <w:t>ГЛАСУВА СЕ:</w:t>
      </w:r>
    </w:p>
    <w:p w14:paraId="07299A64" w14:textId="1459D7FC" w:rsidR="004C6492" w:rsidRPr="004C6492" w:rsidRDefault="004C6492" w:rsidP="004C6492">
      <w:pPr>
        <w:spacing w:after="0" w:line="240" w:lineRule="auto"/>
        <w:rPr>
          <w:rFonts w:ascii="Times New Roman" w:eastAsia="Times New Roman" w:hAnsi="Times New Roman"/>
          <w:i/>
          <w:iCs/>
          <w:color w:val="000000"/>
          <w:sz w:val="28"/>
          <w:szCs w:val="28"/>
          <w:lang w:eastAsia="bg-BG"/>
        </w:rPr>
      </w:pPr>
      <w:r w:rsidRPr="004C6492">
        <w:rPr>
          <w:rFonts w:ascii="Times New Roman" w:eastAsia="Times New Roman" w:hAnsi="Times New Roman"/>
          <w:i/>
          <w:iCs/>
          <w:color w:val="000000"/>
          <w:sz w:val="28"/>
          <w:szCs w:val="28"/>
          <w:lang w:eastAsia="bg-BG"/>
        </w:rPr>
        <w:t xml:space="preserve">Общинският съвет гласува и със 'за' - </w:t>
      </w:r>
      <w:r w:rsidR="00EB310C">
        <w:rPr>
          <w:rFonts w:ascii="Times New Roman" w:eastAsia="Times New Roman" w:hAnsi="Times New Roman"/>
          <w:i/>
          <w:iCs/>
          <w:color w:val="000000"/>
          <w:sz w:val="28"/>
          <w:szCs w:val="28"/>
          <w:lang w:eastAsia="bg-BG"/>
        </w:rPr>
        <w:t>30</w:t>
      </w:r>
      <w:r w:rsidRPr="004C6492">
        <w:rPr>
          <w:rFonts w:ascii="Times New Roman" w:eastAsia="Times New Roman" w:hAnsi="Times New Roman"/>
          <w:i/>
          <w:iCs/>
          <w:color w:val="000000"/>
          <w:sz w:val="28"/>
          <w:szCs w:val="28"/>
          <w:lang w:eastAsia="bg-BG"/>
        </w:rPr>
        <w:t xml:space="preserve">, 'против' - 0 и 'въздържали се' – 0: </w:t>
      </w:r>
    </w:p>
    <w:p w14:paraId="5F8F1902" w14:textId="77777777" w:rsidR="0056235B" w:rsidRDefault="0056235B" w:rsidP="002F0F7B">
      <w:pPr>
        <w:spacing w:after="0" w:line="240" w:lineRule="auto"/>
        <w:rPr>
          <w:rFonts w:ascii="Times New Roman" w:eastAsia="Times New Roman" w:hAnsi="Times New Roman"/>
          <w:iCs/>
          <w:color w:val="000000"/>
          <w:sz w:val="28"/>
          <w:szCs w:val="28"/>
          <w:lang w:eastAsia="bg-BG"/>
        </w:rPr>
      </w:pPr>
    </w:p>
    <w:p w14:paraId="6CF1D8AC" w14:textId="6E1FBFCB" w:rsidR="007B7A7F" w:rsidRDefault="007B7A7F" w:rsidP="002F0F7B">
      <w:pPr>
        <w:spacing w:after="0" w:line="240" w:lineRule="auto"/>
        <w:rPr>
          <w:rFonts w:ascii="Times New Roman" w:eastAsia="Times New Roman" w:hAnsi="Times New Roman"/>
          <w:iCs/>
          <w:color w:val="000000"/>
          <w:sz w:val="28"/>
          <w:szCs w:val="28"/>
          <w:lang w:eastAsia="bg-BG"/>
        </w:rPr>
      </w:pPr>
      <w:r w:rsidRPr="001568B0">
        <w:rPr>
          <w:rFonts w:ascii="Times New Roman" w:eastAsia="Times New Roman" w:hAnsi="Times New Roman"/>
          <w:iCs/>
          <w:color w:val="000000"/>
          <w:sz w:val="28"/>
          <w:szCs w:val="28"/>
          <w:lang w:eastAsia="bg-BG"/>
        </w:rPr>
        <w:t>прие следния</w:t>
      </w:r>
    </w:p>
    <w:p w14:paraId="530DC475" w14:textId="5252CEDA" w:rsidR="00C763E0" w:rsidRDefault="00C763E0" w:rsidP="002F0F7B">
      <w:pPr>
        <w:spacing w:after="0" w:line="240" w:lineRule="auto"/>
        <w:rPr>
          <w:rFonts w:ascii="Times New Roman" w:eastAsia="Times New Roman" w:hAnsi="Times New Roman"/>
          <w:iCs/>
          <w:color w:val="000000"/>
          <w:sz w:val="28"/>
          <w:szCs w:val="28"/>
          <w:lang w:eastAsia="bg-BG"/>
        </w:rPr>
      </w:pPr>
    </w:p>
    <w:p w14:paraId="4DD665F9" w14:textId="2D87E630" w:rsidR="00C763E0" w:rsidRDefault="00C763E0" w:rsidP="002F0F7B">
      <w:pPr>
        <w:spacing w:after="0" w:line="240" w:lineRule="auto"/>
        <w:rPr>
          <w:rFonts w:ascii="Times New Roman" w:eastAsia="Times New Roman" w:hAnsi="Times New Roman"/>
          <w:iCs/>
          <w:color w:val="000000"/>
          <w:sz w:val="28"/>
          <w:szCs w:val="28"/>
          <w:lang w:eastAsia="bg-BG"/>
        </w:rPr>
      </w:pPr>
    </w:p>
    <w:p w14:paraId="51969CDF" w14:textId="351980BD" w:rsidR="00C763E0" w:rsidRDefault="00C763E0" w:rsidP="002F0F7B">
      <w:pPr>
        <w:spacing w:after="0" w:line="240" w:lineRule="auto"/>
        <w:rPr>
          <w:rFonts w:ascii="Times New Roman" w:eastAsia="Times New Roman" w:hAnsi="Times New Roman"/>
          <w:iCs/>
          <w:color w:val="000000"/>
          <w:sz w:val="28"/>
          <w:szCs w:val="28"/>
          <w:lang w:eastAsia="bg-BG"/>
        </w:rPr>
      </w:pPr>
    </w:p>
    <w:p w14:paraId="2E6CB3B2" w14:textId="77777777" w:rsidR="00C763E0" w:rsidRDefault="00C763E0" w:rsidP="002F0F7B">
      <w:pPr>
        <w:spacing w:after="0" w:line="240" w:lineRule="auto"/>
        <w:rPr>
          <w:rFonts w:ascii="Times New Roman" w:eastAsia="Times New Roman" w:hAnsi="Times New Roman"/>
          <w:iCs/>
          <w:color w:val="000000"/>
          <w:sz w:val="28"/>
          <w:szCs w:val="28"/>
          <w:lang w:eastAsia="bg-BG"/>
        </w:rPr>
      </w:pPr>
    </w:p>
    <w:p w14:paraId="79DE561C" w14:textId="77777777" w:rsidR="00301684" w:rsidRDefault="00301684" w:rsidP="007B7A7F">
      <w:pPr>
        <w:spacing w:after="0" w:line="240" w:lineRule="auto"/>
        <w:jc w:val="center"/>
        <w:outlineLvl w:val="2"/>
        <w:rPr>
          <w:rFonts w:ascii="Times New Roman" w:eastAsia="Times New Roman" w:hAnsi="Times New Roman"/>
          <w:b/>
          <w:bCs/>
          <w:color w:val="000000"/>
          <w:sz w:val="28"/>
          <w:szCs w:val="28"/>
          <w:lang w:eastAsia="bg-BG"/>
        </w:rPr>
      </w:pPr>
    </w:p>
    <w:p w14:paraId="56639C02" w14:textId="209C1B8B" w:rsidR="007B7A7F" w:rsidRDefault="007B7A7F" w:rsidP="007B7A7F">
      <w:pPr>
        <w:spacing w:after="0" w:line="240" w:lineRule="auto"/>
        <w:jc w:val="center"/>
        <w:outlineLvl w:val="2"/>
        <w:rPr>
          <w:rFonts w:ascii="Times New Roman" w:eastAsia="Times New Roman" w:hAnsi="Times New Roman"/>
          <w:b/>
          <w:bCs/>
          <w:color w:val="000000"/>
          <w:sz w:val="28"/>
          <w:szCs w:val="28"/>
          <w:lang w:eastAsia="bg-BG"/>
        </w:rPr>
      </w:pPr>
      <w:r w:rsidRPr="00580BA4">
        <w:rPr>
          <w:rFonts w:ascii="Times New Roman" w:eastAsia="Times New Roman" w:hAnsi="Times New Roman"/>
          <w:b/>
          <w:bCs/>
          <w:color w:val="000000"/>
          <w:sz w:val="28"/>
          <w:szCs w:val="28"/>
          <w:lang w:eastAsia="bg-BG"/>
        </w:rPr>
        <w:lastRenderedPageBreak/>
        <w:t>ДНЕВЕН РЕД:</w:t>
      </w:r>
    </w:p>
    <w:p w14:paraId="1FD95480" w14:textId="77777777" w:rsidR="0056235B" w:rsidRDefault="0056235B" w:rsidP="007B7A7F">
      <w:pPr>
        <w:spacing w:after="0" w:line="240" w:lineRule="auto"/>
        <w:jc w:val="center"/>
        <w:outlineLvl w:val="2"/>
        <w:rPr>
          <w:rFonts w:ascii="Times New Roman" w:eastAsia="Times New Roman" w:hAnsi="Times New Roman"/>
          <w:b/>
          <w:bCs/>
          <w:color w:val="000000"/>
          <w:sz w:val="28"/>
          <w:szCs w:val="28"/>
          <w:lang w:eastAsia="bg-BG"/>
        </w:rPr>
      </w:pPr>
    </w:p>
    <w:p w14:paraId="75824602" w14:textId="2E1FE294" w:rsidR="003048D7" w:rsidRPr="003048D7" w:rsidRDefault="003048D7" w:rsidP="00C763E0">
      <w:pPr>
        <w:pStyle w:val="a5"/>
        <w:numPr>
          <w:ilvl w:val="0"/>
          <w:numId w:val="8"/>
        </w:numPr>
        <w:spacing w:after="0" w:line="240" w:lineRule="auto"/>
        <w:ind w:left="0" w:firstLine="708"/>
        <w:jc w:val="both"/>
        <w:rPr>
          <w:rFonts w:ascii="Times New Roman" w:hAnsi="Times New Roman"/>
          <w:sz w:val="28"/>
          <w:szCs w:val="28"/>
        </w:rPr>
      </w:pPr>
      <w:r w:rsidRPr="003048D7">
        <w:rPr>
          <w:rFonts w:ascii="Times New Roman" w:hAnsi="Times New Roman"/>
          <w:sz w:val="28"/>
          <w:szCs w:val="28"/>
        </w:rPr>
        <w:t>ОТГОВОРИ НА ПИТАНИЯ И ПИТАНИЯ КЪМ  КМЕТА НА ОБЩИНА ПЕРНИК.</w:t>
      </w:r>
    </w:p>
    <w:p w14:paraId="21C4B529" w14:textId="01E87EF2" w:rsidR="003048D7" w:rsidRPr="00902D64" w:rsidRDefault="003048D7" w:rsidP="00C763E0">
      <w:pPr>
        <w:spacing w:after="0" w:line="240" w:lineRule="auto"/>
        <w:jc w:val="both"/>
        <w:rPr>
          <w:rFonts w:ascii="Times New Roman" w:hAnsi="Times New Roman"/>
          <w:bCs/>
          <w:sz w:val="28"/>
          <w:szCs w:val="28"/>
        </w:rPr>
      </w:pPr>
      <w:r w:rsidRPr="00902D64">
        <w:rPr>
          <w:rFonts w:ascii="Times New Roman" w:hAnsi="Times New Roman"/>
          <w:b/>
          <w:sz w:val="28"/>
          <w:szCs w:val="28"/>
        </w:rPr>
        <w:tab/>
        <w:t xml:space="preserve">2. </w:t>
      </w:r>
      <w:r w:rsidRPr="00902D64">
        <w:rPr>
          <w:rFonts w:ascii="Times New Roman" w:hAnsi="Times New Roman"/>
          <w:sz w:val="28"/>
          <w:szCs w:val="28"/>
        </w:rPr>
        <w:t xml:space="preserve"> </w:t>
      </w:r>
      <w:r w:rsidRPr="00902D64">
        <w:rPr>
          <w:rFonts w:ascii="Times New Roman" w:hAnsi="Times New Roman"/>
          <w:bCs/>
          <w:sz w:val="28"/>
          <w:szCs w:val="28"/>
        </w:rPr>
        <w:t>ДОКЛАДИ ВХ.</w:t>
      </w:r>
      <w:r w:rsidR="00C763E0">
        <w:rPr>
          <w:rFonts w:ascii="Times New Roman" w:hAnsi="Times New Roman"/>
          <w:bCs/>
          <w:sz w:val="28"/>
          <w:szCs w:val="28"/>
        </w:rPr>
        <w:t xml:space="preserve"> </w:t>
      </w:r>
      <w:r w:rsidRPr="00902D64">
        <w:rPr>
          <w:rFonts w:ascii="Times New Roman" w:hAnsi="Times New Roman"/>
          <w:bCs/>
          <w:sz w:val="28"/>
          <w:szCs w:val="28"/>
        </w:rPr>
        <w:t>№ ОС</w:t>
      </w:r>
      <w:r w:rsidRPr="00902D64">
        <w:rPr>
          <w:rFonts w:ascii="Times New Roman" w:hAnsi="Times New Roman"/>
          <w:bCs/>
          <w:sz w:val="28"/>
          <w:szCs w:val="28"/>
          <w:lang w:val="en-US"/>
        </w:rPr>
        <w:t>_</w:t>
      </w:r>
      <w:r w:rsidRPr="00902D64">
        <w:rPr>
          <w:rFonts w:ascii="Times New Roman" w:hAnsi="Times New Roman"/>
          <w:bCs/>
          <w:sz w:val="28"/>
          <w:szCs w:val="28"/>
        </w:rPr>
        <w:t>203/01.04.2024Г. ОТ ПРЕДСЕДАТЕЛИ НА ЧИТАЛИЩНИ НАСТОЯТЕЛСТВА НА НЧ НА ТЕРИТОРИЯТА НА ОБЩИНА ПЕРНИК, ОТНОСНО: ДОКЛАДИ ЗА ОСЪЩЕСТВЕНИТЕ ЧИТАЛИЩНИ ДЕЙНОСТИ И ЗА ИЗРАЗХОДВАНИТЕ ОТ БЮДЖЕТА СРЕДСТВА ЗА 2023Г. НА НЧ НА ТЕРИТОРИЯТА НА ОБЩИНА ПЕРНИК.</w:t>
      </w:r>
    </w:p>
    <w:p w14:paraId="1266B83E" w14:textId="77777777" w:rsidR="003048D7" w:rsidRPr="00902D64" w:rsidRDefault="003048D7" w:rsidP="003048D7">
      <w:pPr>
        <w:spacing w:after="0" w:line="240" w:lineRule="auto"/>
        <w:jc w:val="both"/>
        <w:rPr>
          <w:rFonts w:ascii="Times New Roman" w:hAnsi="Times New Roman"/>
          <w:b/>
          <w:bCs/>
          <w:sz w:val="28"/>
          <w:szCs w:val="28"/>
        </w:rPr>
      </w:pPr>
      <w:r w:rsidRPr="00902D6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t xml:space="preserve">                ВНАСЯ: ПРЕДСЕДАТЕЛИ НА ЧН НА НЧ</w:t>
      </w:r>
    </w:p>
    <w:p w14:paraId="061E8600" w14:textId="7AE15E3D" w:rsidR="003048D7" w:rsidRPr="00902D64" w:rsidRDefault="003048D7" w:rsidP="00C763E0">
      <w:pPr>
        <w:spacing w:after="0" w:line="240" w:lineRule="auto"/>
        <w:jc w:val="both"/>
        <w:rPr>
          <w:rFonts w:ascii="Times New Roman" w:hAnsi="Times New Roman"/>
          <w:b/>
          <w:bCs/>
          <w:sz w:val="28"/>
          <w:szCs w:val="28"/>
        </w:rPr>
      </w:pPr>
      <w:r w:rsidRPr="00902D64">
        <w:rPr>
          <w:rFonts w:ascii="Times New Roman" w:hAnsi="Times New Roman"/>
          <w:b/>
          <w:bCs/>
          <w:sz w:val="28"/>
          <w:szCs w:val="28"/>
        </w:rPr>
        <w:tab/>
        <w:t xml:space="preserve">3.  </w:t>
      </w:r>
      <w:r w:rsidRPr="00902D64">
        <w:rPr>
          <w:rFonts w:ascii="Times New Roman" w:hAnsi="Times New Roman"/>
          <w:bCs/>
          <w:sz w:val="28"/>
          <w:szCs w:val="28"/>
        </w:rPr>
        <w:t>ДЗ</w:t>
      </w:r>
      <w:r w:rsidRPr="00902D64">
        <w:rPr>
          <w:rFonts w:ascii="Times New Roman" w:hAnsi="Times New Roman"/>
          <w:b/>
          <w:bCs/>
          <w:sz w:val="28"/>
          <w:szCs w:val="28"/>
        </w:rPr>
        <w:t xml:space="preserve"> </w:t>
      </w:r>
      <w:r w:rsidRPr="00902D64">
        <w:rPr>
          <w:rFonts w:ascii="Times New Roman" w:hAnsi="Times New Roman"/>
          <w:bCs/>
          <w:sz w:val="28"/>
          <w:szCs w:val="28"/>
          <w:lang w:val="en-GB"/>
        </w:rPr>
        <w:t>ВХ.</w:t>
      </w:r>
      <w:r w:rsidR="00C763E0">
        <w:rPr>
          <w:rFonts w:ascii="Times New Roman" w:hAnsi="Times New Roman"/>
          <w:bCs/>
          <w:sz w:val="28"/>
          <w:szCs w:val="28"/>
        </w:rPr>
        <w:t xml:space="preserve"> </w:t>
      </w:r>
      <w:r w:rsidRPr="00902D64">
        <w:rPr>
          <w:rFonts w:ascii="Times New Roman" w:hAnsi="Times New Roman"/>
          <w:bCs/>
          <w:sz w:val="28"/>
          <w:szCs w:val="28"/>
          <w:lang w:val="en-GB"/>
        </w:rPr>
        <w:t>№ОС_</w:t>
      </w:r>
      <w:r w:rsidRPr="00902D64">
        <w:rPr>
          <w:rFonts w:ascii="Times New Roman" w:hAnsi="Times New Roman"/>
          <w:bCs/>
          <w:sz w:val="28"/>
          <w:szCs w:val="28"/>
        </w:rPr>
        <w:t>182</w:t>
      </w:r>
      <w:r w:rsidRPr="00902D64">
        <w:rPr>
          <w:rFonts w:ascii="Times New Roman" w:hAnsi="Times New Roman"/>
          <w:bCs/>
          <w:sz w:val="28"/>
          <w:szCs w:val="28"/>
          <w:lang w:val="en-GB"/>
        </w:rPr>
        <w:t>/</w:t>
      </w:r>
      <w:r w:rsidRPr="00902D64">
        <w:rPr>
          <w:rFonts w:ascii="Times New Roman" w:hAnsi="Times New Roman"/>
          <w:bCs/>
          <w:sz w:val="28"/>
          <w:szCs w:val="28"/>
        </w:rPr>
        <w:t>25.03</w:t>
      </w:r>
      <w:r w:rsidRPr="00902D64">
        <w:rPr>
          <w:rFonts w:ascii="Times New Roman" w:hAnsi="Times New Roman"/>
          <w:bCs/>
          <w:sz w:val="28"/>
          <w:szCs w:val="28"/>
          <w:lang w:val="en-GB"/>
        </w:rPr>
        <w:t>.20</w:t>
      </w:r>
      <w:r w:rsidRPr="00902D64">
        <w:rPr>
          <w:rFonts w:ascii="Times New Roman" w:hAnsi="Times New Roman"/>
          <w:bCs/>
          <w:sz w:val="28"/>
          <w:szCs w:val="28"/>
        </w:rPr>
        <w:t>24</w:t>
      </w:r>
      <w:r w:rsidRPr="00902D64">
        <w:rPr>
          <w:rFonts w:ascii="Times New Roman" w:hAnsi="Times New Roman"/>
          <w:bCs/>
          <w:sz w:val="28"/>
          <w:szCs w:val="28"/>
          <w:lang w:val="en-GB"/>
        </w:rPr>
        <w:t>Г</w:t>
      </w:r>
      <w:r w:rsidRPr="00902D64">
        <w:rPr>
          <w:rFonts w:ascii="Times New Roman" w:hAnsi="Times New Roman"/>
          <w:bCs/>
          <w:sz w:val="28"/>
          <w:szCs w:val="28"/>
        </w:rPr>
        <w:t>. ОТ СТ. ВЛАДИМИРОВ – КМЕТ НА ОБЩИНА ПЕРНИК, ОТНОСНО: ОТЧЕТИ ЗА ИЗПЪЛНЕНИЕ НА ЗАЛОЖЕНИТЕ МЕРКИ КЪМ „ПРОГРАМА ЗА ОПАЗВАНЕ НА ОКОЛНАТА СРЕДА С ПЕРИОД НА ДЕЙСТВИЕ 2021-2028 Г.“ И „ПРОГРАМА ЗА УПРАВЛЕНИЕ НА ОТПАДЪЦИТЕ 2021-2028 Г.“, ПРИЕТИ С РЕШЕНИЕ № 816 ОТ 07.04.2022 Г. НА ОБЩИНСКИ СЪВЕТ ПЕРНИК.</w:t>
      </w:r>
      <w:r w:rsidRPr="00902D6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r>
      <w:r>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t xml:space="preserve">ВНАСЯ: СТ. ВЛАДИМИРОВ  </w:t>
      </w:r>
    </w:p>
    <w:p w14:paraId="4C357229" w14:textId="583CB168" w:rsidR="003048D7" w:rsidRPr="00902D64" w:rsidRDefault="003048D7" w:rsidP="00C763E0">
      <w:pPr>
        <w:spacing w:after="0" w:line="240" w:lineRule="auto"/>
        <w:jc w:val="both"/>
        <w:rPr>
          <w:rFonts w:ascii="Times New Roman" w:hAnsi="Times New Roman"/>
          <w:bCs/>
          <w:sz w:val="28"/>
          <w:szCs w:val="28"/>
        </w:rPr>
      </w:pPr>
      <w:r w:rsidRPr="00902D64">
        <w:rPr>
          <w:rFonts w:ascii="Times New Roman" w:hAnsi="Times New Roman"/>
          <w:b/>
          <w:bCs/>
          <w:sz w:val="28"/>
          <w:szCs w:val="28"/>
        </w:rPr>
        <w:t xml:space="preserve">  </w:t>
      </w:r>
      <w:r>
        <w:rPr>
          <w:rFonts w:ascii="Times New Roman" w:hAnsi="Times New Roman"/>
          <w:b/>
          <w:bCs/>
          <w:sz w:val="28"/>
          <w:szCs w:val="28"/>
        </w:rPr>
        <w:tab/>
      </w:r>
      <w:r w:rsidRPr="00902D64">
        <w:rPr>
          <w:rFonts w:ascii="Times New Roman" w:hAnsi="Times New Roman"/>
          <w:b/>
          <w:bCs/>
          <w:sz w:val="28"/>
          <w:szCs w:val="28"/>
        </w:rPr>
        <w:t xml:space="preserve">4.  </w:t>
      </w:r>
      <w:r w:rsidRPr="00902D64">
        <w:rPr>
          <w:rFonts w:ascii="Times New Roman" w:hAnsi="Times New Roman"/>
          <w:bCs/>
          <w:sz w:val="28"/>
          <w:szCs w:val="28"/>
        </w:rPr>
        <w:t xml:space="preserve">ДЗ </w:t>
      </w:r>
      <w:r w:rsidRPr="00902D64">
        <w:rPr>
          <w:rFonts w:ascii="Times New Roman" w:hAnsi="Times New Roman"/>
          <w:bCs/>
          <w:sz w:val="28"/>
          <w:szCs w:val="28"/>
          <w:lang w:val="en-GB"/>
        </w:rPr>
        <w:t>ВХ.</w:t>
      </w:r>
      <w:r w:rsidR="00C763E0">
        <w:rPr>
          <w:rFonts w:ascii="Times New Roman" w:hAnsi="Times New Roman"/>
          <w:bCs/>
          <w:sz w:val="28"/>
          <w:szCs w:val="28"/>
        </w:rPr>
        <w:t xml:space="preserve"> </w:t>
      </w:r>
      <w:r w:rsidRPr="00902D64">
        <w:rPr>
          <w:rFonts w:ascii="Times New Roman" w:hAnsi="Times New Roman"/>
          <w:bCs/>
          <w:sz w:val="28"/>
          <w:szCs w:val="28"/>
          <w:lang w:val="en-GB"/>
        </w:rPr>
        <w:t>№ОС_</w:t>
      </w:r>
      <w:r w:rsidRPr="00902D64">
        <w:rPr>
          <w:rFonts w:ascii="Times New Roman" w:hAnsi="Times New Roman"/>
          <w:bCs/>
          <w:sz w:val="28"/>
          <w:szCs w:val="28"/>
        </w:rPr>
        <w:t>181</w:t>
      </w:r>
      <w:r w:rsidRPr="00902D64">
        <w:rPr>
          <w:rFonts w:ascii="Times New Roman" w:hAnsi="Times New Roman"/>
          <w:bCs/>
          <w:sz w:val="28"/>
          <w:szCs w:val="28"/>
          <w:lang w:val="en-GB"/>
        </w:rPr>
        <w:t>/</w:t>
      </w:r>
      <w:r w:rsidRPr="00902D64">
        <w:rPr>
          <w:rFonts w:ascii="Times New Roman" w:hAnsi="Times New Roman"/>
          <w:bCs/>
          <w:sz w:val="28"/>
          <w:szCs w:val="28"/>
        </w:rPr>
        <w:t>25.03</w:t>
      </w:r>
      <w:r w:rsidRPr="00902D64">
        <w:rPr>
          <w:rFonts w:ascii="Times New Roman" w:hAnsi="Times New Roman"/>
          <w:bCs/>
          <w:sz w:val="28"/>
          <w:szCs w:val="28"/>
          <w:lang w:val="en-GB"/>
        </w:rPr>
        <w:t>.20</w:t>
      </w:r>
      <w:r w:rsidRPr="00902D64">
        <w:rPr>
          <w:rFonts w:ascii="Times New Roman" w:hAnsi="Times New Roman"/>
          <w:bCs/>
          <w:sz w:val="28"/>
          <w:szCs w:val="28"/>
        </w:rPr>
        <w:t>24</w:t>
      </w:r>
      <w:r w:rsidRPr="00902D64">
        <w:rPr>
          <w:rFonts w:ascii="Times New Roman" w:hAnsi="Times New Roman"/>
          <w:bCs/>
          <w:sz w:val="28"/>
          <w:szCs w:val="28"/>
          <w:lang w:val="en-GB"/>
        </w:rPr>
        <w:t>Г</w:t>
      </w:r>
      <w:r w:rsidRPr="00902D64">
        <w:rPr>
          <w:rFonts w:ascii="Times New Roman" w:hAnsi="Times New Roman"/>
          <w:bCs/>
          <w:sz w:val="28"/>
          <w:szCs w:val="28"/>
        </w:rPr>
        <w:t>. ОТ СТ. ВЛАДИМИРОВ – КМЕТ НА ОБЩИНА ПЕРНИК, ОТНОСНО: ОТЧЕТ ЗА ИЗПЪЛНЕНИЕ НА ЗАЛОЖЕНИТЕ МЕРКИ КЪМ АКТУАЛИЗИРАНА ПРОГРАМА ЗА НАМАЛЯВАНЕ НА ЕМИСИИТЕ И ДОСТИГАНЕ НА УСТАНОВЕНИТЕ НОРМИ ЗА ФИНИ ПРАХОВИ ЧАСТИЦИ /ФПЧ</w:t>
      </w:r>
      <w:r w:rsidRPr="00902D64">
        <w:rPr>
          <w:rFonts w:ascii="Times New Roman" w:hAnsi="Times New Roman"/>
          <w:bCs/>
          <w:sz w:val="28"/>
          <w:szCs w:val="28"/>
          <w:vertAlign w:val="subscript"/>
        </w:rPr>
        <w:t>10</w:t>
      </w:r>
      <w:r w:rsidRPr="00902D64">
        <w:rPr>
          <w:rFonts w:ascii="Times New Roman" w:hAnsi="Times New Roman"/>
          <w:bCs/>
          <w:sz w:val="28"/>
          <w:szCs w:val="28"/>
        </w:rPr>
        <w:t>/ И /ФПЧ</w:t>
      </w:r>
      <w:r w:rsidRPr="00902D64">
        <w:rPr>
          <w:rFonts w:ascii="Times New Roman" w:hAnsi="Times New Roman"/>
          <w:bCs/>
          <w:sz w:val="28"/>
          <w:szCs w:val="28"/>
          <w:vertAlign w:val="subscript"/>
        </w:rPr>
        <w:t>2.5</w:t>
      </w:r>
      <w:r w:rsidRPr="00902D64">
        <w:rPr>
          <w:rFonts w:ascii="Times New Roman" w:hAnsi="Times New Roman"/>
          <w:bCs/>
          <w:sz w:val="28"/>
          <w:szCs w:val="28"/>
        </w:rPr>
        <w:t>/, SO</w:t>
      </w:r>
      <w:r w:rsidRPr="00902D64">
        <w:rPr>
          <w:rFonts w:ascii="Times New Roman" w:hAnsi="Times New Roman"/>
          <w:bCs/>
          <w:sz w:val="28"/>
          <w:szCs w:val="28"/>
          <w:vertAlign w:val="subscript"/>
        </w:rPr>
        <w:t>2</w:t>
      </w:r>
      <w:r w:rsidRPr="00902D64">
        <w:rPr>
          <w:rFonts w:ascii="Times New Roman" w:hAnsi="Times New Roman"/>
          <w:bCs/>
          <w:sz w:val="28"/>
          <w:szCs w:val="28"/>
        </w:rPr>
        <w:t>, ПАВ В АТМОСФЕРНИЯ ВЪЗДУХ В ОБЩИНА ПЕРНИК 2022 Г.-2028 Г., ПРИЕТА С РЕШЕНИЕ № 1146/23.02.2023 Г. НА ОБЩИНСКИ СЪВЕТ ПЕРНИК. </w:t>
      </w:r>
      <w:r w:rsidRPr="00902D6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t xml:space="preserve">ВНАСЯ: СТ. ВЛАДИМИРОВ  </w:t>
      </w:r>
      <w:r w:rsidR="00C763E0">
        <w:rPr>
          <w:rFonts w:ascii="Times New Roman" w:hAnsi="Times New Roman"/>
          <w:b/>
          <w:bCs/>
          <w:sz w:val="28"/>
          <w:szCs w:val="28"/>
        </w:rPr>
        <w:tab/>
      </w:r>
      <w:r w:rsidRPr="00902D64">
        <w:rPr>
          <w:rFonts w:ascii="Times New Roman" w:hAnsi="Times New Roman"/>
          <w:b/>
          <w:bCs/>
          <w:sz w:val="28"/>
          <w:szCs w:val="28"/>
        </w:rPr>
        <w:t xml:space="preserve">5. </w:t>
      </w:r>
      <w:r w:rsidRPr="00902D64">
        <w:rPr>
          <w:rFonts w:ascii="Times New Roman" w:hAnsi="Times New Roman"/>
          <w:bCs/>
          <w:sz w:val="28"/>
          <w:szCs w:val="28"/>
        </w:rPr>
        <w:t>ДЗ ВХ.</w:t>
      </w:r>
      <w:r w:rsidR="00C763E0">
        <w:rPr>
          <w:rFonts w:ascii="Times New Roman" w:hAnsi="Times New Roman"/>
          <w:bCs/>
          <w:sz w:val="28"/>
          <w:szCs w:val="28"/>
        </w:rPr>
        <w:t xml:space="preserve"> </w:t>
      </w:r>
      <w:r w:rsidRPr="00902D64">
        <w:rPr>
          <w:rFonts w:ascii="Times New Roman" w:hAnsi="Times New Roman"/>
          <w:bCs/>
          <w:sz w:val="28"/>
          <w:szCs w:val="28"/>
        </w:rPr>
        <w:t>№ ОС</w:t>
      </w:r>
      <w:r w:rsidRPr="00902D64">
        <w:rPr>
          <w:rFonts w:ascii="Times New Roman" w:hAnsi="Times New Roman"/>
          <w:bCs/>
          <w:sz w:val="28"/>
          <w:szCs w:val="28"/>
          <w:lang w:val="en-US"/>
        </w:rPr>
        <w:t>_</w:t>
      </w:r>
      <w:r w:rsidRPr="00902D64">
        <w:rPr>
          <w:rFonts w:ascii="Times New Roman" w:hAnsi="Times New Roman"/>
          <w:bCs/>
          <w:sz w:val="28"/>
          <w:szCs w:val="28"/>
        </w:rPr>
        <w:t>223/08.04.2024Г. ОТ СТ. ВЛАДИМИРОВ – КМЕТ НА ОБЩИНА ПЕРНИК, ОТНОСНО: 1.ПРИЕМАНЕ НА ОТЧЕТА НА ОБЩИНСКИ СЪВЕТ ПО НАРКОТИЧНИ ВЕЩЕСТВА ЗА 2023Г.; 2.УТВЪРЖДАВАНЕ НА ПРОМЕНИТЕ В СЪСТАВА НА ОБСНВ- ПЕРНИК.</w:t>
      </w:r>
    </w:p>
    <w:p w14:paraId="39695F85" w14:textId="77777777" w:rsidR="003048D7" w:rsidRPr="00902D64" w:rsidRDefault="003048D7" w:rsidP="003048D7">
      <w:pPr>
        <w:spacing w:after="0" w:line="240" w:lineRule="auto"/>
        <w:jc w:val="both"/>
        <w:rPr>
          <w:rFonts w:ascii="Times New Roman" w:hAnsi="Times New Roman"/>
          <w:b/>
          <w:bCs/>
          <w:sz w:val="28"/>
          <w:szCs w:val="28"/>
        </w:rPr>
      </w:pPr>
      <w:r w:rsidRPr="00902D6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t xml:space="preserve">ВНАСЯ: СТ. ВЛАДИМИРОВ  </w:t>
      </w:r>
    </w:p>
    <w:p w14:paraId="1059B3EF" w14:textId="175AD43B" w:rsidR="003048D7" w:rsidRPr="00902D64" w:rsidRDefault="003048D7" w:rsidP="003048D7">
      <w:pPr>
        <w:spacing w:after="0" w:line="240" w:lineRule="auto"/>
        <w:ind w:firstLine="708"/>
        <w:jc w:val="both"/>
        <w:rPr>
          <w:rFonts w:ascii="Times New Roman" w:hAnsi="Times New Roman"/>
          <w:b/>
          <w:bCs/>
          <w:sz w:val="28"/>
          <w:szCs w:val="28"/>
        </w:rPr>
      </w:pPr>
      <w:r w:rsidRPr="00902D64">
        <w:rPr>
          <w:rFonts w:ascii="Times New Roman" w:hAnsi="Times New Roman"/>
          <w:b/>
          <w:sz w:val="28"/>
          <w:szCs w:val="28"/>
        </w:rPr>
        <w:t xml:space="preserve">6. </w:t>
      </w:r>
      <w:r w:rsidRPr="00902D64">
        <w:rPr>
          <w:rFonts w:ascii="Times New Roman" w:hAnsi="Times New Roman"/>
          <w:sz w:val="28"/>
          <w:szCs w:val="28"/>
        </w:rPr>
        <w:t>ДЗ ВХ.</w:t>
      </w:r>
      <w:r w:rsidR="00C763E0">
        <w:rPr>
          <w:rFonts w:ascii="Times New Roman" w:hAnsi="Times New Roman"/>
          <w:sz w:val="28"/>
          <w:szCs w:val="28"/>
        </w:rPr>
        <w:t xml:space="preserve"> </w:t>
      </w:r>
      <w:r w:rsidRPr="00902D64">
        <w:rPr>
          <w:rFonts w:ascii="Times New Roman" w:hAnsi="Times New Roman"/>
          <w:sz w:val="28"/>
          <w:szCs w:val="28"/>
        </w:rPr>
        <w:t>№ ОС</w:t>
      </w:r>
      <w:r w:rsidRPr="00902D64">
        <w:rPr>
          <w:rFonts w:ascii="Times New Roman" w:hAnsi="Times New Roman"/>
          <w:sz w:val="28"/>
          <w:szCs w:val="28"/>
          <w:lang w:val="en-US"/>
        </w:rPr>
        <w:t>_</w:t>
      </w:r>
      <w:r w:rsidRPr="00902D64">
        <w:rPr>
          <w:rFonts w:ascii="Times New Roman" w:hAnsi="Times New Roman"/>
          <w:sz w:val="28"/>
          <w:szCs w:val="28"/>
        </w:rPr>
        <w:t xml:space="preserve">158/19.03.2024Г. </w:t>
      </w:r>
      <w:r w:rsidRPr="00902D64">
        <w:rPr>
          <w:rFonts w:ascii="Times New Roman" w:hAnsi="Times New Roman"/>
          <w:bCs/>
          <w:sz w:val="28"/>
          <w:szCs w:val="28"/>
        </w:rPr>
        <w:t>ОТ СТ. ВЛАДИМИРОВ – КМЕТ НА ОБЩИНА ПЕРНИК, ОТНОСНО: ПРЕДОСТАВЯНЕ НА ИМОТИ – ЗЕМЕДЕЛСКИ ЗЕМИ НА БИВШИ СОБСТВЕНИЦИ С ПРИЗНАТО ПРАВО НА ВЪЗСТАНОВЯВАНЕ В СТАРИ РЕАЛНО СЪЩЕСТВУВАЩИ ИЛИ ВЪЗСТАНОВИМИ ГРАНИЦИ.</w:t>
      </w:r>
      <w:r w:rsidRPr="00902D6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r>
      <w:r>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t xml:space="preserve">ВНАСЯ: СТ. ВЛАДИМИРОВ  </w:t>
      </w:r>
    </w:p>
    <w:p w14:paraId="4EBEF9CC" w14:textId="21A4A4BF" w:rsidR="003048D7" w:rsidRPr="00902D64" w:rsidRDefault="003048D7" w:rsidP="003048D7">
      <w:pPr>
        <w:spacing w:after="0" w:line="240" w:lineRule="auto"/>
        <w:jc w:val="both"/>
        <w:rPr>
          <w:rFonts w:ascii="Times New Roman" w:hAnsi="Times New Roman"/>
          <w:b/>
          <w:bCs/>
          <w:sz w:val="28"/>
          <w:szCs w:val="28"/>
        </w:rPr>
      </w:pPr>
      <w:r w:rsidRPr="00902D64">
        <w:rPr>
          <w:rFonts w:ascii="Times New Roman" w:hAnsi="Times New Roman"/>
          <w:b/>
          <w:bCs/>
          <w:sz w:val="28"/>
          <w:szCs w:val="28"/>
        </w:rPr>
        <w:t xml:space="preserve">  </w:t>
      </w:r>
      <w:r w:rsidRPr="00902D64">
        <w:rPr>
          <w:rFonts w:ascii="Times New Roman" w:hAnsi="Times New Roman"/>
          <w:b/>
          <w:bCs/>
          <w:sz w:val="28"/>
          <w:szCs w:val="28"/>
          <w:lang w:val="en-GB"/>
        </w:rPr>
        <w:t xml:space="preserve"> </w:t>
      </w:r>
      <w:r w:rsidRPr="00902D64">
        <w:rPr>
          <w:rFonts w:ascii="Times New Roman" w:hAnsi="Times New Roman"/>
          <w:b/>
          <w:sz w:val="28"/>
          <w:szCs w:val="28"/>
        </w:rPr>
        <w:t xml:space="preserve"> </w:t>
      </w:r>
      <w:r>
        <w:rPr>
          <w:rFonts w:ascii="Times New Roman" w:hAnsi="Times New Roman"/>
          <w:b/>
          <w:sz w:val="28"/>
          <w:szCs w:val="28"/>
        </w:rPr>
        <w:tab/>
      </w:r>
      <w:r w:rsidRPr="00902D64">
        <w:rPr>
          <w:rFonts w:ascii="Times New Roman" w:hAnsi="Times New Roman"/>
          <w:b/>
          <w:sz w:val="28"/>
          <w:szCs w:val="28"/>
        </w:rPr>
        <w:t xml:space="preserve">7. </w:t>
      </w:r>
      <w:r w:rsidRPr="00902D64">
        <w:rPr>
          <w:rFonts w:ascii="Times New Roman" w:hAnsi="Times New Roman"/>
          <w:sz w:val="28"/>
          <w:szCs w:val="28"/>
        </w:rPr>
        <w:t>ДЗ ВХ.</w:t>
      </w:r>
      <w:r w:rsidR="00C763E0">
        <w:rPr>
          <w:rFonts w:ascii="Times New Roman" w:hAnsi="Times New Roman"/>
          <w:sz w:val="28"/>
          <w:szCs w:val="28"/>
        </w:rPr>
        <w:t xml:space="preserve"> </w:t>
      </w:r>
      <w:r w:rsidRPr="00902D64">
        <w:rPr>
          <w:rFonts w:ascii="Times New Roman" w:hAnsi="Times New Roman"/>
          <w:sz w:val="28"/>
          <w:szCs w:val="28"/>
        </w:rPr>
        <w:t>№ ОС</w:t>
      </w:r>
      <w:r w:rsidRPr="00902D64">
        <w:rPr>
          <w:rFonts w:ascii="Times New Roman" w:hAnsi="Times New Roman"/>
          <w:sz w:val="28"/>
          <w:szCs w:val="28"/>
          <w:lang w:val="en-US"/>
        </w:rPr>
        <w:t>_</w:t>
      </w:r>
      <w:r w:rsidRPr="00902D64">
        <w:rPr>
          <w:rFonts w:ascii="Times New Roman" w:hAnsi="Times New Roman"/>
          <w:sz w:val="28"/>
          <w:szCs w:val="28"/>
        </w:rPr>
        <w:t xml:space="preserve">221/08.04.2024Г. </w:t>
      </w:r>
      <w:r w:rsidRPr="00902D64">
        <w:rPr>
          <w:rFonts w:ascii="Times New Roman" w:hAnsi="Times New Roman"/>
          <w:bCs/>
          <w:sz w:val="28"/>
          <w:szCs w:val="28"/>
        </w:rPr>
        <w:t>ОТ СТ. ВЛАДИМИРОВ – КМЕТ НА ОБЩИНА ПЕРНИК, ОТНОСНО: ПРЕДОСТАВЯНЕ ЗА БЕЗВЪЗМЕЗДНО ПОЛЗВАНЕ НА ИМОТИ, ОБЩИНСКА СОБСТВЕНОСТ – ПОМЕЩЕНИЯ С ОБЩА ПЛОЩ ОТ 47,00 КВ. М., НАМИРАЩИ СЕ В ГР. ПЕРНИК, УЛ. „РАДОМИР“ №1, ВХ.„А“,</w:t>
      </w:r>
      <w:r>
        <w:rPr>
          <w:rFonts w:ascii="Times New Roman" w:hAnsi="Times New Roman"/>
          <w:bCs/>
          <w:sz w:val="28"/>
          <w:szCs w:val="28"/>
        </w:rPr>
        <w:t xml:space="preserve"> </w:t>
      </w:r>
      <w:r w:rsidRPr="00902D64">
        <w:rPr>
          <w:rFonts w:ascii="Times New Roman" w:hAnsi="Times New Roman"/>
          <w:bCs/>
          <w:sz w:val="28"/>
          <w:szCs w:val="28"/>
        </w:rPr>
        <w:t>ЕТ. 4,СТАИ С №№ 5 И 6, АОС №3470/07.02.2005 Г.</w:t>
      </w:r>
      <w:r w:rsidRPr="00902D64">
        <w:rPr>
          <w:rFonts w:ascii="Times New Roman" w:hAnsi="Times New Roman"/>
          <w:b/>
          <w:bCs/>
          <w:sz w:val="28"/>
          <w:szCs w:val="28"/>
        </w:rPr>
        <w:tab/>
      </w:r>
      <w:r>
        <w:rPr>
          <w:rFonts w:ascii="Times New Roman" w:hAnsi="Times New Roman"/>
          <w:b/>
          <w:bCs/>
          <w:sz w:val="28"/>
          <w:szCs w:val="28"/>
        </w:rPr>
        <w:tab/>
      </w:r>
      <w:r>
        <w:rPr>
          <w:rFonts w:ascii="Times New Roman" w:hAnsi="Times New Roman"/>
          <w:b/>
          <w:bCs/>
          <w:sz w:val="28"/>
          <w:szCs w:val="28"/>
        </w:rPr>
        <w:tab/>
      </w:r>
      <w:r>
        <w:rPr>
          <w:rFonts w:ascii="Times New Roman" w:hAnsi="Times New Roman"/>
          <w:b/>
          <w:bCs/>
          <w:sz w:val="28"/>
          <w:szCs w:val="28"/>
        </w:rPr>
        <w:tab/>
      </w:r>
      <w:r>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t xml:space="preserve">ВНАСЯ: СТ. ВЛАДИМИРОВ  </w:t>
      </w:r>
    </w:p>
    <w:p w14:paraId="02EAAF9C" w14:textId="47D5B08A" w:rsidR="003048D7" w:rsidRPr="00902D64" w:rsidRDefault="003048D7" w:rsidP="003048D7">
      <w:pPr>
        <w:spacing w:after="0" w:line="240" w:lineRule="auto"/>
        <w:ind w:firstLine="708"/>
        <w:jc w:val="both"/>
        <w:rPr>
          <w:rFonts w:ascii="Times New Roman" w:hAnsi="Times New Roman"/>
          <w:b/>
          <w:bCs/>
          <w:sz w:val="28"/>
          <w:szCs w:val="28"/>
        </w:rPr>
      </w:pPr>
      <w:r w:rsidRPr="00902D64">
        <w:rPr>
          <w:rFonts w:ascii="Times New Roman" w:hAnsi="Times New Roman"/>
          <w:b/>
          <w:sz w:val="28"/>
          <w:szCs w:val="28"/>
        </w:rPr>
        <w:lastRenderedPageBreak/>
        <w:t xml:space="preserve">8.  </w:t>
      </w:r>
      <w:r w:rsidRPr="00902D64">
        <w:rPr>
          <w:rFonts w:ascii="Times New Roman" w:hAnsi="Times New Roman"/>
          <w:bCs/>
          <w:sz w:val="28"/>
          <w:szCs w:val="28"/>
        </w:rPr>
        <w:t>ДЗ ВХ.</w:t>
      </w:r>
      <w:r w:rsidR="00C763E0">
        <w:rPr>
          <w:rFonts w:ascii="Times New Roman" w:hAnsi="Times New Roman"/>
          <w:bCs/>
          <w:sz w:val="28"/>
          <w:szCs w:val="28"/>
        </w:rPr>
        <w:t xml:space="preserve"> </w:t>
      </w:r>
      <w:r w:rsidRPr="00902D64">
        <w:rPr>
          <w:rFonts w:ascii="Times New Roman" w:hAnsi="Times New Roman"/>
          <w:bCs/>
          <w:sz w:val="28"/>
          <w:szCs w:val="28"/>
        </w:rPr>
        <w:t>№ ОС</w:t>
      </w:r>
      <w:r w:rsidRPr="00902D64">
        <w:rPr>
          <w:rFonts w:ascii="Times New Roman" w:hAnsi="Times New Roman"/>
          <w:bCs/>
          <w:sz w:val="28"/>
          <w:szCs w:val="28"/>
          <w:lang w:val="en-US"/>
        </w:rPr>
        <w:t>_</w:t>
      </w:r>
      <w:r w:rsidRPr="00902D64">
        <w:rPr>
          <w:rFonts w:ascii="Times New Roman" w:hAnsi="Times New Roman"/>
          <w:bCs/>
          <w:sz w:val="28"/>
          <w:szCs w:val="28"/>
        </w:rPr>
        <w:t>207/04.04.2024Г. ОТ СТ. ВЛАДИМИРОВ – КМЕТ НА ОБЩИНА ПЕРНИК, ОТНОСНО: ПРЕДОСТАВЯНЕ ЗА БЕЗВЪЗМЕЗДНО ПОЛЗВАНЕ НА ОБЩИНСКИ ИМОТ, ПОМЕЩЕНИЯ С ОБЩА ПЛОЩ 92,00 КВ. М. /4 СТАИ Х 23,00 КВ. М., С №№ ОТ 104 ДО 107/, НАМИРАЩИ СЕ В ГР. БАТАНОВЦИ, УЛ. „ГРАОВО“ № 6, ЕТ. 1, АОС № 1623/ 17.05.2000 Г.</w:t>
      </w:r>
    </w:p>
    <w:p w14:paraId="005FB34A" w14:textId="77777777" w:rsidR="003048D7" w:rsidRPr="00902D64" w:rsidRDefault="003048D7" w:rsidP="003048D7">
      <w:pPr>
        <w:spacing w:after="0" w:line="240" w:lineRule="auto"/>
        <w:jc w:val="both"/>
        <w:rPr>
          <w:rFonts w:ascii="Times New Roman" w:hAnsi="Times New Roman"/>
          <w:b/>
          <w:bCs/>
          <w:sz w:val="28"/>
          <w:szCs w:val="28"/>
        </w:rPr>
      </w:pPr>
      <w:r w:rsidRPr="00902D64">
        <w:rPr>
          <w:rFonts w:ascii="Times New Roman" w:hAnsi="Times New Roman"/>
          <w:b/>
          <w:bCs/>
          <w:sz w:val="28"/>
          <w:szCs w:val="28"/>
        </w:rPr>
        <w:tab/>
      </w:r>
      <w:r>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t xml:space="preserve">ВНАСЯ: СТ. ВЛАДИМИРОВ  </w:t>
      </w:r>
    </w:p>
    <w:p w14:paraId="7B3EF0FE" w14:textId="2B5BE0C5" w:rsidR="003048D7" w:rsidRPr="00902D64" w:rsidRDefault="003048D7" w:rsidP="00C763E0">
      <w:pPr>
        <w:spacing w:after="0" w:line="240" w:lineRule="auto"/>
        <w:jc w:val="both"/>
        <w:rPr>
          <w:rFonts w:ascii="Times New Roman" w:hAnsi="Times New Roman"/>
          <w:bCs/>
          <w:sz w:val="28"/>
          <w:szCs w:val="28"/>
        </w:rPr>
      </w:pPr>
      <w:r w:rsidRPr="00902D64">
        <w:rPr>
          <w:rFonts w:ascii="Times New Roman" w:hAnsi="Times New Roman"/>
          <w:bCs/>
          <w:sz w:val="28"/>
          <w:szCs w:val="28"/>
        </w:rPr>
        <w:tab/>
      </w:r>
      <w:r w:rsidRPr="00902D64">
        <w:rPr>
          <w:rFonts w:ascii="Times New Roman" w:hAnsi="Times New Roman"/>
          <w:b/>
          <w:sz w:val="28"/>
          <w:szCs w:val="28"/>
        </w:rPr>
        <w:t xml:space="preserve">9.  </w:t>
      </w:r>
      <w:r w:rsidRPr="00902D64">
        <w:rPr>
          <w:rFonts w:ascii="Times New Roman" w:hAnsi="Times New Roman"/>
          <w:sz w:val="28"/>
          <w:szCs w:val="28"/>
        </w:rPr>
        <w:t>ДЗ</w:t>
      </w:r>
      <w:r w:rsidRPr="00902D64">
        <w:rPr>
          <w:rFonts w:ascii="Times New Roman" w:hAnsi="Times New Roman"/>
          <w:bCs/>
          <w:sz w:val="28"/>
          <w:szCs w:val="28"/>
        </w:rPr>
        <w:t xml:space="preserve"> ВХ.</w:t>
      </w:r>
      <w:r w:rsidR="00C763E0">
        <w:rPr>
          <w:rFonts w:ascii="Times New Roman" w:hAnsi="Times New Roman"/>
          <w:bCs/>
          <w:sz w:val="28"/>
          <w:szCs w:val="28"/>
        </w:rPr>
        <w:t xml:space="preserve"> </w:t>
      </w:r>
      <w:r w:rsidRPr="00902D64">
        <w:rPr>
          <w:rFonts w:ascii="Times New Roman" w:hAnsi="Times New Roman"/>
          <w:bCs/>
          <w:sz w:val="28"/>
          <w:szCs w:val="28"/>
        </w:rPr>
        <w:t>№ ОС</w:t>
      </w:r>
      <w:r w:rsidRPr="00902D64">
        <w:rPr>
          <w:rFonts w:ascii="Times New Roman" w:hAnsi="Times New Roman"/>
          <w:bCs/>
          <w:sz w:val="28"/>
          <w:szCs w:val="28"/>
          <w:lang w:val="en-US"/>
        </w:rPr>
        <w:t>_</w:t>
      </w:r>
      <w:r w:rsidRPr="00902D64">
        <w:rPr>
          <w:rFonts w:ascii="Times New Roman" w:hAnsi="Times New Roman"/>
          <w:bCs/>
          <w:sz w:val="28"/>
          <w:szCs w:val="28"/>
        </w:rPr>
        <w:t xml:space="preserve">206/02.04.2024Г. ОТ СТ. ВЛАДИМИРОВ - КМЕТ НА ОБЩИНА ПЕРНИК, ОТНОСНО: </w:t>
      </w:r>
      <w:r w:rsidRPr="00902D64">
        <w:rPr>
          <w:rFonts w:ascii="Times New Roman" w:hAnsi="Times New Roman"/>
          <w:bCs/>
          <w:iCs/>
          <w:sz w:val="28"/>
          <w:szCs w:val="28"/>
        </w:rPr>
        <w:t>РАЗРЕШЕНИЕ ЗА ИЗРАБОТВАНЕ НА ПРОЕКТ ЗА ПОДРОБЕН УСТРОЙСТВЕН ПЛАН-ПАРЦЕЛАРЕН ПЛАН /ПУП-ПП/ ПО РЕДА НА ЧЛ.110, АЛ.1, Т.5, ЧЛ.124А И ЧЛ.124Б И ЧЛ.125 ОТ ЗУТ, ЗА ОБЕКТ: КАБЕЛНА ЛИНИЯ 20 КV ОТ ВЕЛ „ЕДЕЛВАЙС“ ДО БКТП 630(800)КVA-20/0,4 KV В ПИ 55871.611.418 ПО КККР НА ГР. ПЕРНИК.</w:t>
      </w:r>
    </w:p>
    <w:p w14:paraId="38B031F1" w14:textId="77777777" w:rsidR="003048D7" w:rsidRPr="00902D64" w:rsidRDefault="003048D7" w:rsidP="003048D7">
      <w:pPr>
        <w:spacing w:after="0" w:line="240" w:lineRule="auto"/>
        <w:jc w:val="both"/>
        <w:rPr>
          <w:rFonts w:ascii="Times New Roman" w:hAnsi="Times New Roman"/>
          <w:b/>
          <w:bCs/>
          <w:sz w:val="28"/>
          <w:szCs w:val="28"/>
        </w:rPr>
      </w:pPr>
      <w:r w:rsidRPr="00902D6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t>ВНАСЯ: СТ. ВЛАДИМИРОВ</w:t>
      </w:r>
    </w:p>
    <w:p w14:paraId="637DDFBE" w14:textId="1B9F0F91" w:rsidR="003048D7" w:rsidRPr="00902D64" w:rsidRDefault="003048D7" w:rsidP="003048D7">
      <w:pPr>
        <w:spacing w:after="0" w:line="240" w:lineRule="auto"/>
        <w:ind w:firstLine="708"/>
        <w:jc w:val="both"/>
        <w:rPr>
          <w:rFonts w:ascii="Times New Roman" w:hAnsi="Times New Roman"/>
          <w:bCs/>
          <w:sz w:val="28"/>
          <w:szCs w:val="28"/>
        </w:rPr>
      </w:pPr>
      <w:r w:rsidRPr="00902D64">
        <w:rPr>
          <w:rFonts w:ascii="Times New Roman" w:hAnsi="Times New Roman"/>
          <w:b/>
          <w:sz w:val="28"/>
          <w:szCs w:val="28"/>
        </w:rPr>
        <w:t>10.</w:t>
      </w:r>
      <w:r w:rsidRPr="00902D64">
        <w:rPr>
          <w:rFonts w:ascii="Times New Roman" w:hAnsi="Times New Roman"/>
          <w:sz w:val="28"/>
          <w:szCs w:val="28"/>
        </w:rPr>
        <w:t xml:space="preserve"> </w:t>
      </w:r>
      <w:r w:rsidRPr="00902D64">
        <w:rPr>
          <w:rFonts w:ascii="Times New Roman" w:hAnsi="Times New Roman"/>
          <w:bCs/>
          <w:sz w:val="28"/>
          <w:szCs w:val="28"/>
        </w:rPr>
        <w:t>ДЗ ВХ.</w:t>
      </w:r>
      <w:r w:rsidR="00C763E0">
        <w:rPr>
          <w:rFonts w:ascii="Times New Roman" w:hAnsi="Times New Roman"/>
          <w:bCs/>
          <w:sz w:val="28"/>
          <w:szCs w:val="28"/>
        </w:rPr>
        <w:t xml:space="preserve"> </w:t>
      </w:r>
      <w:r w:rsidRPr="00902D64">
        <w:rPr>
          <w:rFonts w:ascii="Times New Roman" w:hAnsi="Times New Roman"/>
          <w:bCs/>
          <w:sz w:val="28"/>
          <w:szCs w:val="28"/>
        </w:rPr>
        <w:t>№ ОС</w:t>
      </w:r>
      <w:r w:rsidRPr="00902D64">
        <w:rPr>
          <w:rFonts w:ascii="Times New Roman" w:hAnsi="Times New Roman"/>
          <w:bCs/>
          <w:sz w:val="28"/>
          <w:szCs w:val="28"/>
          <w:lang w:val="en-US"/>
        </w:rPr>
        <w:t>_</w:t>
      </w:r>
      <w:r w:rsidRPr="00902D64">
        <w:rPr>
          <w:rFonts w:ascii="Times New Roman" w:hAnsi="Times New Roman"/>
          <w:bCs/>
          <w:sz w:val="28"/>
          <w:szCs w:val="28"/>
        </w:rPr>
        <w:t xml:space="preserve">204/02.04.2024Г. ОТ СТ. ВЛАДИМИРОВ - КМЕТ НА ОБЩИНА ПЕРНИК, ОТНОСНО: </w:t>
      </w:r>
      <w:r w:rsidRPr="00902D64">
        <w:rPr>
          <w:rFonts w:ascii="Times New Roman" w:hAnsi="Times New Roman"/>
          <w:bCs/>
          <w:iCs/>
          <w:sz w:val="28"/>
          <w:szCs w:val="28"/>
        </w:rPr>
        <w:t>ИЗДАВАНЕ НА РАЗРЕШЕНИЕ ЗА ИЗРАБОТВАНЕ НА СПЕЦИАЛИЗИРАН ПОДРОБЕН УСТРОЙСТВЕН ПЛАН(СПУП) –ПЛАН ЗАСТРОЯВАНЕ /ПЗ/ ЗА ПОЗЕМЛЕНИ ИМОТИ  В ЗЕМЛИЩЕТО НА ГР. ПЕРНИК, ОБЩИНА ПЕРНИК, НАХОДЯЩИ СЕ В ГРАНИЦИТЕ НА КОНЦЕСИОННАТА ПЛОЩ НА НАХОДИЩЕ КАФЯВИ ВЪГЛИЩА ОТ „ПЕРНИШКИ ВЪГЛИЩЕН БАСЕЙН“, ОБЩИНА ПЕРНИК, ОБЛАСТ ПЕРНИК, СЪГЛАСНО ЧЛ.111 ОТ ЗУТ.</w:t>
      </w:r>
    </w:p>
    <w:p w14:paraId="6EFD7089" w14:textId="77777777" w:rsidR="003048D7" w:rsidRPr="00902D64" w:rsidRDefault="003048D7" w:rsidP="003048D7">
      <w:pPr>
        <w:spacing w:after="0" w:line="240" w:lineRule="auto"/>
        <w:jc w:val="both"/>
        <w:rPr>
          <w:rFonts w:ascii="Times New Roman" w:hAnsi="Times New Roman"/>
          <w:b/>
          <w:bCs/>
          <w:sz w:val="28"/>
          <w:szCs w:val="28"/>
        </w:rPr>
      </w:pPr>
      <w:r w:rsidRPr="00902D6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t>ВНАСЯ: СТ. ВЛАДИМИРОВ</w:t>
      </w:r>
    </w:p>
    <w:p w14:paraId="3DEF619F" w14:textId="3C8F401A" w:rsidR="003048D7" w:rsidRPr="00902D64" w:rsidRDefault="003048D7" w:rsidP="003048D7">
      <w:pPr>
        <w:spacing w:after="0" w:line="240" w:lineRule="auto"/>
        <w:ind w:firstLine="708"/>
        <w:jc w:val="both"/>
        <w:rPr>
          <w:rFonts w:ascii="Times New Roman" w:hAnsi="Times New Roman"/>
          <w:bCs/>
          <w:sz w:val="28"/>
          <w:szCs w:val="28"/>
        </w:rPr>
      </w:pPr>
      <w:r w:rsidRPr="00902D64">
        <w:rPr>
          <w:rFonts w:ascii="Times New Roman" w:hAnsi="Times New Roman"/>
          <w:b/>
          <w:sz w:val="28"/>
          <w:szCs w:val="28"/>
        </w:rPr>
        <w:t>11.</w:t>
      </w:r>
      <w:r w:rsidRPr="00902D64">
        <w:rPr>
          <w:rFonts w:ascii="Times New Roman" w:hAnsi="Times New Roman"/>
          <w:sz w:val="28"/>
          <w:szCs w:val="28"/>
        </w:rPr>
        <w:t xml:space="preserve"> </w:t>
      </w:r>
      <w:r w:rsidRPr="00902D64">
        <w:rPr>
          <w:rFonts w:ascii="Times New Roman" w:hAnsi="Times New Roman"/>
          <w:bCs/>
          <w:sz w:val="28"/>
          <w:szCs w:val="28"/>
        </w:rPr>
        <w:t>ДЗ ВХ.</w:t>
      </w:r>
      <w:r w:rsidR="00C763E0">
        <w:rPr>
          <w:rFonts w:ascii="Times New Roman" w:hAnsi="Times New Roman"/>
          <w:bCs/>
          <w:sz w:val="28"/>
          <w:szCs w:val="28"/>
        </w:rPr>
        <w:t xml:space="preserve"> </w:t>
      </w:r>
      <w:r w:rsidRPr="00902D64">
        <w:rPr>
          <w:rFonts w:ascii="Times New Roman" w:hAnsi="Times New Roman"/>
          <w:bCs/>
          <w:sz w:val="28"/>
          <w:szCs w:val="28"/>
        </w:rPr>
        <w:t>№ ОС</w:t>
      </w:r>
      <w:r w:rsidRPr="00902D64">
        <w:rPr>
          <w:rFonts w:ascii="Times New Roman" w:hAnsi="Times New Roman"/>
          <w:bCs/>
          <w:sz w:val="28"/>
          <w:szCs w:val="28"/>
          <w:lang w:val="en-US"/>
        </w:rPr>
        <w:t>_</w:t>
      </w:r>
      <w:r w:rsidRPr="00902D64">
        <w:rPr>
          <w:rFonts w:ascii="Times New Roman" w:hAnsi="Times New Roman"/>
          <w:bCs/>
          <w:sz w:val="28"/>
          <w:szCs w:val="28"/>
        </w:rPr>
        <w:t xml:space="preserve">205/02.04.2024Г. ОТ СТ. ВЛАДИМИРОВ - КМЕТ НА ОБЩИНА ПЕРНИК, ОТНОСНО: </w:t>
      </w:r>
      <w:r w:rsidRPr="00902D64">
        <w:rPr>
          <w:rFonts w:ascii="Times New Roman" w:hAnsi="Times New Roman"/>
          <w:bCs/>
          <w:iCs/>
          <w:sz w:val="28"/>
          <w:szCs w:val="28"/>
        </w:rPr>
        <w:t>ИЗДАВАНЕ НА РАЗРЕШЕНИЕ ЗА ИЗРАБОТВАНЕ НА СПЕЦИАЛИЗИРАН ПОДРОБЕН УСТРОЙСТВЕН ПЛАН(СПУП) –ПЛАН ЗАСТРОЯВАНЕ /ПЗ/ ЗА ПОЗЕМЛЕНИ ИМОТИ В ЗЕМЛИЩЕТО НА С. ДИВОТИНО,  ОБЩИНА ПЕРНИК, НАХОДЯЩИ СЕ В ГРАНИЦИТЕ НА КОНЦЕСИОННАТА ПЛОЩ НА НАХОДИЩЕ КАФЯВИ ВЪГЛИЩА ОТ „ПЕРНИШКИ ВЪГЛИЩЕН БАСЕЙН“, ОБЩИНА ПЕРНИК, ОБЛАСТ ПЕРНИК, СЪГЛАСНО ЧЛ.111 ОТ ЗУТ.</w:t>
      </w:r>
    </w:p>
    <w:p w14:paraId="2380D8D8" w14:textId="77777777" w:rsidR="003048D7" w:rsidRPr="00902D64" w:rsidRDefault="003048D7" w:rsidP="003048D7">
      <w:pPr>
        <w:spacing w:after="0" w:line="240" w:lineRule="auto"/>
        <w:jc w:val="both"/>
        <w:rPr>
          <w:rFonts w:ascii="Times New Roman" w:hAnsi="Times New Roman"/>
          <w:b/>
          <w:bCs/>
          <w:sz w:val="28"/>
          <w:szCs w:val="28"/>
        </w:rPr>
      </w:pPr>
      <w:r w:rsidRPr="00902D6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t xml:space="preserve">ВНАСЯ: СТ. ВЛАДИМИРОВ </w:t>
      </w:r>
    </w:p>
    <w:p w14:paraId="56F669B3" w14:textId="287D4237" w:rsidR="003048D7" w:rsidRPr="00902D64" w:rsidRDefault="003048D7" w:rsidP="003048D7">
      <w:pPr>
        <w:spacing w:after="0" w:line="240" w:lineRule="auto"/>
        <w:ind w:firstLine="708"/>
        <w:jc w:val="both"/>
        <w:rPr>
          <w:rFonts w:ascii="Times New Roman" w:hAnsi="Times New Roman"/>
          <w:bCs/>
          <w:sz w:val="28"/>
          <w:szCs w:val="28"/>
        </w:rPr>
      </w:pPr>
      <w:r w:rsidRPr="00902D64">
        <w:rPr>
          <w:rFonts w:ascii="Times New Roman" w:hAnsi="Times New Roman"/>
          <w:b/>
          <w:sz w:val="28"/>
          <w:szCs w:val="28"/>
        </w:rPr>
        <w:t>12.</w:t>
      </w:r>
      <w:r w:rsidRPr="00902D64">
        <w:rPr>
          <w:rFonts w:ascii="Times New Roman" w:hAnsi="Times New Roman"/>
          <w:sz w:val="28"/>
          <w:szCs w:val="28"/>
        </w:rPr>
        <w:t xml:space="preserve"> </w:t>
      </w:r>
      <w:r w:rsidRPr="00902D64">
        <w:rPr>
          <w:rFonts w:ascii="Times New Roman" w:hAnsi="Times New Roman"/>
          <w:bCs/>
          <w:sz w:val="28"/>
          <w:szCs w:val="28"/>
        </w:rPr>
        <w:t>ДЗ ВХ.</w:t>
      </w:r>
      <w:r w:rsidR="00C763E0">
        <w:rPr>
          <w:rFonts w:ascii="Times New Roman" w:hAnsi="Times New Roman"/>
          <w:bCs/>
          <w:sz w:val="28"/>
          <w:szCs w:val="28"/>
        </w:rPr>
        <w:t xml:space="preserve"> </w:t>
      </w:r>
      <w:r w:rsidRPr="00902D64">
        <w:rPr>
          <w:rFonts w:ascii="Times New Roman" w:hAnsi="Times New Roman"/>
          <w:bCs/>
          <w:sz w:val="28"/>
          <w:szCs w:val="28"/>
        </w:rPr>
        <w:t>№ ОС</w:t>
      </w:r>
      <w:r w:rsidRPr="00902D64">
        <w:rPr>
          <w:rFonts w:ascii="Times New Roman" w:hAnsi="Times New Roman"/>
          <w:bCs/>
          <w:sz w:val="28"/>
          <w:szCs w:val="28"/>
          <w:lang w:val="en-US"/>
        </w:rPr>
        <w:t>_</w:t>
      </w:r>
      <w:r w:rsidRPr="00902D64">
        <w:rPr>
          <w:rFonts w:ascii="Times New Roman" w:hAnsi="Times New Roman"/>
          <w:bCs/>
          <w:sz w:val="28"/>
          <w:szCs w:val="28"/>
        </w:rPr>
        <w:t xml:space="preserve">210/03.04.2024Г. ОТ СТ. ВЛАДИМИРОВ - КМЕТ НА ОБЩИНА ПЕРНИК, ОТНОСНО: РАЗРЕШЕНИЕ ЗА ИЗРАБОТВАНЕ НА ПРОЕКТ ЗА ПОДРОБЕН УСТРОЙСТВЕН ПЛАН –ПЛАН ЗА ЗАСТРОЯВАНЕ /ПУП – ПЗ/ НА ПОЗЕМЛЕН ИМОТ /ПИ/ 330 ПО ПНИ НА С. ДИВОТИНО, ОБЩИНА ПЕРНИК, МЕСТНОСТ „ГАБЕР” С ЦЕЛ ПРОВЕЖДАНЕ НА ПРОЦЕДУРА ПО ПРОМЯНА НА ПРЕДНАЗНАЧЕНИЕТО НА ЗЕМЕДЕЛСКА ЗЕМЯ В ЗЕМЯ ЗА НЕЗЕМЕДЕЛСКИ НУЖДИ „ЗА ЖИЛИЩНО СТРОИТЕЛСТВО”. </w:t>
      </w:r>
    </w:p>
    <w:p w14:paraId="4641E08D" w14:textId="77777777" w:rsidR="003048D7" w:rsidRPr="00902D64" w:rsidRDefault="003048D7" w:rsidP="003048D7">
      <w:pPr>
        <w:spacing w:after="0" w:line="240" w:lineRule="auto"/>
        <w:jc w:val="both"/>
        <w:rPr>
          <w:rFonts w:ascii="Times New Roman" w:hAnsi="Times New Roman"/>
          <w:b/>
          <w:bCs/>
          <w:sz w:val="28"/>
          <w:szCs w:val="28"/>
        </w:rPr>
      </w:pPr>
      <w:r w:rsidRPr="00902D64">
        <w:rPr>
          <w:rFonts w:ascii="Times New Roman" w:hAnsi="Times New Roman"/>
          <w:bCs/>
          <w:sz w:val="28"/>
          <w:szCs w:val="28"/>
        </w:rPr>
        <w:tab/>
      </w:r>
      <w:r w:rsidRPr="00902D64">
        <w:rPr>
          <w:rFonts w:ascii="Times New Roman" w:hAnsi="Times New Roman"/>
          <w:bCs/>
          <w:sz w:val="28"/>
          <w:szCs w:val="28"/>
        </w:rPr>
        <w:tab/>
      </w:r>
      <w:r w:rsidRPr="00902D64">
        <w:rPr>
          <w:rFonts w:ascii="Times New Roman" w:hAnsi="Times New Roman"/>
          <w:bCs/>
          <w:sz w:val="28"/>
          <w:szCs w:val="28"/>
        </w:rPr>
        <w:tab/>
      </w:r>
      <w:r w:rsidRPr="00902D64">
        <w:rPr>
          <w:rFonts w:ascii="Times New Roman" w:hAnsi="Times New Roman"/>
          <w:bCs/>
          <w:sz w:val="28"/>
          <w:szCs w:val="28"/>
        </w:rPr>
        <w:tab/>
      </w:r>
      <w:r w:rsidRPr="00902D64">
        <w:rPr>
          <w:rFonts w:ascii="Times New Roman" w:hAnsi="Times New Roman"/>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t xml:space="preserve">ВНАСЯ: СТ. ВЛАДИМИРОВ  </w:t>
      </w:r>
    </w:p>
    <w:p w14:paraId="6FFE4CBF" w14:textId="574B6D9E" w:rsidR="003048D7" w:rsidRPr="00902D64" w:rsidRDefault="003048D7" w:rsidP="003048D7">
      <w:pPr>
        <w:spacing w:after="0" w:line="240" w:lineRule="auto"/>
        <w:ind w:firstLine="708"/>
        <w:jc w:val="both"/>
        <w:rPr>
          <w:rFonts w:ascii="Times New Roman" w:hAnsi="Times New Roman"/>
          <w:b/>
          <w:bCs/>
          <w:sz w:val="28"/>
          <w:szCs w:val="28"/>
        </w:rPr>
      </w:pPr>
      <w:r w:rsidRPr="00902D64">
        <w:rPr>
          <w:rFonts w:ascii="Times New Roman" w:hAnsi="Times New Roman"/>
          <w:b/>
          <w:sz w:val="28"/>
          <w:szCs w:val="28"/>
        </w:rPr>
        <w:t xml:space="preserve">13. </w:t>
      </w:r>
      <w:r w:rsidRPr="00902D64">
        <w:rPr>
          <w:rFonts w:ascii="Times New Roman" w:hAnsi="Times New Roman"/>
          <w:bCs/>
          <w:sz w:val="28"/>
          <w:szCs w:val="28"/>
        </w:rPr>
        <w:t>ДЗ ВХ.</w:t>
      </w:r>
      <w:r w:rsidR="00C763E0">
        <w:rPr>
          <w:rFonts w:ascii="Times New Roman" w:hAnsi="Times New Roman"/>
          <w:bCs/>
          <w:sz w:val="28"/>
          <w:szCs w:val="28"/>
        </w:rPr>
        <w:t xml:space="preserve"> </w:t>
      </w:r>
      <w:r w:rsidRPr="00902D64">
        <w:rPr>
          <w:rFonts w:ascii="Times New Roman" w:hAnsi="Times New Roman"/>
          <w:bCs/>
          <w:sz w:val="28"/>
          <w:szCs w:val="28"/>
        </w:rPr>
        <w:t>№ ОС</w:t>
      </w:r>
      <w:r w:rsidRPr="00902D64">
        <w:rPr>
          <w:rFonts w:ascii="Times New Roman" w:hAnsi="Times New Roman"/>
          <w:bCs/>
          <w:sz w:val="28"/>
          <w:szCs w:val="28"/>
          <w:lang w:val="en-US"/>
        </w:rPr>
        <w:t>_</w:t>
      </w:r>
      <w:r w:rsidRPr="00902D64">
        <w:rPr>
          <w:rFonts w:ascii="Times New Roman" w:hAnsi="Times New Roman"/>
          <w:bCs/>
          <w:sz w:val="28"/>
          <w:szCs w:val="28"/>
        </w:rPr>
        <w:t xml:space="preserve">145/14.03.2024Г. ОТ </w:t>
      </w:r>
      <w:r w:rsidRPr="00902D64">
        <w:rPr>
          <w:rFonts w:ascii="Times New Roman" w:hAnsi="Times New Roman"/>
          <w:bCs/>
          <w:sz w:val="28"/>
          <w:szCs w:val="28"/>
        </w:rPr>
        <w:tab/>
        <w:t xml:space="preserve">СТ. ВЛАДИМИРОВ – КМЕТ НА ОБЩИНА ПЕРНИК, ОТНОСНО: РАЗРЕШЕНИЕ ЗА ИЗРАБОТВАНЕ НА ПРОЕКТ ЗА ПОДРОБЕН УСТРОЙСТВЕН ПЛАН –ПЛАН ЗА РЕГУЛАЦИЯ И </w:t>
      </w:r>
      <w:r w:rsidRPr="00902D64">
        <w:rPr>
          <w:rFonts w:ascii="Times New Roman" w:hAnsi="Times New Roman"/>
          <w:bCs/>
          <w:sz w:val="28"/>
          <w:szCs w:val="28"/>
        </w:rPr>
        <w:lastRenderedPageBreak/>
        <w:t>ПЛАН ЗА ЗАСТРОЯВАНЕ /ПУП – ПР И ПЗ/ НА ПОЗЕМЛЕН ИМОТ С ИДЕНТИФИКАТОР /ПИ/ 11209.114.65 ПО КККР НА С. ВИСКЯР, ОБЩИНА ПЕРНИК, МЕСТНОСТ „ОРОЗИЦА” С ЦЕЛ ПРОВЕЖДАНЕ НА ПРОЦЕДУРА ПО ПРОМЯНА НА ПРЕДНАЗНАЧЕНИЕТО НА ЗЕМЕДЕЛСКА ЗЕМЯ В ЗЕМЯ ЗА НЕЗЕМЕДЕЛСКИ НУЖДИ „ЗА ЖИЛИЩНО СТРОИТЕЛСТВО”.</w:t>
      </w:r>
      <w:r w:rsidRPr="00902D64">
        <w:rPr>
          <w:rFonts w:ascii="Times New Roman" w:hAnsi="Times New Roman"/>
          <w:bCs/>
          <w:sz w:val="28"/>
          <w:szCs w:val="28"/>
        </w:rPr>
        <w:tab/>
      </w:r>
      <w:r w:rsidRPr="00902D64">
        <w:rPr>
          <w:rFonts w:ascii="Times New Roman" w:hAnsi="Times New Roman"/>
          <w:bCs/>
          <w:sz w:val="28"/>
          <w:szCs w:val="28"/>
        </w:rPr>
        <w:tab/>
      </w:r>
      <w:r w:rsidRPr="00902D64">
        <w:rPr>
          <w:rFonts w:ascii="Times New Roman" w:hAnsi="Times New Roman"/>
          <w:bCs/>
          <w:sz w:val="28"/>
          <w:szCs w:val="28"/>
        </w:rPr>
        <w:tab/>
      </w:r>
      <w:r w:rsidRPr="00902D64">
        <w:rPr>
          <w:rFonts w:ascii="Times New Roman" w:hAnsi="Times New Roman"/>
          <w:bCs/>
          <w:sz w:val="28"/>
          <w:szCs w:val="28"/>
        </w:rPr>
        <w:tab/>
      </w:r>
      <w:r w:rsidRPr="00902D64">
        <w:rPr>
          <w:rFonts w:ascii="Times New Roman" w:hAnsi="Times New Roman"/>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t>ВНАСЯ: СТ. ВЛАДИМИРОВ</w:t>
      </w:r>
    </w:p>
    <w:p w14:paraId="0565DB44" w14:textId="1D76C018" w:rsidR="003048D7" w:rsidRPr="00902D64" w:rsidRDefault="003048D7" w:rsidP="003048D7">
      <w:pPr>
        <w:spacing w:after="0" w:line="240" w:lineRule="auto"/>
        <w:ind w:firstLine="708"/>
        <w:jc w:val="both"/>
        <w:rPr>
          <w:rFonts w:ascii="Times New Roman" w:hAnsi="Times New Roman"/>
          <w:b/>
          <w:bCs/>
          <w:sz w:val="28"/>
          <w:szCs w:val="28"/>
        </w:rPr>
      </w:pPr>
      <w:r w:rsidRPr="00902D64">
        <w:rPr>
          <w:rFonts w:ascii="Times New Roman" w:hAnsi="Times New Roman"/>
          <w:b/>
          <w:sz w:val="28"/>
          <w:szCs w:val="28"/>
        </w:rPr>
        <w:t xml:space="preserve">14. </w:t>
      </w:r>
      <w:r w:rsidRPr="00902D64">
        <w:rPr>
          <w:rFonts w:ascii="Times New Roman" w:hAnsi="Times New Roman"/>
          <w:bCs/>
          <w:sz w:val="28"/>
          <w:szCs w:val="28"/>
        </w:rPr>
        <w:t>ДЗ ВХ.</w:t>
      </w:r>
      <w:r w:rsidR="00C763E0">
        <w:rPr>
          <w:rFonts w:ascii="Times New Roman" w:hAnsi="Times New Roman"/>
          <w:bCs/>
          <w:sz w:val="28"/>
          <w:szCs w:val="28"/>
        </w:rPr>
        <w:t xml:space="preserve"> </w:t>
      </w:r>
      <w:r w:rsidRPr="00902D64">
        <w:rPr>
          <w:rFonts w:ascii="Times New Roman" w:hAnsi="Times New Roman"/>
          <w:bCs/>
          <w:sz w:val="28"/>
          <w:szCs w:val="28"/>
        </w:rPr>
        <w:t>№ ОС</w:t>
      </w:r>
      <w:r w:rsidRPr="00902D64">
        <w:rPr>
          <w:rFonts w:ascii="Times New Roman" w:hAnsi="Times New Roman"/>
          <w:bCs/>
          <w:sz w:val="28"/>
          <w:szCs w:val="28"/>
          <w:lang w:val="en-US"/>
        </w:rPr>
        <w:t>_</w:t>
      </w:r>
      <w:r w:rsidRPr="00902D64">
        <w:rPr>
          <w:rFonts w:ascii="Times New Roman" w:hAnsi="Times New Roman"/>
          <w:bCs/>
          <w:sz w:val="28"/>
          <w:szCs w:val="28"/>
        </w:rPr>
        <w:t xml:space="preserve">132/08.03.2024Г. ОТ </w:t>
      </w:r>
      <w:r w:rsidRPr="00902D64">
        <w:rPr>
          <w:rFonts w:ascii="Times New Roman" w:hAnsi="Times New Roman"/>
          <w:bCs/>
          <w:sz w:val="28"/>
          <w:szCs w:val="28"/>
        </w:rPr>
        <w:tab/>
        <w:t>СТ. ВЛАДИМИРОВ – КМЕТ НА ОБЩИНА ПЕРНИК, ОТНОСНО: РАЗРЕШЕНИЕ ЗА ИЗРАБОТВАНЕ НА ПРОЕКТ ЗА ПОДРОБЕН УСТРОЙСТВЕН ПЛАН –ПЛАН ЗА ЗАСТРОЯВАНЕ /ПУП – ПЗ/ НА ПОЗЕМЛЕН ИМОТ /ПИ/ 17 ПО ПНИ НА С. ДИВОТИНО, ОБЩИНА ПЕРНИК, МЕСТНОСТ „МАРКОВИ ВЪРБИ” С ЦЕЛ ПРОВЕЖДАНЕ НА ПРОЦЕДУРА ПО ПРОМЯНА НА ПРЕДНАЗ</w:t>
      </w:r>
      <w:r w:rsidR="00C763E0">
        <w:rPr>
          <w:rFonts w:ascii="Times New Roman" w:hAnsi="Times New Roman"/>
          <w:bCs/>
          <w:sz w:val="28"/>
          <w:szCs w:val="28"/>
        </w:rPr>
        <w:t>-</w:t>
      </w:r>
      <w:r w:rsidRPr="00902D64">
        <w:rPr>
          <w:rFonts w:ascii="Times New Roman" w:hAnsi="Times New Roman"/>
          <w:bCs/>
          <w:sz w:val="28"/>
          <w:szCs w:val="28"/>
        </w:rPr>
        <w:t>НАЧЕНИЕТО НА ЗЕМЕДЕЛСКА ЗЕМЯ В ЗЕМЯ ЗА НЕЗЕМЕДЕЛСКИ НУЖДИ „ЗА ЖИЛИЩНО СТРОИТЕЛСТВО”.</w:t>
      </w:r>
      <w:r w:rsidRPr="00902D6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r>
      <w:r w:rsidR="00C763E0">
        <w:rPr>
          <w:rFonts w:ascii="Times New Roman" w:hAnsi="Times New Roman"/>
          <w:b/>
          <w:bCs/>
          <w:sz w:val="28"/>
          <w:szCs w:val="28"/>
        </w:rPr>
        <w:tab/>
      </w:r>
      <w:r w:rsidR="00C763E0">
        <w:rPr>
          <w:rFonts w:ascii="Times New Roman" w:hAnsi="Times New Roman"/>
          <w:b/>
          <w:bCs/>
          <w:sz w:val="28"/>
          <w:szCs w:val="28"/>
        </w:rPr>
        <w:tab/>
      </w:r>
      <w:r w:rsidR="00C763E0">
        <w:rPr>
          <w:rFonts w:ascii="Times New Roman" w:hAnsi="Times New Roman"/>
          <w:b/>
          <w:bCs/>
          <w:sz w:val="28"/>
          <w:szCs w:val="28"/>
        </w:rPr>
        <w:tab/>
      </w:r>
      <w:r w:rsidR="00C763E0">
        <w:rPr>
          <w:rFonts w:ascii="Times New Roman" w:hAnsi="Times New Roman"/>
          <w:b/>
          <w:bCs/>
          <w:sz w:val="28"/>
          <w:szCs w:val="28"/>
        </w:rPr>
        <w:tab/>
      </w:r>
      <w:r w:rsidRPr="00902D64">
        <w:rPr>
          <w:rFonts w:ascii="Times New Roman" w:hAnsi="Times New Roman"/>
          <w:b/>
          <w:bCs/>
          <w:sz w:val="28"/>
          <w:szCs w:val="28"/>
        </w:rPr>
        <w:t>ВНАСЯ: СТ. ВЛАДИМИРОВ</w:t>
      </w:r>
    </w:p>
    <w:p w14:paraId="2EFE0533" w14:textId="1F69B068" w:rsidR="003048D7" w:rsidRPr="00902D64" w:rsidRDefault="003048D7" w:rsidP="003048D7">
      <w:pPr>
        <w:spacing w:after="0" w:line="240" w:lineRule="auto"/>
        <w:ind w:firstLine="708"/>
        <w:jc w:val="both"/>
        <w:rPr>
          <w:rFonts w:ascii="Times New Roman" w:hAnsi="Times New Roman"/>
          <w:b/>
          <w:sz w:val="28"/>
          <w:szCs w:val="28"/>
        </w:rPr>
      </w:pPr>
      <w:r w:rsidRPr="00902D64">
        <w:rPr>
          <w:rFonts w:ascii="Times New Roman" w:hAnsi="Times New Roman"/>
          <w:b/>
          <w:sz w:val="28"/>
          <w:szCs w:val="28"/>
        </w:rPr>
        <w:t xml:space="preserve">15. </w:t>
      </w:r>
      <w:r w:rsidRPr="00902D64">
        <w:rPr>
          <w:rFonts w:ascii="Times New Roman" w:hAnsi="Times New Roman"/>
          <w:sz w:val="28"/>
          <w:szCs w:val="28"/>
        </w:rPr>
        <w:t>ДЗ ВХ.</w:t>
      </w:r>
      <w:r w:rsidR="00C763E0">
        <w:rPr>
          <w:rFonts w:ascii="Times New Roman" w:hAnsi="Times New Roman"/>
          <w:sz w:val="28"/>
          <w:szCs w:val="28"/>
        </w:rPr>
        <w:t xml:space="preserve"> </w:t>
      </w:r>
      <w:r w:rsidRPr="00902D64">
        <w:rPr>
          <w:rFonts w:ascii="Times New Roman" w:hAnsi="Times New Roman"/>
          <w:sz w:val="28"/>
          <w:szCs w:val="28"/>
        </w:rPr>
        <w:t xml:space="preserve">№ ОС_228/09.04.2024Г. ОТ </w:t>
      </w:r>
      <w:r w:rsidRPr="00902D64">
        <w:rPr>
          <w:rFonts w:ascii="Times New Roman" w:hAnsi="Times New Roman"/>
          <w:bCs/>
          <w:sz w:val="28"/>
          <w:szCs w:val="28"/>
        </w:rPr>
        <w:t>СТ. ВЛАДИМИРОВ – КМЕТ НА ОБЩИНА ПЕРНИК</w:t>
      </w:r>
      <w:r w:rsidRPr="00902D64">
        <w:rPr>
          <w:rFonts w:ascii="Times New Roman" w:hAnsi="Times New Roman"/>
          <w:sz w:val="28"/>
          <w:szCs w:val="28"/>
        </w:rPr>
        <w:t>, ОТНОСНО: ПРИЕМАНЕ НА РЕШЕНИЕ ОТ ОБЩИНСКИ СЪВЕТ ПЕРНИК ЗА СКЛЮЧВАНЕ НА СПОРАЗУМЕНИЕ ЗА СЪВМЕСТНА ДЕЙНОСТ МЕЖДУ ОБЩИНА ПЕРНИК И BROBET LIMITED /БРОБЕТ ЛИМИТИД/.</w:t>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t>ВНАСЯ: СТ. ВЛАДИМИРОВ</w:t>
      </w:r>
    </w:p>
    <w:p w14:paraId="25D1016B" w14:textId="48D8B669" w:rsidR="003048D7" w:rsidRPr="00902D64" w:rsidRDefault="003048D7" w:rsidP="003048D7">
      <w:pPr>
        <w:spacing w:after="0" w:line="240" w:lineRule="auto"/>
        <w:ind w:firstLine="708"/>
        <w:jc w:val="both"/>
        <w:rPr>
          <w:rFonts w:ascii="Times New Roman" w:hAnsi="Times New Roman"/>
          <w:b/>
          <w:sz w:val="28"/>
          <w:szCs w:val="28"/>
        </w:rPr>
      </w:pPr>
      <w:r w:rsidRPr="00902D64">
        <w:rPr>
          <w:rFonts w:ascii="Times New Roman" w:hAnsi="Times New Roman"/>
          <w:b/>
          <w:bCs/>
          <w:sz w:val="28"/>
          <w:szCs w:val="28"/>
        </w:rPr>
        <w:t xml:space="preserve">16. </w:t>
      </w:r>
      <w:r w:rsidRPr="00902D64">
        <w:rPr>
          <w:rFonts w:ascii="Times New Roman" w:hAnsi="Times New Roman"/>
          <w:sz w:val="28"/>
          <w:szCs w:val="28"/>
        </w:rPr>
        <w:t>ДЗ ВХ.</w:t>
      </w:r>
      <w:r w:rsidR="00C763E0">
        <w:rPr>
          <w:rFonts w:ascii="Times New Roman" w:hAnsi="Times New Roman"/>
          <w:sz w:val="28"/>
          <w:szCs w:val="28"/>
        </w:rPr>
        <w:t xml:space="preserve"> </w:t>
      </w:r>
      <w:r w:rsidRPr="00902D64">
        <w:rPr>
          <w:rFonts w:ascii="Times New Roman" w:hAnsi="Times New Roman"/>
          <w:sz w:val="28"/>
          <w:szCs w:val="28"/>
        </w:rPr>
        <w:t xml:space="preserve">№ ОС_222/08.04.2024Г. ОТ </w:t>
      </w:r>
      <w:r w:rsidRPr="00902D64">
        <w:rPr>
          <w:rFonts w:ascii="Times New Roman" w:hAnsi="Times New Roman"/>
          <w:bCs/>
          <w:sz w:val="28"/>
          <w:szCs w:val="28"/>
        </w:rPr>
        <w:t>СТ. ВЛАДИМИРОВ – КМЕТ НА ОБЩИНА ПЕРНИК</w:t>
      </w:r>
      <w:r w:rsidRPr="00902D64">
        <w:rPr>
          <w:rFonts w:ascii="Times New Roman" w:hAnsi="Times New Roman"/>
          <w:sz w:val="28"/>
          <w:szCs w:val="28"/>
        </w:rPr>
        <w:t>, ОТНОСНО: ПРЕКРАТЯВАНЕ НА СЪСОБСТВЕНОСТ ЧРЕЗ ПОКУПКО - ПРОДАЖБА НА ЧАСТ ОТ НЕДВИЖИМ ИМОТ - ЧАСТНА ОБЩИНСКА СОБСТВЕНОСТ.</w:t>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sidRPr="00902D64">
        <w:rPr>
          <w:rFonts w:ascii="Times New Roman" w:hAnsi="Times New Roman"/>
          <w:b/>
          <w:sz w:val="28"/>
          <w:szCs w:val="28"/>
        </w:rPr>
        <w:tab/>
        <w:t>ВНАСЯ: СТ. ВЛАДИМИРОВ</w:t>
      </w:r>
    </w:p>
    <w:p w14:paraId="78F83E18" w14:textId="079BCB6D" w:rsidR="003048D7" w:rsidRPr="00902D64" w:rsidRDefault="003048D7" w:rsidP="003048D7">
      <w:pPr>
        <w:spacing w:after="0" w:line="240" w:lineRule="auto"/>
        <w:ind w:firstLine="708"/>
        <w:jc w:val="both"/>
        <w:rPr>
          <w:rFonts w:ascii="Times New Roman" w:hAnsi="Times New Roman"/>
          <w:sz w:val="28"/>
          <w:szCs w:val="28"/>
        </w:rPr>
      </w:pPr>
      <w:r w:rsidRPr="00902D64">
        <w:rPr>
          <w:rFonts w:ascii="Times New Roman" w:hAnsi="Times New Roman"/>
          <w:b/>
          <w:bCs/>
          <w:sz w:val="28"/>
          <w:szCs w:val="28"/>
        </w:rPr>
        <w:t xml:space="preserve">17. </w:t>
      </w:r>
      <w:r w:rsidRPr="00902D64">
        <w:rPr>
          <w:rFonts w:ascii="Times New Roman" w:hAnsi="Times New Roman"/>
          <w:sz w:val="28"/>
          <w:szCs w:val="28"/>
        </w:rPr>
        <w:t>ДЗ ВХ.</w:t>
      </w:r>
      <w:r w:rsidR="00C763E0">
        <w:rPr>
          <w:rFonts w:ascii="Times New Roman" w:hAnsi="Times New Roman"/>
          <w:sz w:val="28"/>
          <w:szCs w:val="28"/>
        </w:rPr>
        <w:t xml:space="preserve"> </w:t>
      </w:r>
      <w:r w:rsidRPr="00902D64">
        <w:rPr>
          <w:rFonts w:ascii="Times New Roman" w:hAnsi="Times New Roman"/>
          <w:sz w:val="28"/>
          <w:szCs w:val="28"/>
        </w:rPr>
        <w:t xml:space="preserve">№ ОС_163/21.03.2024Г. ОТ </w:t>
      </w:r>
      <w:r w:rsidRPr="00902D64">
        <w:rPr>
          <w:rFonts w:ascii="Times New Roman" w:hAnsi="Times New Roman"/>
          <w:bCs/>
          <w:sz w:val="28"/>
          <w:szCs w:val="28"/>
        </w:rPr>
        <w:t>СТ. ВЛАДИМИРОВ – КМЕТ НА ОБЩИНА ПЕРНИК</w:t>
      </w:r>
      <w:r w:rsidRPr="00902D64">
        <w:rPr>
          <w:rFonts w:ascii="Times New Roman" w:hAnsi="Times New Roman"/>
          <w:sz w:val="28"/>
          <w:szCs w:val="28"/>
        </w:rPr>
        <w:t>, ОТНОСНО: ПРОДАЖБА НА УРЕГУЛИРАН ПОЗЕМЛЕН ИМОТ - ЧАСТНА ОБЩИНСКА СОБСТВЕНОСТ НА СОБСТВЕНИКА НА ЗАКОННО ПОСТРОЕНА ВЪРХУ НЕЯ СГРАДА. </w:t>
      </w:r>
    </w:p>
    <w:p w14:paraId="6673049F" w14:textId="77777777" w:rsidR="003048D7" w:rsidRPr="00902D64" w:rsidRDefault="003048D7" w:rsidP="003048D7">
      <w:pPr>
        <w:spacing w:after="0" w:line="240" w:lineRule="auto"/>
        <w:jc w:val="both"/>
        <w:rPr>
          <w:rFonts w:ascii="Times New Roman" w:hAnsi="Times New Roman"/>
          <w:b/>
          <w:sz w:val="28"/>
          <w:szCs w:val="28"/>
        </w:rPr>
      </w:pPr>
      <w:r w:rsidRPr="00902D64">
        <w:rPr>
          <w:rFonts w:ascii="Times New Roman" w:hAnsi="Times New Roman"/>
          <w:sz w:val="28"/>
          <w:szCs w:val="28"/>
        </w:rPr>
        <w:tab/>
      </w:r>
      <w:r w:rsidRPr="00902D64">
        <w:rPr>
          <w:rFonts w:ascii="Times New Roman" w:hAnsi="Times New Roman"/>
          <w:sz w:val="28"/>
          <w:szCs w:val="28"/>
        </w:rPr>
        <w:tab/>
      </w:r>
      <w:r w:rsidRPr="00902D64">
        <w:rPr>
          <w:rFonts w:ascii="Times New Roman" w:hAnsi="Times New Roman"/>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t>ВНАСЯ: СТ. ВЛАДИМИРОВ</w:t>
      </w:r>
    </w:p>
    <w:p w14:paraId="3F94E08C" w14:textId="2A893640" w:rsidR="003048D7" w:rsidRPr="00902D64" w:rsidRDefault="003048D7" w:rsidP="003048D7">
      <w:pPr>
        <w:spacing w:after="0" w:line="240" w:lineRule="auto"/>
        <w:ind w:firstLine="708"/>
        <w:jc w:val="both"/>
        <w:rPr>
          <w:rFonts w:ascii="Times New Roman" w:hAnsi="Times New Roman"/>
          <w:b/>
          <w:sz w:val="28"/>
          <w:szCs w:val="28"/>
        </w:rPr>
      </w:pPr>
      <w:r w:rsidRPr="00902D64">
        <w:rPr>
          <w:rFonts w:ascii="Times New Roman" w:hAnsi="Times New Roman"/>
          <w:b/>
          <w:bCs/>
          <w:sz w:val="28"/>
          <w:szCs w:val="28"/>
        </w:rPr>
        <w:t xml:space="preserve">18. </w:t>
      </w:r>
      <w:r w:rsidRPr="00902D64">
        <w:rPr>
          <w:rFonts w:ascii="Times New Roman" w:hAnsi="Times New Roman"/>
          <w:sz w:val="28"/>
          <w:szCs w:val="28"/>
        </w:rPr>
        <w:t>ДЗ ВХ.</w:t>
      </w:r>
      <w:r w:rsidR="00C763E0">
        <w:rPr>
          <w:rFonts w:ascii="Times New Roman" w:hAnsi="Times New Roman"/>
          <w:sz w:val="28"/>
          <w:szCs w:val="28"/>
        </w:rPr>
        <w:t xml:space="preserve"> </w:t>
      </w:r>
      <w:r w:rsidRPr="00902D64">
        <w:rPr>
          <w:rFonts w:ascii="Times New Roman" w:hAnsi="Times New Roman"/>
          <w:sz w:val="28"/>
          <w:szCs w:val="28"/>
        </w:rPr>
        <w:t xml:space="preserve">№ ОС_164/21.03.2024Г. ОТ </w:t>
      </w:r>
      <w:r w:rsidRPr="00902D64">
        <w:rPr>
          <w:rFonts w:ascii="Times New Roman" w:hAnsi="Times New Roman"/>
          <w:bCs/>
          <w:sz w:val="28"/>
          <w:szCs w:val="28"/>
        </w:rPr>
        <w:t>СТ. ВЛАДИМИРОВ – КМЕТ НА ОБЩИНА ПЕРНИК</w:t>
      </w:r>
      <w:r w:rsidRPr="00902D64">
        <w:rPr>
          <w:rFonts w:ascii="Times New Roman" w:hAnsi="Times New Roman"/>
          <w:sz w:val="28"/>
          <w:szCs w:val="28"/>
        </w:rPr>
        <w:t>, ОТНОСНО: ПРОДАЖБА НА УРЕГУЛИРАН ПОЗЕМЛЕН ИМОТ - ЧАСТНА ОБЩИНСКА СОБСТВЕНОСТ НА СОБСТВЕНИКА НА ЗАКОННО ПОСТРОЕНА ВЪРХУ НЕЯ СГРАДА.</w:t>
      </w:r>
      <w:r w:rsidRPr="00902D64">
        <w:rPr>
          <w:rFonts w:ascii="Times New Roman" w:hAnsi="Times New Roman"/>
          <w:sz w:val="28"/>
          <w:szCs w:val="28"/>
        </w:rPr>
        <w:tab/>
      </w:r>
      <w:r w:rsidRPr="00902D64">
        <w:rPr>
          <w:rFonts w:ascii="Times New Roman" w:hAnsi="Times New Roman"/>
          <w:sz w:val="28"/>
          <w:szCs w:val="28"/>
        </w:rPr>
        <w:tab/>
      </w:r>
      <w:r w:rsidRPr="00902D64">
        <w:rPr>
          <w:rFonts w:ascii="Times New Roman" w:hAnsi="Times New Roman"/>
          <w:sz w:val="28"/>
          <w:szCs w:val="28"/>
        </w:rPr>
        <w:tab/>
      </w:r>
      <w:r w:rsidRPr="00902D64">
        <w:rPr>
          <w:rFonts w:ascii="Times New Roman" w:hAnsi="Times New Roman"/>
          <w:sz w:val="28"/>
          <w:szCs w:val="28"/>
        </w:rPr>
        <w:tab/>
      </w:r>
      <w:r w:rsidRPr="00902D64">
        <w:rPr>
          <w:rFonts w:ascii="Times New Roman" w:hAnsi="Times New Roman"/>
          <w:sz w:val="28"/>
          <w:szCs w:val="28"/>
        </w:rPr>
        <w:tab/>
      </w:r>
      <w:r w:rsidRPr="00902D64">
        <w:rPr>
          <w:rFonts w:ascii="Times New Roman" w:hAnsi="Times New Roman"/>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t>ВНАСЯ: СТ. ВЛАДИМИРОВ</w:t>
      </w:r>
    </w:p>
    <w:p w14:paraId="72BA36D9" w14:textId="64BE12EF" w:rsidR="003048D7" w:rsidRPr="00902D64" w:rsidRDefault="003048D7" w:rsidP="003048D7">
      <w:pPr>
        <w:spacing w:after="0" w:line="240" w:lineRule="auto"/>
        <w:ind w:firstLine="708"/>
        <w:jc w:val="both"/>
        <w:rPr>
          <w:rFonts w:ascii="Times New Roman" w:hAnsi="Times New Roman"/>
          <w:b/>
          <w:sz w:val="28"/>
          <w:szCs w:val="28"/>
        </w:rPr>
      </w:pPr>
      <w:r w:rsidRPr="00902D64">
        <w:rPr>
          <w:rFonts w:ascii="Times New Roman" w:hAnsi="Times New Roman"/>
          <w:b/>
          <w:bCs/>
          <w:sz w:val="28"/>
          <w:szCs w:val="28"/>
        </w:rPr>
        <w:t xml:space="preserve">19. </w:t>
      </w:r>
      <w:r w:rsidRPr="00902D64">
        <w:rPr>
          <w:rFonts w:ascii="Times New Roman" w:hAnsi="Times New Roman"/>
          <w:sz w:val="28"/>
          <w:szCs w:val="28"/>
        </w:rPr>
        <w:t>ДЗ ВХ.</w:t>
      </w:r>
      <w:r w:rsidR="00C763E0">
        <w:rPr>
          <w:rFonts w:ascii="Times New Roman" w:hAnsi="Times New Roman"/>
          <w:sz w:val="28"/>
          <w:szCs w:val="28"/>
        </w:rPr>
        <w:t xml:space="preserve"> </w:t>
      </w:r>
      <w:r w:rsidRPr="00902D64">
        <w:rPr>
          <w:rFonts w:ascii="Times New Roman" w:hAnsi="Times New Roman"/>
          <w:sz w:val="28"/>
          <w:szCs w:val="28"/>
        </w:rPr>
        <w:t xml:space="preserve">№ ОС_193/27.03.2024Г. ОТ </w:t>
      </w:r>
      <w:r w:rsidRPr="00902D64">
        <w:rPr>
          <w:rFonts w:ascii="Times New Roman" w:hAnsi="Times New Roman"/>
          <w:bCs/>
          <w:sz w:val="28"/>
          <w:szCs w:val="28"/>
        </w:rPr>
        <w:t>СТ. ВЛАДИМИРОВ – КМЕТ НА ОБЩИНА ПЕРНИК</w:t>
      </w:r>
      <w:r w:rsidRPr="00902D64">
        <w:rPr>
          <w:rFonts w:ascii="Times New Roman" w:hAnsi="Times New Roman"/>
          <w:sz w:val="28"/>
          <w:szCs w:val="28"/>
        </w:rPr>
        <w:t>, ОТНОСНО: ПРОДАЖБА НА УРЕГУЛИРАН ПОЗЕМЛЕН ИМОТ - ЧАСТНА ОБЩИНСКА СОБСТВЕНОСТ НА СОБСТВЕНИКА НА ЗАКОННО ПОСТРОЕНА ВЪРХУ НЕЯ СГРАДА. </w:t>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t>ВНАСЯ: СТ. ВЛАДИМИРОВ</w:t>
      </w:r>
    </w:p>
    <w:p w14:paraId="6CD72953" w14:textId="77777777" w:rsidR="003048D7" w:rsidRPr="00902D64" w:rsidRDefault="003048D7" w:rsidP="003048D7">
      <w:pPr>
        <w:spacing w:after="0" w:line="240" w:lineRule="auto"/>
        <w:jc w:val="both"/>
        <w:rPr>
          <w:rFonts w:ascii="Times New Roman" w:hAnsi="Times New Roman"/>
          <w:b/>
          <w:bCs/>
          <w:sz w:val="28"/>
          <w:szCs w:val="28"/>
        </w:rPr>
      </w:pPr>
    </w:p>
    <w:p w14:paraId="1F7152B4" w14:textId="1B841FE7" w:rsidR="003048D7" w:rsidRPr="00902D64" w:rsidRDefault="003048D7" w:rsidP="00C763E0">
      <w:pPr>
        <w:spacing w:after="0" w:line="240" w:lineRule="auto"/>
        <w:ind w:firstLine="708"/>
        <w:jc w:val="both"/>
        <w:rPr>
          <w:rFonts w:ascii="Times New Roman" w:hAnsi="Times New Roman"/>
          <w:bCs/>
          <w:sz w:val="28"/>
          <w:szCs w:val="28"/>
        </w:rPr>
      </w:pPr>
      <w:r w:rsidRPr="00902D64">
        <w:rPr>
          <w:rFonts w:ascii="Times New Roman" w:hAnsi="Times New Roman"/>
          <w:b/>
          <w:bCs/>
          <w:sz w:val="28"/>
          <w:szCs w:val="28"/>
        </w:rPr>
        <w:lastRenderedPageBreak/>
        <w:t>20.</w:t>
      </w:r>
      <w:r w:rsidRPr="00902D64">
        <w:rPr>
          <w:rFonts w:ascii="Times New Roman" w:hAnsi="Times New Roman"/>
          <w:bCs/>
          <w:sz w:val="28"/>
          <w:szCs w:val="28"/>
        </w:rPr>
        <w:t xml:space="preserve"> ДЗ ВХ.</w:t>
      </w:r>
      <w:r w:rsidR="00C763E0">
        <w:rPr>
          <w:rFonts w:ascii="Times New Roman" w:hAnsi="Times New Roman"/>
          <w:bCs/>
          <w:sz w:val="28"/>
          <w:szCs w:val="28"/>
        </w:rPr>
        <w:t xml:space="preserve"> </w:t>
      </w:r>
      <w:r w:rsidRPr="00902D64">
        <w:rPr>
          <w:rFonts w:ascii="Times New Roman" w:hAnsi="Times New Roman"/>
          <w:bCs/>
          <w:sz w:val="28"/>
          <w:szCs w:val="28"/>
        </w:rPr>
        <w:t>№ ОС_218/05.04.2024Г. ОТ СТ. ВЛАДИМИРОВ – КМЕТ НА ОБЩИНА ПЕРНИК, ОТНОСНО: ПРОДАЖБА НА УРЕГУЛИРАН ПОЗЕМЛЕН ИМОТ - ЧАСТНА ОБЩИНСКА СОБСТВЕНОСТ НА СОБСТВЕНИКА НА ЗАКОННО ПОСТРОЕНА ВЪРХУ НЕЯ СГРАДА.</w:t>
      </w:r>
      <w:r w:rsidRPr="00902D6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t>ВНАСЯ: СТ. ВЛАДИМИРОВ</w:t>
      </w:r>
    </w:p>
    <w:p w14:paraId="597E8D92" w14:textId="44E1DFE6" w:rsidR="003048D7" w:rsidRPr="00902D64" w:rsidRDefault="003048D7" w:rsidP="003048D7">
      <w:pPr>
        <w:spacing w:after="0" w:line="240" w:lineRule="auto"/>
        <w:ind w:firstLine="708"/>
        <w:jc w:val="both"/>
        <w:rPr>
          <w:rFonts w:ascii="Times New Roman" w:hAnsi="Times New Roman"/>
          <w:b/>
          <w:bCs/>
          <w:sz w:val="28"/>
          <w:szCs w:val="28"/>
        </w:rPr>
      </w:pPr>
      <w:r w:rsidRPr="00902D64">
        <w:rPr>
          <w:rFonts w:ascii="Times New Roman" w:hAnsi="Times New Roman"/>
          <w:b/>
          <w:bCs/>
          <w:sz w:val="28"/>
          <w:szCs w:val="28"/>
        </w:rPr>
        <w:t>21.</w:t>
      </w:r>
      <w:r w:rsidRPr="00902D64">
        <w:rPr>
          <w:rFonts w:ascii="Times New Roman" w:hAnsi="Times New Roman"/>
          <w:bCs/>
          <w:sz w:val="28"/>
          <w:szCs w:val="28"/>
        </w:rPr>
        <w:t xml:space="preserve"> ДЗ ВХ.</w:t>
      </w:r>
      <w:r w:rsidR="00C763E0">
        <w:rPr>
          <w:rFonts w:ascii="Times New Roman" w:hAnsi="Times New Roman"/>
          <w:bCs/>
          <w:sz w:val="28"/>
          <w:szCs w:val="28"/>
        </w:rPr>
        <w:t xml:space="preserve"> </w:t>
      </w:r>
      <w:r w:rsidRPr="00902D64">
        <w:rPr>
          <w:rFonts w:ascii="Times New Roman" w:hAnsi="Times New Roman"/>
          <w:bCs/>
          <w:sz w:val="28"/>
          <w:szCs w:val="28"/>
        </w:rPr>
        <w:t>№ ОС_230/10.04.2024Г. ОТ СТ. ВЛАДИМИРОВ – КМЕТ НА ОБЩИНА ПЕРНИК, ОТНОСНО: ПРИЕМАНЕ НА РЕШЕНИЕ ОТ ОБЩИНСКИ СЪВЕТ ПЕРНИК ЗА ИЗМЕНЕНИЕ И ДОПЪЛНЕНИЕ НА УСТАВА НА ФОНДАЦИЯ „КУЛТУРА  ПЕРНИК“, ПРИЕТ С РЕШЕНИЕ №808 ОТ 07.04.2022Г. </w:t>
      </w:r>
      <w:r w:rsidRPr="00902D64">
        <w:rPr>
          <w:rFonts w:ascii="Times New Roman" w:hAnsi="Times New Roman"/>
          <w:bCs/>
          <w:sz w:val="28"/>
          <w:szCs w:val="28"/>
        </w:rPr>
        <w:tab/>
      </w:r>
      <w:r w:rsidRPr="00902D64">
        <w:rPr>
          <w:rFonts w:ascii="Times New Roman" w:hAnsi="Times New Roman"/>
          <w:bCs/>
          <w:sz w:val="28"/>
          <w:szCs w:val="28"/>
        </w:rPr>
        <w:tab/>
      </w:r>
      <w:r w:rsidRPr="00902D64">
        <w:rPr>
          <w:rFonts w:ascii="Times New Roman" w:hAnsi="Times New Roman"/>
          <w:bCs/>
          <w:sz w:val="28"/>
          <w:szCs w:val="28"/>
        </w:rPr>
        <w:tab/>
      </w:r>
      <w:r w:rsidRPr="00902D64">
        <w:rPr>
          <w:rFonts w:ascii="Times New Roman" w:hAnsi="Times New Roman"/>
          <w:bCs/>
          <w:sz w:val="28"/>
          <w:szCs w:val="28"/>
        </w:rPr>
        <w:tab/>
      </w:r>
      <w:r w:rsidRPr="00902D64">
        <w:rPr>
          <w:rFonts w:ascii="Times New Roman" w:hAnsi="Times New Roman"/>
          <w:bCs/>
          <w:sz w:val="28"/>
          <w:szCs w:val="28"/>
        </w:rPr>
        <w:tab/>
      </w:r>
      <w:r w:rsidRPr="00902D64">
        <w:rPr>
          <w:rFonts w:ascii="Times New Roman" w:hAnsi="Times New Roman"/>
          <w:bCs/>
          <w:sz w:val="28"/>
          <w:szCs w:val="28"/>
        </w:rPr>
        <w:tab/>
      </w:r>
      <w:r w:rsidRPr="00902D64">
        <w:rPr>
          <w:rFonts w:ascii="Times New Roman" w:hAnsi="Times New Roman"/>
          <w:bCs/>
          <w:sz w:val="28"/>
          <w:szCs w:val="28"/>
        </w:rPr>
        <w:tab/>
      </w:r>
      <w:r w:rsidRPr="00902D64">
        <w:rPr>
          <w:rFonts w:ascii="Times New Roman" w:hAnsi="Times New Roman"/>
          <w:bCs/>
          <w:sz w:val="28"/>
          <w:szCs w:val="28"/>
        </w:rPr>
        <w:tab/>
      </w:r>
      <w:r w:rsidRPr="00902D64">
        <w:rPr>
          <w:rFonts w:ascii="Times New Roman" w:hAnsi="Times New Roman"/>
          <w:bCs/>
          <w:sz w:val="28"/>
          <w:szCs w:val="28"/>
        </w:rPr>
        <w:tab/>
      </w:r>
      <w:r w:rsidRPr="00902D64">
        <w:rPr>
          <w:rFonts w:ascii="Times New Roman" w:hAnsi="Times New Roman"/>
          <w:bCs/>
          <w:sz w:val="28"/>
          <w:szCs w:val="28"/>
        </w:rPr>
        <w:tab/>
      </w:r>
      <w:r w:rsidRPr="00902D64">
        <w:rPr>
          <w:rFonts w:ascii="Times New Roman" w:hAnsi="Times New Roman"/>
          <w:bCs/>
          <w:sz w:val="28"/>
          <w:szCs w:val="28"/>
        </w:rPr>
        <w:tab/>
      </w:r>
      <w:r w:rsidRPr="00902D64">
        <w:rPr>
          <w:rFonts w:ascii="Times New Roman" w:hAnsi="Times New Roman"/>
          <w:bCs/>
          <w:sz w:val="28"/>
          <w:szCs w:val="28"/>
        </w:rPr>
        <w:tab/>
      </w:r>
      <w:r w:rsidRPr="00902D64">
        <w:rPr>
          <w:rFonts w:ascii="Times New Roman" w:hAnsi="Times New Roman"/>
          <w:bCs/>
          <w:sz w:val="28"/>
          <w:szCs w:val="28"/>
        </w:rPr>
        <w:tab/>
      </w:r>
      <w:r w:rsidRPr="00902D64">
        <w:rPr>
          <w:rFonts w:ascii="Times New Roman" w:hAnsi="Times New Roman"/>
          <w:bCs/>
          <w:sz w:val="28"/>
          <w:szCs w:val="28"/>
        </w:rPr>
        <w:tab/>
      </w:r>
      <w:r w:rsidRPr="00902D64">
        <w:rPr>
          <w:rFonts w:ascii="Times New Roman" w:hAnsi="Times New Roman"/>
          <w:bCs/>
          <w:sz w:val="28"/>
          <w:szCs w:val="28"/>
        </w:rPr>
        <w:tab/>
      </w:r>
      <w:r w:rsidRPr="00902D64">
        <w:rPr>
          <w:rFonts w:ascii="Times New Roman" w:hAnsi="Times New Roman"/>
          <w:bCs/>
          <w:sz w:val="28"/>
          <w:szCs w:val="28"/>
        </w:rPr>
        <w:tab/>
      </w:r>
      <w:r w:rsidRPr="00902D64">
        <w:rPr>
          <w:rFonts w:ascii="Times New Roman" w:hAnsi="Times New Roman"/>
          <w:bCs/>
          <w:sz w:val="28"/>
          <w:szCs w:val="28"/>
        </w:rPr>
        <w:tab/>
      </w:r>
      <w:r w:rsidRPr="00902D64">
        <w:rPr>
          <w:rFonts w:ascii="Times New Roman" w:hAnsi="Times New Roman"/>
          <w:bCs/>
          <w:sz w:val="28"/>
          <w:szCs w:val="28"/>
        </w:rPr>
        <w:tab/>
      </w:r>
      <w:r w:rsidRPr="00902D64">
        <w:rPr>
          <w:rFonts w:ascii="Times New Roman" w:hAnsi="Times New Roman"/>
          <w:b/>
          <w:bCs/>
          <w:sz w:val="28"/>
          <w:szCs w:val="28"/>
        </w:rPr>
        <w:t>ВНАСЯ:СТ. ВЛАДИМИРОВ</w:t>
      </w:r>
    </w:p>
    <w:p w14:paraId="02DB1C0E" w14:textId="5CFD2C75" w:rsidR="003048D7" w:rsidRPr="00902D64" w:rsidRDefault="003048D7" w:rsidP="003048D7">
      <w:pPr>
        <w:spacing w:after="0" w:line="240" w:lineRule="auto"/>
        <w:ind w:firstLine="708"/>
        <w:jc w:val="both"/>
        <w:rPr>
          <w:rFonts w:ascii="Times New Roman" w:hAnsi="Times New Roman"/>
          <w:b/>
          <w:sz w:val="28"/>
          <w:szCs w:val="28"/>
        </w:rPr>
      </w:pPr>
      <w:r w:rsidRPr="00902D64">
        <w:rPr>
          <w:rFonts w:ascii="Times New Roman" w:hAnsi="Times New Roman"/>
          <w:b/>
          <w:sz w:val="28"/>
          <w:szCs w:val="28"/>
        </w:rPr>
        <w:t>22.</w:t>
      </w:r>
      <w:r w:rsidRPr="00902D64">
        <w:rPr>
          <w:rFonts w:ascii="Times New Roman" w:hAnsi="Times New Roman"/>
          <w:sz w:val="28"/>
          <w:szCs w:val="28"/>
        </w:rPr>
        <w:t xml:space="preserve"> ДЗ ВХ.</w:t>
      </w:r>
      <w:r w:rsidR="00C763E0">
        <w:rPr>
          <w:rFonts w:ascii="Times New Roman" w:hAnsi="Times New Roman"/>
          <w:sz w:val="28"/>
          <w:szCs w:val="28"/>
        </w:rPr>
        <w:t xml:space="preserve"> </w:t>
      </w:r>
      <w:r w:rsidRPr="00902D64">
        <w:rPr>
          <w:rFonts w:ascii="Times New Roman" w:hAnsi="Times New Roman"/>
          <w:sz w:val="28"/>
          <w:szCs w:val="28"/>
        </w:rPr>
        <w:t xml:space="preserve">№ ОС_227/09.04.2024Г. ОТ </w:t>
      </w:r>
      <w:r w:rsidRPr="00902D64">
        <w:rPr>
          <w:rFonts w:ascii="Times New Roman" w:hAnsi="Times New Roman"/>
          <w:bCs/>
          <w:sz w:val="28"/>
          <w:szCs w:val="28"/>
        </w:rPr>
        <w:t>СТ. ВЛАДИМИРОВ – КМЕТ НА ОБЩИНА ПЕРНИК</w:t>
      </w:r>
      <w:r w:rsidRPr="00902D64">
        <w:rPr>
          <w:rFonts w:ascii="Times New Roman" w:hAnsi="Times New Roman"/>
          <w:sz w:val="28"/>
          <w:szCs w:val="28"/>
        </w:rPr>
        <w:t>, ОТНОСНО: ПРИЕМАНЕ НА РЕШЕНИЕ ЗА УЧРЕДЯВАНЕ НА ЕДНОЛИЧНО ТЪРГОВСКО ДРУЖЕСТВО С ОГРАНИЧЕНА ОТГОВОРНОСТ С НАИМЕНОВАНИЕ „КРАКРА АВТОР“ ЕООД.</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t>ВНАСЯ: СТ. ВЛАДИМИРОВ</w:t>
      </w:r>
    </w:p>
    <w:p w14:paraId="058594C0" w14:textId="3131E908" w:rsidR="003048D7" w:rsidRPr="00902D64" w:rsidRDefault="003048D7" w:rsidP="003048D7">
      <w:pPr>
        <w:spacing w:after="0" w:line="240" w:lineRule="auto"/>
        <w:ind w:firstLine="708"/>
        <w:jc w:val="both"/>
        <w:rPr>
          <w:rFonts w:ascii="Times New Roman" w:hAnsi="Times New Roman"/>
          <w:b/>
          <w:sz w:val="28"/>
          <w:szCs w:val="28"/>
        </w:rPr>
      </w:pPr>
      <w:r w:rsidRPr="00902D64">
        <w:rPr>
          <w:rFonts w:ascii="Times New Roman" w:hAnsi="Times New Roman"/>
          <w:b/>
          <w:bCs/>
          <w:sz w:val="28"/>
          <w:szCs w:val="28"/>
        </w:rPr>
        <w:t xml:space="preserve">23. </w:t>
      </w:r>
      <w:r w:rsidRPr="00902D64">
        <w:rPr>
          <w:rFonts w:ascii="Times New Roman" w:hAnsi="Times New Roman"/>
          <w:bCs/>
          <w:sz w:val="28"/>
          <w:szCs w:val="28"/>
        </w:rPr>
        <w:t>ДЗ ВХ.</w:t>
      </w:r>
      <w:r w:rsidR="00C763E0">
        <w:rPr>
          <w:rFonts w:ascii="Times New Roman" w:hAnsi="Times New Roman"/>
          <w:bCs/>
          <w:sz w:val="28"/>
          <w:szCs w:val="28"/>
        </w:rPr>
        <w:t xml:space="preserve"> </w:t>
      </w:r>
      <w:r w:rsidRPr="00902D64">
        <w:rPr>
          <w:rFonts w:ascii="Times New Roman" w:hAnsi="Times New Roman"/>
          <w:bCs/>
          <w:sz w:val="28"/>
          <w:szCs w:val="28"/>
        </w:rPr>
        <w:t>№ ОС</w:t>
      </w:r>
      <w:r w:rsidRPr="00902D64">
        <w:rPr>
          <w:rFonts w:ascii="Times New Roman" w:hAnsi="Times New Roman"/>
          <w:bCs/>
          <w:sz w:val="28"/>
          <w:szCs w:val="28"/>
          <w:lang w:val="en-US"/>
        </w:rPr>
        <w:t>_</w:t>
      </w:r>
      <w:r w:rsidRPr="00902D64">
        <w:rPr>
          <w:rFonts w:ascii="Times New Roman" w:hAnsi="Times New Roman"/>
          <w:bCs/>
          <w:sz w:val="28"/>
          <w:szCs w:val="28"/>
        </w:rPr>
        <w:t>189/27.03.2024Г. ОТ СТ. ВЛАДИМИРОВ – КМЕТ НА ОБЩИНА ПЕРНИК, ОТНОСНО: ОТДАВАНЕ ПОД НАЕМ НА ОБЕКТИ ОБЩИНСКА СОБСТВЕНОСТ. </w:t>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t>ВНАСЯ: СТ. ВЛАДИМИРОВ</w:t>
      </w:r>
    </w:p>
    <w:p w14:paraId="0418EB07" w14:textId="5BA30CCA" w:rsidR="003048D7" w:rsidRPr="00902D64" w:rsidRDefault="003048D7" w:rsidP="003048D7">
      <w:pPr>
        <w:spacing w:after="0" w:line="240" w:lineRule="auto"/>
        <w:ind w:firstLine="708"/>
        <w:jc w:val="both"/>
        <w:rPr>
          <w:rFonts w:ascii="Times New Roman" w:hAnsi="Times New Roman"/>
          <w:b/>
          <w:sz w:val="28"/>
          <w:szCs w:val="28"/>
        </w:rPr>
      </w:pPr>
      <w:r w:rsidRPr="00902D64">
        <w:rPr>
          <w:rFonts w:ascii="Times New Roman" w:hAnsi="Times New Roman"/>
          <w:b/>
          <w:sz w:val="28"/>
          <w:szCs w:val="28"/>
        </w:rPr>
        <w:t xml:space="preserve">24. </w:t>
      </w:r>
      <w:r w:rsidRPr="00902D64">
        <w:rPr>
          <w:rFonts w:ascii="Times New Roman" w:hAnsi="Times New Roman"/>
          <w:bCs/>
          <w:sz w:val="28"/>
          <w:szCs w:val="28"/>
        </w:rPr>
        <w:t>ДЗ ВХ.</w:t>
      </w:r>
      <w:r w:rsidR="00C763E0">
        <w:rPr>
          <w:rFonts w:ascii="Times New Roman" w:hAnsi="Times New Roman"/>
          <w:bCs/>
          <w:sz w:val="28"/>
          <w:szCs w:val="28"/>
        </w:rPr>
        <w:t xml:space="preserve"> </w:t>
      </w:r>
      <w:r w:rsidRPr="00902D64">
        <w:rPr>
          <w:rFonts w:ascii="Times New Roman" w:hAnsi="Times New Roman"/>
          <w:bCs/>
          <w:sz w:val="28"/>
          <w:szCs w:val="28"/>
        </w:rPr>
        <w:t>№ ОС</w:t>
      </w:r>
      <w:r w:rsidRPr="00902D64">
        <w:rPr>
          <w:rFonts w:ascii="Times New Roman" w:hAnsi="Times New Roman"/>
          <w:bCs/>
          <w:sz w:val="28"/>
          <w:szCs w:val="28"/>
          <w:lang w:val="en-US"/>
        </w:rPr>
        <w:t>_</w:t>
      </w:r>
      <w:r w:rsidRPr="00902D64">
        <w:rPr>
          <w:rFonts w:ascii="Times New Roman" w:hAnsi="Times New Roman"/>
          <w:bCs/>
          <w:sz w:val="28"/>
          <w:szCs w:val="28"/>
        </w:rPr>
        <w:t>217/05.04.2024Г. ОТ СТ. ВЛАДИМИРОВ – КМЕТ НА ОБЩИНА ПЕРНИК, ОТНОСНО:</w:t>
      </w:r>
      <w:r w:rsidRPr="00902D64">
        <w:rPr>
          <w:rFonts w:ascii="Times New Roman" w:hAnsi="Times New Roman"/>
          <w:sz w:val="28"/>
          <w:szCs w:val="28"/>
        </w:rPr>
        <w:t xml:space="preserve"> </w:t>
      </w:r>
      <w:r w:rsidRPr="00902D64">
        <w:rPr>
          <w:rFonts w:ascii="Times New Roman" w:hAnsi="Times New Roman"/>
          <w:bCs/>
          <w:sz w:val="28"/>
          <w:szCs w:val="28"/>
        </w:rPr>
        <w:t xml:space="preserve">ОБЯВЯВАНЕ НА ПУБЛИЧЕН ТЪРГ С ТАЙНО НАДДАВАНЕ ЗА ПРОДАЖБА НА НЕДВИЖИМИ ИМОТИ-ЧАСТНА ОБЩИНСКА СОБСТВЕНОСТ. </w:t>
      </w:r>
      <w:r w:rsidRPr="00902D64">
        <w:rPr>
          <w:rFonts w:ascii="Times New Roman" w:hAnsi="Times New Roman"/>
          <w:sz w:val="28"/>
          <w:szCs w:val="28"/>
        </w:rPr>
        <w:t xml:space="preserve"> </w:t>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t>ВНАСЯ: СТ. ВЛАДИМИРОВ</w:t>
      </w:r>
    </w:p>
    <w:p w14:paraId="6A87E0E7" w14:textId="39559C6C" w:rsidR="003048D7" w:rsidRPr="00902D64" w:rsidRDefault="003048D7" w:rsidP="003048D7">
      <w:pPr>
        <w:spacing w:after="0" w:line="240" w:lineRule="auto"/>
        <w:ind w:firstLine="708"/>
        <w:jc w:val="both"/>
        <w:rPr>
          <w:rFonts w:ascii="Times New Roman" w:hAnsi="Times New Roman"/>
          <w:bCs/>
          <w:sz w:val="28"/>
          <w:szCs w:val="28"/>
        </w:rPr>
      </w:pPr>
      <w:r w:rsidRPr="00902D64">
        <w:rPr>
          <w:rFonts w:ascii="Times New Roman" w:hAnsi="Times New Roman"/>
          <w:b/>
          <w:sz w:val="28"/>
          <w:szCs w:val="28"/>
        </w:rPr>
        <w:t xml:space="preserve">25. </w:t>
      </w:r>
      <w:r w:rsidRPr="00902D64">
        <w:rPr>
          <w:rFonts w:ascii="Times New Roman" w:hAnsi="Times New Roman"/>
          <w:bCs/>
          <w:sz w:val="28"/>
          <w:szCs w:val="28"/>
        </w:rPr>
        <w:t>ДЗ ВХ.</w:t>
      </w:r>
      <w:r w:rsidR="00C763E0">
        <w:rPr>
          <w:rFonts w:ascii="Times New Roman" w:hAnsi="Times New Roman"/>
          <w:bCs/>
          <w:sz w:val="28"/>
          <w:szCs w:val="28"/>
        </w:rPr>
        <w:t xml:space="preserve"> </w:t>
      </w:r>
      <w:r w:rsidRPr="00902D64">
        <w:rPr>
          <w:rFonts w:ascii="Times New Roman" w:hAnsi="Times New Roman"/>
          <w:bCs/>
          <w:sz w:val="28"/>
          <w:szCs w:val="28"/>
        </w:rPr>
        <w:t>№ ОС</w:t>
      </w:r>
      <w:r w:rsidRPr="00902D64">
        <w:rPr>
          <w:rFonts w:ascii="Times New Roman" w:hAnsi="Times New Roman"/>
          <w:bCs/>
          <w:sz w:val="28"/>
          <w:szCs w:val="28"/>
          <w:lang w:val="en-US"/>
        </w:rPr>
        <w:t>_</w:t>
      </w:r>
      <w:r w:rsidRPr="00902D64">
        <w:rPr>
          <w:rFonts w:ascii="Times New Roman" w:hAnsi="Times New Roman"/>
          <w:bCs/>
          <w:sz w:val="28"/>
          <w:szCs w:val="28"/>
        </w:rPr>
        <w:t>216/05.04.2024Г. ОТ СТ. ВЛАДИМИРОВ – КМЕТ НА ОБЩИНА ПЕРНИК, ОТНОСНО: ОБЯВЯВАНЕ НА ПУБЛИЧЕН ТЪРГ С ТАЙНО НАДДАВАНЕ ЗА ПРОДАЖБА НА НЕДВИЖИМИ ИМОТИ-ЧАСТНА ОБЩИНСКА СОБСТВЕНОСТ.</w:t>
      </w:r>
      <w:r w:rsidRPr="00902D64">
        <w:rPr>
          <w:rFonts w:ascii="Times New Roman" w:hAnsi="Times New Roman"/>
          <w:sz w:val="28"/>
          <w:szCs w:val="28"/>
        </w:rPr>
        <w:t xml:space="preserve"> </w:t>
      </w:r>
    </w:p>
    <w:p w14:paraId="79CBE34B" w14:textId="77777777" w:rsidR="003048D7" w:rsidRPr="00902D64" w:rsidRDefault="003048D7" w:rsidP="003048D7">
      <w:pPr>
        <w:spacing w:after="0" w:line="240" w:lineRule="auto"/>
        <w:jc w:val="both"/>
        <w:rPr>
          <w:rFonts w:ascii="Times New Roman" w:hAnsi="Times New Roman"/>
          <w:b/>
          <w:sz w:val="28"/>
          <w:szCs w:val="28"/>
        </w:rPr>
      </w:pP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t>ВНАСЯ: СТ. ВЛАДИМИРОВ</w:t>
      </w:r>
    </w:p>
    <w:p w14:paraId="0F44E15C" w14:textId="3B87AC52" w:rsidR="003048D7" w:rsidRPr="00902D64" w:rsidRDefault="003048D7" w:rsidP="003048D7">
      <w:pPr>
        <w:spacing w:after="0" w:line="240" w:lineRule="auto"/>
        <w:ind w:firstLine="708"/>
        <w:jc w:val="both"/>
        <w:rPr>
          <w:rFonts w:ascii="Times New Roman" w:hAnsi="Times New Roman"/>
          <w:b/>
          <w:sz w:val="28"/>
          <w:szCs w:val="28"/>
        </w:rPr>
      </w:pPr>
      <w:r w:rsidRPr="00902D64">
        <w:rPr>
          <w:rFonts w:ascii="Times New Roman" w:hAnsi="Times New Roman"/>
          <w:b/>
          <w:sz w:val="28"/>
          <w:szCs w:val="28"/>
        </w:rPr>
        <w:t xml:space="preserve">26. </w:t>
      </w:r>
      <w:r w:rsidRPr="00902D64">
        <w:rPr>
          <w:rFonts w:ascii="Times New Roman" w:hAnsi="Times New Roman"/>
          <w:bCs/>
          <w:sz w:val="28"/>
          <w:szCs w:val="28"/>
        </w:rPr>
        <w:t>ДЗ ВХ.</w:t>
      </w:r>
      <w:r w:rsidR="00C763E0">
        <w:rPr>
          <w:rFonts w:ascii="Times New Roman" w:hAnsi="Times New Roman"/>
          <w:bCs/>
          <w:sz w:val="28"/>
          <w:szCs w:val="28"/>
        </w:rPr>
        <w:t xml:space="preserve"> </w:t>
      </w:r>
      <w:r w:rsidRPr="00902D64">
        <w:rPr>
          <w:rFonts w:ascii="Times New Roman" w:hAnsi="Times New Roman"/>
          <w:bCs/>
          <w:sz w:val="28"/>
          <w:szCs w:val="28"/>
        </w:rPr>
        <w:t>№ ОС</w:t>
      </w:r>
      <w:r w:rsidRPr="00902D64">
        <w:rPr>
          <w:rFonts w:ascii="Times New Roman" w:hAnsi="Times New Roman"/>
          <w:bCs/>
          <w:sz w:val="28"/>
          <w:szCs w:val="28"/>
          <w:lang w:val="en-US"/>
        </w:rPr>
        <w:t>_</w:t>
      </w:r>
      <w:r w:rsidRPr="00902D64">
        <w:rPr>
          <w:rFonts w:ascii="Times New Roman" w:hAnsi="Times New Roman"/>
          <w:bCs/>
          <w:sz w:val="28"/>
          <w:szCs w:val="28"/>
        </w:rPr>
        <w:t>215/05.04.2024Г. ОТ СТ. ВЛАДИМИРОВ – КМЕТ НА ОБЩИНА ПЕРНИК, ОТНОСНО:</w:t>
      </w:r>
      <w:r w:rsidRPr="00902D64">
        <w:rPr>
          <w:rFonts w:ascii="Times New Roman" w:hAnsi="Times New Roman"/>
          <w:sz w:val="28"/>
          <w:szCs w:val="28"/>
        </w:rPr>
        <w:t xml:space="preserve"> </w:t>
      </w:r>
      <w:r w:rsidRPr="00902D64">
        <w:rPr>
          <w:rFonts w:ascii="Times New Roman" w:hAnsi="Times New Roman"/>
          <w:bCs/>
          <w:sz w:val="28"/>
          <w:szCs w:val="28"/>
        </w:rPr>
        <w:t xml:space="preserve">ОБЯВЯВАНЕ НА ПУБЛИЧЕН ТЪРГ С ТАЙНО НАДДАВАНЕ ЗА ПРОДАЖБА НА НЕДВИЖИМИ ИМОТИ-ЧАСТНА ОБЩИНСКА СОБСТВЕНОСТ.  </w:t>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t>ВНАСЯ: СТ. ВЛАДИМИРОВ</w:t>
      </w:r>
    </w:p>
    <w:p w14:paraId="199010E9" w14:textId="64EC729E" w:rsidR="003048D7" w:rsidRPr="00902D64" w:rsidRDefault="003048D7" w:rsidP="00C763E0">
      <w:pPr>
        <w:spacing w:after="0" w:line="240" w:lineRule="auto"/>
        <w:jc w:val="both"/>
        <w:rPr>
          <w:rFonts w:ascii="Times New Roman" w:hAnsi="Times New Roman"/>
          <w:bCs/>
          <w:sz w:val="28"/>
          <w:szCs w:val="28"/>
        </w:rPr>
      </w:pPr>
      <w:r>
        <w:rPr>
          <w:rFonts w:ascii="Times New Roman" w:hAnsi="Times New Roman"/>
          <w:b/>
          <w:sz w:val="28"/>
          <w:szCs w:val="28"/>
        </w:rPr>
        <w:tab/>
      </w:r>
      <w:r w:rsidRPr="00902D64">
        <w:rPr>
          <w:rFonts w:ascii="Times New Roman" w:hAnsi="Times New Roman"/>
          <w:b/>
          <w:sz w:val="28"/>
          <w:szCs w:val="28"/>
        </w:rPr>
        <w:t xml:space="preserve">27. </w:t>
      </w:r>
      <w:r w:rsidRPr="00902D64">
        <w:rPr>
          <w:rFonts w:ascii="Times New Roman" w:hAnsi="Times New Roman"/>
          <w:bCs/>
          <w:sz w:val="28"/>
          <w:szCs w:val="28"/>
        </w:rPr>
        <w:t>ДЗ ВХ.</w:t>
      </w:r>
      <w:r w:rsidR="00C763E0">
        <w:rPr>
          <w:rFonts w:ascii="Times New Roman" w:hAnsi="Times New Roman"/>
          <w:bCs/>
          <w:sz w:val="28"/>
          <w:szCs w:val="28"/>
        </w:rPr>
        <w:t xml:space="preserve"> </w:t>
      </w:r>
      <w:r w:rsidRPr="00902D64">
        <w:rPr>
          <w:rFonts w:ascii="Times New Roman" w:hAnsi="Times New Roman"/>
          <w:bCs/>
          <w:sz w:val="28"/>
          <w:szCs w:val="28"/>
        </w:rPr>
        <w:t>№ ОС</w:t>
      </w:r>
      <w:r w:rsidRPr="00902D64">
        <w:rPr>
          <w:rFonts w:ascii="Times New Roman" w:hAnsi="Times New Roman"/>
          <w:bCs/>
          <w:sz w:val="28"/>
          <w:szCs w:val="28"/>
          <w:lang w:val="en-US"/>
        </w:rPr>
        <w:t>_</w:t>
      </w:r>
      <w:r w:rsidRPr="00902D64">
        <w:rPr>
          <w:rFonts w:ascii="Times New Roman" w:hAnsi="Times New Roman"/>
          <w:bCs/>
          <w:sz w:val="28"/>
          <w:szCs w:val="28"/>
        </w:rPr>
        <w:t>214/05.04.2024Г. ОТ СТ. ВЛАДИМИРОВ – КМЕТ НА ОБЩИНА ПЕРНИК, ОТНОСНО:</w:t>
      </w:r>
      <w:r w:rsidRPr="00902D64">
        <w:rPr>
          <w:rFonts w:ascii="Times New Roman" w:hAnsi="Times New Roman"/>
          <w:sz w:val="28"/>
          <w:szCs w:val="28"/>
        </w:rPr>
        <w:t xml:space="preserve"> </w:t>
      </w:r>
      <w:r w:rsidRPr="00902D64">
        <w:rPr>
          <w:rFonts w:ascii="Times New Roman" w:hAnsi="Times New Roman"/>
          <w:bCs/>
          <w:sz w:val="28"/>
          <w:szCs w:val="28"/>
        </w:rPr>
        <w:t xml:space="preserve">ОБЯВЯВАНЕ НА ПУБЛИЧЕН ТЪРГ С ТАЙНО НАДДАВАНЕ ЗА ПРОДАЖБА НА НЕДВИЖИМИ ИМОТИ-ЧАСТНА ОБЩИНСКА СОБСТВЕНОСТ.  </w:t>
      </w:r>
    </w:p>
    <w:p w14:paraId="46E56B33" w14:textId="77777777" w:rsidR="003048D7" w:rsidRPr="00902D64" w:rsidRDefault="003048D7" w:rsidP="003048D7">
      <w:pPr>
        <w:spacing w:after="0" w:line="240" w:lineRule="auto"/>
        <w:jc w:val="both"/>
        <w:rPr>
          <w:rFonts w:ascii="Times New Roman" w:hAnsi="Times New Roman"/>
          <w:b/>
          <w:sz w:val="28"/>
          <w:szCs w:val="28"/>
        </w:rPr>
      </w:pP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t>ВНАСЯ: СТ. ВЛАДИМИРОВ</w:t>
      </w:r>
    </w:p>
    <w:p w14:paraId="6A4E51FA" w14:textId="77777777" w:rsidR="003048D7" w:rsidRPr="00902D64" w:rsidRDefault="003048D7" w:rsidP="003048D7">
      <w:pPr>
        <w:spacing w:after="0" w:line="240" w:lineRule="auto"/>
        <w:jc w:val="both"/>
        <w:rPr>
          <w:rFonts w:ascii="Times New Roman" w:hAnsi="Times New Roman"/>
          <w:b/>
          <w:sz w:val="28"/>
          <w:szCs w:val="28"/>
        </w:rPr>
      </w:pPr>
    </w:p>
    <w:p w14:paraId="59ABC47A" w14:textId="5C530D52" w:rsidR="003048D7" w:rsidRPr="00902D64" w:rsidRDefault="003048D7" w:rsidP="003048D7">
      <w:pPr>
        <w:spacing w:after="0" w:line="240" w:lineRule="auto"/>
        <w:ind w:firstLine="708"/>
        <w:jc w:val="both"/>
        <w:rPr>
          <w:rFonts w:ascii="Times New Roman" w:hAnsi="Times New Roman"/>
          <w:b/>
          <w:sz w:val="28"/>
          <w:szCs w:val="28"/>
        </w:rPr>
      </w:pPr>
      <w:r w:rsidRPr="00902D64">
        <w:rPr>
          <w:rFonts w:ascii="Times New Roman" w:hAnsi="Times New Roman"/>
          <w:b/>
          <w:sz w:val="28"/>
          <w:szCs w:val="28"/>
        </w:rPr>
        <w:lastRenderedPageBreak/>
        <w:t xml:space="preserve">28. </w:t>
      </w:r>
      <w:r w:rsidRPr="00902D64">
        <w:rPr>
          <w:rFonts w:ascii="Times New Roman" w:hAnsi="Times New Roman"/>
          <w:bCs/>
          <w:sz w:val="28"/>
          <w:szCs w:val="28"/>
        </w:rPr>
        <w:t>ДЗ ВХ.</w:t>
      </w:r>
      <w:r w:rsidR="00C763E0">
        <w:rPr>
          <w:rFonts w:ascii="Times New Roman" w:hAnsi="Times New Roman"/>
          <w:bCs/>
          <w:sz w:val="28"/>
          <w:szCs w:val="28"/>
        </w:rPr>
        <w:t xml:space="preserve"> </w:t>
      </w:r>
      <w:r w:rsidRPr="00902D64">
        <w:rPr>
          <w:rFonts w:ascii="Times New Roman" w:hAnsi="Times New Roman"/>
          <w:bCs/>
          <w:sz w:val="28"/>
          <w:szCs w:val="28"/>
        </w:rPr>
        <w:t>№ ОС</w:t>
      </w:r>
      <w:r w:rsidRPr="00902D64">
        <w:rPr>
          <w:rFonts w:ascii="Times New Roman" w:hAnsi="Times New Roman"/>
          <w:bCs/>
          <w:sz w:val="28"/>
          <w:szCs w:val="28"/>
          <w:lang w:val="en-US"/>
        </w:rPr>
        <w:t>_</w:t>
      </w:r>
      <w:r w:rsidRPr="00902D64">
        <w:rPr>
          <w:rFonts w:ascii="Times New Roman" w:hAnsi="Times New Roman"/>
          <w:bCs/>
          <w:sz w:val="28"/>
          <w:szCs w:val="28"/>
        </w:rPr>
        <w:t>213/05.04.2024Г. ОТ СТ. ВЛАДИМИРОВ – КМЕТ НА ОБЩИНА ПЕРНИК, ОТНОСНО:</w:t>
      </w:r>
      <w:r w:rsidRPr="00902D64">
        <w:rPr>
          <w:rFonts w:ascii="Times New Roman" w:hAnsi="Times New Roman"/>
          <w:sz w:val="28"/>
          <w:szCs w:val="28"/>
        </w:rPr>
        <w:t xml:space="preserve"> </w:t>
      </w:r>
      <w:r w:rsidRPr="00902D64">
        <w:rPr>
          <w:rFonts w:ascii="Times New Roman" w:hAnsi="Times New Roman"/>
          <w:bCs/>
          <w:sz w:val="28"/>
          <w:szCs w:val="28"/>
        </w:rPr>
        <w:t xml:space="preserve">ОБЯВЯВАНЕ НА ПУБЛИЧЕН ТЪРГ С ТАЙНО НАДДАВАНЕ ЗА ПРОДАЖБА НА НЕДВИЖИМИ ИМОТИ-ЧАСТНА ОБЩИНСКА СОБСТВЕНОСТ.  </w:t>
      </w:r>
      <w:r w:rsidRPr="00902D64">
        <w:rPr>
          <w:rFonts w:ascii="Times New Roman" w:hAnsi="Times New Roman"/>
          <w:bCs/>
          <w:sz w:val="28"/>
          <w:szCs w:val="28"/>
        </w:rPr>
        <w:tab/>
      </w:r>
      <w:r w:rsidRPr="00902D64">
        <w:rPr>
          <w:rFonts w:ascii="Times New Roman" w:hAnsi="Times New Roman"/>
          <w:bCs/>
          <w:sz w:val="28"/>
          <w:szCs w:val="28"/>
        </w:rPr>
        <w:tab/>
      </w:r>
      <w:r w:rsidRPr="00902D64">
        <w:rPr>
          <w:rFonts w:ascii="Times New Roman" w:hAnsi="Times New Roman"/>
          <w:bCs/>
          <w:sz w:val="28"/>
          <w:szCs w:val="28"/>
        </w:rPr>
        <w:tab/>
      </w:r>
      <w:r w:rsidRPr="00902D64">
        <w:rPr>
          <w:rFonts w:ascii="Times New Roman" w:hAnsi="Times New Roman"/>
          <w:bCs/>
          <w:sz w:val="28"/>
          <w:szCs w:val="28"/>
        </w:rPr>
        <w:tab/>
      </w:r>
      <w:r w:rsidRPr="00902D64">
        <w:rPr>
          <w:rFonts w:ascii="Times New Roman" w:hAnsi="Times New Roman"/>
          <w:bCs/>
          <w:sz w:val="28"/>
          <w:szCs w:val="28"/>
        </w:rPr>
        <w:tab/>
      </w:r>
      <w:r w:rsidRPr="00902D64">
        <w:rPr>
          <w:rFonts w:ascii="Times New Roman" w:hAnsi="Times New Roman"/>
          <w:bCs/>
          <w:sz w:val="28"/>
          <w:szCs w:val="28"/>
        </w:rPr>
        <w:tab/>
      </w:r>
      <w:r w:rsidRPr="00902D64">
        <w:rPr>
          <w:rFonts w:ascii="Times New Roman" w:hAnsi="Times New Roman"/>
          <w:bCs/>
          <w:sz w:val="28"/>
          <w:szCs w:val="28"/>
        </w:rPr>
        <w:tab/>
      </w:r>
      <w:r w:rsidRPr="00902D64">
        <w:rPr>
          <w:rFonts w:ascii="Times New Roman" w:hAnsi="Times New Roman"/>
          <w:bCs/>
          <w:sz w:val="28"/>
          <w:szCs w:val="28"/>
        </w:rPr>
        <w:tab/>
      </w:r>
      <w:r w:rsidRPr="00902D64">
        <w:rPr>
          <w:rFonts w:ascii="Times New Roman" w:hAnsi="Times New Roman"/>
          <w:bCs/>
          <w:sz w:val="28"/>
          <w:szCs w:val="28"/>
        </w:rPr>
        <w:tab/>
      </w:r>
      <w:r>
        <w:rPr>
          <w:rFonts w:ascii="Times New Roman" w:hAnsi="Times New Roman"/>
          <w:bCs/>
          <w:sz w:val="28"/>
          <w:szCs w:val="28"/>
        </w:rPr>
        <w:tab/>
      </w:r>
      <w:r>
        <w:rPr>
          <w:rFonts w:ascii="Times New Roman" w:hAnsi="Times New Roman"/>
          <w:bCs/>
          <w:sz w:val="28"/>
          <w:szCs w:val="28"/>
        </w:rPr>
        <w:tab/>
      </w:r>
      <w:r>
        <w:rPr>
          <w:rFonts w:ascii="Times New Roman" w:hAnsi="Times New Roman"/>
          <w:bCs/>
          <w:sz w:val="28"/>
          <w:szCs w:val="28"/>
        </w:rPr>
        <w:tab/>
      </w:r>
      <w:r w:rsidRPr="00902D64">
        <w:rPr>
          <w:rFonts w:ascii="Times New Roman" w:hAnsi="Times New Roman"/>
          <w:bCs/>
          <w:sz w:val="28"/>
          <w:szCs w:val="28"/>
        </w:rPr>
        <w:tab/>
      </w:r>
      <w:r w:rsidRPr="00902D64">
        <w:rPr>
          <w:rFonts w:ascii="Times New Roman" w:hAnsi="Times New Roman"/>
          <w:bCs/>
          <w:sz w:val="28"/>
          <w:szCs w:val="28"/>
        </w:rPr>
        <w:tab/>
      </w:r>
      <w:r w:rsidRPr="00902D64">
        <w:rPr>
          <w:rFonts w:ascii="Times New Roman" w:hAnsi="Times New Roman"/>
          <w:bCs/>
          <w:sz w:val="28"/>
          <w:szCs w:val="28"/>
        </w:rPr>
        <w:tab/>
      </w:r>
      <w:r w:rsidRPr="00902D64">
        <w:rPr>
          <w:rFonts w:ascii="Times New Roman" w:hAnsi="Times New Roman"/>
          <w:bCs/>
          <w:sz w:val="28"/>
          <w:szCs w:val="28"/>
        </w:rPr>
        <w:tab/>
      </w:r>
      <w:r w:rsidRPr="00902D64">
        <w:rPr>
          <w:rFonts w:ascii="Times New Roman" w:hAnsi="Times New Roman"/>
          <w:b/>
          <w:bCs/>
          <w:sz w:val="28"/>
          <w:szCs w:val="28"/>
        </w:rPr>
        <w:t xml:space="preserve">ВНАСЯ: СТ. ВЛАДИМИРОВ </w:t>
      </w:r>
    </w:p>
    <w:p w14:paraId="09D0DF9F" w14:textId="6F08645E" w:rsidR="003048D7" w:rsidRPr="00902D64" w:rsidRDefault="003048D7" w:rsidP="003048D7">
      <w:pPr>
        <w:spacing w:after="0" w:line="240" w:lineRule="auto"/>
        <w:ind w:firstLine="708"/>
        <w:jc w:val="both"/>
        <w:rPr>
          <w:rFonts w:ascii="Times New Roman" w:hAnsi="Times New Roman"/>
          <w:b/>
          <w:sz w:val="28"/>
          <w:szCs w:val="28"/>
        </w:rPr>
      </w:pPr>
      <w:r w:rsidRPr="00902D64">
        <w:rPr>
          <w:rFonts w:ascii="Times New Roman" w:hAnsi="Times New Roman"/>
          <w:b/>
          <w:sz w:val="28"/>
          <w:szCs w:val="28"/>
        </w:rPr>
        <w:t xml:space="preserve">29. </w:t>
      </w:r>
      <w:r w:rsidRPr="00902D64">
        <w:rPr>
          <w:rFonts w:ascii="Times New Roman" w:hAnsi="Times New Roman"/>
          <w:bCs/>
          <w:sz w:val="28"/>
          <w:szCs w:val="28"/>
        </w:rPr>
        <w:t>ДЗ ВХ. ОС</w:t>
      </w:r>
      <w:r w:rsidRPr="00902D64">
        <w:rPr>
          <w:rFonts w:ascii="Times New Roman" w:hAnsi="Times New Roman"/>
          <w:bCs/>
          <w:sz w:val="28"/>
          <w:szCs w:val="28"/>
          <w:lang w:val="en-US"/>
        </w:rPr>
        <w:t>_</w:t>
      </w:r>
      <w:r w:rsidRPr="00902D64">
        <w:rPr>
          <w:rFonts w:ascii="Times New Roman" w:hAnsi="Times New Roman"/>
          <w:bCs/>
          <w:sz w:val="28"/>
          <w:szCs w:val="28"/>
        </w:rPr>
        <w:t>212/05.04.2024Г. ОТ СТ. ВЛАДИМИРОВ – КМЕТ НА ОБЩИНА ПЕРНИК, ОТНОСНО:</w:t>
      </w:r>
      <w:r w:rsidRPr="00902D64">
        <w:rPr>
          <w:rFonts w:ascii="Times New Roman" w:hAnsi="Times New Roman"/>
          <w:sz w:val="28"/>
          <w:szCs w:val="28"/>
        </w:rPr>
        <w:t xml:space="preserve"> </w:t>
      </w:r>
      <w:r w:rsidRPr="00902D64">
        <w:rPr>
          <w:rFonts w:ascii="Times New Roman" w:hAnsi="Times New Roman"/>
          <w:bCs/>
          <w:sz w:val="28"/>
          <w:szCs w:val="28"/>
        </w:rPr>
        <w:t xml:space="preserve">ОБЯВЯВАНЕ НА ПУБЛИЧЕН ТЪРГ С ТАЙНО НАДДАВАНЕ ЗА УЧРЕДЯВАНЕ ВЪЗМЕЗДНО ПРАВО НА СТРОЕЖ В НЕДВИЖИМ ИМОТ - ЧАСТНА ОБЩИНСКА СОБСТВЕНОСТ.  </w:t>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t>ВНАСЯ: СТ. ВЛАДИМИРОВ</w:t>
      </w:r>
    </w:p>
    <w:p w14:paraId="2BA5B340" w14:textId="6F055605" w:rsidR="003048D7" w:rsidRPr="00902D64" w:rsidRDefault="003048D7" w:rsidP="003048D7">
      <w:pPr>
        <w:spacing w:after="0" w:line="240" w:lineRule="auto"/>
        <w:ind w:firstLine="708"/>
        <w:jc w:val="both"/>
        <w:rPr>
          <w:rFonts w:ascii="Times New Roman" w:hAnsi="Times New Roman"/>
          <w:b/>
          <w:sz w:val="28"/>
          <w:szCs w:val="28"/>
        </w:rPr>
      </w:pPr>
      <w:r w:rsidRPr="00902D64">
        <w:rPr>
          <w:rFonts w:ascii="Times New Roman" w:hAnsi="Times New Roman"/>
          <w:b/>
          <w:sz w:val="28"/>
          <w:szCs w:val="28"/>
        </w:rPr>
        <w:t xml:space="preserve">30. </w:t>
      </w:r>
      <w:r w:rsidRPr="00902D64">
        <w:rPr>
          <w:rFonts w:ascii="Times New Roman" w:hAnsi="Times New Roman"/>
          <w:bCs/>
          <w:sz w:val="28"/>
          <w:szCs w:val="28"/>
        </w:rPr>
        <w:t>ДЗ ВХ.</w:t>
      </w:r>
      <w:r w:rsidR="00C763E0">
        <w:rPr>
          <w:rFonts w:ascii="Times New Roman" w:hAnsi="Times New Roman"/>
          <w:bCs/>
          <w:sz w:val="28"/>
          <w:szCs w:val="28"/>
        </w:rPr>
        <w:t xml:space="preserve"> </w:t>
      </w:r>
      <w:r w:rsidRPr="00902D64">
        <w:rPr>
          <w:rFonts w:ascii="Times New Roman" w:hAnsi="Times New Roman"/>
          <w:bCs/>
          <w:sz w:val="28"/>
          <w:szCs w:val="28"/>
        </w:rPr>
        <w:t>№ ОС</w:t>
      </w:r>
      <w:r w:rsidRPr="00902D64">
        <w:rPr>
          <w:rFonts w:ascii="Times New Roman" w:hAnsi="Times New Roman"/>
          <w:bCs/>
          <w:sz w:val="28"/>
          <w:szCs w:val="28"/>
          <w:lang w:val="en-US"/>
        </w:rPr>
        <w:t>_</w:t>
      </w:r>
      <w:r w:rsidRPr="00902D64">
        <w:rPr>
          <w:rFonts w:ascii="Times New Roman" w:hAnsi="Times New Roman"/>
          <w:bCs/>
          <w:sz w:val="28"/>
          <w:szCs w:val="28"/>
        </w:rPr>
        <w:t>219/05.04.2024Г. ОТ СТ. ВЛАДИМИРОВ – КМЕТ НА ОБЩИНА ПЕРНИК, ОТНОСНО: ОТДАВАНЕ ПОД НАЕМ НА ИМОТИ ОБЩИНСКА СОБСТВЕНОСТ.</w:t>
      </w:r>
      <w:r w:rsidRPr="00902D64">
        <w:rPr>
          <w:rFonts w:ascii="Times New Roman" w:hAnsi="Times New Roman"/>
          <w:bCs/>
          <w:sz w:val="28"/>
          <w:szCs w:val="28"/>
        </w:rPr>
        <w:tab/>
      </w:r>
      <w:r w:rsidRPr="00902D64">
        <w:rPr>
          <w:rFonts w:ascii="Times New Roman" w:hAnsi="Times New Roman"/>
          <w:bCs/>
          <w:sz w:val="28"/>
          <w:szCs w:val="28"/>
        </w:rPr>
        <w:tab/>
      </w:r>
      <w:r w:rsidRPr="00902D64">
        <w:rPr>
          <w:rFonts w:ascii="Times New Roman" w:hAnsi="Times New Roman"/>
          <w:bCs/>
          <w:sz w:val="28"/>
          <w:szCs w:val="28"/>
        </w:rPr>
        <w:tab/>
      </w:r>
      <w:r w:rsidRPr="00902D64">
        <w:rPr>
          <w:rFonts w:ascii="Times New Roman" w:hAnsi="Times New Roman"/>
          <w:bCs/>
          <w:sz w:val="28"/>
          <w:szCs w:val="28"/>
        </w:rPr>
        <w:tab/>
      </w:r>
      <w:r w:rsidRPr="00902D64">
        <w:rPr>
          <w:rFonts w:ascii="Times New Roman" w:hAnsi="Times New Roman"/>
          <w:bCs/>
          <w:sz w:val="28"/>
          <w:szCs w:val="28"/>
        </w:rPr>
        <w:tab/>
      </w:r>
      <w:r w:rsidRPr="00902D64">
        <w:rPr>
          <w:rFonts w:ascii="Times New Roman" w:hAnsi="Times New Roman"/>
          <w:bCs/>
          <w:sz w:val="28"/>
          <w:szCs w:val="28"/>
        </w:rPr>
        <w:tab/>
      </w:r>
      <w:r w:rsidRPr="00902D64">
        <w:rPr>
          <w:rFonts w:ascii="Times New Roman" w:hAnsi="Times New Roman"/>
          <w:bCs/>
          <w:sz w:val="28"/>
          <w:szCs w:val="28"/>
        </w:rPr>
        <w:tab/>
      </w:r>
      <w:r w:rsidRPr="00902D64">
        <w:rPr>
          <w:rFonts w:ascii="Times New Roman" w:hAnsi="Times New Roman"/>
          <w:bCs/>
          <w:sz w:val="28"/>
          <w:szCs w:val="28"/>
        </w:rPr>
        <w:tab/>
      </w:r>
      <w:r w:rsidRPr="00902D64">
        <w:rPr>
          <w:rFonts w:ascii="Times New Roman" w:hAnsi="Times New Roman"/>
          <w:bCs/>
          <w:sz w:val="28"/>
          <w:szCs w:val="28"/>
        </w:rPr>
        <w:tab/>
      </w:r>
      <w:r>
        <w:rPr>
          <w:rFonts w:ascii="Times New Roman" w:hAnsi="Times New Roman"/>
          <w:bCs/>
          <w:sz w:val="28"/>
          <w:szCs w:val="28"/>
        </w:rPr>
        <w:tab/>
      </w:r>
      <w:r>
        <w:rPr>
          <w:rFonts w:ascii="Times New Roman" w:hAnsi="Times New Roman"/>
          <w:bCs/>
          <w:sz w:val="28"/>
          <w:szCs w:val="28"/>
        </w:rPr>
        <w:tab/>
      </w:r>
      <w:r>
        <w:rPr>
          <w:rFonts w:ascii="Times New Roman" w:hAnsi="Times New Roman"/>
          <w:bCs/>
          <w:sz w:val="28"/>
          <w:szCs w:val="28"/>
        </w:rPr>
        <w:tab/>
      </w:r>
      <w:r>
        <w:rPr>
          <w:rFonts w:ascii="Times New Roman" w:hAnsi="Times New Roman"/>
          <w:bCs/>
          <w:sz w:val="28"/>
          <w:szCs w:val="28"/>
        </w:rPr>
        <w:tab/>
      </w:r>
      <w:r>
        <w:rPr>
          <w:rFonts w:ascii="Times New Roman" w:hAnsi="Times New Roman"/>
          <w:bCs/>
          <w:sz w:val="28"/>
          <w:szCs w:val="28"/>
        </w:rPr>
        <w:tab/>
      </w:r>
      <w:r w:rsidRPr="00902D64">
        <w:rPr>
          <w:rFonts w:ascii="Times New Roman" w:hAnsi="Times New Roman"/>
          <w:b/>
          <w:sz w:val="28"/>
          <w:szCs w:val="28"/>
        </w:rPr>
        <w:tab/>
      </w:r>
      <w:r w:rsidRPr="00902D64">
        <w:rPr>
          <w:rFonts w:ascii="Times New Roman" w:hAnsi="Times New Roman"/>
          <w:b/>
          <w:sz w:val="28"/>
          <w:szCs w:val="28"/>
        </w:rPr>
        <w:tab/>
        <w:t>ВНАСЯ: СТ. ВЛАДИМИРОВ</w:t>
      </w:r>
    </w:p>
    <w:p w14:paraId="6CDF2BCD" w14:textId="4143EFF0" w:rsidR="003048D7" w:rsidRPr="00902D64" w:rsidRDefault="003048D7" w:rsidP="003048D7">
      <w:pPr>
        <w:spacing w:after="0" w:line="240" w:lineRule="auto"/>
        <w:ind w:firstLine="708"/>
        <w:jc w:val="both"/>
        <w:rPr>
          <w:rFonts w:ascii="Times New Roman" w:hAnsi="Times New Roman"/>
          <w:b/>
          <w:sz w:val="28"/>
          <w:szCs w:val="28"/>
        </w:rPr>
      </w:pPr>
      <w:r w:rsidRPr="00902D64">
        <w:rPr>
          <w:rFonts w:ascii="Times New Roman" w:hAnsi="Times New Roman"/>
          <w:b/>
          <w:sz w:val="28"/>
          <w:szCs w:val="28"/>
        </w:rPr>
        <w:t xml:space="preserve">31. </w:t>
      </w:r>
      <w:r w:rsidRPr="00902D64">
        <w:rPr>
          <w:rFonts w:ascii="Times New Roman" w:hAnsi="Times New Roman"/>
          <w:bCs/>
          <w:sz w:val="28"/>
          <w:szCs w:val="28"/>
        </w:rPr>
        <w:t>ДЗ ВХ.</w:t>
      </w:r>
      <w:r w:rsidR="00C763E0">
        <w:rPr>
          <w:rFonts w:ascii="Times New Roman" w:hAnsi="Times New Roman"/>
          <w:bCs/>
          <w:sz w:val="28"/>
          <w:szCs w:val="28"/>
        </w:rPr>
        <w:t xml:space="preserve"> </w:t>
      </w:r>
      <w:r w:rsidRPr="00902D64">
        <w:rPr>
          <w:rFonts w:ascii="Times New Roman" w:hAnsi="Times New Roman"/>
          <w:bCs/>
          <w:sz w:val="28"/>
          <w:szCs w:val="28"/>
        </w:rPr>
        <w:t>№ ОС</w:t>
      </w:r>
      <w:r w:rsidRPr="00902D64">
        <w:rPr>
          <w:rFonts w:ascii="Times New Roman" w:hAnsi="Times New Roman"/>
          <w:bCs/>
          <w:sz w:val="28"/>
          <w:szCs w:val="28"/>
          <w:lang w:val="en-US"/>
        </w:rPr>
        <w:t>_</w:t>
      </w:r>
      <w:r w:rsidRPr="00902D64">
        <w:rPr>
          <w:rFonts w:ascii="Times New Roman" w:hAnsi="Times New Roman"/>
          <w:bCs/>
          <w:sz w:val="28"/>
          <w:szCs w:val="28"/>
        </w:rPr>
        <w:t>128-1/09.04.2024Г. ОТ СТ. ВЛАДИМИРОВ – КМЕТ НА ОБЩИНА ПЕРНИК, ОТНОСНО:</w:t>
      </w:r>
      <w:r w:rsidRPr="00902D64">
        <w:rPr>
          <w:rFonts w:ascii="Times New Roman" w:hAnsi="Times New Roman"/>
          <w:sz w:val="28"/>
          <w:szCs w:val="28"/>
        </w:rPr>
        <w:t xml:space="preserve"> </w:t>
      </w:r>
      <w:r w:rsidRPr="00902D64">
        <w:rPr>
          <w:rFonts w:ascii="Times New Roman" w:hAnsi="Times New Roman"/>
          <w:bCs/>
          <w:sz w:val="28"/>
          <w:szCs w:val="28"/>
        </w:rPr>
        <w:t xml:space="preserve">ИЗМЕНЕНИЕ НА Т. II – 2 ОТ РЕШЕНИЕ №515 ОТ 20.05.2021Г.  НА ОБЩИНСКИ СЪВЕТ ПЕРНИК ОТНОСНО ОПРЕДЕЛЯНЕ МЕСЕЧНОТО ВЪЗНАГРАЖДЕНИЕ НА УПРАВИТЕЛЯ НА ГРАДСКИ ТРАНСПОРТ – ПЕРНИК ЕООД.  </w:t>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t>ВНАСЯ: СТ. ВЛАДИМИРОВ</w:t>
      </w:r>
    </w:p>
    <w:p w14:paraId="4ADA5363" w14:textId="1705F88B" w:rsidR="003048D7" w:rsidRPr="00902D64" w:rsidRDefault="003048D7" w:rsidP="003048D7">
      <w:pPr>
        <w:spacing w:after="0" w:line="240" w:lineRule="auto"/>
        <w:ind w:firstLine="708"/>
        <w:jc w:val="both"/>
        <w:rPr>
          <w:rFonts w:ascii="Times New Roman" w:hAnsi="Times New Roman"/>
          <w:b/>
          <w:sz w:val="28"/>
          <w:szCs w:val="28"/>
        </w:rPr>
      </w:pPr>
      <w:r w:rsidRPr="00902D64">
        <w:rPr>
          <w:rFonts w:ascii="Times New Roman" w:hAnsi="Times New Roman"/>
          <w:b/>
          <w:sz w:val="28"/>
          <w:szCs w:val="28"/>
        </w:rPr>
        <w:t xml:space="preserve">32. </w:t>
      </w:r>
      <w:r w:rsidRPr="00902D64">
        <w:rPr>
          <w:rFonts w:ascii="Times New Roman" w:hAnsi="Times New Roman"/>
          <w:bCs/>
          <w:sz w:val="28"/>
          <w:szCs w:val="28"/>
        </w:rPr>
        <w:t>ДЗ ВХ.</w:t>
      </w:r>
      <w:r w:rsidR="00C763E0">
        <w:rPr>
          <w:rFonts w:ascii="Times New Roman" w:hAnsi="Times New Roman"/>
          <w:bCs/>
          <w:sz w:val="28"/>
          <w:szCs w:val="28"/>
        </w:rPr>
        <w:t xml:space="preserve"> </w:t>
      </w:r>
      <w:r w:rsidRPr="00902D64">
        <w:rPr>
          <w:rFonts w:ascii="Times New Roman" w:hAnsi="Times New Roman"/>
          <w:bCs/>
          <w:sz w:val="28"/>
          <w:szCs w:val="28"/>
        </w:rPr>
        <w:t>№ ОС</w:t>
      </w:r>
      <w:r w:rsidRPr="00902D64">
        <w:rPr>
          <w:rFonts w:ascii="Times New Roman" w:hAnsi="Times New Roman"/>
          <w:bCs/>
          <w:sz w:val="28"/>
          <w:szCs w:val="28"/>
          <w:lang w:val="en-US"/>
        </w:rPr>
        <w:t>_</w:t>
      </w:r>
      <w:r w:rsidRPr="00902D64">
        <w:rPr>
          <w:rFonts w:ascii="Times New Roman" w:hAnsi="Times New Roman"/>
          <w:bCs/>
          <w:sz w:val="28"/>
          <w:szCs w:val="28"/>
        </w:rPr>
        <w:t>165/21.03.2024Г. ОТ СТ. ВЛАДИМИРОВ – КМЕТ НА ОБЩИНА ПЕРНИК, ОТНОСНО: ПРАКТИЧЕСКА РЕАЛИЗАЦИЯ НА ПОЛЗВАНЕТО НА МИНЕРАЛНА ВОДА ОТ НАХОДИЩЕ НА МИНЕРАЛНА ВОДА СЕЛО РУДАРЦИ, ОБЩИНА ПЕРНИК И ВКЛЮЧВАНЕ НА МИНЕРАЛНИТЕ ВОДИ ВЪВ ВОДОПРЕНОСНАТА ВОДОСНАБДИТЕЛНА МРЕЖА НА СЕЛО РУДАРЦИ.</w:t>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t>ВНАСЯ: СТ. ВЛАДИМИРОВ</w:t>
      </w:r>
    </w:p>
    <w:p w14:paraId="71FA8D9A" w14:textId="1DD8359C" w:rsidR="003048D7" w:rsidRPr="00902D64" w:rsidRDefault="003048D7" w:rsidP="003048D7">
      <w:pPr>
        <w:spacing w:after="0" w:line="240" w:lineRule="auto"/>
        <w:ind w:firstLine="708"/>
        <w:jc w:val="both"/>
        <w:rPr>
          <w:rFonts w:ascii="Times New Roman" w:hAnsi="Times New Roman"/>
          <w:b/>
          <w:sz w:val="28"/>
          <w:szCs w:val="28"/>
        </w:rPr>
      </w:pPr>
      <w:r w:rsidRPr="00902D64">
        <w:rPr>
          <w:rFonts w:ascii="Times New Roman" w:hAnsi="Times New Roman"/>
          <w:b/>
          <w:sz w:val="28"/>
          <w:szCs w:val="28"/>
        </w:rPr>
        <w:t xml:space="preserve">33. </w:t>
      </w:r>
      <w:r w:rsidRPr="00902D64">
        <w:rPr>
          <w:rFonts w:ascii="Times New Roman" w:hAnsi="Times New Roman"/>
          <w:bCs/>
          <w:sz w:val="28"/>
          <w:szCs w:val="28"/>
        </w:rPr>
        <w:t>ДЗ ВХ.</w:t>
      </w:r>
      <w:r w:rsidR="00C763E0">
        <w:rPr>
          <w:rFonts w:ascii="Times New Roman" w:hAnsi="Times New Roman"/>
          <w:bCs/>
          <w:sz w:val="28"/>
          <w:szCs w:val="28"/>
        </w:rPr>
        <w:t xml:space="preserve"> </w:t>
      </w:r>
      <w:r w:rsidRPr="00902D64">
        <w:rPr>
          <w:rFonts w:ascii="Times New Roman" w:hAnsi="Times New Roman"/>
          <w:bCs/>
          <w:sz w:val="28"/>
          <w:szCs w:val="28"/>
        </w:rPr>
        <w:t>№ ОС</w:t>
      </w:r>
      <w:r w:rsidRPr="00902D64">
        <w:rPr>
          <w:rFonts w:ascii="Times New Roman" w:hAnsi="Times New Roman"/>
          <w:bCs/>
          <w:sz w:val="28"/>
          <w:szCs w:val="28"/>
          <w:lang w:val="en-US"/>
        </w:rPr>
        <w:t>_</w:t>
      </w:r>
      <w:r w:rsidRPr="00902D64">
        <w:rPr>
          <w:rFonts w:ascii="Times New Roman" w:hAnsi="Times New Roman"/>
          <w:bCs/>
          <w:sz w:val="28"/>
          <w:szCs w:val="28"/>
        </w:rPr>
        <w:t xml:space="preserve">225/09.04.2024Г. ОТ СТ. ВЛАДИМИРОВ – КМЕТ НА ОБЩИНА ПЕРНИК, ОТНОСНО: УЧРЕДЯВАНЕ ПРАВО НА ПОЛЗВАНЕ ВЪРХУ ТЕРЕН, ПРЕДСТАВЛЯВАЩ ЗЕМЕДЕЛСКА ЗЕМЯ </w:t>
      </w:r>
      <w:r w:rsidRPr="00902D64">
        <w:rPr>
          <w:rFonts w:ascii="Times New Roman" w:hAnsi="Times New Roman"/>
          <w:b/>
          <w:bCs/>
          <w:sz w:val="28"/>
          <w:szCs w:val="28"/>
        </w:rPr>
        <w:t xml:space="preserve">– </w:t>
      </w:r>
      <w:r w:rsidRPr="00902D64">
        <w:rPr>
          <w:rFonts w:ascii="Times New Roman" w:hAnsi="Times New Roman"/>
          <w:bCs/>
          <w:sz w:val="28"/>
          <w:szCs w:val="28"/>
        </w:rPr>
        <w:t xml:space="preserve">ИМОТ С № 55871.33.17, НАМИРАЩ СЕ В ЗЕМЛИЩЕТО НА ГР. ПЕРНИК С ПЛОЩ ОТ 7,870 ДКА - ПАСИЩЕ </w:t>
      </w:r>
      <w:r w:rsidRPr="00902D64">
        <w:rPr>
          <w:rFonts w:ascii="Times New Roman" w:hAnsi="Times New Roman"/>
          <w:b/>
          <w:bCs/>
          <w:sz w:val="28"/>
          <w:szCs w:val="28"/>
        </w:rPr>
        <w:t>-</w:t>
      </w:r>
      <w:r w:rsidRPr="00902D64">
        <w:rPr>
          <w:rFonts w:ascii="Times New Roman" w:hAnsi="Times New Roman"/>
          <w:bCs/>
          <w:sz w:val="28"/>
          <w:szCs w:val="28"/>
        </w:rPr>
        <w:t xml:space="preserve"> V КАТ, АОС 10316/ 10.08.2015 Г.</w:t>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t>ВНАСЯ: СТ. ВЛАДИМИРОВ</w:t>
      </w:r>
    </w:p>
    <w:p w14:paraId="78938F0A" w14:textId="647D4CA0" w:rsidR="003048D7" w:rsidRPr="00902D64" w:rsidRDefault="003048D7" w:rsidP="003048D7">
      <w:pPr>
        <w:spacing w:after="0" w:line="240" w:lineRule="auto"/>
        <w:ind w:firstLine="708"/>
        <w:jc w:val="both"/>
        <w:rPr>
          <w:rFonts w:ascii="Times New Roman" w:hAnsi="Times New Roman"/>
          <w:b/>
          <w:sz w:val="28"/>
          <w:szCs w:val="28"/>
        </w:rPr>
      </w:pPr>
      <w:r w:rsidRPr="00902D64">
        <w:rPr>
          <w:rFonts w:ascii="Times New Roman" w:hAnsi="Times New Roman"/>
          <w:b/>
          <w:sz w:val="28"/>
          <w:szCs w:val="28"/>
        </w:rPr>
        <w:t xml:space="preserve">34. </w:t>
      </w:r>
      <w:r w:rsidRPr="00902D64">
        <w:rPr>
          <w:rFonts w:ascii="Times New Roman" w:hAnsi="Times New Roman"/>
          <w:bCs/>
          <w:sz w:val="28"/>
          <w:szCs w:val="28"/>
        </w:rPr>
        <w:t>ДЗ ВХ.</w:t>
      </w:r>
      <w:r w:rsidR="00C763E0">
        <w:rPr>
          <w:rFonts w:ascii="Times New Roman" w:hAnsi="Times New Roman"/>
          <w:bCs/>
          <w:sz w:val="28"/>
          <w:szCs w:val="28"/>
        </w:rPr>
        <w:t xml:space="preserve"> </w:t>
      </w:r>
      <w:r w:rsidRPr="00902D64">
        <w:rPr>
          <w:rFonts w:ascii="Times New Roman" w:hAnsi="Times New Roman"/>
          <w:bCs/>
          <w:sz w:val="28"/>
          <w:szCs w:val="28"/>
        </w:rPr>
        <w:t>№ ОС</w:t>
      </w:r>
      <w:r w:rsidRPr="00902D64">
        <w:rPr>
          <w:rFonts w:ascii="Times New Roman" w:hAnsi="Times New Roman"/>
          <w:bCs/>
          <w:sz w:val="28"/>
          <w:szCs w:val="28"/>
          <w:lang w:val="en-US"/>
        </w:rPr>
        <w:t>_</w:t>
      </w:r>
      <w:r w:rsidRPr="00902D64">
        <w:rPr>
          <w:rFonts w:ascii="Times New Roman" w:hAnsi="Times New Roman"/>
          <w:bCs/>
          <w:sz w:val="28"/>
          <w:szCs w:val="28"/>
        </w:rPr>
        <w:t>211/05.04.2024Г. ОТ СТ. ВЛАДИМИРОВ – КМЕТ НА ОБЩИНА ПЕРНИК, ОТНОСНО: ПРОДАЖБА НА ОБЩИНСКИ ЖИЛИЩА НА НАЕМАТЕЛИ, НАСТАНЕНИ ПО АДМИНИСТРАТИВЕН РЕД.</w:t>
      </w:r>
      <w:r w:rsidRPr="00902D6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bCs/>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r>
      <w:r w:rsidRPr="00902D64">
        <w:rPr>
          <w:rFonts w:ascii="Times New Roman" w:hAnsi="Times New Roman"/>
          <w:b/>
          <w:sz w:val="28"/>
          <w:szCs w:val="28"/>
        </w:rPr>
        <w:tab/>
        <w:t>ВНАСЯ: СТ. ВЛАДИМИРОВ</w:t>
      </w:r>
    </w:p>
    <w:p w14:paraId="6739705C" w14:textId="617FF4DC" w:rsidR="00B924B9" w:rsidRDefault="00B924B9" w:rsidP="006326F7">
      <w:pPr>
        <w:pStyle w:val="a5"/>
        <w:tabs>
          <w:tab w:val="left" w:pos="993"/>
        </w:tabs>
        <w:spacing w:after="0" w:line="240" w:lineRule="auto"/>
        <w:ind w:left="0"/>
        <w:jc w:val="both"/>
        <w:rPr>
          <w:rFonts w:ascii="Times New Roman" w:hAnsi="Times New Roman"/>
          <w:sz w:val="28"/>
          <w:szCs w:val="28"/>
        </w:rPr>
      </w:pPr>
    </w:p>
    <w:p w14:paraId="04E18BDE" w14:textId="657BC1D6" w:rsidR="00C763E0" w:rsidRDefault="00C763E0" w:rsidP="006326F7">
      <w:pPr>
        <w:pStyle w:val="a5"/>
        <w:tabs>
          <w:tab w:val="left" w:pos="993"/>
        </w:tabs>
        <w:spacing w:after="0" w:line="240" w:lineRule="auto"/>
        <w:ind w:left="0"/>
        <w:jc w:val="both"/>
        <w:rPr>
          <w:rFonts w:ascii="Times New Roman" w:hAnsi="Times New Roman"/>
          <w:sz w:val="28"/>
          <w:szCs w:val="28"/>
        </w:rPr>
      </w:pPr>
    </w:p>
    <w:p w14:paraId="57C823EE" w14:textId="5D734F42" w:rsidR="00C763E0" w:rsidRDefault="00C763E0" w:rsidP="006326F7">
      <w:pPr>
        <w:pStyle w:val="a5"/>
        <w:tabs>
          <w:tab w:val="left" w:pos="993"/>
        </w:tabs>
        <w:spacing w:after="0" w:line="240" w:lineRule="auto"/>
        <w:ind w:left="0"/>
        <w:jc w:val="both"/>
        <w:rPr>
          <w:rFonts w:ascii="Times New Roman" w:hAnsi="Times New Roman"/>
          <w:sz w:val="28"/>
          <w:szCs w:val="28"/>
        </w:rPr>
      </w:pPr>
    </w:p>
    <w:p w14:paraId="2BB49203" w14:textId="66A46DE8" w:rsidR="00C763E0" w:rsidRDefault="00C763E0" w:rsidP="006326F7">
      <w:pPr>
        <w:pStyle w:val="a5"/>
        <w:tabs>
          <w:tab w:val="left" w:pos="993"/>
        </w:tabs>
        <w:spacing w:after="0" w:line="240" w:lineRule="auto"/>
        <w:ind w:left="0"/>
        <w:jc w:val="both"/>
        <w:rPr>
          <w:rFonts w:ascii="Times New Roman" w:hAnsi="Times New Roman"/>
          <w:sz w:val="28"/>
          <w:szCs w:val="28"/>
        </w:rPr>
      </w:pPr>
    </w:p>
    <w:p w14:paraId="4D1944C2" w14:textId="04483E9B" w:rsidR="00C763E0" w:rsidRDefault="00C763E0" w:rsidP="006326F7">
      <w:pPr>
        <w:pStyle w:val="a5"/>
        <w:tabs>
          <w:tab w:val="left" w:pos="993"/>
        </w:tabs>
        <w:spacing w:after="0" w:line="240" w:lineRule="auto"/>
        <w:ind w:left="0"/>
        <w:jc w:val="both"/>
        <w:rPr>
          <w:rFonts w:ascii="Times New Roman" w:hAnsi="Times New Roman"/>
          <w:sz w:val="28"/>
          <w:szCs w:val="28"/>
        </w:rPr>
      </w:pPr>
    </w:p>
    <w:p w14:paraId="629670B6" w14:textId="77777777" w:rsidR="00C763E0" w:rsidRDefault="00C763E0" w:rsidP="006326F7">
      <w:pPr>
        <w:pStyle w:val="a5"/>
        <w:tabs>
          <w:tab w:val="left" w:pos="993"/>
        </w:tabs>
        <w:spacing w:after="0" w:line="240" w:lineRule="auto"/>
        <w:ind w:left="0"/>
        <w:jc w:val="both"/>
        <w:rPr>
          <w:rFonts w:ascii="Times New Roman" w:hAnsi="Times New Roman"/>
          <w:sz w:val="28"/>
          <w:szCs w:val="28"/>
        </w:rPr>
      </w:pPr>
    </w:p>
    <w:p w14:paraId="64B31C78" w14:textId="34BD1C5C" w:rsidR="006326F7" w:rsidRDefault="00ED239C" w:rsidP="006326F7">
      <w:pPr>
        <w:pStyle w:val="a5"/>
        <w:tabs>
          <w:tab w:val="left" w:pos="993"/>
        </w:tabs>
        <w:spacing w:after="0" w:line="240" w:lineRule="auto"/>
        <w:ind w:left="0"/>
        <w:jc w:val="both"/>
        <w:rPr>
          <w:rFonts w:ascii="Times New Roman" w:hAnsi="Times New Roman"/>
          <w:sz w:val="28"/>
          <w:szCs w:val="28"/>
        </w:rPr>
      </w:pPr>
      <w:r>
        <w:rPr>
          <w:rFonts w:ascii="Times New Roman" w:hAnsi="Times New Roman"/>
          <w:sz w:val="28"/>
          <w:szCs w:val="28"/>
        </w:rPr>
        <w:lastRenderedPageBreak/>
        <w:t>ОТНОШЕНИЕ ПО ДНЕВНИЯ РЕД ВЗЕХА:</w:t>
      </w:r>
    </w:p>
    <w:p w14:paraId="55F5D089" w14:textId="77777777" w:rsidR="00C763E0" w:rsidRDefault="00C763E0" w:rsidP="006326F7">
      <w:pPr>
        <w:pStyle w:val="a5"/>
        <w:tabs>
          <w:tab w:val="left" w:pos="993"/>
        </w:tabs>
        <w:spacing w:after="0" w:line="240" w:lineRule="auto"/>
        <w:ind w:left="0"/>
        <w:jc w:val="both"/>
        <w:rPr>
          <w:rFonts w:ascii="Times New Roman" w:hAnsi="Times New Roman"/>
          <w:sz w:val="28"/>
          <w:szCs w:val="28"/>
        </w:rPr>
      </w:pPr>
    </w:p>
    <w:p w14:paraId="61A3A255" w14:textId="5A6E8C94" w:rsidR="00DE3338" w:rsidRPr="0050595F" w:rsidRDefault="007B7A7F" w:rsidP="004B3494">
      <w:pPr>
        <w:pStyle w:val="a3"/>
        <w:spacing w:after="0" w:line="240" w:lineRule="auto"/>
        <w:contextualSpacing/>
        <w:jc w:val="both"/>
        <w:rPr>
          <w:rFonts w:ascii="Times New Roman" w:hAnsi="Times New Roman"/>
          <w:b/>
          <w:sz w:val="28"/>
          <w:szCs w:val="28"/>
        </w:rPr>
      </w:pPr>
      <w:r w:rsidRPr="0050595F">
        <w:rPr>
          <w:rFonts w:ascii="Times New Roman" w:hAnsi="Times New Roman"/>
          <w:b/>
          <w:sz w:val="28"/>
          <w:szCs w:val="28"/>
        </w:rPr>
        <w:t xml:space="preserve">ПО ТОЧКА </w:t>
      </w:r>
      <w:r w:rsidR="00991C16" w:rsidRPr="0050595F">
        <w:rPr>
          <w:rFonts w:ascii="Times New Roman" w:hAnsi="Times New Roman"/>
          <w:b/>
          <w:sz w:val="28"/>
          <w:szCs w:val="28"/>
        </w:rPr>
        <w:t>1</w:t>
      </w:r>
      <w:r w:rsidRPr="0050595F">
        <w:rPr>
          <w:rFonts w:ascii="Times New Roman" w:hAnsi="Times New Roman"/>
          <w:b/>
          <w:sz w:val="28"/>
          <w:szCs w:val="28"/>
        </w:rPr>
        <w:t xml:space="preserve"> ОТ ДНЕВНИЯ РЕД -</w:t>
      </w:r>
      <w:r w:rsidR="00B604BB">
        <w:rPr>
          <w:rFonts w:ascii="Times New Roman" w:hAnsi="Times New Roman"/>
          <w:b/>
          <w:sz w:val="28"/>
          <w:szCs w:val="28"/>
        </w:rPr>
        <w:t xml:space="preserve"> </w:t>
      </w:r>
      <w:r w:rsidR="006D751A" w:rsidRPr="006D751A">
        <w:rPr>
          <w:rFonts w:ascii="Times New Roman" w:hAnsi="Times New Roman"/>
          <w:b/>
          <w:sz w:val="28"/>
          <w:szCs w:val="28"/>
        </w:rPr>
        <w:t>ОТГОВОРИ НА ПИТАНИЯ И ПИТА</w:t>
      </w:r>
      <w:r w:rsidR="006D751A">
        <w:rPr>
          <w:rFonts w:ascii="Times New Roman" w:hAnsi="Times New Roman"/>
          <w:b/>
          <w:sz w:val="28"/>
          <w:szCs w:val="28"/>
        </w:rPr>
        <w:t>НИЯ КЪМ  КМЕТА НА ОБЩИНА ПЕРНИК</w:t>
      </w:r>
      <w:r w:rsidR="0050595F" w:rsidRPr="0050595F">
        <w:rPr>
          <w:rFonts w:ascii="Times New Roman" w:hAnsi="Times New Roman"/>
          <w:b/>
          <w:sz w:val="28"/>
          <w:szCs w:val="28"/>
        </w:rPr>
        <w:t>:</w:t>
      </w:r>
    </w:p>
    <w:p w14:paraId="2410357E" w14:textId="6971B1FA" w:rsidR="00680686" w:rsidRDefault="00136C47" w:rsidP="008F3843">
      <w:pPr>
        <w:spacing w:after="0" w:line="240" w:lineRule="auto"/>
        <w:contextualSpacing/>
        <w:jc w:val="both"/>
        <w:rPr>
          <w:rFonts w:ascii="Times New Roman" w:hAnsi="Times New Roman"/>
          <w:sz w:val="28"/>
          <w:szCs w:val="28"/>
        </w:rPr>
      </w:pPr>
      <w:r>
        <w:rPr>
          <w:rFonts w:ascii="Times New Roman" w:hAnsi="Times New Roman"/>
          <w:sz w:val="28"/>
          <w:szCs w:val="28"/>
        </w:rPr>
        <w:t xml:space="preserve">ДЕНИСЛАВ ЗАХАРИЕВ: </w:t>
      </w:r>
      <w:r w:rsidR="00FB138C">
        <w:rPr>
          <w:rFonts w:ascii="Times New Roman" w:hAnsi="Times New Roman"/>
          <w:sz w:val="28"/>
          <w:szCs w:val="28"/>
        </w:rPr>
        <w:t xml:space="preserve">Имаме постъпило питане от колегата Георги </w:t>
      </w:r>
      <w:r w:rsidR="00680686" w:rsidRPr="00680686">
        <w:rPr>
          <w:rFonts w:ascii="Times New Roman" w:hAnsi="Times New Roman"/>
          <w:sz w:val="28"/>
          <w:szCs w:val="28"/>
        </w:rPr>
        <w:t>Недев</w:t>
      </w:r>
      <w:r w:rsidR="00FB138C">
        <w:rPr>
          <w:rFonts w:ascii="Times New Roman" w:hAnsi="Times New Roman"/>
          <w:sz w:val="28"/>
          <w:szCs w:val="28"/>
        </w:rPr>
        <w:t xml:space="preserve"> - </w:t>
      </w:r>
      <w:r w:rsidR="00680686" w:rsidRPr="00680686">
        <w:rPr>
          <w:rFonts w:ascii="Times New Roman" w:hAnsi="Times New Roman"/>
          <w:sz w:val="28"/>
          <w:szCs w:val="28"/>
        </w:rPr>
        <w:t xml:space="preserve"> </w:t>
      </w:r>
      <w:r w:rsidR="00FB138C">
        <w:rPr>
          <w:rFonts w:ascii="Times New Roman" w:hAnsi="Times New Roman"/>
          <w:sz w:val="28"/>
          <w:szCs w:val="28"/>
        </w:rPr>
        <w:t>„</w:t>
      </w:r>
      <w:r w:rsidR="00F328B7">
        <w:rPr>
          <w:rFonts w:ascii="Times New Roman" w:hAnsi="Times New Roman"/>
          <w:sz w:val="28"/>
          <w:szCs w:val="28"/>
        </w:rPr>
        <w:t>Уважаеми господин Заместник-кмет, уважаеми господин Председател на Общински съвет, дами и господа колеги,   група граждани се свързаха с мен във връзка с тяхна жалба, която е постъпила в Общината на първи март - става въпрос за сеч в района на градския парк и бих желал да знам има ли назначена проверка и ако такава е минала, има ли резултат от нея? Благодаря ви.</w:t>
      </w:r>
      <w:r w:rsidR="00FB138C">
        <w:rPr>
          <w:rFonts w:ascii="Times New Roman" w:hAnsi="Times New Roman"/>
          <w:sz w:val="28"/>
          <w:szCs w:val="28"/>
        </w:rPr>
        <w:t>“</w:t>
      </w:r>
      <w:r w:rsidR="00F328B7">
        <w:rPr>
          <w:rFonts w:ascii="Times New Roman" w:hAnsi="Times New Roman"/>
          <w:sz w:val="28"/>
          <w:szCs w:val="28"/>
        </w:rPr>
        <w:t>.</w:t>
      </w:r>
    </w:p>
    <w:p w14:paraId="7EF24B53" w14:textId="1FEA1591" w:rsidR="00FB138C" w:rsidRDefault="00FB138C" w:rsidP="008F3843">
      <w:pPr>
        <w:spacing w:after="0" w:line="240" w:lineRule="auto"/>
        <w:contextualSpacing/>
        <w:jc w:val="both"/>
        <w:rPr>
          <w:rFonts w:ascii="Times New Roman" w:hAnsi="Times New Roman"/>
          <w:sz w:val="28"/>
          <w:szCs w:val="28"/>
        </w:rPr>
      </w:pPr>
      <w:r>
        <w:rPr>
          <w:rFonts w:ascii="Times New Roman" w:hAnsi="Times New Roman"/>
          <w:sz w:val="28"/>
          <w:szCs w:val="28"/>
        </w:rPr>
        <w:tab/>
        <w:t>Заповядайте</w:t>
      </w:r>
      <w:r w:rsidR="00F328B7">
        <w:rPr>
          <w:rFonts w:ascii="Times New Roman" w:hAnsi="Times New Roman"/>
          <w:sz w:val="28"/>
          <w:szCs w:val="28"/>
        </w:rPr>
        <w:t>,</w:t>
      </w:r>
      <w:r>
        <w:rPr>
          <w:rFonts w:ascii="Times New Roman" w:hAnsi="Times New Roman"/>
          <w:sz w:val="28"/>
          <w:szCs w:val="28"/>
        </w:rPr>
        <w:t xml:space="preserve"> господин Кръстев:</w:t>
      </w:r>
    </w:p>
    <w:p w14:paraId="432D15E1" w14:textId="1738E663" w:rsidR="008F3843" w:rsidRPr="008F3843" w:rsidRDefault="00FB138C" w:rsidP="008F3843">
      <w:pPr>
        <w:spacing w:after="0" w:line="240" w:lineRule="auto"/>
        <w:contextualSpacing/>
        <w:jc w:val="both"/>
        <w:rPr>
          <w:rFonts w:ascii="Times New Roman" w:hAnsi="Times New Roman"/>
          <w:bCs/>
          <w:i/>
          <w:iCs/>
          <w:sz w:val="28"/>
          <w:szCs w:val="28"/>
        </w:rPr>
      </w:pPr>
      <w:r>
        <w:rPr>
          <w:rFonts w:ascii="Times New Roman" w:hAnsi="Times New Roman"/>
          <w:sz w:val="28"/>
          <w:szCs w:val="28"/>
        </w:rPr>
        <w:t>СТЕФАН КРЪСТЕВ: Уважаеми господин Захариев, уважаеми госпожи и господа общински съветници, уважаеми господин Недев</w:t>
      </w:r>
      <w:r w:rsidR="00F328B7">
        <w:rPr>
          <w:rFonts w:ascii="Times New Roman" w:hAnsi="Times New Roman"/>
          <w:sz w:val="28"/>
          <w:szCs w:val="28"/>
        </w:rPr>
        <w:t>,</w:t>
      </w:r>
      <w:r>
        <w:rPr>
          <w:rFonts w:ascii="Times New Roman" w:hAnsi="Times New Roman"/>
          <w:sz w:val="28"/>
          <w:szCs w:val="28"/>
        </w:rPr>
        <w:t xml:space="preserve"> </w:t>
      </w:r>
      <w:r w:rsidR="008F3843">
        <w:rPr>
          <w:rFonts w:ascii="Times New Roman" w:hAnsi="Times New Roman"/>
          <w:sz w:val="28"/>
          <w:szCs w:val="28"/>
        </w:rPr>
        <w:t>в</w:t>
      </w:r>
      <w:r w:rsidR="008F3843" w:rsidRPr="008F3843">
        <w:rPr>
          <w:rFonts w:ascii="Times New Roman" w:hAnsi="Times New Roman"/>
          <w:sz w:val="28"/>
          <w:szCs w:val="28"/>
        </w:rPr>
        <w:t>ъв връзка с отправено питане до Кмета на Община Перник, от общинския съветник г</w:t>
      </w:r>
      <w:r w:rsidR="00F328B7">
        <w:rPr>
          <w:rFonts w:ascii="Times New Roman" w:hAnsi="Times New Roman"/>
          <w:sz w:val="28"/>
          <w:szCs w:val="28"/>
        </w:rPr>
        <w:t>осподи</w:t>
      </w:r>
      <w:r w:rsidR="008F3843" w:rsidRPr="008F3843">
        <w:rPr>
          <w:rFonts w:ascii="Times New Roman" w:hAnsi="Times New Roman"/>
          <w:sz w:val="28"/>
          <w:szCs w:val="28"/>
        </w:rPr>
        <w:t xml:space="preserve">н Георги Недев на заседание, състояло се на 14.03.2024г., относно </w:t>
      </w:r>
      <w:r w:rsidR="008F3843" w:rsidRPr="008F3843">
        <w:rPr>
          <w:rFonts w:ascii="Times New Roman" w:hAnsi="Times New Roman"/>
          <w:bCs/>
          <w:iCs/>
          <w:sz w:val="28"/>
          <w:szCs w:val="28"/>
        </w:rPr>
        <w:t xml:space="preserve">жалба постъпила в </w:t>
      </w:r>
      <w:r w:rsidR="00F328B7" w:rsidRPr="008F3843">
        <w:rPr>
          <w:rFonts w:ascii="Times New Roman" w:hAnsi="Times New Roman"/>
          <w:bCs/>
          <w:iCs/>
          <w:sz w:val="28"/>
          <w:szCs w:val="28"/>
        </w:rPr>
        <w:t>О</w:t>
      </w:r>
      <w:r w:rsidR="008F3843" w:rsidRPr="008F3843">
        <w:rPr>
          <w:rFonts w:ascii="Times New Roman" w:hAnsi="Times New Roman"/>
          <w:bCs/>
          <w:iCs/>
          <w:sz w:val="28"/>
          <w:szCs w:val="28"/>
        </w:rPr>
        <w:t>бщина Перник през месец март 2024г</w:t>
      </w:r>
      <w:r w:rsidR="008F3843" w:rsidRPr="008F3843">
        <w:rPr>
          <w:rFonts w:ascii="Times New Roman" w:hAnsi="Times New Roman"/>
          <w:bCs/>
          <w:i/>
          <w:iCs/>
          <w:sz w:val="28"/>
          <w:szCs w:val="28"/>
        </w:rPr>
        <w:t>.</w:t>
      </w:r>
      <w:r w:rsidR="008F3843" w:rsidRPr="008F3843">
        <w:rPr>
          <w:rFonts w:ascii="Times New Roman" w:hAnsi="Times New Roman"/>
          <w:bCs/>
          <w:iCs/>
          <w:sz w:val="28"/>
          <w:szCs w:val="28"/>
        </w:rPr>
        <w:t xml:space="preserve">, </w:t>
      </w:r>
      <w:r w:rsidR="008F3843" w:rsidRPr="008F3843">
        <w:rPr>
          <w:rFonts w:ascii="Times New Roman" w:hAnsi="Times New Roman"/>
          <w:sz w:val="28"/>
          <w:szCs w:val="28"/>
        </w:rPr>
        <w:t xml:space="preserve"> </w:t>
      </w:r>
      <w:r w:rsidR="00F328B7">
        <w:rPr>
          <w:rFonts w:ascii="Times New Roman" w:hAnsi="Times New Roman"/>
          <w:sz w:val="28"/>
          <w:szCs w:val="28"/>
        </w:rPr>
        <w:t>в</w:t>
      </w:r>
      <w:r w:rsidR="008F3843" w:rsidRPr="008F3843">
        <w:rPr>
          <w:rFonts w:ascii="Times New Roman" w:hAnsi="Times New Roman"/>
          <w:sz w:val="28"/>
          <w:szCs w:val="28"/>
        </w:rPr>
        <w:t>и уведомявам следното:</w:t>
      </w:r>
    </w:p>
    <w:p w14:paraId="33AD3292" w14:textId="35E6E63B" w:rsidR="008F3843" w:rsidRPr="008F3843" w:rsidRDefault="008F3843" w:rsidP="008F3843">
      <w:pPr>
        <w:spacing w:after="0" w:line="240" w:lineRule="auto"/>
        <w:ind w:firstLine="708"/>
        <w:contextualSpacing/>
        <w:jc w:val="both"/>
        <w:rPr>
          <w:rFonts w:ascii="Times New Roman" w:hAnsi="Times New Roman"/>
          <w:bCs/>
          <w:iCs/>
          <w:sz w:val="28"/>
          <w:szCs w:val="28"/>
          <w:lang w:val="en-AU"/>
        </w:rPr>
      </w:pPr>
      <w:r w:rsidRPr="008F3843">
        <w:rPr>
          <w:rFonts w:ascii="Times New Roman" w:hAnsi="Times New Roman"/>
          <w:bCs/>
          <w:iCs/>
          <w:sz w:val="28"/>
          <w:szCs w:val="28"/>
          <w:lang w:val="en-AU"/>
        </w:rPr>
        <w:t>Една добре изглеждаща дървесна растителност изисква много труд, грижи и постоянство. Тя е жива материя, която непрекъснато се променя и изисква много знания за спецификата на всяко растение и предотвратяване на възможните нападения от различни болести и вредители. След засаждането  на едно дърво е необходима регулярна поддръжка, за да може то да има максимален живот и висока декоративна стойност. Чрез поддръжката се осигурява както добрият вид и фитосанитарно състояние, така и неговото благоприятното развитие.</w:t>
      </w:r>
    </w:p>
    <w:p w14:paraId="1679CD6E" w14:textId="620AD922" w:rsidR="008F3843" w:rsidRPr="008F3843" w:rsidRDefault="008F3843" w:rsidP="008F3843">
      <w:pPr>
        <w:spacing w:after="0" w:line="240" w:lineRule="auto"/>
        <w:contextualSpacing/>
        <w:jc w:val="both"/>
        <w:rPr>
          <w:rFonts w:ascii="Times New Roman" w:hAnsi="Times New Roman"/>
          <w:bCs/>
          <w:iCs/>
          <w:sz w:val="28"/>
          <w:szCs w:val="28"/>
          <w:lang w:val="en-AU"/>
        </w:rPr>
      </w:pPr>
      <w:r w:rsidRPr="008F3843">
        <w:rPr>
          <w:rFonts w:ascii="Times New Roman" w:hAnsi="Times New Roman"/>
          <w:bCs/>
          <w:iCs/>
          <w:sz w:val="28"/>
          <w:szCs w:val="28"/>
          <w:lang w:val="en-AU"/>
        </w:rPr>
        <w:t xml:space="preserve">      </w:t>
      </w:r>
      <w:r>
        <w:rPr>
          <w:rFonts w:ascii="Times New Roman" w:hAnsi="Times New Roman"/>
          <w:bCs/>
          <w:iCs/>
          <w:sz w:val="28"/>
          <w:szCs w:val="28"/>
          <w:lang w:val="en-AU"/>
        </w:rPr>
        <w:tab/>
      </w:r>
      <w:r w:rsidRPr="008F3843">
        <w:rPr>
          <w:rFonts w:ascii="Times New Roman" w:hAnsi="Times New Roman"/>
          <w:bCs/>
          <w:iCs/>
          <w:sz w:val="28"/>
          <w:szCs w:val="28"/>
          <w:lang w:val="en-AU"/>
        </w:rPr>
        <w:t xml:space="preserve">Общинските зелени площи за широко обществено ползване се подлагат на преглед и преценка за необходимостта от частична реконструкция на амортизирани биологични  фондове. Прегледът и преценката за състоянието им се извършват от специалисти към отдел "Инвестиции, екология и озеленяване" към Дирекция "Строителство, инфраструктура и екология" при Община Перник, съгласно разпоредбите на Наредба за изграждане и опазване на зелената система на територията на община Перник/2014г. и фирмата изпълнител. В насажденията с разположение Централен градски парк - Перник няма дървесни видове в режим на закрила по чл. 34 ал. 1 от Закона за опазване на селскостопанското имущество . </w:t>
      </w:r>
    </w:p>
    <w:p w14:paraId="59CAA5E3" w14:textId="693DD3E3" w:rsidR="008F3843" w:rsidRPr="008F3843" w:rsidRDefault="008F3843" w:rsidP="008F3843">
      <w:pPr>
        <w:spacing w:after="0" w:line="240" w:lineRule="auto"/>
        <w:contextualSpacing/>
        <w:jc w:val="both"/>
        <w:rPr>
          <w:rFonts w:ascii="Times New Roman" w:hAnsi="Times New Roman"/>
          <w:bCs/>
          <w:iCs/>
          <w:sz w:val="28"/>
          <w:szCs w:val="28"/>
          <w:lang w:val="en-AU"/>
        </w:rPr>
      </w:pPr>
      <w:r w:rsidRPr="008F3843">
        <w:rPr>
          <w:rFonts w:ascii="Times New Roman" w:hAnsi="Times New Roman"/>
          <w:bCs/>
          <w:iCs/>
          <w:sz w:val="28"/>
          <w:szCs w:val="28"/>
          <w:lang w:val="en-AU"/>
        </w:rPr>
        <w:t xml:space="preserve">       </w:t>
      </w:r>
      <w:r>
        <w:rPr>
          <w:rFonts w:ascii="Times New Roman" w:hAnsi="Times New Roman"/>
          <w:bCs/>
          <w:iCs/>
          <w:sz w:val="28"/>
          <w:szCs w:val="28"/>
          <w:lang w:val="en-AU"/>
        </w:rPr>
        <w:tab/>
      </w:r>
      <w:r w:rsidRPr="008F3843">
        <w:rPr>
          <w:rFonts w:ascii="Times New Roman" w:hAnsi="Times New Roman"/>
          <w:bCs/>
          <w:iCs/>
          <w:sz w:val="28"/>
          <w:szCs w:val="28"/>
          <w:lang w:val="en-AU"/>
        </w:rPr>
        <w:t>За осъщественото прореждане и кастрене на растителността в Централен градски парк - Перник има изготвен констативен протокол от 26.07.2023г. /приложение № 1/ от  специалисти със съответния необходим ценз.</w:t>
      </w:r>
    </w:p>
    <w:p w14:paraId="4E4AE6C2" w14:textId="34594E1C" w:rsidR="008F3843" w:rsidRPr="008F3843" w:rsidRDefault="008F3843" w:rsidP="008F3843">
      <w:pPr>
        <w:spacing w:after="0" w:line="240" w:lineRule="auto"/>
        <w:contextualSpacing/>
        <w:jc w:val="both"/>
        <w:rPr>
          <w:rFonts w:ascii="Times New Roman" w:hAnsi="Times New Roman"/>
          <w:bCs/>
          <w:iCs/>
          <w:sz w:val="28"/>
          <w:szCs w:val="28"/>
          <w:lang w:val="en-AU"/>
        </w:rPr>
      </w:pPr>
      <w:r w:rsidRPr="008F3843">
        <w:rPr>
          <w:rFonts w:ascii="Times New Roman" w:hAnsi="Times New Roman"/>
          <w:bCs/>
          <w:iCs/>
          <w:sz w:val="28"/>
          <w:szCs w:val="28"/>
          <w:lang w:val="en-AU"/>
        </w:rPr>
        <w:t xml:space="preserve">      </w:t>
      </w:r>
      <w:r>
        <w:rPr>
          <w:rFonts w:ascii="Times New Roman" w:hAnsi="Times New Roman"/>
          <w:bCs/>
          <w:iCs/>
          <w:sz w:val="28"/>
          <w:szCs w:val="28"/>
          <w:lang w:val="en-AU"/>
        </w:rPr>
        <w:tab/>
      </w:r>
      <w:r w:rsidRPr="008F3843">
        <w:rPr>
          <w:rFonts w:ascii="Times New Roman" w:hAnsi="Times New Roman"/>
          <w:bCs/>
          <w:iCs/>
          <w:sz w:val="28"/>
          <w:szCs w:val="28"/>
          <w:lang w:val="en-AU"/>
        </w:rPr>
        <w:t>Няма нормативен акт, в който да е упоменато в какъв сезон да се извърши резитбата. В установената практика резитбата се извършва есен – след отпадане на листната маса /основна резитба/ или на пролет преди развитие на спящите пъпки в растенията. В случая  резитбата е извършена в есенния сезон  – м.</w:t>
      </w:r>
      <w:r w:rsidR="00F328B7" w:rsidRPr="008F3843">
        <w:rPr>
          <w:rFonts w:ascii="Times New Roman" w:hAnsi="Times New Roman"/>
          <w:bCs/>
          <w:iCs/>
          <w:sz w:val="28"/>
          <w:szCs w:val="28"/>
          <w:lang w:val="en-AU"/>
        </w:rPr>
        <w:t>о</w:t>
      </w:r>
      <w:r w:rsidRPr="008F3843">
        <w:rPr>
          <w:rFonts w:ascii="Times New Roman" w:hAnsi="Times New Roman"/>
          <w:bCs/>
          <w:iCs/>
          <w:sz w:val="28"/>
          <w:szCs w:val="28"/>
          <w:lang w:val="en-AU"/>
        </w:rPr>
        <w:t>ктомври/м.</w:t>
      </w:r>
      <w:r w:rsidR="00F328B7" w:rsidRPr="008F3843">
        <w:rPr>
          <w:rFonts w:ascii="Times New Roman" w:hAnsi="Times New Roman"/>
          <w:bCs/>
          <w:iCs/>
          <w:sz w:val="28"/>
          <w:szCs w:val="28"/>
          <w:lang w:val="en-AU"/>
        </w:rPr>
        <w:t>н</w:t>
      </w:r>
      <w:r w:rsidRPr="008F3843">
        <w:rPr>
          <w:rFonts w:ascii="Times New Roman" w:hAnsi="Times New Roman"/>
          <w:bCs/>
          <w:iCs/>
          <w:sz w:val="28"/>
          <w:szCs w:val="28"/>
          <w:lang w:val="en-AU"/>
        </w:rPr>
        <w:t>оември.</w:t>
      </w:r>
    </w:p>
    <w:p w14:paraId="2A836C88" w14:textId="17D607D2" w:rsidR="008F3843" w:rsidRPr="008F3843" w:rsidRDefault="008F3843" w:rsidP="008F3843">
      <w:pPr>
        <w:spacing w:after="0" w:line="240" w:lineRule="auto"/>
        <w:contextualSpacing/>
        <w:jc w:val="both"/>
        <w:rPr>
          <w:rFonts w:ascii="Times New Roman" w:hAnsi="Times New Roman"/>
          <w:bCs/>
          <w:iCs/>
          <w:sz w:val="28"/>
          <w:szCs w:val="28"/>
          <w:lang w:val="en-AU"/>
        </w:rPr>
      </w:pPr>
      <w:r w:rsidRPr="008F3843">
        <w:rPr>
          <w:rFonts w:ascii="Times New Roman" w:hAnsi="Times New Roman"/>
          <w:bCs/>
          <w:iCs/>
          <w:sz w:val="28"/>
          <w:szCs w:val="28"/>
          <w:lang w:val="en-AU"/>
        </w:rPr>
        <w:lastRenderedPageBreak/>
        <w:t xml:space="preserve">   </w:t>
      </w:r>
      <w:r w:rsidRPr="008F3843">
        <w:rPr>
          <w:rFonts w:ascii="Times New Roman" w:hAnsi="Times New Roman"/>
          <w:b/>
          <w:bCs/>
          <w:iCs/>
          <w:sz w:val="28"/>
          <w:szCs w:val="28"/>
          <w:lang w:val="en-AU"/>
        </w:rPr>
        <w:t xml:space="preserve">   </w:t>
      </w:r>
      <w:r>
        <w:rPr>
          <w:rFonts w:ascii="Times New Roman" w:hAnsi="Times New Roman"/>
          <w:b/>
          <w:bCs/>
          <w:iCs/>
          <w:sz w:val="28"/>
          <w:szCs w:val="28"/>
          <w:lang w:val="en-AU"/>
        </w:rPr>
        <w:tab/>
      </w:r>
      <w:r w:rsidRPr="008F3843">
        <w:rPr>
          <w:rFonts w:ascii="Times New Roman" w:hAnsi="Times New Roman"/>
          <w:bCs/>
          <w:iCs/>
          <w:sz w:val="28"/>
          <w:szCs w:val="28"/>
          <w:lang w:val="en-AU"/>
        </w:rPr>
        <w:t>Премахването  на дървета е крайна мярка, но се налага  в случаите, когато в дадено дърво се появяват болестни, гнилостни процеси, изсъхване и опасност от падане, състояние</w:t>
      </w:r>
      <w:r w:rsidR="00F328B7">
        <w:rPr>
          <w:rFonts w:ascii="Times New Roman" w:hAnsi="Times New Roman"/>
          <w:bCs/>
          <w:iCs/>
          <w:sz w:val="28"/>
          <w:szCs w:val="28"/>
        </w:rPr>
        <w:t>,</w:t>
      </w:r>
      <w:r w:rsidRPr="008F3843">
        <w:rPr>
          <w:rFonts w:ascii="Times New Roman" w:hAnsi="Times New Roman"/>
          <w:bCs/>
          <w:iCs/>
          <w:sz w:val="28"/>
          <w:szCs w:val="28"/>
          <w:lang w:val="en-AU"/>
        </w:rPr>
        <w:t xml:space="preserve"> което застрашава безопасността на движението или сигурността на гражданите, сградите и благоустройствените фондове. </w:t>
      </w:r>
    </w:p>
    <w:p w14:paraId="0EE75EE6" w14:textId="0AD133FA" w:rsidR="008F3843" w:rsidRPr="008F3843" w:rsidRDefault="008F3843" w:rsidP="008F3843">
      <w:pPr>
        <w:spacing w:after="0" w:line="240" w:lineRule="auto"/>
        <w:contextualSpacing/>
        <w:jc w:val="both"/>
        <w:rPr>
          <w:rFonts w:ascii="Times New Roman" w:hAnsi="Times New Roman"/>
          <w:bCs/>
          <w:iCs/>
          <w:sz w:val="28"/>
          <w:szCs w:val="28"/>
          <w:lang w:val="en-AU"/>
        </w:rPr>
      </w:pPr>
      <w:r w:rsidRPr="008F3843">
        <w:rPr>
          <w:rFonts w:ascii="Times New Roman" w:hAnsi="Times New Roman"/>
          <w:bCs/>
          <w:iCs/>
          <w:sz w:val="28"/>
          <w:szCs w:val="28"/>
          <w:lang w:val="en-AU"/>
        </w:rPr>
        <w:t xml:space="preserve">       </w:t>
      </w:r>
      <w:r>
        <w:rPr>
          <w:rFonts w:ascii="Times New Roman" w:hAnsi="Times New Roman"/>
          <w:bCs/>
          <w:iCs/>
          <w:sz w:val="28"/>
          <w:szCs w:val="28"/>
          <w:lang w:val="en-AU"/>
        </w:rPr>
        <w:tab/>
      </w:r>
      <w:r w:rsidRPr="008F3843">
        <w:rPr>
          <w:rFonts w:ascii="Times New Roman" w:hAnsi="Times New Roman"/>
          <w:bCs/>
          <w:iCs/>
          <w:sz w:val="28"/>
          <w:szCs w:val="28"/>
          <w:lang w:val="en-AU"/>
        </w:rPr>
        <w:t>За всяко дърво, подлежащо на премахване се подхожда  индивидуално, по преценка на специалисти. Направено е  заснемане с цифров снимачен апарат, като доказателство за  състоянието му .</w:t>
      </w:r>
    </w:p>
    <w:p w14:paraId="5D304797" w14:textId="76B7B1A0" w:rsidR="008F3843" w:rsidRPr="008F3843" w:rsidRDefault="008F3843" w:rsidP="008F3843">
      <w:pPr>
        <w:spacing w:after="0" w:line="240" w:lineRule="auto"/>
        <w:contextualSpacing/>
        <w:jc w:val="both"/>
        <w:rPr>
          <w:rFonts w:ascii="Times New Roman" w:hAnsi="Times New Roman"/>
          <w:bCs/>
          <w:iCs/>
          <w:sz w:val="28"/>
          <w:szCs w:val="28"/>
          <w:lang w:val="en-AU"/>
        </w:rPr>
      </w:pPr>
      <w:r w:rsidRPr="008F3843">
        <w:rPr>
          <w:rFonts w:ascii="Times New Roman" w:hAnsi="Times New Roman"/>
          <w:bCs/>
          <w:iCs/>
          <w:sz w:val="28"/>
          <w:szCs w:val="28"/>
          <w:lang w:val="en-AU"/>
        </w:rPr>
        <w:t xml:space="preserve">       </w:t>
      </w:r>
      <w:r>
        <w:rPr>
          <w:rFonts w:ascii="Times New Roman" w:hAnsi="Times New Roman"/>
          <w:bCs/>
          <w:iCs/>
          <w:sz w:val="28"/>
          <w:szCs w:val="28"/>
          <w:lang w:val="en-AU"/>
        </w:rPr>
        <w:tab/>
      </w:r>
      <w:r w:rsidRPr="008F3843">
        <w:rPr>
          <w:rFonts w:ascii="Times New Roman" w:hAnsi="Times New Roman"/>
          <w:bCs/>
          <w:iCs/>
          <w:sz w:val="28"/>
          <w:szCs w:val="28"/>
          <w:lang w:val="en-AU"/>
        </w:rPr>
        <w:t>Дърветата подлежащи на премахване са маркирани в основата на ствола с общинска марка.</w:t>
      </w:r>
    </w:p>
    <w:p w14:paraId="203741E0" w14:textId="3617F864" w:rsidR="008F3843" w:rsidRPr="008F3843" w:rsidRDefault="008F3843" w:rsidP="008F3843">
      <w:pPr>
        <w:spacing w:after="0" w:line="240" w:lineRule="auto"/>
        <w:contextualSpacing/>
        <w:jc w:val="both"/>
        <w:rPr>
          <w:rFonts w:ascii="Times New Roman" w:hAnsi="Times New Roman"/>
          <w:bCs/>
          <w:iCs/>
          <w:sz w:val="28"/>
          <w:szCs w:val="28"/>
          <w:lang w:val="en-AU"/>
        </w:rPr>
      </w:pPr>
      <w:r w:rsidRPr="008F3843">
        <w:rPr>
          <w:rFonts w:ascii="Times New Roman" w:hAnsi="Times New Roman"/>
          <w:bCs/>
          <w:iCs/>
          <w:sz w:val="28"/>
          <w:szCs w:val="28"/>
          <w:lang w:val="en-AU"/>
        </w:rPr>
        <w:t xml:space="preserve">      </w:t>
      </w:r>
      <w:r>
        <w:rPr>
          <w:rFonts w:ascii="Times New Roman" w:hAnsi="Times New Roman"/>
          <w:bCs/>
          <w:iCs/>
          <w:sz w:val="28"/>
          <w:szCs w:val="28"/>
          <w:lang w:val="en-AU"/>
        </w:rPr>
        <w:tab/>
      </w:r>
      <w:r w:rsidRPr="008F3843">
        <w:rPr>
          <w:rFonts w:ascii="Times New Roman" w:hAnsi="Times New Roman"/>
          <w:bCs/>
          <w:iCs/>
          <w:sz w:val="28"/>
          <w:szCs w:val="28"/>
          <w:lang w:val="en-AU"/>
        </w:rPr>
        <w:t xml:space="preserve">Въз основа на изготвения констативен протокол от 26.07.2023г. и на основание чл.32 от Наредба за изграждане и опазване на зелената система на територията на </w:t>
      </w:r>
      <w:r w:rsidR="00F328B7" w:rsidRPr="008F3843">
        <w:rPr>
          <w:rFonts w:ascii="Times New Roman" w:hAnsi="Times New Roman"/>
          <w:bCs/>
          <w:iCs/>
          <w:sz w:val="28"/>
          <w:szCs w:val="28"/>
          <w:lang w:val="en-AU"/>
        </w:rPr>
        <w:t>о</w:t>
      </w:r>
      <w:r w:rsidRPr="008F3843">
        <w:rPr>
          <w:rFonts w:ascii="Times New Roman" w:hAnsi="Times New Roman"/>
          <w:bCs/>
          <w:iCs/>
          <w:sz w:val="28"/>
          <w:szCs w:val="28"/>
          <w:lang w:val="en-AU"/>
        </w:rPr>
        <w:t xml:space="preserve">бщина Перник са издадени разрешения от </w:t>
      </w:r>
      <w:r w:rsidR="00F328B7" w:rsidRPr="008F3843">
        <w:rPr>
          <w:rFonts w:ascii="Times New Roman" w:hAnsi="Times New Roman"/>
          <w:bCs/>
          <w:iCs/>
          <w:sz w:val="28"/>
          <w:szCs w:val="28"/>
          <w:lang w:val="en-AU"/>
        </w:rPr>
        <w:t>к</w:t>
      </w:r>
      <w:r w:rsidRPr="008F3843">
        <w:rPr>
          <w:rFonts w:ascii="Times New Roman" w:hAnsi="Times New Roman"/>
          <w:bCs/>
          <w:iCs/>
          <w:sz w:val="28"/>
          <w:szCs w:val="28"/>
          <w:lang w:val="en-AU"/>
        </w:rPr>
        <w:t>мета на Община Перник за рязане и кастрене на суха и опасна дървесна растителност, придружени с необходимите възлагателни писма.</w:t>
      </w:r>
    </w:p>
    <w:p w14:paraId="02E6F5F0" w14:textId="1B407273" w:rsidR="008F3843" w:rsidRPr="008F3843" w:rsidRDefault="008F3843" w:rsidP="008F3843">
      <w:pPr>
        <w:spacing w:after="0" w:line="240" w:lineRule="auto"/>
        <w:contextualSpacing/>
        <w:jc w:val="both"/>
        <w:rPr>
          <w:rFonts w:ascii="Times New Roman" w:hAnsi="Times New Roman"/>
          <w:b/>
          <w:bCs/>
          <w:iCs/>
          <w:sz w:val="28"/>
          <w:szCs w:val="28"/>
          <w:lang w:val="en-AU"/>
        </w:rPr>
      </w:pPr>
      <w:r w:rsidRPr="008F3843">
        <w:rPr>
          <w:rFonts w:ascii="Times New Roman" w:hAnsi="Times New Roman"/>
          <w:bCs/>
          <w:iCs/>
          <w:sz w:val="28"/>
          <w:szCs w:val="28"/>
          <w:lang w:val="en-AU"/>
        </w:rPr>
        <w:t xml:space="preserve">     </w:t>
      </w:r>
      <w:r>
        <w:rPr>
          <w:rFonts w:ascii="Times New Roman" w:hAnsi="Times New Roman"/>
          <w:bCs/>
          <w:iCs/>
          <w:sz w:val="28"/>
          <w:szCs w:val="28"/>
          <w:lang w:val="en-AU"/>
        </w:rPr>
        <w:tab/>
      </w:r>
      <w:r w:rsidRPr="008F3843">
        <w:rPr>
          <w:rFonts w:ascii="Times New Roman" w:hAnsi="Times New Roman"/>
          <w:bCs/>
          <w:iCs/>
          <w:sz w:val="28"/>
          <w:szCs w:val="28"/>
          <w:lang w:val="en-AU"/>
        </w:rPr>
        <w:t xml:space="preserve">За избор на изпълнител за дейността рязане и кастрене на суха и опасна дървесна растителност на територията на община Перник и предотвратяване на аварийни ситуации е проведен конкурс по реда на ЗОП чрез „ЦАИС“ ЕОП, която система е обществено достъпна. Дейността е възложена на фирма „Рай ЕС-07“ ЕООД, на основание сключен Договор №124/02.05.2023г. </w:t>
      </w:r>
    </w:p>
    <w:p w14:paraId="1CE0DA40" w14:textId="26DFB763" w:rsidR="00680686" w:rsidRDefault="00680686" w:rsidP="00680686">
      <w:pPr>
        <w:spacing w:after="0" w:line="240" w:lineRule="auto"/>
        <w:contextualSpacing/>
        <w:jc w:val="both"/>
        <w:rPr>
          <w:rFonts w:ascii="Times New Roman" w:hAnsi="Times New Roman"/>
          <w:sz w:val="28"/>
          <w:szCs w:val="28"/>
        </w:rPr>
      </w:pPr>
      <w:r w:rsidRPr="00680686">
        <w:rPr>
          <w:rFonts w:ascii="Times New Roman" w:hAnsi="Times New Roman"/>
          <w:sz w:val="28"/>
          <w:szCs w:val="28"/>
        </w:rPr>
        <w:t xml:space="preserve">ДЕНИСЛАВ ЗАХАРИЕВ: Благодаря Ви, господин </w:t>
      </w:r>
      <w:r w:rsidR="00AA2919">
        <w:rPr>
          <w:rFonts w:ascii="Times New Roman" w:hAnsi="Times New Roman"/>
          <w:sz w:val="28"/>
          <w:szCs w:val="28"/>
        </w:rPr>
        <w:t>Кръстев.</w:t>
      </w:r>
      <w:r w:rsidRPr="00680686">
        <w:rPr>
          <w:rFonts w:ascii="Times New Roman" w:hAnsi="Times New Roman"/>
          <w:sz w:val="28"/>
          <w:szCs w:val="28"/>
        </w:rPr>
        <w:t xml:space="preserve"> Господин </w:t>
      </w:r>
      <w:r w:rsidR="00AA2919">
        <w:rPr>
          <w:rFonts w:ascii="Times New Roman" w:hAnsi="Times New Roman"/>
          <w:sz w:val="28"/>
          <w:szCs w:val="28"/>
        </w:rPr>
        <w:t>Недев</w:t>
      </w:r>
      <w:r w:rsidR="00F328B7">
        <w:rPr>
          <w:rFonts w:ascii="Times New Roman" w:hAnsi="Times New Roman"/>
          <w:sz w:val="28"/>
          <w:szCs w:val="28"/>
        </w:rPr>
        <w:t>,</w:t>
      </w:r>
      <w:r w:rsidR="00AA2919">
        <w:rPr>
          <w:rFonts w:ascii="Times New Roman" w:hAnsi="Times New Roman"/>
          <w:sz w:val="28"/>
          <w:szCs w:val="28"/>
        </w:rPr>
        <w:t xml:space="preserve"> ще вземете ли отношение?</w:t>
      </w:r>
    </w:p>
    <w:p w14:paraId="13A17F55" w14:textId="3B7CBB03" w:rsidR="00AA2919" w:rsidRDefault="00AA2919" w:rsidP="00680686">
      <w:pPr>
        <w:spacing w:after="0" w:line="240" w:lineRule="auto"/>
        <w:contextualSpacing/>
        <w:jc w:val="both"/>
        <w:rPr>
          <w:rFonts w:ascii="Times New Roman" w:hAnsi="Times New Roman"/>
          <w:sz w:val="28"/>
          <w:szCs w:val="28"/>
        </w:rPr>
      </w:pPr>
      <w:r>
        <w:rPr>
          <w:rFonts w:ascii="Times New Roman" w:hAnsi="Times New Roman"/>
          <w:sz w:val="28"/>
          <w:szCs w:val="28"/>
        </w:rPr>
        <w:t>ГЕОРГИ НЕДЕВ: Благодаря.</w:t>
      </w:r>
    </w:p>
    <w:p w14:paraId="79219406" w14:textId="2374028E" w:rsidR="00680686" w:rsidRDefault="00AA2919" w:rsidP="00680686">
      <w:pPr>
        <w:spacing w:after="0" w:line="240" w:lineRule="auto"/>
        <w:contextualSpacing/>
        <w:jc w:val="both"/>
        <w:rPr>
          <w:rFonts w:ascii="Times New Roman" w:hAnsi="Times New Roman"/>
          <w:sz w:val="28"/>
          <w:szCs w:val="28"/>
        </w:rPr>
      </w:pPr>
      <w:r>
        <w:rPr>
          <w:rFonts w:ascii="Times New Roman" w:hAnsi="Times New Roman"/>
          <w:sz w:val="28"/>
          <w:szCs w:val="28"/>
        </w:rPr>
        <w:t>ДЕНИСЛАВ ЗАХАРИЕВ: Няма, удовлетворен сте от отговора. Следващото питане, което е постъпило е от колегата Александър Александров – „</w:t>
      </w:r>
      <w:r w:rsidR="00680686" w:rsidRPr="00680686">
        <w:rPr>
          <w:rFonts w:ascii="Times New Roman" w:hAnsi="Times New Roman"/>
          <w:sz w:val="28"/>
          <w:szCs w:val="28"/>
        </w:rPr>
        <w:t xml:space="preserve"> </w:t>
      </w:r>
      <w:r w:rsidR="00F328B7" w:rsidRPr="00D20C20">
        <w:rPr>
          <w:rFonts w:ascii="Times New Roman" w:hAnsi="Times New Roman"/>
          <w:sz w:val="28"/>
          <w:szCs w:val="28"/>
        </w:rPr>
        <w:t xml:space="preserve">Уважаеми господин </w:t>
      </w:r>
      <w:r w:rsidR="00F328B7">
        <w:rPr>
          <w:rFonts w:ascii="Times New Roman" w:hAnsi="Times New Roman"/>
          <w:sz w:val="28"/>
          <w:szCs w:val="28"/>
        </w:rPr>
        <w:t>З</w:t>
      </w:r>
      <w:r w:rsidR="00F328B7" w:rsidRPr="00D20C20">
        <w:rPr>
          <w:rFonts w:ascii="Times New Roman" w:hAnsi="Times New Roman"/>
          <w:sz w:val="28"/>
          <w:szCs w:val="28"/>
        </w:rPr>
        <w:t>ам</w:t>
      </w:r>
      <w:r w:rsidR="00F328B7">
        <w:rPr>
          <w:rFonts w:ascii="Times New Roman" w:hAnsi="Times New Roman"/>
          <w:sz w:val="28"/>
          <w:szCs w:val="28"/>
        </w:rPr>
        <w:t>естник</w:t>
      </w:r>
      <w:r w:rsidR="00F328B7" w:rsidRPr="00D20C20">
        <w:rPr>
          <w:rFonts w:ascii="Times New Roman" w:hAnsi="Times New Roman"/>
          <w:sz w:val="28"/>
          <w:szCs w:val="28"/>
        </w:rPr>
        <w:t>-кмет, уважаеми господин П</w:t>
      </w:r>
      <w:r w:rsidR="00F328B7">
        <w:rPr>
          <w:rFonts w:ascii="Times New Roman" w:hAnsi="Times New Roman"/>
          <w:sz w:val="28"/>
          <w:szCs w:val="28"/>
        </w:rPr>
        <w:t>редседател</w:t>
      </w:r>
      <w:r w:rsidR="00F328B7" w:rsidRPr="00D20C20">
        <w:rPr>
          <w:rFonts w:ascii="Times New Roman" w:hAnsi="Times New Roman"/>
          <w:sz w:val="28"/>
          <w:szCs w:val="28"/>
        </w:rPr>
        <w:t>,</w:t>
      </w:r>
      <w:r w:rsidR="00F328B7">
        <w:rPr>
          <w:rFonts w:ascii="Times New Roman" w:hAnsi="Times New Roman"/>
          <w:sz w:val="28"/>
          <w:szCs w:val="28"/>
        </w:rPr>
        <w:t xml:space="preserve"> уважаеми колеги, с тъга заявявам, че се налага да извадя един въпрос, който съм повдигал неколкократно в рамките на миналия общински съвет от нафталина, като причината за това е, че този проблем не само не намира своето решение, а продължава да се задълбочава. Може би, някои от вас ще си спомнят, че неколкократно сме разговаряли по темата свързана с образуването на нови незаконни сметища на строителни отпадъци на територията на гр. Батановци и на селата на територията на община Перник. Честно казано, бях много радостен, когато всички приехме една концепция за изграждане на клетки за строителни зелени отпадъци на територията на селата, даже тази мярка беше заложена в миналия бюджет, ако си спомняте, но за жалост не се стигна до реализация и резултата от това бездействие е на лице. Ще ми се да ви предупредя, че сметищата продължават да нарастват, а в едно с това се формират нови и нови. Такъв е примера за отбивката за махала „Яшарска“ между гр. Батановци и с. Черна гора, така че въпроса ми е - какви са плановете на Община Перник по отношение изграждането на подобни клетки за изхвърляне на отпадъци по селата, за да може респективно след това да се извършват и адекватни проверки от страна на служители на общинска администрация, да бъдат санкционирани нарушителите, защото в едно съм сигурен, че ако продължим с това нехайство </w:t>
      </w:r>
      <w:r w:rsidR="00F328B7">
        <w:rPr>
          <w:rFonts w:ascii="Times New Roman" w:hAnsi="Times New Roman"/>
          <w:sz w:val="28"/>
          <w:szCs w:val="28"/>
        </w:rPr>
        <w:lastRenderedPageBreak/>
        <w:t>по отношение на тези сметища, един ден това ще ни струва много повече, най-малкото заради почистването им. Благодаря ви.</w:t>
      </w:r>
      <w:r>
        <w:rPr>
          <w:rFonts w:ascii="Times New Roman" w:hAnsi="Times New Roman"/>
          <w:sz w:val="28"/>
          <w:szCs w:val="28"/>
        </w:rPr>
        <w:t>“</w:t>
      </w:r>
      <w:r w:rsidR="00F328B7">
        <w:rPr>
          <w:rFonts w:ascii="Times New Roman" w:hAnsi="Times New Roman"/>
          <w:sz w:val="28"/>
          <w:szCs w:val="28"/>
        </w:rPr>
        <w:t>.</w:t>
      </w:r>
    </w:p>
    <w:p w14:paraId="26EC0A61" w14:textId="2DBF88B0" w:rsidR="00AA2919" w:rsidRDefault="00AA2919" w:rsidP="00680686">
      <w:pPr>
        <w:spacing w:after="0" w:line="240" w:lineRule="auto"/>
        <w:contextualSpacing/>
        <w:jc w:val="both"/>
        <w:rPr>
          <w:rFonts w:ascii="Times New Roman" w:hAnsi="Times New Roman"/>
          <w:sz w:val="28"/>
          <w:szCs w:val="28"/>
        </w:rPr>
      </w:pPr>
      <w:r>
        <w:rPr>
          <w:rFonts w:ascii="Times New Roman" w:hAnsi="Times New Roman"/>
          <w:sz w:val="28"/>
          <w:szCs w:val="28"/>
        </w:rPr>
        <w:tab/>
        <w:t>Заповядайте</w:t>
      </w:r>
      <w:r w:rsidR="00F328B7">
        <w:rPr>
          <w:rFonts w:ascii="Times New Roman" w:hAnsi="Times New Roman"/>
          <w:sz w:val="28"/>
          <w:szCs w:val="28"/>
        </w:rPr>
        <w:t>,</w:t>
      </w:r>
      <w:r>
        <w:rPr>
          <w:rFonts w:ascii="Times New Roman" w:hAnsi="Times New Roman"/>
          <w:sz w:val="28"/>
          <w:szCs w:val="28"/>
        </w:rPr>
        <w:t xml:space="preserve"> господин Кръстев.</w:t>
      </w:r>
    </w:p>
    <w:p w14:paraId="56D590BE" w14:textId="7D0B78C1" w:rsidR="00AA2919" w:rsidRPr="00AA2919" w:rsidRDefault="00AA2919" w:rsidP="00AA2919">
      <w:pPr>
        <w:spacing w:after="0" w:line="240" w:lineRule="auto"/>
        <w:contextualSpacing/>
        <w:jc w:val="both"/>
        <w:rPr>
          <w:rFonts w:ascii="Times New Roman" w:hAnsi="Times New Roman"/>
          <w:sz w:val="28"/>
          <w:szCs w:val="28"/>
        </w:rPr>
      </w:pPr>
      <w:r>
        <w:rPr>
          <w:rFonts w:ascii="Times New Roman" w:hAnsi="Times New Roman"/>
          <w:sz w:val="28"/>
          <w:szCs w:val="28"/>
        </w:rPr>
        <w:t xml:space="preserve">СТЕФАН КРЪСТЕВ: </w:t>
      </w:r>
      <w:r w:rsidRPr="00AA2919">
        <w:rPr>
          <w:rFonts w:ascii="Times New Roman" w:hAnsi="Times New Roman"/>
          <w:sz w:val="28"/>
          <w:szCs w:val="28"/>
        </w:rPr>
        <w:t>Уважаеми господин Захариев, уважаеми госпожи и господа общински съветници, уважаеми господин</w:t>
      </w:r>
      <w:r>
        <w:rPr>
          <w:rFonts w:ascii="Times New Roman" w:hAnsi="Times New Roman"/>
          <w:sz w:val="28"/>
          <w:szCs w:val="28"/>
        </w:rPr>
        <w:t xml:space="preserve"> Александров</w:t>
      </w:r>
      <w:r w:rsidR="00F328B7">
        <w:rPr>
          <w:rFonts w:ascii="Times New Roman" w:hAnsi="Times New Roman"/>
          <w:sz w:val="28"/>
          <w:szCs w:val="28"/>
        </w:rPr>
        <w:t>,</w:t>
      </w:r>
      <w:r w:rsidRPr="00AA2919">
        <w:t xml:space="preserve"> </w:t>
      </w:r>
      <w:r w:rsidR="00940F99">
        <w:t>В</w:t>
      </w:r>
      <w:r w:rsidRPr="00AA2919">
        <w:rPr>
          <w:rFonts w:ascii="Times New Roman" w:hAnsi="Times New Roman"/>
          <w:sz w:val="28"/>
          <w:szCs w:val="28"/>
        </w:rPr>
        <w:t xml:space="preserve">ъв връзка с постъпило питане до </w:t>
      </w:r>
      <w:r w:rsidR="00F328B7">
        <w:rPr>
          <w:rFonts w:ascii="Times New Roman" w:hAnsi="Times New Roman"/>
          <w:sz w:val="28"/>
          <w:szCs w:val="28"/>
        </w:rPr>
        <w:t>к</w:t>
      </w:r>
      <w:r w:rsidRPr="00AA2919">
        <w:rPr>
          <w:rFonts w:ascii="Times New Roman" w:hAnsi="Times New Roman"/>
          <w:sz w:val="28"/>
          <w:szCs w:val="28"/>
        </w:rPr>
        <w:t xml:space="preserve">мета на Община Перник, отправено на заседание на Общински съвет Перник, състояло се на 14.03.2024 г., относно предприемане на мерки за справяне с незаконните сметища от строителни отпадъци формирани на територията на селата към </w:t>
      </w:r>
      <w:r w:rsidR="00F328B7">
        <w:rPr>
          <w:rFonts w:ascii="Times New Roman" w:hAnsi="Times New Roman"/>
          <w:sz w:val="28"/>
          <w:szCs w:val="28"/>
        </w:rPr>
        <w:t>о</w:t>
      </w:r>
      <w:r w:rsidRPr="00AA2919">
        <w:rPr>
          <w:rFonts w:ascii="Times New Roman" w:hAnsi="Times New Roman"/>
          <w:sz w:val="28"/>
          <w:szCs w:val="28"/>
        </w:rPr>
        <w:t xml:space="preserve">бщина Перник и гр. Батановци, както и плановете на Община Перник по отношение на изграждане на клетки за изхвърляне на отпадъци в тези населени места, </w:t>
      </w:r>
      <w:r w:rsidR="00F328B7">
        <w:rPr>
          <w:rFonts w:ascii="Times New Roman" w:hAnsi="Times New Roman"/>
          <w:sz w:val="28"/>
          <w:szCs w:val="28"/>
        </w:rPr>
        <w:t>в</w:t>
      </w:r>
      <w:r w:rsidRPr="00AA2919">
        <w:rPr>
          <w:rFonts w:ascii="Times New Roman" w:hAnsi="Times New Roman"/>
          <w:sz w:val="28"/>
          <w:szCs w:val="28"/>
        </w:rPr>
        <w:t>и уведомявам следното:</w:t>
      </w:r>
    </w:p>
    <w:p w14:paraId="5A1E9F57" w14:textId="77777777" w:rsidR="00AA2919" w:rsidRPr="00AA2919" w:rsidRDefault="00AA2919" w:rsidP="00AA2919">
      <w:pPr>
        <w:spacing w:after="0" w:line="240" w:lineRule="auto"/>
        <w:contextualSpacing/>
        <w:jc w:val="both"/>
        <w:rPr>
          <w:rFonts w:ascii="Times New Roman" w:hAnsi="Times New Roman"/>
          <w:sz w:val="28"/>
          <w:szCs w:val="28"/>
        </w:rPr>
      </w:pPr>
      <w:r w:rsidRPr="00AA2919">
        <w:rPr>
          <w:rFonts w:ascii="Times New Roman" w:hAnsi="Times New Roman"/>
          <w:sz w:val="28"/>
          <w:szCs w:val="28"/>
        </w:rPr>
        <w:t xml:space="preserve">Община Перник има решение за справяне с незаконните сметища в малките населени места, чрез изграждане на бетонни площадки за ЕГО и зелени отпадъци. Същите са заложени за реализация в Поименния списък на капиталовите разходи за 2024 г., приет с Решение №  от 2024 г. на Общински съвет - гр. Перник. </w:t>
      </w:r>
    </w:p>
    <w:p w14:paraId="63D3B009" w14:textId="7D0CB28A" w:rsidR="00AA2919" w:rsidRPr="00AA2919" w:rsidRDefault="00AA2919" w:rsidP="00AA2919">
      <w:pPr>
        <w:spacing w:after="0" w:line="240" w:lineRule="auto"/>
        <w:ind w:firstLine="708"/>
        <w:contextualSpacing/>
        <w:jc w:val="both"/>
        <w:rPr>
          <w:rFonts w:ascii="Times New Roman" w:hAnsi="Times New Roman"/>
          <w:sz w:val="28"/>
          <w:szCs w:val="28"/>
        </w:rPr>
      </w:pPr>
      <w:r w:rsidRPr="00AA2919">
        <w:rPr>
          <w:rFonts w:ascii="Times New Roman" w:hAnsi="Times New Roman"/>
          <w:sz w:val="28"/>
          <w:szCs w:val="28"/>
        </w:rPr>
        <w:t>Общия брой на заплануваните за изграждане площадки е 24бр., като 12бр. от тях ще бъдат с размери 2/3 м. и 12бр. с размери 4/6 м.</w:t>
      </w:r>
    </w:p>
    <w:p w14:paraId="3CFABCB4" w14:textId="77777777" w:rsidR="004855A9" w:rsidRDefault="00AA2919" w:rsidP="00680686">
      <w:pPr>
        <w:spacing w:after="0" w:line="240" w:lineRule="auto"/>
        <w:contextualSpacing/>
        <w:jc w:val="both"/>
        <w:rPr>
          <w:rFonts w:ascii="Times New Roman" w:hAnsi="Times New Roman"/>
          <w:sz w:val="28"/>
          <w:szCs w:val="28"/>
        </w:rPr>
      </w:pPr>
      <w:r w:rsidRPr="00AA2919">
        <w:rPr>
          <w:rFonts w:ascii="Times New Roman" w:hAnsi="Times New Roman"/>
          <w:sz w:val="28"/>
          <w:szCs w:val="28"/>
        </w:rPr>
        <w:t xml:space="preserve">ДЕНИСЛАВ ЗАХАРИЕВ: Благодаря Ви, господин Кръстев. Господин </w:t>
      </w:r>
      <w:r w:rsidR="004855A9">
        <w:rPr>
          <w:rFonts w:ascii="Times New Roman" w:hAnsi="Times New Roman"/>
          <w:sz w:val="28"/>
          <w:szCs w:val="28"/>
        </w:rPr>
        <w:t>Александров отсъства от днешното заседание, така че няма да вземе отношение.</w:t>
      </w:r>
      <w:r w:rsidRPr="00AA2919">
        <w:rPr>
          <w:rFonts w:ascii="Times New Roman" w:hAnsi="Times New Roman"/>
          <w:sz w:val="28"/>
          <w:szCs w:val="28"/>
        </w:rPr>
        <w:t xml:space="preserve"> </w:t>
      </w:r>
    </w:p>
    <w:p w14:paraId="08414493" w14:textId="77777777" w:rsidR="00F328B7" w:rsidRDefault="004855A9" w:rsidP="00F328B7">
      <w:pPr>
        <w:spacing w:after="0" w:line="240" w:lineRule="auto"/>
        <w:contextualSpacing/>
        <w:jc w:val="both"/>
        <w:rPr>
          <w:rFonts w:ascii="Times New Roman" w:hAnsi="Times New Roman"/>
          <w:sz w:val="28"/>
          <w:szCs w:val="28"/>
        </w:rPr>
      </w:pPr>
      <w:r>
        <w:rPr>
          <w:rFonts w:ascii="Times New Roman" w:hAnsi="Times New Roman"/>
          <w:sz w:val="28"/>
          <w:szCs w:val="28"/>
        </w:rPr>
        <w:tab/>
      </w:r>
      <w:r w:rsidR="00AA2919" w:rsidRPr="00AA2919">
        <w:rPr>
          <w:rFonts w:ascii="Times New Roman" w:hAnsi="Times New Roman"/>
          <w:sz w:val="28"/>
          <w:szCs w:val="28"/>
        </w:rPr>
        <w:t xml:space="preserve">Следващото питане, което е постъпило е от колегата </w:t>
      </w:r>
      <w:r w:rsidR="00AA2919">
        <w:rPr>
          <w:rFonts w:ascii="Times New Roman" w:hAnsi="Times New Roman"/>
          <w:sz w:val="28"/>
          <w:szCs w:val="28"/>
        </w:rPr>
        <w:t>Петър Първанов – „</w:t>
      </w:r>
      <w:r w:rsidR="00F328B7">
        <w:rPr>
          <w:rFonts w:ascii="Times New Roman" w:hAnsi="Times New Roman"/>
          <w:sz w:val="28"/>
          <w:szCs w:val="28"/>
        </w:rPr>
        <w:t xml:space="preserve">Господин Председател, господин зам.-кмет, колеги аз имам два въпроса. аз имам два въпроса. </w:t>
      </w:r>
    </w:p>
    <w:p w14:paraId="644C4A29" w14:textId="7772D4ED" w:rsidR="00680686" w:rsidRDefault="00F328B7" w:rsidP="00F328B7">
      <w:pPr>
        <w:spacing w:after="0" w:line="240" w:lineRule="auto"/>
        <w:ind w:firstLine="708"/>
        <w:contextualSpacing/>
        <w:jc w:val="both"/>
        <w:rPr>
          <w:rFonts w:ascii="Times New Roman" w:hAnsi="Times New Roman"/>
          <w:sz w:val="28"/>
          <w:szCs w:val="28"/>
        </w:rPr>
      </w:pPr>
      <w:r>
        <w:rPr>
          <w:rFonts w:ascii="Times New Roman" w:hAnsi="Times New Roman"/>
          <w:sz w:val="28"/>
          <w:szCs w:val="28"/>
        </w:rPr>
        <w:t>Първият ми е може би продължение на колегата Александров от въпроса, който той зададе – в кв.  „Църква“ -  бившата стопанска сграда, там на терена, на който се намира бившето стопанство една част от него се използва за работилници, в една част от него живеят хора, но една част се е превърнала в сметище, земя е изкарана, строителни материали непрекъснато се трупат и това доста сериозно се увеличава в последните няколко седмици. Не знам сега липсата на кметове по тези квартали със сигурност оказва влияние, но също така трябва по някакъв начин да поемем някакъв ангажимент, отговорност, защото жителите непрекъснато ми сигнализират и не знам какъв ще бъде резултата, може би гражданско неподчинение, защото това нещо изсипано там създава доста неприятности и дискомфорт на живущите наоколо.</w:t>
      </w:r>
      <w:r w:rsidR="00940F99">
        <w:rPr>
          <w:rFonts w:ascii="Times New Roman" w:hAnsi="Times New Roman"/>
          <w:sz w:val="28"/>
          <w:szCs w:val="28"/>
        </w:rPr>
        <w:t>“</w:t>
      </w:r>
      <w:r>
        <w:rPr>
          <w:rFonts w:ascii="Times New Roman" w:hAnsi="Times New Roman"/>
          <w:sz w:val="28"/>
          <w:szCs w:val="28"/>
        </w:rPr>
        <w:t>.</w:t>
      </w:r>
    </w:p>
    <w:p w14:paraId="341D2D63" w14:textId="674F55A4" w:rsidR="00940F99" w:rsidRDefault="00940F99" w:rsidP="00680686">
      <w:pPr>
        <w:spacing w:after="0" w:line="240" w:lineRule="auto"/>
        <w:contextualSpacing/>
        <w:jc w:val="both"/>
        <w:rPr>
          <w:rFonts w:ascii="Times New Roman" w:hAnsi="Times New Roman"/>
          <w:sz w:val="28"/>
          <w:szCs w:val="28"/>
        </w:rPr>
      </w:pPr>
      <w:r>
        <w:rPr>
          <w:rFonts w:ascii="Times New Roman" w:hAnsi="Times New Roman"/>
          <w:sz w:val="28"/>
          <w:szCs w:val="28"/>
        </w:rPr>
        <w:tab/>
        <w:t>Господин Кръстев, моля по първия въпрос</w:t>
      </w:r>
      <w:r w:rsidR="00F328B7">
        <w:rPr>
          <w:rFonts w:ascii="Times New Roman" w:hAnsi="Times New Roman"/>
          <w:sz w:val="28"/>
          <w:szCs w:val="28"/>
        </w:rPr>
        <w:t>,</w:t>
      </w:r>
      <w:r>
        <w:rPr>
          <w:rFonts w:ascii="Times New Roman" w:hAnsi="Times New Roman"/>
          <w:sz w:val="28"/>
          <w:szCs w:val="28"/>
        </w:rPr>
        <w:t xml:space="preserve"> след това ще прочета и втория въпрос.</w:t>
      </w:r>
    </w:p>
    <w:p w14:paraId="265C4102" w14:textId="5C7C66FD" w:rsidR="00940F99" w:rsidRPr="00940F99" w:rsidRDefault="00940F99" w:rsidP="00940F99">
      <w:pPr>
        <w:spacing w:after="0" w:line="240" w:lineRule="auto"/>
        <w:contextualSpacing/>
        <w:jc w:val="both"/>
        <w:rPr>
          <w:rFonts w:ascii="Times New Roman" w:hAnsi="Times New Roman"/>
          <w:sz w:val="28"/>
          <w:szCs w:val="28"/>
        </w:rPr>
      </w:pPr>
      <w:r>
        <w:rPr>
          <w:rFonts w:ascii="Times New Roman" w:hAnsi="Times New Roman"/>
          <w:sz w:val="28"/>
          <w:szCs w:val="28"/>
        </w:rPr>
        <w:t xml:space="preserve">СТЕФАН КРЪСТЕВ: </w:t>
      </w:r>
      <w:r w:rsidRPr="00940F99">
        <w:rPr>
          <w:rFonts w:ascii="Times New Roman" w:hAnsi="Times New Roman"/>
          <w:sz w:val="28"/>
          <w:szCs w:val="28"/>
        </w:rPr>
        <w:t xml:space="preserve">Уважаеми господин Захариев, уважаеми госпожи и господа общински съветници, уважаеми господин </w:t>
      </w:r>
      <w:r>
        <w:rPr>
          <w:rFonts w:ascii="Times New Roman" w:hAnsi="Times New Roman"/>
          <w:sz w:val="28"/>
          <w:szCs w:val="28"/>
        </w:rPr>
        <w:t>Първанов</w:t>
      </w:r>
      <w:r w:rsidR="00F328B7">
        <w:rPr>
          <w:rFonts w:ascii="Times New Roman" w:hAnsi="Times New Roman"/>
          <w:sz w:val="28"/>
          <w:szCs w:val="28"/>
        </w:rPr>
        <w:t>,</w:t>
      </w:r>
      <w:r>
        <w:rPr>
          <w:rFonts w:ascii="Times New Roman" w:hAnsi="Times New Roman"/>
          <w:sz w:val="28"/>
          <w:szCs w:val="28"/>
        </w:rPr>
        <w:t xml:space="preserve"> в</w:t>
      </w:r>
      <w:r w:rsidRPr="00940F99">
        <w:rPr>
          <w:rFonts w:ascii="Times New Roman" w:hAnsi="Times New Roman"/>
          <w:sz w:val="28"/>
          <w:szCs w:val="28"/>
        </w:rPr>
        <w:t xml:space="preserve">ъв връзка с постъпило питане до </w:t>
      </w:r>
      <w:r w:rsidR="00F328B7" w:rsidRPr="00940F99">
        <w:rPr>
          <w:rFonts w:ascii="Times New Roman" w:hAnsi="Times New Roman"/>
          <w:sz w:val="28"/>
          <w:szCs w:val="28"/>
        </w:rPr>
        <w:t>к</w:t>
      </w:r>
      <w:r w:rsidRPr="00940F99">
        <w:rPr>
          <w:rFonts w:ascii="Times New Roman" w:hAnsi="Times New Roman"/>
          <w:sz w:val="28"/>
          <w:szCs w:val="28"/>
        </w:rPr>
        <w:t xml:space="preserve">мета на Община Перник, отправено на заседание на Общински съвет Перник, състояло се на 14.03.2024 г., относно предприемане на мерки и действия за премахване на формираното незаконно сметище на територията на бившата стопанска сграда в кв. „Църква“, </w:t>
      </w:r>
      <w:r w:rsidR="00F328B7" w:rsidRPr="00940F99">
        <w:rPr>
          <w:rFonts w:ascii="Times New Roman" w:hAnsi="Times New Roman"/>
          <w:sz w:val="28"/>
          <w:szCs w:val="28"/>
        </w:rPr>
        <w:t>в</w:t>
      </w:r>
      <w:r w:rsidRPr="00940F99">
        <w:rPr>
          <w:rFonts w:ascii="Times New Roman" w:hAnsi="Times New Roman"/>
          <w:sz w:val="28"/>
          <w:szCs w:val="28"/>
        </w:rPr>
        <w:t>и уведомявам следното:</w:t>
      </w:r>
    </w:p>
    <w:p w14:paraId="2F93A900" w14:textId="6D48A061" w:rsidR="00940F99" w:rsidRDefault="00940F99" w:rsidP="00F328B7">
      <w:pPr>
        <w:spacing w:after="0" w:line="240" w:lineRule="auto"/>
        <w:ind w:firstLine="708"/>
        <w:contextualSpacing/>
        <w:jc w:val="both"/>
        <w:rPr>
          <w:rFonts w:ascii="Times New Roman" w:hAnsi="Times New Roman"/>
          <w:sz w:val="28"/>
          <w:szCs w:val="28"/>
        </w:rPr>
      </w:pPr>
      <w:r w:rsidRPr="00940F99">
        <w:rPr>
          <w:rFonts w:ascii="Times New Roman" w:hAnsi="Times New Roman"/>
          <w:sz w:val="28"/>
          <w:szCs w:val="28"/>
        </w:rPr>
        <w:lastRenderedPageBreak/>
        <w:t>Община Перник стартира дейностите по премахване на горепосоченото нерегламентирано сметище, като същото  ще бъде почистено.</w:t>
      </w:r>
      <w:r w:rsidR="00F328B7">
        <w:rPr>
          <w:rFonts w:ascii="Times New Roman" w:hAnsi="Times New Roman"/>
          <w:sz w:val="28"/>
          <w:szCs w:val="28"/>
        </w:rPr>
        <w:t xml:space="preserve"> </w:t>
      </w:r>
      <w:r w:rsidRPr="00940F99">
        <w:rPr>
          <w:rFonts w:ascii="Times New Roman" w:hAnsi="Times New Roman"/>
          <w:sz w:val="28"/>
          <w:szCs w:val="28"/>
        </w:rPr>
        <w:t xml:space="preserve">С цел предотвратяване на новосформирането му ще бъде засилен контрола от Община Перник, чрез осъществяване на периодични проверки на място от служители към </w:t>
      </w:r>
      <w:r w:rsidR="00F328B7">
        <w:rPr>
          <w:rFonts w:ascii="Times New Roman" w:hAnsi="Times New Roman"/>
          <w:sz w:val="28"/>
          <w:szCs w:val="28"/>
        </w:rPr>
        <w:t>з</w:t>
      </w:r>
      <w:r w:rsidRPr="00940F99">
        <w:rPr>
          <w:rFonts w:ascii="Times New Roman" w:hAnsi="Times New Roman"/>
          <w:sz w:val="28"/>
          <w:szCs w:val="28"/>
        </w:rPr>
        <w:t xml:space="preserve">вено </w:t>
      </w:r>
      <w:r w:rsidR="00F328B7">
        <w:rPr>
          <w:rFonts w:ascii="Times New Roman" w:hAnsi="Times New Roman"/>
          <w:sz w:val="28"/>
          <w:szCs w:val="28"/>
        </w:rPr>
        <w:t>„О</w:t>
      </w:r>
      <w:r w:rsidRPr="00940F99">
        <w:rPr>
          <w:rFonts w:ascii="Times New Roman" w:hAnsi="Times New Roman"/>
          <w:sz w:val="28"/>
          <w:szCs w:val="28"/>
        </w:rPr>
        <w:t>бщински инспекторат</w:t>
      </w:r>
      <w:r w:rsidR="00F328B7">
        <w:rPr>
          <w:rFonts w:ascii="Times New Roman" w:hAnsi="Times New Roman"/>
          <w:sz w:val="28"/>
          <w:szCs w:val="28"/>
        </w:rPr>
        <w:t>“</w:t>
      </w:r>
      <w:r w:rsidRPr="00940F99">
        <w:rPr>
          <w:rFonts w:ascii="Times New Roman" w:hAnsi="Times New Roman"/>
          <w:sz w:val="28"/>
          <w:szCs w:val="28"/>
        </w:rPr>
        <w:t>.</w:t>
      </w:r>
    </w:p>
    <w:p w14:paraId="5DC60632" w14:textId="22269C23" w:rsidR="00680686" w:rsidRPr="00680686" w:rsidRDefault="00A656B6" w:rsidP="00DB33D3">
      <w:pPr>
        <w:spacing w:after="0" w:line="240" w:lineRule="auto"/>
        <w:contextualSpacing/>
        <w:jc w:val="both"/>
        <w:rPr>
          <w:rFonts w:ascii="Times New Roman" w:hAnsi="Times New Roman"/>
          <w:sz w:val="28"/>
          <w:szCs w:val="28"/>
        </w:rPr>
      </w:pPr>
      <w:r>
        <w:rPr>
          <w:rFonts w:ascii="Times New Roman" w:hAnsi="Times New Roman"/>
          <w:sz w:val="28"/>
          <w:szCs w:val="28"/>
        </w:rPr>
        <w:t xml:space="preserve">ДЕНИСЛАВ ЗАХАРИЕВ: </w:t>
      </w:r>
      <w:r w:rsidR="00692D3B">
        <w:rPr>
          <w:rFonts w:ascii="Times New Roman" w:hAnsi="Times New Roman"/>
          <w:sz w:val="28"/>
          <w:szCs w:val="28"/>
        </w:rPr>
        <w:t>Благодаря</w:t>
      </w:r>
      <w:r w:rsidR="00DB33D3">
        <w:rPr>
          <w:rFonts w:ascii="Times New Roman" w:hAnsi="Times New Roman"/>
          <w:sz w:val="28"/>
          <w:szCs w:val="28"/>
        </w:rPr>
        <w:t>,</w:t>
      </w:r>
      <w:r w:rsidR="00692D3B">
        <w:rPr>
          <w:rFonts w:ascii="Times New Roman" w:hAnsi="Times New Roman"/>
          <w:sz w:val="28"/>
          <w:szCs w:val="28"/>
        </w:rPr>
        <w:t xml:space="preserve"> господин Кръстев. Господин Първанов</w:t>
      </w:r>
      <w:r w:rsidR="00DB33D3">
        <w:rPr>
          <w:rFonts w:ascii="Times New Roman" w:hAnsi="Times New Roman"/>
          <w:sz w:val="28"/>
          <w:szCs w:val="28"/>
        </w:rPr>
        <w:t>,</w:t>
      </w:r>
      <w:r w:rsidR="00692D3B">
        <w:rPr>
          <w:rFonts w:ascii="Times New Roman" w:hAnsi="Times New Roman"/>
          <w:sz w:val="28"/>
          <w:szCs w:val="28"/>
        </w:rPr>
        <w:t xml:space="preserve"> отношение? Удовлетворен сте от отговора, с което продължаваме към втория Ви въпрос. „</w:t>
      </w:r>
      <w:r w:rsidR="00DB33D3">
        <w:rPr>
          <w:rFonts w:ascii="Times New Roman" w:hAnsi="Times New Roman"/>
          <w:sz w:val="28"/>
          <w:szCs w:val="28"/>
        </w:rPr>
        <w:t xml:space="preserve">Втория ми въпрос е свързан с един проблем, който се заражда в Общината от няколко години, знаете, че като дойде първи март една седмица може би преди това, започват продажба на мартеници на площада. Не си спомням колко време преди това се организира от Общината раздаването на тези места. Последните години с учудване разбирам, че хора идваха и се редяха, идват вечерта в дванадесет часа, идват сутринта рано да  се редят да си вземат по - предно номерче. Тази година разбрах, че това вече се е случило два или три дни по-рано започнали да се редят пред Общината, съставяли са се списъци от хора, кой след кого е, как ще бъде и т.н. Аз малко трудно го разбирам това нещо от гледна точка на това, че вие да стоите три дни пред Общината денонощно, след това да стоите една седмица на площада в дъжд и пек, аз – да изкарате милиони левове, това са близо половин месец, не знам от мартениците, може би греша, но може би изкарват и милиони, не знам, но наистина създаваме прецедент, за който до някаква степен и Общината е виновна, защото, да, гражданите искали това нещо, в разговори с общинската администрация гражданите искали така да се организират, но тази организация доведе тази година до това, че се съставяха два списъка, идваха с мутри се заплашваха, полиция идваше посред нощите, неща, които аз не намирам логика да се случват на днешно време. Явно искаме да превърнем Общината в някакъв параван, в който да се мерят мутрите кой е по-силен и кой по-не. Въпроса ми към Общината е конкретно да намерим вариант някаква друга система, не да се съобразяваме с гражданите какво искат, някакъв друг начин на подредба на тези места да се раздават, да си стане по един цивилизован начин, не да се надпреварваме, жребий ли да се пуска, това нещо, ако го задълбочим другата година ще се редят една седмица пред Общината. Не е нормално това нещо и с господин Стоицев сме си го говорили в частен разговор, и мисля, че той ме разбира напълно и ме подкрепя в тези думи, трябва да се намери вариант това нещо да се прекрати, защото следващата година може да има и смъртен случай, явно милионите са много в мартениците.  Благодаря ви. </w:t>
      </w:r>
      <w:r w:rsidR="00A92E7E">
        <w:rPr>
          <w:rFonts w:ascii="Times New Roman" w:hAnsi="Times New Roman"/>
          <w:sz w:val="28"/>
          <w:szCs w:val="28"/>
        </w:rPr>
        <w:t>“</w:t>
      </w:r>
      <w:r w:rsidR="00DB33D3">
        <w:rPr>
          <w:rFonts w:ascii="Times New Roman" w:hAnsi="Times New Roman"/>
          <w:sz w:val="28"/>
          <w:szCs w:val="28"/>
        </w:rPr>
        <w:t>.</w:t>
      </w:r>
    </w:p>
    <w:p w14:paraId="53EDA50E" w14:textId="267C7142" w:rsidR="00692D3B" w:rsidRPr="00692D3B" w:rsidRDefault="00692D3B" w:rsidP="00692D3B">
      <w:pPr>
        <w:spacing w:after="0" w:line="240" w:lineRule="auto"/>
        <w:ind w:firstLine="708"/>
        <w:contextualSpacing/>
        <w:jc w:val="both"/>
        <w:rPr>
          <w:rFonts w:ascii="Times New Roman" w:hAnsi="Times New Roman"/>
          <w:sz w:val="28"/>
          <w:szCs w:val="28"/>
        </w:rPr>
      </w:pPr>
      <w:r w:rsidRPr="00692D3B">
        <w:rPr>
          <w:rFonts w:ascii="Times New Roman" w:hAnsi="Times New Roman"/>
          <w:sz w:val="28"/>
          <w:szCs w:val="28"/>
        </w:rPr>
        <w:t>Заповядайте</w:t>
      </w:r>
      <w:r w:rsidR="00D95F45">
        <w:rPr>
          <w:rFonts w:ascii="Times New Roman" w:hAnsi="Times New Roman"/>
          <w:sz w:val="28"/>
          <w:szCs w:val="28"/>
        </w:rPr>
        <w:t>,</w:t>
      </w:r>
      <w:r w:rsidRPr="00692D3B">
        <w:rPr>
          <w:rFonts w:ascii="Times New Roman" w:hAnsi="Times New Roman"/>
          <w:sz w:val="28"/>
          <w:szCs w:val="28"/>
        </w:rPr>
        <w:t xml:space="preserve"> господин Кръстев.</w:t>
      </w:r>
    </w:p>
    <w:p w14:paraId="77AF2E79" w14:textId="6C676F21" w:rsidR="0038474D" w:rsidRPr="0038474D" w:rsidRDefault="00692D3B" w:rsidP="0038474D">
      <w:pPr>
        <w:spacing w:after="0" w:line="240" w:lineRule="auto"/>
        <w:contextualSpacing/>
        <w:jc w:val="both"/>
        <w:rPr>
          <w:rFonts w:ascii="Times New Roman" w:hAnsi="Times New Roman"/>
          <w:sz w:val="28"/>
          <w:szCs w:val="28"/>
        </w:rPr>
      </w:pPr>
      <w:r w:rsidRPr="00692D3B">
        <w:rPr>
          <w:rFonts w:ascii="Times New Roman" w:hAnsi="Times New Roman"/>
          <w:sz w:val="28"/>
          <w:szCs w:val="28"/>
        </w:rPr>
        <w:t xml:space="preserve">СТЕФАН КРЪСТЕВ: Уважаеми господин Захариев, уважаеми госпожи и господа общински съветници, уважаеми господин </w:t>
      </w:r>
      <w:r>
        <w:rPr>
          <w:rFonts w:ascii="Times New Roman" w:hAnsi="Times New Roman"/>
          <w:sz w:val="28"/>
          <w:szCs w:val="28"/>
        </w:rPr>
        <w:t>Първанов</w:t>
      </w:r>
      <w:r w:rsidR="00D95F45">
        <w:rPr>
          <w:rFonts w:ascii="Times New Roman" w:hAnsi="Times New Roman"/>
          <w:sz w:val="28"/>
          <w:szCs w:val="28"/>
        </w:rPr>
        <w:t>,</w:t>
      </w:r>
      <w:r>
        <w:rPr>
          <w:rFonts w:ascii="Times New Roman" w:hAnsi="Times New Roman"/>
          <w:sz w:val="28"/>
          <w:szCs w:val="28"/>
        </w:rPr>
        <w:t xml:space="preserve"> </w:t>
      </w:r>
      <w:r w:rsidR="0038474D">
        <w:rPr>
          <w:rFonts w:ascii="Times New Roman" w:hAnsi="Times New Roman"/>
          <w:sz w:val="28"/>
          <w:szCs w:val="28"/>
        </w:rPr>
        <w:t>в</w:t>
      </w:r>
      <w:r w:rsidR="0038474D" w:rsidRPr="0038474D">
        <w:rPr>
          <w:rFonts w:ascii="Times New Roman" w:hAnsi="Times New Roman"/>
          <w:sz w:val="28"/>
          <w:szCs w:val="28"/>
        </w:rPr>
        <w:t xml:space="preserve">ъв връзка с постъпило от Вас питане относно организирането и провеждането на празничния базар на мартеници Ви уведомявам, че Община Перник има ясна процедура за начина на издаване на разрешения за търговска дейност на открито при продажба на мартеници. Самоорганизирането на търговците извън </w:t>
      </w:r>
      <w:r w:rsidR="0038474D" w:rsidRPr="0038474D">
        <w:rPr>
          <w:rFonts w:ascii="Times New Roman" w:hAnsi="Times New Roman"/>
          <w:sz w:val="28"/>
          <w:szCs w:val="28"/>
        </w:rPr>
        <w:lastRenderedPageBreak/>
        <w:t>деловодство на Община Перник е единствено тяхна инициатива. Няма отхвърлени заявления и търговци без предоставени места</w:t>
      </w:r>
      <w:r w:rsidR="001E613A">
        <w:rPr>
          <w:rFonts w:ascii="Times New Roman" w:hAnsi="Times New Roman"/>
          <w:sz w:val="28"/>
          <w:szCs w:val="28"/>
        </w:rPr>
        <w:t xml:space="preserve"> на желаните от тях места.</w:t>
      </w:r>
      <w:r w:rsidR="0038474D" w:rsidRPr="0038474D">
        <w:rPr>
          <w:rFonts w:ascii="Times New Roman" w:hAnsi="Times New Roman"/>
          <w:sz w:val="28"/>
          <w:szCs w:val="28"/>
        </w:rPr>
        <w:t xml:space="preserve"> </w:t>
      </w:r>
    </w:p>
    <w:p w14:paraId="513E8B5F" w14:textId="15FE0C26" w:rsidR="00692D3B" w:rsidRDefault="0038474D" w:rsidP="00692D3B">
      <w:pPr>
        <w:spacing w:after="0" w:line="240" w:lineRule="auto"/>
        <w:contextualSpacing/>
        <w:jc w:val="both"/>
        <w:rPr>
          <w:rFonts w:ascii="Times New Roman" w:hAnsi="Times New Roman"/>
          <w:sz w:val="28"/>
          <w:szCs w:val="28"/>
        </w:rPr>
      </w:pPr>
      <w:r>
        <w:rPr>
          <w:rFonts w:ascii="Times New Roman" w:hAnsi="Times New Roman"/>
          <w:sz w:val="28"/>
          <w:szCs w:val="28"/>
        </w:rPr>
        <w:t>ДЕНИСЛАВ ЗАХАРИЕВ: Благодаря</w:t>
      </w:r>
      <w:r w:rsidR="00D95F45">
        <w:rPr>
          <w:rFonts w:ascii="Times New Roman" w:hAnsi="Times New Roman"/>
          <w:sz w:val="28"/>
          <w:szCs w:val="28"/>
        </w:rPr>
        <w:t>,</w:t>
      </w:r>
      <w:r>
        <w:rPr>
          <w:rFonts w:ascii="Times New Roman" w:hAnsi="Times New Roman"/>
          <w:sz w:val="28"/>
          <w:szCs w:val="28"/>
        </w:rPr>
        <w:t xml:space="preserve"> господин К</w:t>
      </w:r>
      <w:r w:rsidR="001E613A">
        <w:rPr>
          <w:rFonts w:ascii="Times New Roman" w:hAnsi="Times New Roman"/>
          <w:sz w:val="28"/>
          <w:szCs w:val="28"/>
        </w:rPr>
        <w:t>ръстев. Заповядайте</w:t>
      </w:r>
      <w:r w:rsidR="00C46D26">
        <w:rPr>
          <w:rFonts w:ascii="Times New Roman" w:hAnsi="Times New Roman"/>
          <w:sz w:val="28"/>
          <w:szCs w:val="28"/>
        </w:rPr>
        <w:t>,</w:t>
      </w:r>
      <w:r w:rsidR="001E613A">
        <w:rPr>
          <w:rFonts w:ascii="Times New Roman" w:hAnsi="Times New Roman"/>
          <w:sz w:val="28"/>
          <w:szCs w:val="28"/>
        </w:rPr>
        <w:t xml:space="preserve"> господин Първанов за отношение.</w:t>
      </w:r>
    </w:p>
    <w:p w14:paraId="195DD52C" w14:textId="230A68C5" w:rsidR="006A59CB" w:rsidRDefault="001E613A" w:rsidP="00692D3B">
      <w:pPr>
        <w:spacing w:after="0" w:line="240" w:lineRule="auto"/>
        <w:contextualSpacing/>
        <w:jc w:val="both"/>
        <w:rPr>
          <w:rFonts w:ascii="Times New Roman" w:hAnsi="Times New Roman"/>
          <w:sz w:val="28"/>
          <w:szCs w:val="28"/>
        </w:rPr>
      </w:pPr>
      <w:r>
        <w:rPr>
          <w:rFonts w:ascii="Times New Roman" w:hAnsi="Times New Roman"/>
          <w:sz w:val="28"/>
          <w:szCs w:val="28"/>
        </w:rPr>
        <w:t xml:space="preserve">ПЕТЪР ПЪРВАНОВ: </w:t>
      </w:r>
      <w:r w:rsidR="0008731E">
        <w:rPr>
          <w:rFonts w:ascii="Times New Roman" w:hAnsi="Times New Roman"/>
          <w:sz w:val="28"/>
          <w:szCs w:val="28"/>
        </w:rPr>
        <w:t xml:space="preserve">Господин Председател, господин </w:t>
      </w:r>
      <w:r w:rsidR="00C46D26">
        <w:rPr>
          <w:rFonts w:ascii="Times New Roman" w:hAnsi="Times New Roman"/>
          <w:sz w:val="28"/>
          <w:szCs w:val="28"/>
        </w:rPr>
        <w:t>З</w:t>
      </w:r>
      <w:r w:rsidR="0008731E">
        <w:rPr>
          <w:rFonts w:ascii="Times New Roman" w:hAnsi="Times New Roman"/>
          <w:sz w:val="28"/>
          <w:szCs w:val="28"/>
        </w:rPr>
        <w:t>ам</w:t>
      </w:r>
      <w:r w:rsidR="00C46D26">
        <w:rPr>
          <w:rFonts w:ascii="Times New Roman" w:hAnsi="Times New Roman"/>
          <w:sz w:val="28"/>
          <w:szCs w:val="28"/>
        </w:rPr>
        <w:t>естник</w:t>
      </w:r>
      <w:r w:rsidR="0008731E">
        <w:rPr>
          <w:rFonts w:ascii="Times New Roman" w:hAnsi="Times New Roman"/>
          <w:sz w:val="28"/>
          <w:szCs w:val="28"/>
        </w:rPr>
        <w:t>-кмет, колеги, наистина е така</w:t>
      </w:r>
      <w:r w:rsidR="00C46D26">
        <w:rPr>
          <w:rFonts w:ascii="Times New Roman" w:hAnsi="Times New Roman"/>
          <w:sz w:val="28"/>
          <w:szCs w:val="28"/>
        </w:rPr>
        <w:t>,</w:t>
      </w:r>
      <w:r w:rsidR="0008731E">
        <w:rPr>
          <w:rFonts w:ascii="Times New Roman" w:hAnsi="Times New Roman"/>
          <w:sz w:val="28"/>
          <w:szCs w:val="28"/>
        </w:rPr>
        <w:t xml:space="preserve"> аз също съм бил зам</w:t>
      </w:r>
      <w:r w:rsidR="00C46D26">
        <w:rPr>
          <w:rFonts w:ascii="Times New Roman" w:hAnsi="Times New Roman"/>
          <w:sz w:val="28"/>
          <w:szCs w:val="28"/>
        </w:rPr>
        <w:t>естник</w:t>
      </w:r>
      <w:r w:rsidR="0008731E">
        <w:rPr>
          <w:rFonts w:ascii="Times New Roman" w:hAnsi="Times New Roman"/>
          <w:sz w:val="28"/>
          <w:szCs w:val="28"/>
        </w:rPr>
        <w:t>-кмет и точно с този ресор съм се занимавал, определено е доста сложно да убедиш няколко хора</w:t>
      </w:r>
      <w:r w:rsidR="00282CC1">
        <w:rPr>
          <w:rFonts w:ascii="Times New Roman" w:hAnsi="Times New Roman"/>
          <w:sz w:val="28"/>
          <w:szCs w:val="28"/>
        </w:rPr>
        <w:t>, че единият трябва да е на площада, другият може би пред Дет-Маг и от там е основния въпрос, с който се получава този конфликт и мисля, че всички го видяхме тази година най-очебийно</w:t>
      </w:r>
      <w:r w:rsidR="00C46D26">
        <w:rPr>
          <w:rFonts w:ascii="Times New Roman" w:hAnsi="Times New Roman"/>
          <w:sz w:val="28"/>
          <w:szCs w:val="28"/>
        </w:rPr>
        <w:t xml:space="preserve"> - </w:t>
      </w:r>
      <w:r w:rsidR="00282CC1">
        <w:rPr>
          <w:rFonts w:ascii="Times New Roman" w:hAnsi="Times New Roman"/>
          <w:sz w:val="28"/>
          <w:szCs w:val="28"/>
        </w:rPr>
        <w:t xml:space="preserve">едни тълпи от хора денонощно седящи пред </w:t>
      </w:r>
      <w:r w:rsidR="00C46D26">
        <w:rPr>
          <w:rFonts w:ascii="Times New Roman" w:hAnsi="Times New Roman"/>
          <w:sz w:val="28"/>
          <w:szCs w:val="28"/>
        </w:rPr>
        <w:t>О</w:t>
      </w:r>
      <w:r w:rsidR="00282CC1">
        <w:rPr>
          <w:rFonts w:ascii="Times New Roman" w:hAnsi="Times New Roman"/>
          <w:sz w:val="28"/>
          <w:szCs w:val="28"/>
        </w:rPr>
        <w:t>бщината и това по същата схема ще се повтори и другата година. Нека да се помисли, може би за начина на разпределение на тази схема, ако се завърти в самия площад</w:t>
      </w:r>
      <w:r w:rsidR="00C46D26">
        <w:rPr>
          <w:rFonts w:ascii="Times New Roman" w:hAnsi="Times New Roman"/>
          <w:sz w:val="28"/>
          <w:szCs w:val="28"/>
        </w:rPr>
        <w:t>,</w:t>
      </w:r>
      <w:r w:rsidR="00282CC1">
        <w:rPr>
          <w:rFonts w:ascii="Times New Roman" w:hAnsi="Times New Roman"/>
          <w:sz w:val="28"/>
          <w:szCs w:val="28"/>
        </w:rPr>
        <w:t xml:space="preserve"> тогава ще се намери вариант и няма кой да се реди и ще дойдат всичките в еди</w:t>
      </w:r>
      <w:r w:rsidR="00832F15">
        <w:rPr>
          <w:rFonts w:ascii="Times New Roman" w:hAnsi="Times New Roman"/>
          <w:sz w:val="28"/>
          <w:szCs w:val="28"/>
        </w:rPr>
        <w:t>н ден да си подадат заявленията, дали сте от едната страна на площада или от другата в центъра, мисля че това е без значение</w:t>
      </w:r>
      <w:r w:rsidR="006A59CB">
        <w:rPr>
          <w:rFonts w:ascii="Times New Roman" w:hAnsi="Times New Roman"/>
          <w:sz w:val="28"/>
          <w:szCs w:val="28"/>
        </w:rPr>
        <w:t xml:space="preserve">, така че все пак нека </w:t>
      </w:r>
      <w:r w:rsidR="00C46D26">
        <w:rPr>
          <w:rFonts w:ascii="Times New Roman" w:hAnsi="Times New Roman"/>
          <w:sz w:val="28"/>
          <w:szCs w:val="28"/>
        </w:rPr>
        <w:t>О</w:t>
      </w:r>
      <w:r w:rsidR="006A59CB">
        <w:rPr>
          <w:rFonts w:ascii="Times New Roman" w:hAnsi="Times New Roman"/>
          <w:sz w:val="28"/>
          <w:szCs w:val="28"/>
        </w:rPr>
        <w:t xml:space="preserve">бщината да помисли, защото точно след една година пак ще си говорим за този проблем. Благодаря </w:t>
      </w:r>
      <w:r w:rsidR="00C46D26">
        <w:rPr>
          <w:rFonts w:ascii="Times New Roman" w:hAnsi="Times New Roman"/>
          <w:sz w:val="28"/>
          <w:szCs w:val="28"/>
        </w:rPr>
        <w:t>в</w:t>
      </w:r>
      <w:r w:rsidR="006A59CB">
        <w:rPr>
          <w:rFonts w:ascii="Times New Roman" w:hAnsi="Times New Roman"/>
          <w:sz w:val="28"/>
          <w:szCs w:val="28"/>
        </w:rPr>
        <w:t>и.</w:t>
      </w:r>
    </w:p>
    <w:p w14:paraId="46E79DD1" w14:textId="696D4392" w:rsidR="00680686" w:rsidRDefault="006A59CB" w:rsidP="00680686">
      <w:pPr>
        <w:spacing w:after="0" w:line="240" w:lineRule="auto"/>
        <w:contextualSpacing/>
        <w:jc w:val="both"/>
        <w:rPr>
          <w:rFonts w:ascii="Times New Roman" w:hAnsi="Times New Roman"/>
          <w:sz w:val="28"/>
          <w:szCs w:val="28"/>
        </w:rPr>
      </w:pPr>
      <w:r>
        <w:rPr>
          <w:rFonts w:ascii="Times New Roman" w:hAnsi="Times New Roman"/>
          <w:sz w:val="28"/>
          <w:szCs w:val="28"/>
        </w:rPr>
        <w:t>ДЕНИСЛАВ ЗАХАРИЕВ: Благодаря Ви</w:t>
      </w:r>
      <w:r w:rsidR="004F017C">
        <w:rPr>
          <w:rFonts w:ascii="Times New Roman" w:hAnsi="Times New Roman"/>
          <w:sz w:val="28"/>
          <w:szCs w:val="28"/>
        </w:rPr>
        <w:t>,</w:t>
      </w:r>
      <w:r>
        <w:rPr>
          <w:rFonts w:ascii="Times New Roman" w:hAnsi="Times New Roman"/>
          <w:sz w:val="28"/>
          <w:szCs w:val="28"/>
        </w:rPr>
        <w:t xml:space="preserve"> господин Първанов. Пристъпваме към следващото питане, което е от колегата Радослав Червенков – „</w:t>
      </w:r>
      <w:r w:rsidR="004F017C">
        <w:rPr>
          <w:rFonts w:ascii="Times New Roman" w:hAnsi="Times New Roman"/>
          <w:sz w:val="28"/>
          <w:szCs w:val="28"/>
        </w:rPr>
        <w:t>Уважаеми господин Председател, господин Заместник-кмет, колеги, въпроса ми е свързан с така наречения „Парк на предизвикателствата“ и определено безстопанствеността, която в момента цари там. Там има изградени съоръжения, знаете така наречената „Кула на предизвикателствата“, която на първия етаж е вече напълно разрушена, а горните етажи, по мое лично мнение, са не добре обезопасени за младежи, които се качват, въпреки, че на стълбището има клетка, те се качват на горните етажи и това представлява някаква опасност за техния живот. Моля, да ми кажете какво отношение ще вземе Общината по обезопасяване на „Кулата на предизвикателствата“ и по поддръжка на съответния парк. Благодаря.</w:t>
      </w:r>
      <w:r>
        <w:rPr>
          <w:rFonts w:ascii="Times New Roman" w:hAnsi="Times New Roman"/>
          <w:sz w:val="28"/>
          <w:szCs w:val="28"/>
        </w:rPr>
        <w:t>“</w:t>
      </w:r>
      <w:r w:rsidR="004F017C">
        <w:rPr>
          <w:rFonts w:ascii="Times New Roman" w:hAnsi="Times New Roman"/>
          <w:sz w:val="28"/>
          <w:szCs w:val="28"/>
        </w:rPr>
        <w:t>.</w:t>
      </w:r>
    </w:p>
    <w:p w14:paraId="645CE59F" w14:textId="2736D305" w:rsidR="006A59CB" w:rsidRDefault="006A59CB" w:rsidP="00680686">
      <w:pPr>
        <w:spacing w:after="0" w:line="240" w:lineRule="auto"/>
        <w:contextualSpacing/>
        <w:jc w:val="both"/>
        <w:rPr>
          <w:rFonts w:ascii="Times New Roman" w:hAnsi="Times New Roman"/>
          <w:sz w:val="28"/>
          <w:szCs w:val="28"/>
        </w:rPr>
      </w:pPr>
      <w:r>
        <w:rPr>
          <w:rFonts w:ascii="Times New Roman" w:hAnsi="Times New Roman"/>
          <w:sz w:val="28"/>
          <w:szCs w:val="28"/>
        </w:rPr>
        <w:tab/>
        <w:t>Заповядайте</w:t>
      </w:r>
      <w:r w:rsidR="004F017C">
        <w:rPr>
          <w:rFonts w:ascii="Times New Roman" w:hAnsi="Times New Roman"/>
          <w:sz w:val="28"/>
          <w:szCs w:val="28"/>
        </w:rPr>
        <w:t>,</w:t>
      </w:r>
      <w:r>
        <w:rPr>
          <w:rFonts w:ascii="Times New Roman" w:hAnsi="Times New Roman"/>
          <w:sz w:val="28"/>
          <w:szCs w:val="28"/>
        </w:rPr>
        <w:t xml:space="preserve"> господин Кръстев.</w:t>
      </w:r>
    </w:p>
    <w:p w14:paraId="15E9986C" w14:textId="6F5D9127" w:rsidR="003B5B5E" w:rsidRPr="003B5B5E" w:rsidRDefault="006A59CB" w:rsidP="003B5B5E">
      <w:pPr>
        <w:spacing w:after="0" w:line="240" w:lineRule="auto"/>
        <w:contextualSpacing/>
        <w:jc w:val="both"/>
        <w:rPr>
          <w:rFonts w:ascii="Times New Roman" w:hAnsi="Times New Roman"/>
          <w:sz w:val="28"/>
          <w:szCs w:val="28"/>
        </w:rPr>
      </w:pPr>
      <w:r>
        <w:rPr>
          <w:rFonts w:ascii="Times New Roman" w:hAnsi="Times New Roman"/>
          <w:sz w:val="28"/>
          <w:szCs w:val="28"/>
        </w:rPr>
        <w:t xml:space="preserve">СТЕФАН КРЪСТЕВ: </w:t>
      </w:r>
      <w:r w:rsidRPr="006A59CB">
        <w:rPr>
          <w:rFonts w:ascii="Times New Roman" w:hAnsi="Times New Roman"/>
          <w:sz w:val="28"/>
          <w:szCs w:val="28"/>
        </w:rPr>
        <w:t>Уважаеми господин Захариев, уважаеми госпожи и господа общински съветници, уважаеми господин</w:t>
      </w:r>
      <w:r>
        <w:rPr>
          <w:rFonts w:ascii="Times New Roman" w:hAnsi="Times New Roman"/>
          <w:sz w:val="28"/>
          <w:szCs w:val="28"/>
        </w:rPr>
        <w:t xml:space="preserve"> Червенков</w:t>
      </w:r>
      <w:r w:rsidR="00B42774">
        <w:rPr>
          <w:rFonts w:ascii="Times New Roman" w:hAnsi="Times New Roman"/>
          <w:sz w:val="28"/>
          <w:szCs w:val="28"/>
        </w:rPr>
        <w:t>,</w:t>
      </w:r>
      <w:r>
        <w:rPr>
          <w:rFonts w:ascii="Times New Roman" w:hAnsi="Times New Roman"/>
          <w:sz w:val="28"/>
          <w:szCs w:val="28"/>
        </w:rPr>
        <w:t xml:space="preserve"> </w:t>
      </w:r>
      <w:r w:rsidR="003B5B5E">
        <w:rPr>
          <w:rFonts w:ascii="Times New Roman" w:hAnsi="Times New Roman"/>
          <w:sz w:val="28"/>
          <w:szCs w:val="28"/>
        </w:rPr>
        <w:t>в</w:t>
      </w:r>
      <w:r w:rsidR="003B5B5E" w:rsidRPr="003B5B5E">
        <w:rPr>
          <w:rFonts w:ascii="Times New Roman" w:hAnsi="Times New Roman"/>
          <w:sz w:val="28"/>
          <w:szCs w:val="28"/>
        </w:rPr>
        <w:t xml:space="preserve"> отговор на отправено запитване, относно безстопанствеността, която цари в „Парка на предизвикателствата“, гр. Перник и лошото състояние на „Кулата на предизвикателствата“</w:t>
      </w:r>
      <w:r w:rsidR="00B42774">
        <w:rPr>
          <w:rFonts w:ascii="Times New Roman" w:hAnsi="Times New Roman"/>
          <w:sz w:val="28"/>
          <w:szCs w:val="28"/>
        </w:rPr>
        <w:t>,</w:t>
      </w:r>
      <w:r w:rsidR="003B5B5E" w:rsidRPr="003B5B5E">
        <w:rPr>
          <w:rFonts w:ascii="Times New Roman" w:hAnsi="Times New Roman"/>
          <w:sz w:val="28"/>
          <w:szCs w:val="28"/>
        </w:rPr>
        <w:t xml:space="preserve"> </w:t>
      </w:r>
      <w:r w:rsidR="00B42774">
        <w:rPr>
          <w:rFonts w:ascii="Times New Roman" w:hAnsi="Times New Roman"/>
          <w:sz w:val="28"/>
          <w:szCs w:val="28"/>
        </w:rPr>
        <w:t>в</w:t>
      </w:r>
      <w:r w:rsidR="003B5B5E" w:rsidRPr="003B5B5E">
        <w:rPr>
          <w:rFonts w:ascii="Times New Roman" w:hAnsi="Times New Roman"/>
          <w:sz w:val="28"/>
          <w:szCs w:val="28"/>
        </w:rPr>
        <w:t>и уведомявам следното:</w:t>
      </w:r>
      <w:r w:rsidR="003B5B5E">
        <w:rPr>
          <w:rFonts w:ascii="Times New Roman" w:hAnsi="Times New Roman"/>
          <w:sz w:val="28"/>
          <w:szCs w:val="28"/>
        </w:rPr>
        <w:t xml:space="preserve"> </w:t>
      </w:r>
      <w:r w:rsidR="003B5B5E" w:rsidRPr="003B5B5E">
        <w:rPr>
          <w:rFonts w:ascii="Times New Roman" w:hAnsi="Times New Roman"/>
          <w:sz w:val="28"/>
          <w:szCs w:val="28"/>
        </w:rPr>
        <w:t xml:space="preserve"> Община Перник възнамерява „Парка на предизвикателствата“ да бъде премахнат, а годните за употреба съоръжения да се монтират на други подходящи места на територията на община Перник.</w:t>
      </w:r>
    </w:p>
    <w:p w14:paraId="53F110AE" w14:textId="6423EE35" w:rsidR="00680686" w:rsidRDefault="00680686" w:rsidP="00680686">
      <w:pPr>
        <w:spacing w:after="0" w:line="240" w:lineRule="auto"/>
        <w:contextualSpacing/>
        <w:jc w:val="both"/>
        <w:rPr>
          <w:rFonts w:ascii="Times New Roman" w:hAnsi="Times New Roman"/>
          <w:sz w:val="28"/>
          <w:szCs w:val="28"/>
        </w:rPr>
      </w:pPr>
      <w:r w:rsidRPr="00680686">
        <w:rPr>
          <w:rFonts w:ascii="Times New Roman" w:hAnsi="Times New Roman"/>
          <w:sz w:val="28"/>
          <w:szCs w:val="28"/>
        </w:rPr>
        <w:t xml:space="preserve">ДЕНИСЛАВ ЗАХАРИЕВ: Благодаря Ви, господин </w:t>
      </w:r>
      <w:r w:rsidR="003B5B5E">
        <w:rPr>
          <w:rFonts w:ascii="Times New Roman" w:hAnsi="Times New Roman"/>
          <w:sz w:val="28"/>
          <w:szCs w:val="28"/>
        </w:rPr>
        <w:t>Кръстев. Господин Червенков</w:t>
      </w:r>
      <w:r w:rsidR="00B42774">
        <w:rPr>
          <w:rFonts w:ascii="Times New Roman" w:hAnsi="Times New Roman"/>
          <w:sz w:val="28"/>
          <w:szCs w:val="28"/>
        </w:rPr>
        <w:t>,</w:t>
      </w:r>
      <w:r w:rsidR="003B5B5E">
        <w:rPr>
          <w:rFonts w:ascii="Times New Roman" w:hAnsi="Times New Roman"/>
          <w:sz w:val="28"/>
          <w:szCs w:val="28"/>
        </w:rPr>
        <w:t xml:space="preserve"> отношение? Удовлетворен сте от отговора. Последното питане е от колегата Милан Миланов – „</w:t>
      </w:r>
      <w:r w:rsidR="00B42774">
        <w:rPr>
          <w:rFonts w:ascii="Times New Roman" w:hAnsi="Times New Roman"/>
          <w:sz w:val="28"/>
          <w:szCs w:val="28"/>
        </w:rPr>
        <w:t xml:space="preserve">Господин Председател, господин Заместник-кмет, уважаеми колеги, моето питане е във връзка с Републиканския бюджет. Община </w:t>
      </w:r>
      <w:r w:rsidR="00B42774">
        <w:rPr>
          <w:rFonts w:ascii="Times New Roman" w:hAnsi="Times New Roman"/>
          <w:sz w:val="28"/>
          <w:szCs w:val="28"/>
        </w:rPr>
        <w:lastRenderedPageBreak/>
        <w:t>Перник има одобрени в Републиканския бюджет обекти за над 50 милиона, към днешна дата по информацията, която подават националните медии, сключените договори с общини са около един милиард. За най-голямо съжаление, аз не видях Община Перник за сключени договори с МРРБ. Как вървят процедурите и на какъв етап сме от сключване на договори между Община Перник и МРРБ за тези над 50 милиона, които одобри Народното събрание? Благодаря ви.</w:t>
      </w:r>
      <w:r w:rsidR="003B5B5E">
        <w:rPr>
          <w:rFonts w:ascii="Times New Roman" w:hAnsi="Times New Roman"/>
          <w:sz w:val="28"/>
          <w:szCs w:val="28"/>
        </w:rPr>
        <w:t>“</w:t>
      </w:r>
      <w:r w:rsidR="00B42774">
        <w:rPr>
          <w:rFonts w:ascii="Times New Roman" w:hAnsi="Times New Roman"/>
          <w:sz w:val="28"/>
          <w:szCs w:val="28"/>
        </w:rPr>
        <w:t>.</w:t>
      </w:r>
    </w:p>
    <w:p w14:paraId="79D9A310" w14:textId="1CFF3C28" w:rsidR="003B5B5E" w:rsidRDefault="003B5B5E" w:rsidP="00680686">
      <w:pPr>
        <w:spacing w:after="0" w:line="240" w:lineRule="auto"/>
        <w:contextualSpacing/>
        <w:jc w:val="both"/>
        <w:rPr>
          <w:rFonts w:ascii="Times New Roman" w:hAnsi="Times New Roman"/>
          <w:sz w:val="28"/>
          <w:szCs w:val="28"/>
        </w:rPr>
      </w:pPr>
      <w:r>
        <w:rPr>
          <w:rFonts w:ascii="Times New Roman" w:hAnsi="Times New Roman"/>
          <w:sz w:val="28"/>
          <w:szCs w:val="28"/>
        </w:rPr>
        <w:tab/>
        <w:t>Заповядайте</w:t>
      </w:r>
      <w:r w:rsidR="00B42774">
        <w:rPr>
          <w:rFonts w:ascii="Times New Roman" w:hAnsi="Times New Roman"/>
          <w:sz w:val="28"/>
          <w:szCs w:val="28"/>
        </w:rPr>
        <w:t>,</w:t>
      </w:r>
      <w:r>
        <w:rPr>
          <w:rFonts w:ascii="Times New Roman" w:hAnsi="Times New Roman"/>
          <w:sz w:val="28"/>
          <w:szCs w:val="28"/>
        </w:rPr>
        <w:t xml:space="preserve"> господин Кръстев.</w:t>
      </w:r>
    </w:p>
    <w:p w14:paraId="71B70148" w14:textId="7EA51835" w:rsidR="003B5B5E" w:rsidRPr="003B5B5E" w:rsidRDefault="003B5B5E" w:rsidP="003B5B5E">
      <w:pPr>
        <w:spacing w:after="0" w:line="240" w:lineRule="auto"/>
        <w:contextualSpacing/>
        <w:jc w:val="both"/>
        <w:rPr>
          <w:rFonts w:ascii="Times New Roman" w:hAnsi="Times New Roman"/>
          <w:sz w:val="28"/>
          <w:szCs w:val="28"/>
        </w:rPr>
      </w:pPr>
      <w:r>
        <w:rPr>
          <w:rFonts w:ascii="Times New Roman" w:hAnsi="Times New Roman"/>
          <w:sz w:val="28"/>
          <w:szCs w:val="28"/>
        </w:rPr>
        <w:t xml:space="preserve">СТЕФАН КРЪСТЕВ: </w:t>
      </w:r>
      <w:r w:rsidRPr="003B5B5E">
        <w:rPr>
          <w:rFonts w:ascii="Times New Roman" w:hAnsi="Times New Roman"/>
          <w:sz w:val="28"/>
          <w:szCs w:val="28"/>
        </w:rPr>
        <w:t xml:space="preserve">Уважаеми господин </w:t>
      </w:r>
      <w:r>
        <w:rPr>
          <w:rFonts w:ascii="Times New Roman" w:hAnsi="Times New Roman"/>
          <w:sz w:val="28"/>
          <w:szCs w:val="28"/>
        </w:rPr>
        <w:t>Председател</w:t>
      </w:r>
      <w:r w:rsidRPr="003B5B5E">
        <w:rPr>
          <w:rFonts w:ascii="Times New Roman" w:hAnsi="Times New Roman"/>
          <w:sz w:val="28"/>
          <w:szCs w:val="28"/>
        </w:rPr>
        <w:t>, уважаеми госпожи и господа общински съветници, господин</w:t>
      </w:r>
      <w:r>
        <w:rPr>
          <w:rFonts w:ascii="Times New Roman" w:hAnsi="Times New Roman"/>
          <w:sz w:val="28"/>
          <w:szCs w:val="28"/>
        </w:rPr>
        <w:t xml:space="preserve"> Миланов в отсъствие, в отговор </w:t>
      </w:r>
      <w:r w:rsidRPr="003B5B5E">
        <w:rPr>
          <w:rFonts w:ascii="Times New Roman" w:hAnsi="Times New Roman"/>
          <w:sz w:val="28"/>
          <w:szCs w:val="28"/>
        </w:rPr>
        <w:t>на отправено запитване, относно одобрени обекти на Община Перник в Републиканския бюджет за над</w:t>
      </w:r>
      <w:r w:rsidRPr="003B5B5E">
        <w:rPr>
          <w:rFonts w:ascii="Times New Roman" w:hAnsi="Times New Roman"/>
          <w:b/>
          <w:sz w:val="28"/>
          <w:szCs w:val="28"/>
        </w:rPr>
        <w:t xml:space="preserve"> 50 </w:t>
      </w:r>
      <w:r w:rsidRPr="003B5B5E">
        <w:rPr>
          <w:rFonts w:ascii="Times New Roman" w:hAnsi="Times New Roman"/>
          <w:sz w:val="28"/>
          <w:szCs w:val="28"/>
        </w:rPr>
        <w:t xml:space="preserve"> милиона</w:t>
      </w:r>
      <w:r w:rsidR="00B42774">
        <w:rPr>
          <w:rFonts w:ascii="Times New Roman" w:hAnsi="Times New Roman"/>
          <w:sz w:val="28"/>
          <w:szCs w:val="28"/>
        </w:rPr>
        <w:t>,</w:t>
      </w:r>
      <w:r w:rsidRPr="003B5B5E">
        <w:rPr>
          <w:rFonts w:ascii="Times New Roman" w:hAnsi="Times New Roman"/>
          <w:sz w:val="28"/>
          <w:szCs w:val="28"/>
        </w:rPr>
        <w:t xml:space="preserve"> </w:t>
      </w:r>
      <w:r w:rsidR="00B42774" w:rsidRPr="003B5B5E">
        <w:rPr>
          <w:rFonts w:ascii="Times New Roman" w:hAnsi="Times New Roman"/>
          <w:sz w:val="28"/>
          <w:szCs w:val="28"/>
        </w:rPr>
        <w:t>в</w:t>
      </w:r>
      <w:r w:rsidRPr="003B5B5E">
        <w:rPr>
          <w:rFonts w:ascii="Times New Roman" w:hAnsi="Times New Roman"/>
          <w:sz w:val="28"/>
          <w:szCs w:val="28"/>
        </w:rPr>
        <w:t>и уведомявам следното:</w:t>
      </w:r>
      <w:r>
        <w:rPr>
          <w:rFonts w:ascii="Times New Roman" w:hAnsi="Times New Roman"/>
          <w:sz w:val="28"/>
          <w:szCs w:val="28"/>
        </w:rPr>
        <w:t xml:space="preserve"> </w:t>
      </w:r>
    </w:p>
    <w:p w14:paraId="14B924BD" w14:textId="4DA8903B" w:rsidR="003B5B5E" w:rsidRPr="003B5B5E" w:rsidRDefault="003B5B5E" w:rsidP="003B5B5E">
      <w:pPr>
        <w:spacing w:after="0" w:line="240" w:lineRule="auto"/>
        <w:ind w:firstLine="708"/>
        <w:contextualSpacing/>
        <w:jc w:val="both"/>
        <w:rPr>
          <w:rFonts w:ascii="Times New Roman" w:hAnsi="Times New Roman"/>
          <w:sz w:val="28"/>
          <w:szCs w:val="28"/>
        </w:rPr>
      </w:pPr>
      <w:r w:rsidRPr="003B5B5E">
        <w:rPr>
          <w:rFonts w:ascii="Times New Roman" w:hAnsi="Times New Roman"/>
          <w:sz w:val="28"/>
          <w:szCs w:val="28"/>
        </w:rPr>
        <w:t xml:space="preserve">  Община Перник е входирала в МРРБ всички необходими документи за проектно финансиране</w:t>
      </w:r>
      <w:r w:rsidR="00B42774">
        <w:rPr>
          <w:rFonts w:ascii="Times New Roman" w:hAnsi="Times New Roman"/>
          <w:sz w:val="28"/>
          <w:szCs w:val="28"/>
        </w:rPr>
        <w:t>,</w:t>
      </w:r>
      <w:r w:rsidRPr="003B5B5E">
        <w:rPr>
          <w:rFonts w:ascii="Times New Roman" w:hAnsi="Times New Roman"/>
          <w:sz w:val="28"/>
          <w:szCs w:val="28"/>
        </w:rPr>
        <w:t xml:space="preserve"> но до момента средствата не са осигурени, поради което процедурите за сключване на договори между Община Перник и МРРБ не са започнали.</w:t>
      </w:r>
    </w:p>
    <w:p w14:paraId="37872F8D" w14:textId="502F5FC6" w:rsidR="003B5B5E" w:rsidRDefault="00680686" w:rsidP="00680686">
      <w:pPr>
        <w:spacing w:after="0" w:line="240" w:lineRule="auto"/>
        <w:contextualSpacing/>
        <w:jc w:val="both"/>
        <w:rPr>
          <w:rFonts w:ascii="Times New Roman" w:hAnsi="Times New Roman"/>
          <w:sz w:val="28"/>
          <w:szCs w:val="28"/>
        </w:rPr>
      </w:pPr>
      <w:r w:rsidRPr="00680686">
        <w:rPr>
          <w:rFonts w:ascii="Times New Roman" w:hAnsi="Times New Roman"/>
          <w:sz w:val="28"/>
          <w:szCs w:val="28"/>
        </w:rPr>
        <w:t>ДЕНИСЛАВ ЗАХАРИЕВ: Благодаря</w:t>
      </w:r>
      <w:r w:rsidR="00B42774">
        <w:rPr>
          <w:rFonts w:ascii="Times New Roman" w:hAnsi="Times New Roman"/>
          <w:sz w:val="28"/>
          <w:szCs w:val="28"/>
        </w:rPr>
        <w:t>,</w:t>
      </w:r>
      <w:r w:rsidRPr="00680686">
        <w:rPr>
          <w:rFonts w:ascii="Times New Roman" w:hAnsi="Times New Roman"/>
          <w:sz w:val="28"/>
          <w:szCs w:val="28"/>
        </w:rPr>
        <w:t xml:space="preserve"> </w:t>
      </w:r>
      <w:r w:rsidR="003B5B5E">
        <w:rPr>
          <w:rFonts w:ascii="Times New Roman" w:hAnsi="Times New Roman"/>
          <w:sz w:val="28"/>
          <w:szCs w:val="28"/>
        </w:rPr>
        <w:t xml:space="preserve">господин Кръстев, с което приключихме първата част отговори на питанията от предходната сесия. </w:t>
      </w:r>
    </w:p>
    <w:p w14:paraId="23B739EC" w14:textId="706AF9FF" w:rsidR="003B5B5E" w:rsidRDefault="003B5B5E" w:rsidP="003B5B5E">
      <w:pPr>
        <w:spacing w:after="0" w:line="240" w:lineRule="auto"/>
        <w:ind w:firstLine="708"/>
        <w:contextualSpacing/>
        <w:jc w:val="both"/>
        <w:rPr>
          <w:rFonts w:ascii="Times New Roman" w:hAnsi="Times New Roman"/>
          <w:sz w:val="28"/>
          <w:szCs w:val="28"/>
        </w:rPr>
      </w:pPr>
      <w:r>
        <w:rPr>
          <w:rFonts w:ascii="Times New Roman" w:hAnsi="Times New Roman"/>
          <w:sz w:val="28"/>
          <w:szCs w:val="28"/>
        </w:rPr>
        <w:t>Уважаеми колеги</w:t>
      </w:r>
      <w:r w:rsidR="004F205A">
        <w:rPr>
          <w:rFonts w:ascii="Times New Roman" w:hAnsi="Times New Roman"/>
          <w:sz w:val="28"/>
          <w:szCs w:val="28"/>
        </w:rPr>
        <w:t>,</w:t>
      </w:r>
      <w:r>
        <w:rPr>
          <w:rFonts w:ascii="Times New Roman" w:hAnsi="Times New Roman"/>
          <w:sz w:val="28"/>
          <w:szCs w:val="28"/>
        </w:rPr>
        <w:t xml:space="preserve"> давам </w:t>
      </w:r>
      <w:r w:rsidR="004F205A">
        <w:rPr>
          <w:rFonts w:ascii="Times New Roman" w:hAnsi="Times New Roman"/>
          <w:sz w:val="28"/>
          <w:szCs w:val="28"/>
        </w:rPr>
        <w:t>в</w:t>
      </w:r>
      <w:r>
        <w:rPr>
          <w:rFonts w:ascii="Times New Roman" w:hAnsi="Times New Roman"/>
          <w:sz w:val="28"/>
          <w:szCs w:val="28"/>
        </w:rPr>
        <w:t>и думата за нови питания към общинската администрация. Господин Бонин</w:t>
      </w:r>
      <w:r w:rsidR="004F205A">
        <w:rPr>
          <w:rFonts w:ascii="Times New Roman" w:hAnsi="Times New Roman"/>
          <w:sz w:val="28"/>
          <w:szCs w:val="28"/>
        </w:rPr>
        <w:t>,</w:t>
      </w:r>
      <w:r>
        <w:rPr>
          <w:rFonts w:ascii="Times New Roman" w:hAnsi="Times New Roman"/>
          <w:sz w:val="28"/>
          <w:szCs w:val="28"/>
        </w:rPr>
        <w:t xml:space="preserve"> заповядайте.</w:t>
      </w:r>
    </w:p>
    <w:p w14:paraId="66A37A7C" w14:textId="5A521A01" w:rsidR="003B5B5E" w:rsidRDefault="003B5B5E" w:rsidP="003B5B5E">
      <w:pPr>
        <w:spacing w:after="0" w:line="240" w:lineRule="auto"/>
        <w:contextualSpacing/>
        <w:jc w:val="both"/>
        <w:rPr>
          <w:rFonts w:ascii="Times New Roman" w:hAnsi="Times New Roman"/>
          <w:sz w:val="28"/>
          <w:szCs w:val="28"/>
        </w:rPr>
      </w:pPr>
      <w:r>
        <w:rPr>
          <w:rFonts w:ascii="Times New Roman" w:hAnsi="Times New Roman"/>
          <w:sz w:val="28"/>
          <w:szCs w:val="28"/>
        </w:rPr>
        <w:t>ЦВЕТЕЛИН БОНИН:</w:t>
      </w:r>
      <w:r w:rsidR="005D5784">
        <w:rPr>
          <w:rFonts w:ascii="Times New Roman" w:hAnsi="Times New Roman"/>
          <w:sz w:val="28"/>
          <w:szCs w:val="28"/>
        </w:rPr>
        <w:t xml:space="preserve"> Уважаеми господин Председател, уважаеми господин </w:t>
      </w:r>
      <w:r w:rsidR="004F205A">
        <w:rPr>
          <w:rFonts w:ascii="Times New Roman" w:hAnsi="Times New Roman"/>
          <w:sz w:val="28"/>
          <w:szCs w:val="28"/>
        </w:rPr>
        <w:t>З</w:t>
      </w:r>
      <w:r w:rsidR="005D5784">
        <w:rPr>
          <w:rFonts w:ascii="Times New Roman" w:hAnsi="Times New Roman"/>
          <w:sz w:val="28"/>
          <w:szCs w:val="28"/>
        </w:rPr>
        <w:t>ам</w:t>
      </w:r>
      <w:r w:rsidR="004F205A">
        <w:rPr>
          <w:rFonts w:ascii="Times New Roman" w:hAnsi="Times New Roman"/>
          <w:sz w:val="28"/>
          <w:szCs w:val="28"/>
        </w:rPr>
        <w:t>естник</w:t>
      </w:r>
      <w:r w:rsidR="005D5784">
        <w:rPr>
          <w:rFonts w:ascii="Times New Roman" w:hAnsi="Times New Roman"/>
          <w:sz w:val="28"/>
          <w:szCs w:val="28"/>
        </w:rPr>
        <w:t>-кмет, уважаеми колеги общински съветници</w:t>
      </w:r>
      <w:r w:rsidR="004F205A">
        <w:rPr>
          <w:rFonts w:ascii="Times New Roman" w:hAnsi="Times New Roman"/>
          <w:sz w:val="28"/>
          <w:szCs w:val="28"/>
        </w:rPr>
        <w:t>,</w:t>
      </w:r>
      <w:r w:rsidR="005D5784">
        <w:rPr>
          <w:rFonts w:ascii="Times New Roman" w:hAnsi="Times New Roman"/>
          <w:sz w:val="28"/>
          <w:szCs w:val="28"/>
        </w:rPr>
        <w:t xml:space="preserve"> аз искам да отправя две питания, като първото се отнася за площадката, която  се намира на ул.</w:t>
      </w:r>
      <w:r w:rsidR="004F205A">
        <w:rPr>
          <w:rFonts w:ascii="Times New Roman" w:hAnsi="Times New Roman"/>
          <w:sz w:val="28"/>
          <w:szCs w:val="28"/>
        </w:rPr>
        <w:t xml:space="preserve"> </w:t>
      </w:r>
      <w:r w:rsidR="005D5784">
        <w:rPr>
          <w:rFonts w:ascii="Times New Roman" w:hAnsi="Times New Roman"/>
          <w:sz w:val="28"/>
          <w:szCs w:val="28"/>
        </w:rPr>
        <w:t>Стара планина №</w:t>
      </w:r>
      <w:r w:rsidR="004F205A">
        <w:rPr>
          <w:rFonts w:ascii="Times New Roman" w:hAnsi="Times New Roman"/>
          <w:sz w:val="28"/>
          <w:szCs w:val="28"/>
        </w:rPr>
        <w:t xml:space="preserve"> </w:t>
      </w:r>
      <w:r w:rsidR="005D5784">
        <w:rPr>
          <w:rFonts w:ascii="Times New Roman" w:hAnsi="Times New Roman"/>
          <w:sz w:val="28"/>
          <w:szCs w:val="28"/>
        </w:rPr>
        <w:t xml:space="preserve">69 в кв. </w:t>
      </w:r>
      <w:r w:rsidR="004F205A">
        <w:rPr>
          <w:rFonts w:ascii="Times New Roman" w:hAnsi="Times New Roman"/>
          <w:sz w:val="28"/>
          <w:szCs w:val="28"/>
        </w:rPr>
        <w:t>„</w:t>
      </w:r>
      <w:r w:rsidR="005D5784">
        <w:rPr>
          <w:rFonts w:ascii="Times New Roman" w:hAnsi="Times New Roman"/>
          <w:sz w:val="28"/>
          <w:szCs w:val="28"/>
        </w:rPr>
        <w:t>Ралица</w:t>
      </w:r>
      <w:r w:rsidR="004F205A">
        <w:rPr>
          <w:rFonts w:ascii="Times New Roman" w:hAnsi="Times New Roman"/>
          <w:sz w:val="28"/>
          <w:szCs w:val="28"/>
        </w:rPr>
        <w:t>“</w:t>
      </w:r>
      <w:r w:rsidR="005D5784">
        <w:rPr>
          <w:rFonts w:ascii="Times New Roman" w:hAnsi="Times New Roman"/>
          <w:sz w:val="28"/>
          <w:szCs w:val="28"/>
        </w:rPr>
        <w:t>, след оплакване от местни жители сам установих и мога да приложа и снимки по желание, че кошчетата за смет, както и пейките на площадката са счупени и би било добре те да се възстановят.</w:t>
      </w:r>
    </w:p>
    <w:p w14:paraId="21D6FDF6" w14:textId="40790670" w:rsidR="005D5784" w:rsidRDefault="005D5784" w:rsidP="003B5B5E">
      <w:pPr>
        <w:spacing w:after="0" w:line="240" w:lineRule="auto"/>
        <w:contextualSpacing/>
        <w:jc w:val="both"/>
        <w:rPr>
          <w:rFonts w:ascii="Times New Roman" w:hAnsi="Times New Roman"/>
          <w:sz w:val="28"/>
          <w:szCs w:val="28"/>
        </w:rPr>
      </w:pPr>
      <w:r>
        <w:rPr>
          <w:rFonts w:ascii="Times New Roman" w:hAnsi="Times New Roman"/>
          <w:sz w:val="28"/>
          <w:szCs w:val="28"/>
        </w:rPr>
        <w:tab/>
        <w:t xml:space="preserve">Второто ми питане отново е за кв. </w:t>
      </w:r>
      <w:r w:rsidR="004F205A">
        <w:rPr>
          <w:rFonts w:ascii="Times New Roman" w:hAnsi="Times New Roman"/>
          <w:sz w:val="28"/>
          <w:szCs w:val="28"/>
        </w:rPr>
        <w:t>„</w:t>
      </w:r>
      <w:r>
        <w:rPr>
          <w:rFonts w:ascii="Times New Roman" w:hAnsi="Times New Roman"/>
          <w:sz w:val="28"/>
          <w:szCs w:val="28"/>
        </w:rPr>
        <w:t>Ралица</w:t>
      </w:r>
      <w:r w:rsidR="004F205A">
        <w:rPr>
          <w:rFonts w:ascii="Times New Roman" w:hAnsi="Times New Roman"/>
          <w:sz w:val="28"/>
          <w:szCs w:val="28"/>
        </w:rPr>
        <w:t>“</w:t>
      </w:r>
      <w:r>
        <w:rPr>
          <w:rFonts w:ascii="Times New Roman" w:hAnsi="Times New Roman"/>
          <w:sz w:val="28"/>
          <w:szCs w:val="28"/>
        </w:rPr>
        <w:t xml:space="preserve"> по един много наболял въпрос в самия квартал</w:t>
      </w:r>
      <w:r w:rsidR="004F205A">
        <w:rPr>
          <w:rFonts w:ascii="Times New Roman" w:hAnsi="Times New Roman"/>
          <w:sz w:val="28"/>
          <w:szCs w:val="28"/>
        </w:rPr>
        <w:t>. С</w:t>
      </w:r>
      <w:r>
        <w:rPr>
          <w:rFonts w:ascii="Times New Roman" w:hAnsi="Times New Roman"/>
          <w:sz w:val="28"/>
          <w:szCs w:val="28"/>
        </w:rPr>
        <w:t xml:space="preserve">тава въпрос за стълбището при централен вход на </w:t>
      </w:r>
      <w:r>
        <w:rPr>
          <w:rFonts w:ascii="Times New Roman" w:hAnsi="Times New Roman"/>
          <w:sz w:val="28"/>
          <w:szCs w:val="28"/>
          <w:lang w:val="en-US"/>
        </w:rPr>
        <w:t>VII</w:t>
      </w:r>
      <w:r>
        <w:rPr>
          <w:rFonts w:ascii="Times New Roman" w:hAnsi="Times New Roman"/>
          <w:sz w:val="28"/>
          <w:szCs w:val="28"/>
        </w:rPr>
        <w:t xml:space="preserve"> Основно училище, тъй като там учат повечето от децата на квартала и нямат нормален достъп до самото училище. Както знаем</w:t>
      </w:r>
      <w:r w:rsidR="004F205A">
        <w:rPr>
          <w:rFonts w:ascii="Times New Roman" w:hAnsi="Times New Roman"/>
          <w:sz w:val="28"/>
          <w:szCs w:val="28"/>
        </w:rPr>
        <w:t>,</w:t>
      </w:r>
      <w:r>
        <w:rPr>
          <w:rFonts w:ascii="Times New Roman" w:hAnsi="Times New Roman"/>
          <w:sz w:val="28"/>
          <w:szCs w:val="28"/>
        </w:rPr>
        <w:t xml:space="preserve"> очакват ни избори съвсем скоро и би било добре да се ремонтират</w:t>
      </w:r>
      <w:r w:rsidR="004F205A">
        <w:rPr>
          <w:rFonts w:ascii="Times New Roman" w:hAnsi="Times New Roman"/>
          <w:sz w:val="28"/>
          <w:szCs w:val="28"/>
        </w:rPr>
        <w:t>,</w:t>
      </w:r>
      <w:r>
        <w:rPr>
          <w:rFonts w:ascii="Times New Roman" w:hAnsi="Times New Roman"/>
          <w:sz w:val="28"/>
          <w:szCs w:val="28"/>
        </w:rPr>
        <w:t xml:space="preserve"> за да могат и гражданите</w:t>
      </w:r>
      <w:r w:rsidR="004F205A">
        <w:rPr>
          <w:rFonts w:ascii="Times New Roman" w:hAnsi="Times New Roman"/>
          <w:sz w:val="28"/>
          <w:szCs w:val="28"/>
        </w:rPr>
        <w:t>,</w:t>
      </w:r>
      <w:r>
        <w:rPr>
          <w:rFonts w:ascii="Times New Roman" w:hAnsi="Times New Roman"/>
          <w:sz w:val="28"/>
          <w:szCs w:val="28"/>
        </w:rPr>
        <w:t xml:space="preserve"> които гласуват да имат по-добър достъп. Отново казвам</w:t>
      </w:r>
      <w:r w:rsidR="004F205A">
        <w:rPr>
          <w:rFonts w:ascii="Times New Roman" w:hAnsi="Times New Roman"/>
          <w:sz w:val="28"/>
          <w:szCs w:val="28"/>
        </w:rPr>
        <w:t>,</w:t>
      </w:r>
      <w:r>
        <w:rPr>
          <w:rFonts w:ascii="Times New Roman" w:hAnsi="Times New Roman"/>
          <w:sz w:val="28"/>
          <w:szCs w:val="28"/>
        </w:rPr>
        <w:t xml:space="preserve"> ако има нужда от снимки, мога да ги предоставя. Благодаря.</w:t>
      </w:r>
    </w:p>
    <w:p w14:paraId="3BDC2C08" w14:textId="3F95BD5B" w:rsidR="005D5784" w:rsidRDefault="005D5784" w:rsidP="003B5B5E">
      <w:pPr>
        <w:spacing w:after="0" w:line="240" w:lineRule="auto"/>
        <w:contextualSpacing/>
        <w:jc w:val="both"/>
        <w:rPr>
          <w:rFonts w:ascii="Times New Roman" w:hAnsi="Times New Roman"/>
          <w:sz w:val="28"/>
          <w:szCs w:val="28"/>
        </w:rPr>
      </w:pPr>
      <w:r>
        <w:rPr>
          <w:rFonts w:ascii="Times New Roman" w:hAnsi="Times New Roman"/>
          <w:sz w:val="28"/>
          <w:szCs w:val="28"/>
        </w:rPr>
        <w:t>ДЕНИСЛАВ ЗАХАРИЕВ: Благодаря Ви</w:t>
      </w:r>
      <w:r w:rsidR="00D25D87">
        <w:rPr>
          <w:rFonts w:ascii="Times New Roman" w:hAnsi="Times New Roman"/>
          <w:sz w:val="28"/>
          <w:szCs w:val="28"/>
        </w:rPr>
        <w:t>,</w:t>
      </w:r>
      <w:r>
        <w:rPr>
          <w:rFonts w:ascii="Times New Roman" w:hAnsi="Times New Roman"/>
          <w:sz w:val="28"/>
          <w:szCs w:val="28"/>
        </w:rPr>
        <w:t xml:space="preserve"> господин Бонин. </w:t>
      </w:r>
      <w:r w:rsidR="00CA6EED">
        <w:rPr>
          <w:rFonts w:ascii="Times New Roman" w:hAnsi="Times New Roman"/>
          <w:sz w:val="28"/>
          <w:szCs w:val="28"/>
        </w:rPr>
        <w:t xml:space="preserve">Има думата колегата Ива Радкова, след това колегата Анжела Йосифова и колегата Кръстинка Ботева. </w:t>
      </w:r>
    </w:p>
    <w:p w14:paraId="4BE5D92B" w14:textId="3C41322D" w:rsidR="00CA6EED" w:rsidRDefault="00CA6EED" w:rsidP="003B5B5E">
      <w:pPr>
        <w:spacing w:after="0" w:line="240" w:lineRule="auto"/>
        <w:contextualSpacing/>
        <w:jc w:val="both"/>
        <w:rPr>
          <w:rFonts w:ascii="Times New Roman" w:hAnsi="Times New Roman"/>
          <w:sz w:val="28"/>
          <w:szCs w:val="28"/>
        </w:rPr>
      </w:pPr>
      <w:r>
        <w:rPr>
          <w:rFonts w:ascii="Times New Roman" w:hAnsi="Times New Roman"/>
          <w:sz w:val="28"/>
          <w:szCs w:val="28"/>
        </w:rPr>
        <w:t>ИВА РАДКОВА: Уважаеми колеги</w:t>
      </w:r>
      <w:r w:rsidR="00D25D87">
        <w:rPr>
          <w:rFonts w:ascii="Times New Roman" w:hAnsi="Times New Roman"/>
          <w:sz w:val="28"/>
          <w:szCs w:val="28"/>
        </w:rPr>
        <w:t>,</w:t>
      </w:r>
      <w:r>
        <w:rPr>
          <w:rFonts w:ascii="Times New Roman" w:hAnsi="Times New Roman"/>
          <w:sz w:val="28"/>
          <w:szCs w:val="28"/>
        </w:rPr>
        <w:t xml:space="preserve"> имам въпрос</w:t>
      </w:r>
      <w:r w:rsidR="00D25D87">
        <w:rPr>
          <w:rFonts w:ascii="Times New Roman" w:hAnsi="Times New Roman"/>
          <w:sz w:val="28"/>
          <w:szCs w:val="28"/>
        </w:rPr>
        <w:t xml:space="preserve"> -</w:t>
      </w:r>
      <w:r>
        <w:rPr>
          <w:rFonts w:ascii="Times New Roman" w:hAnsi="Times New Roman"/>
          <w:sz w:val="28"/>
          <w:szCs w:val="28"/>
        </w:rPr>
        <w:t xml:space="preserve"> преди няколко дни започна така дълго очаквания ремонт на ул.</w:t>
      </w:r>
      <w:r w:rsidR="00D25D87">
        <w:rPr>
          <w:rFonts w:ascii="Times New Roman" w:hAnsi="Times New Roman"/>
          <w:sz w:val="28"/>
          <w:szCs w:val="28"/>
        </w:rPr>
        <w:t xml:space="preserve"> </w:t>
      </w:r>
      <w:r>
        <w:rPr>
          <w:rFonts w:ascii="Times New Roman" w:hAnsi="Times New Roman"/>
          <w:sz w:val="28"/>
          <w:szCs w:val="28"/>
        </w:rPr>
        <w:t xml:space="preserve">Благой Гебрев в кв. </w:t>
      </w:r>
      <w:r w:rsidR="00D25D87">
        <w:rPr>
          <w:rFonts w:ascii="Times New Roman" w:hAnsi="Times New Roman"/>
          <w:sz w:val="28"/>
          <w:szCs w:val="28"/>
        </w:rPr>
        <w:t>„</w:t>
      </w:r>
      <w:r>
        <w:rPr>
          <w:rFonts w:ascii="Times New Roman" w:hAnsi="Times New Roman"/>
          <w:sz w:val="28"/>
          <w:szCs w:val="28"/>
        </w:rPr>
        <w:t>Изток</w:t>
      </w:r>
      <w:r w:rsidR="00D25D87">
        <w:rPr>
          <w:rFonts w:ascii="Times New Roman" w:hAnsi="Times New Roman"/>
          <w:sz w:val="28"/>
          <w:szCs w:val="28"/>
        </w:rPr>
        <w:t>“</w:t>
      </w:r>
      <w:r>
        <w:rPr>
          <w:rFonts w:ascii="Times New Roman" w:hAnsi="Times New Roman"/>
          <w:sz w:val="28"/>
          <w:szCs w:val="28"/>
        </w:rPr>
        <w:t>, друг</w:t>
      </w:r>
      <w:r w:rsidR="00D25D87">
        <w:rPr>
          <w:rFonts w:ascii="Times New Roman" w:hAnsi="Times New Roman"/>
          <w:sz w:val="28"/>
          <w:szCs w:val="28"/>
        </w:rPr>
        <w:t>а</w:t>
      </w:r>
      <w:r>
        <w:rPr>
          <w:rFonts w:ascii="Times New Roman" w:hAnsi="Times New Roman"/>
          <w:sz w:val="28"/>
          <w:szCs w:val="28"/>
        </w:rPr>
        <w:t xml:space="preserve"> основна улица в лошо състояние е и ул. Рашо Димитров в същия квартал</w:t>
      </w:r>
      <w:r w:rsidR="00D25D87">
        <w:rPr>
          <w:rFonts w:ascii="Times New Roman" w:hAnsi="Times New Roman"/>
          <w:sz w:val="28"/>
          <w:szCs w:val="28"/>
        </w:rPr>
        <w:t>. Т</w:t>
      </w:r>
      <w:r>
        <w:rPr>
          <w:rFonts w:ascii="Times New Roman" w:hAnsi="Times New Roman"/>
          <w:sz w:val="28"/>
          <w:szCs w:val="28"/>
        </w:rPr>
        <w:t>а въпроса ми е предвижда ли се ремонт на улицата и има ли някакъв изготвен проект</w:t>
      </w:r>
      <w:r w:rsidR="00D25D87">
        <w:rPr>
          <w:rFonts w:ascii="Times New Roman" w:hAnsi="Times New Roman"/>
          <w:sz w:val="28"/>
          <w:szCs w:val="28"/>
        </w:rPr>
        <w:t>,</w:t>
      </w:r>
      <w:r>
        <w:rPr>
          <w:rFonts w:ascii="Times New Roman" w:hAnsi="Times New Roman"/>
          <w:sz w:val="28"/>
          <w:szCs w:val="28"/>
        </w:rPr>
        <w:t xml:space="preserve"> и какво се очаква? Благодаря.</w:t>
      </w:r>
    </w:p>
    <w:p w14:paraId="4150DDFD" w14:textId="5EEF14F0" w:rsidR="00CA6EED" w:rsidRDefault="00CA6EED" w:rsidP="003B5B5E">
      <w:pPr>
        <w:spacing w:after="0" w:line="240" w:lineRule="auto"/>
        <w:contextualSpacing/>
        <w:jc w:val="both"/>
        <w:rPr>
          <w:rFonts w:ascii="Times New Roman" w:hAnsi="Times New Roman"/>
          <w:sz w:val="28"/>
          <w:szCs w:val="28"/>
        </w:rPr>
      </w:pPr>
      <w:r>
        <w:rPr>
          <w:rFonts w:ascii="Times New Roman" w:hAnsi="Times New Roman"/>
          <w:sz w:val="28"/>
          <w:szCs w:val="28"/>
        </w:rPr>
        <w:t>ДЕНИСЛАВ ЗАХАРИЕВ: Благодаря Ви</w:t>
      </w:r>
      <w:r w:rsidR="00D25D87">
        <w:rPr>
          <w:rFonts w:ascii="Times New Roman" w:hAnsi="Times New Roman"/>
          <w:sz w:val="28"/>
          <w:szCs w:val="28"/>
        </w:rPr>
        <w:t>,</w:t>
      </w:r>
      <w:r>
        <w:rPr>
          <w:rFonts w:ascii="Times New Roman" w:hAnsi="Times New Roman"/>
          <w:sz w:val="28"/>
          <w:szCs w:val="28"/>
        </w:rPr>
        <w:t xml:space="preserve"> госпожо Радкова. Госпожо Йосифова</w:t>
      </w:r>
      <w:r w:rsidR="00D25D87">
        <w:rPr>
          <w:rFonts w:ascii="Times New Roman" w:hAnsi="Times New Roman"/>
          <w:sz w:val="28"/>
          <w:szCs w:val="28"/>
        </w:rPr>
        <w:t>,</w:t>
      </w:r>
      <w:r>
        <w:rPr>
          <w:rFonts w:ascii="Times New Roman" w:hAnsi="Times New Roman"/>
          <w:sz w:val="28"/>
          <w:szCs w:val="28"/>
        </w:rPr>
        <w:t xml:space="preserve"> заповядайте.</w:t>
      </w:r>
    </w:p>
    <w:p w14:paraId="770EE128" w14:textId="6ACCE1FF" w:rsidR="00CA6EED" w:rsidRDefault="00CA6EED" w:rsidP="003B5B5E">
      <w:pPr>
        <w:spacing w:after="0" w:line="240" w:lineRule="auto"/>
        <w:contextualSpacing/>
        <w:jc w:val="both"/>
        <w:rPr>
          <w:rFonts w:ascii="Times New Roman" w:hAnsi="Times New Roman"/>
          <w:sz w:val="28"/>
          <w:szCs w:val="28"/>
        </w:rPr>
      </w:pPr>
      <w:r>
        <w:rPr>
          <w:rFonts w:ascii="Times New Roman" w:hAnsi="Times New Roman"/>
          <w:sz w:val="28"/>
          <w:szCs w:val="28"/>
        </w:rPr>
        <w:lastRenderedPageBreak/>
        <w:t xml:space="preserve">АНЖЕЛА ЙОСИФОВА: Уважаеми господин </w:t>
      </w:r>
      <w:r w:rsidR="00D25D87">
        <w:rPr>
          <w:rFonts w:ascii="Times New Roman" w:hAnsi="Times New Roman"/>
          <w:sz w:val="28"/>
          <w:szCs w:val="28"/>
        </w:rPr>
        <w:t>З</w:t>
      </w:r>
      <w:r>
        <w:rPr>
          <w:rFonts w:ascii="Times New Roman" w:hAnsi="Times New Roman"/>
          <w:sz w:val="28"/>
          <w:szCs w:val="28"/>
        </w:rPr>
        <w:t>ам</w:t>
      </w:r>
      <w:r w:rsidR="00D25D87">
        <w:rPr>
          <w:rFonts w:ascii="Times New Roman" w:hAnsi="Times New Roman"/>
          <w:sz w:val="28"/>
          <w:szCs w:val="28"/>
        </w:rPr>
        <w:t>естник</w:t>
      </w:r>
      <w:r>
        <w:rPr>
          <w:rFonts w:ascii="Times New Roman" w:hAnsi="Times New Roman"/>
          <w:sz w:val="28"/>
          <w:szCs w:val="28"/>
        </w:rPr>
        <w:t>-кмет, господин Председател, колеги</w:t>
      </w:r>
      <w:r w:rsidR="00D25D87">
        <w:rPr>
          <w:rFonts w:ascii="Times New Roman" w:hAnsi="Times New Roman"/>
          <w:sz w:val="28"/>
          <w:szCs w:val="28"/>
        </w:rPr>
        <w:t xml:space="preserve">, </w:t>
      </w:r>
      <w:r>
        <w:rPr>
          <w:rFonts w:ascii="Times New Roman" w:hAnsi="Times New Roman"/>
          <w:sz w:val="28"/>
          <w:szCs w:val="28"/>
        </w:rPr>
        <w:t xml:space="preserve"> имам кратък въпрос и той е относно това до къде е стигнал проекта за подмяна на отоплителните уреди в гр. Перник? Благодаря.</w:t>
      </w:r>
    </w:p>
    <w:p w14:paraId="189C0F66" w14:textId="44942B61" w:rsidR="00CA6EED" w:rsidRDefault="00CA6EED" w:rsidP="003B5B5E">
      <w:pPr>
        <w:spacing w:after="0" w:line="240" w:lineRule="auto"/>
        <w:contextualSpacing/>
        <w:jc w:val="both"/>
        <w:rPr>
          <w:rFonts w:ascii="Times New Roman" w:hAnsi="Times New Roman"/>
          <w:sz w:val="28"/>
          <w:szCs w:val="28"/>
        </w:rPr>
      </w:pPr>
      <w:r>
        <w:rPr>
          <w:rFonts w:ascii="Times New Roman" w:hAnsi="Times New Roman"/>
          <w:sz w:val="28"/>
          <w:szCs w:val="28"/>
        </w:rPr>
        <w:t>ДЕНИСЛАВ ЗАХАРИЕВ: Благодаря</w:t>
      </w:r>
      <w:r w:rsidR="00D25D87">
        <w:rPr>
          <w:rFonts w:ascii="Times New Roman" w:hAnsi="Times New Roman"/>
          <w:sz w:val="28"/>
          <w:szCs w:val="28"/>
        </w:rPr>
        <w:t>,</w:t>
      </w:r>
      <w:r>
        <w:rPr>
          <w:rFonts w:ascii="Times New Roman" w:hAnsi="Times New Roman"/>
          <w:sz w:val="28"/>
          <w:szCs w:val="28"/>
        </w:rPr>
        <w:t xml:space="preserve"> госпожо Йосифова. Госпожо Ботева</w:t>
      </w:r>
      <w:r w:rsidR="00D25D87">
        <w:rPr>
          <w:rFonts w:ascii="Times New Roman" w:hAnsi="Times New Roman"/>
          <w:sz w:val="28"/>
          <w:szCs w:val="28"/>
        </w:rPr>
        <w:t>,</w:t>
      </w:r>
      <w:r>
        <w:rPr>
          <w:rFonts w:ascii="Times New Roman" w:hAnsi="Times New Roman"/>
          <w:sz w:val="28"/>
          <w:szCs w:val="28"/>
        </w:rPr>
        <w:t xml:space="preserve"> заповядайте.</w:t>
      </w:r>
    </w:p>
    <w:p w14:paraId="678D6F8D" w14:textId="221AAEC5" w:rsidR="00CA6EED" w:rsidRDefault="00CA6EED" w:rsidP="003B5B5E">
      <w:pPr>
        <w:spacing w:after="0" w:line="240" w:lineRule="auto"/>
        <w:contextualSpacing/>
        <w:jc w:val="both"/>
        <w:rPr>
          <w:rFonts w:ascii="Times New Roman" w:hAnsi="Times New Roman"/>
          <w:sz w:val="28"/>
          <w:szCs w:val="28"/>
        </w:rPr>
      </w:pPr>
      <w:r>
        <w:rPr>
          <w:rFonts w:ascii="Times New Roman" w:hAnsi="Times New Roman"/>
          <w:sz w:val="28"/>
          <w:szCs w:val="28"/>
        </w:rPr>
        <w:t xml:space="preserve">КРЪСТИНКА БОТЕВА: Уважаеми господин Председател, уважаеми господин </w:t>
      </w:r>
      <w:r w:rsidR="00D25D87">
        <w:rPr>
          <w:rFonts w:ascii="Times New Roman" w:hAnsi="Times New Roman"/>
          <w:sz w:val="28"/>
          <w:szCs w:val="28"/>
        </w:rPr>
        <w:t>З</w:t>
      </w:r>
      <w:r>
        <w:rPr>
          <w:rFonts w:ascii="Times New Roman" w:hAnsi="Times New Roman"/>
          <w:sz w:val="28"/>
          <w:szCs w:val="28"/>
        </w:rPr>
        <w:t>ам</w:t>
      </w:r>
      <w:r w:rsidR="00D25D87">
        <w:rPr>
          <w:rFonts w:ascii="Times New Roman" w:hAnsi="Times New Roman"/>
          <w:sz w:val="28"/>
          <w:szCs w:val="28"/>
        </w:rPr>
        <w:t>естник</w:t>
      </w:r>
      <w:r>
        <w:rPr>
          <w:rFonts w:ascii="Times New Roman" w:hAnsi="Times New Roman"/>
          <w:sz w:val="28"/>
          <w:szCs w:val="28"/>
        </w:rPr>
        <w:t>-кмет, уважаеми общински съветници</w:t>
      </w:r>
      <w:r w:rsidR="00D25D87">
        <w:rPr>
          <w:rFonts w:ascii="Times New Roman" w:hAnsi="Times New Roman"/>
          <w:sz w:val="28"/>
          <w:szCs w:val="28"/>
        </w:rPr>
        <w:t>,</w:t>
      </w:r>
      <w:r>
        <w:rPr>
          <w:rFonts w:ascii="Times New Roman" w:hAnsi="Times New Roman"/>
          <w:sz w:val="28"/>
          <w:szCs w:val="28"/>
        </w:rPr>
        <w:t xml:space="preserve"> моя въпрос е свързан със средно училище „Петър Берон“, на което на територията на </w:t>
      </w:r>
      <w:r w:rsidR="00D25D87">
        <w:rPr>
          <w:rFonts w:ascii="Times New Roman" w:hAnsi="Times New Roman"/>
          <w:sz w:val="28"/>
          <w:szCs w:val="28"/>
        </w:rPr>
        <w:t>о</w:t>
      </w:r>
      <w:r>
        <w:rPr>
          <w:rFonts w:ascii="Times New Roman" w:hAnsi="Times New Roman"/>
          <w:sz w:val="28"/>
          <w:szCs w:val="28"/>
        </w:rPr>
        <w:t>бщина Перник няма изграден физкултурен салон. Община Перник скоро обяви, че ще започне процедура за изграждане на такова съоръжение и моя въпрос е свързан с това до къде е стигнала процедурата и ще има ли ново спортно съоръжение в училището? Благодаря.</w:t>
      </w:r>
    </w:p>
    <w:p w14:paraId="401F0504" w14:textId="3ED700CC" w:rsidR="00CA6EED" w:rsidRDefault="00CA6EED" w:rsidP="003B5B5E">
      <w:pPr>
        <w:spacing w:after="0" w:line="240" w:lineRule="auto"/>
        <w:contextualSpacing/>
        <w:jc w:val="both"/>
        <w:rPr>
          <w:rFonts w:ascii="Times New Roman" w:hAnsi="Times New Roman"/>
          <w:sz w:val="28"/>
          <w:szCs w:val="28"/>
        </w:rPr>
      </w:pPr>
      <w:r>
        <w:rPr>
          <w:rFonts w:ascii="Times New Roman" w:hAnsi="Times New Roman"/>
          <w:sz w:val="28"/>
          <w:szCs w:val="28"/>
        </w:rPr>
        <w:t>ДЕНИСЛАВ ЗАХАРИЕВ: Благодаря Ви</w:t>
      </w:r>
      <w:r w:rsidR="00D25D87">
        <w:rPr>
          <w:rFonts w:ascii="Times New Roman" w:hAnsi="Times New Roman"/>
          <w:sz w:val="28"/>
          <w:szCs w:val="28"/>
        </w:rPr>
        <w:t>,</w:t>
      </w:r>
      <w:r>
        <w:rPr>
          <w:rFonts w:ascii="Times New Roman" w:hAnsi="Times New Roman"/>
          <w:sz w:val="28"/>
          <w:szCs w:val="28"/>
        </w:rPr>
        <w:t xml:space="preserve"> госпожо Ботева. Господин Червенков</w:t>
      </w:r>
      <w:r w:rsidR="00D25D87">
        <w:rPr>
          <w:rFonts w:ascii="Times New Roman" w:hAnsi="Times New Roman"/>
          <w:sz w:val="28"/>
          <w:szCs w:val="28"/>
        </w:rPr>
        <w:t>,</w:t>
      </w:r>
      <w:r>
        <w:rPr>
          <w:rFonts w:ascii="Times New Roman" w:hAnsi="Times New Roman"/>
          <w:sz w:val="28"/>
          <w:szCs w:val="28"/>
        </w:rPr>
        <w:t xml:space="preserve"> заповядайте.</w:t>
      </w:r>
    </w:p>
    <w:p w14:paraId="19E86002" w14:textId="342524FD" w:rsidR="00797FA4" w:rsidRDefault="00797FA4" w:rsidP="003B5B5E">
      <w:pPr>
        <w:spacing w:after="0" w:line="240" w:lineRule="auto"/>
        <w:contextualSpacing/>
        <w:jc w:val="both"/>
        <w:rPr>
          <w:rFonts w:ascii="Times New Roman" w:hAnsi="Times New Roman"/>
          <w:sz w:val="28"/>
          <w:szCs w:val="28"/>
        </w:rPr>
      </w:pPr>
      <w:r>
        <w:rPr>
          <w:rFonts w:ascii="Times New Roman" w:hAnsi="Times New Roman"/>
          <w:sz w:val="28"/>
          <w:szCs w:val="28"/>
        </w:rPr>
        <w:t xml:space="preserve">РАДОСЛАВ ЧЕРВЕНКОВ: </w:t>
      </w:r>
      <w:r w:rsidR="00D71917">
        <w:rPr>
          <w:rFonts w:ascii="Times New Roman" w:hAnsi="Times New Roman"/>
          <w:sz w:val="28"/>
          <w:szCs w:val="28"/>
        </w:rPr>
        <w:t>У</w:t>
      </w:r>
      <w:r w:rsidRPr="00797FA4">
        <w:rPr>
          <w:rFonts w:ascii="Times New Roman" w:hAnsi="Times New Roman"/>
          <w:sz w:val="28"/>
          <w:szCs w:val="28"/>
        </w:rPr>
        <w:t xml:space="preserve">важаеми господин Председател, господин </w:t>
      </w:r>
      <w:r w:rsidR="00D71917">
        <w:rPr>
          <w:rFonts w:ascii="Times New Roman" w:hAnsi="Times New Roman"/>
          <w:sz w:val="28"/>
          <w:szCs w:val="28"/>
        </w:rPr>
        <w:t>З</w:t>
      </w:r>
      <w:r w:rsidRPr="00797FA4">
        <w:rPr>
          <w:rFonts w:ascii="Times New Roman" w:hAnsi="Times New Roman"/>
          <w:sz w:val="28"/>
          <w:szCs w:val="28"/>
        </w:rPr>
        <w:t>ам</w:t>
      </w:r>
      <w:r w:rsidR="00D71917">
        <w:rPr>
          <w:rFonts w:ascii="Times New Roman" w:hAnsi="Times New Roman"/>
          <w:sz w:val="28"/>
          <w:szCs w:val="28"/>
        </w:rPr>
        <w:t>естник</w:t>
      </w:r>
      <w:r w:rsidRPr="00797FA4">
        <w:rPr>
          <w:rFonts w:ascii="Times New Roman" w:hAnsi="Times New Roman"/>
          <w:sz w:val="28"/>
          <w:szCs w:val="28"/>
        </w:rPr>
        <w:t>-кмет</w:t>
      </w:r>
      <w:r w:rsidR="00D71917">
        <w:rPr>
          <w:rFonts w:ascii="Times New Roman" w:hAnsi="Times New Roman"/>
          <w:sz w:val="28"/>
          <w:szCs w:val="28"/>
        </w:rPr>
        <w:t>,</w:t>
      </w:r>
      <w:r w:rsidR="00CA6EED">
        <w:rPr>
          <w:rFonts w:ascii="Times New Roman" w:hAnsi="Times New Roman"/>
          <w:sz w:val="28"/>
          <w:szCs w:val="28"/>
        </w:rPr>
        <w:t xml:space="preserve">  </w:t>
      </w:r>
      <w:r>
        <w:rPr>
          <w:rFonts w:ascii="Times New Roman" w:hAnsi="Times New Roman"/>
          <w:sz w:val="28"/>
          <w:szCs w:val="28"/>
        </w:rPr>
        <w:t>въпрос</w:t>
      </w:r>
      <w:r w:rsidR="00D71917">
        <w:rPr>
          <w:rFonts w:ascii="Times New Roman" w:hAnsi="Times New Roman"/>
          <w:sz w:val="28"/>
          <w:szCs w:val="28"/>
        </w:rPr>
        <w:t>а</w:t>
      </w:r>
      <w:r>
        <w:rPr>
          <w:rFonts w:ascii="Times New Roman" w:hAnsi="Times New Roman"/>
          <w:sz w:val="28"/>
          <w:szCs w:val="28"/>
        </w:rPr>
        <w:t xml:space="preserve"> ми е свързан с намерението на </w:t>
      </w:r>
      <w:r w:rsidR="00D71917">
        <w:rPr>
          <w:rFonts w:ascii="Times New Roman" w:hAnsi="Times New Roman"/>
          <w:sz w:val="28"/>
          <w:szCs w:val="28"/>
        </w:rPr>
        <w:t>О</w:t>
      </w:r>
      <w:r>
        <w:rPr>
          <w:rFonts w:ascii="Times New Roman" w:hAnsi="Times New Roman"/>
          <w:sz w:val="28"/>
          <w:szCs w:val="28"/>
        </w:rPr>
        <w:t xml:space="preserve">бщината да изгражда изкуствено  футболно игрище в кв. </w:t>
      </w:r>
      <w:r w:rsidR="00D71917">
        <w:rPr>
          <w:rFonts w:ascii="Times New Roman" w:hAnsi="Times New Roman"/>
          <w:sz w:val="28"/>
          <w:szCs w:val="28"/>
        </w:rPr>
        <w:t>„</w:t>
      </w:r>
      <w:r>
        <w:rPr>
          <w:rFonts w:ascii="Times New Roman" w:hAnsi="Times New Roman"/>
          <w:sz w:val="28"/>
          <w:szCs w:val="28"/>
        </w:rPr>
        <w:t>Тева</w:t>
      </w:r>
      <w:r w:rsidR="00D71917">
        <w:rPr>
          <w:rFonts w:ascii="Times New Roman" w:hAnsi="Times New Roman"/>
          <w:sz w:val="28"/>
          <w:szCs w:val="28"/>
        </w:rPr>
        <w:t>“</w:t>
      </w:r>
      <w:r>
        <w:rPr>
          <w:rFonts w:ascii="Times New Roman" w:hAnsi="Times New Roman"/>
          <w:sz w:val="28"/>
          <w:szCs w:val="28"/>
        </w:rPr>
        <w:t xml:space="preserve">. Граждани се свързаха с мен, като ме информираха, че не са били уведомени за тези намерения на </w:t>
      </w:r>
      <w:r w:rsidR="00D71917">
        <w:rPr>
          <w:rFonts w:ascii="Times New Roman" w:hAnsi="Times New Roman"/>
          <w:sz w:val="28"/>
          <w:szCs w:val="28"/>
        </w:rPr>
        <w:t>О</w:t>
      </w:r>
      <w:r>
        <w:rPr>
          <w:rFonts w:ascii="Times New Roman" w:hAnsi="Times New Roman"/>
          <w:sz w:val="28"/>
          <w:szCs w:val="28"/>
        </w:rPr>
        <w:t>бщината</w:t>
      </w:r>
      <w:r w:rsidR="00D71917">
        <w:rPr>
          <w:rFonts w:ascii="Times New Roman" w:hAnsi="Times New Roman"/>
          <w:sz w:val="28"/>
          <w:szCs w:val="28"/>
        </w:rPr>
        <w:t>. Ч</w:t>
      </w:r>
      <w:r>
        <w:rPr>
          <w:rFonts w:ascii="Times New Roman" w:hAnsi="Times New Roman"/>
          <w:sz w:val="28"/>
          <w:szCs w:val="28"/>
        </w:rPr>
        <w:t>овекът</w:t>
      </w:r>
      <w:r w:rsidR="00D71917">
        <w:rPr>
          <w:rFonts w:ascii="Times New Roman" w:hAnsi="Times New Roman"/>
          <w:sz w:val="28"/>
          <w:szCs w:val="28"/>
        </w:rPr>
        <w:t>,</w:t>
      </w:r>
      <w:r>
        <w:rPr>
          <w:rFonts w:ascii="Times New Roman" w:hAnsi="Times New Roman"/>
          <w:sz w:val="28"/>
          <w:szCs w:val="28"/>
        </w:rPr>
        <w:t xml:space="preserve"> който в последствие е отишъл да ги информира какво ще се случва там на място е казал, че проект няма, има само количествено </w:t>
      </w:r>
      <w:r w:rsidR="00D71917">
        <w:rPr>
          <w:rFonts w:ascii="Times New Roman" w:hAnsi="Times New Roman"/>
          <w:sz w:val="28"/>
          <w:szCs w:val="28"/>
        </w:rPr>
        <w:t xml:space="preserve">- </w:t>
      </w:r>
      <w:r>
        <w:rPr>
          <w:rFonts w:ascii="Times New Roman" w:hAnsi="Times New Roman"/>
          <w:sz w:val="28"/>
          <w:szCs w:val="28"/>
        </w:rPr>
        <w:t>стойностна сметка. Аз искам да попитам каква ще бъде стойността на това футболно игрище, има ли проект всъщност или няма и кой ще го стопанисва, дали то ще бъде някаква форма на концесия или как ще се случват нещата?</w:t>
      </w:r>
    </w:p>
    <w:p w14:paraId="755A37AC" w14:textId="1800FD58" w:rsidR="00797FA4" w:rsidRDefault="00797FA4" w:rsidP="003B5B5E">
      <w:pPr>
        <w:spacing w:after="0" w:line="240" w:lineRule="auto"/>
        <w:contextualSpacing/>
        <w:jc w:val="both"/>
        <w:rPr>
          <w:rFonts w:ascii="Times New Roman" w:hAnsi="Times New Roman"/>
          <w:sz w:val="28"/>
          <w:szCs w:val="28"/>
        </w:rPr>
      </w:pPr>
      <w:r>
        <w:rPr>
          <w:rFonts w:ascii="Times New Roman" w:hAnsi="Times New Roman"/>
          <w:sz w:val="28"/>
          <w:szCs w:val="28"/>
        </w:rPr>
        <w:tab/>
        <w:t>Вторият ми въпрос е свързан с една докладна записка от януари месец</w:t>
      </w:r>
      <w:r w:rsidR="00D71917">
        <w:rPr>
          <w:rFonts w:ascii="Times New Roman" w:hAnsi="Times New Roman"/>
          <w:sz w:val="28"/>
          <w:szCs w:val="28"/>
        </w:rPr>
        <w:t>,</w:t>
      </w:r>
      <w:r>
        <w:rPr>
          <w:rFonts w:ascii="Times New Roman" w:hAnsi="Times New Roman"/>
          <w:sz w:val="28"/>
          <w:szCs w:val="28"/>
        </w:rPr>
        <w:t xml:space="preserve"> свързана с дейността на концесиите в град Перник. От нея става ясно, че концесиите в града са в добро състояние така да го кажем, но прави впечатление, че концесията на пазара в кв. </w:t>
      </w:r>
      <w:r w:rsidR="00D71917">
        <w:rPr>
          <w:rFonts w:ascii="Times New Roman" w:hAnsi="Times New Roman"/>
          <w:sz w:val="28"/>
          <w:szCs w:val="28"/>
        </w:rPr>
        <w:t>„</w:t>
      </w:r>
      <w:r>
        <w:rPr>
          <w:rFonts w:ascii="Times New Roman" w:hAnsi="Times New Roman"/>
          <w:sz w:val="28"/>
          <w:szCs w:val="28"/>
        </w:rPr>
        <w:t>Изток</w:t>
      </w:r>
      <w:r w:rsidR="00D71917">
        <w:rPr>
          <w:rFonts w:ascii="Times New Roman" w:hAnsi="Times New Roman"/>
          <w:sz w:val="28"/>
          <w:szCs w:val="28"/>
        </w:rPr>
        <w:t>“</w:t>
      </w:r>
      <w:r>
        <w:rPr>
          <w:rFonts w:ascii="Times New Roman" w:hAnsi="Times New Roman"/>
          <w:sz w:val="28"/>
          <w:szCs w:val="28"/>
        </w:rPr>
        <w:t xml:space="preserve"> има редица нередности, неплатени данъци за последните три години и други отбелязани нередности в констативния протокол</w:t>
      </w:r>
      <w:r w:rsidR="00D71917">
        <w:rPr>
          <w:rFonts w:ascii="Times New Roman" w:hAnsi="Times New Roman"/>
          <w:sz w:val="28"/>
          <w:szCs w:val="28"/>
        </w:rPr>
        <w:t>. Т</w:t>
      </w:r>
      <w:r>
        <w:rPr>
          <w:rFonts w:ascii="Times New Roman" w:hAnsi="Times New Roman"/>
          <w:sz w:val="28"/>
          <w:szCs w:val="28"/>
        </w:rPr>
        <w:t>а въпрос</w:t>
      </w:r>
      <w:r w:rsidR="00D71917">
        <w:rPr>
          <w:rFonts w:ascii="Times New Roman" w:hAnsi="Times New Roman"/>
          <w:sz w:val="28"/>
          <w:szCs w:val="28"/>
        </w:rPr>
        <w:t>а</w:t>
      </w:r>
      <w:r>
        <w:rPr>
          <w:rFonts w:ascii="Times New Roman" w:hAnsi="Times New Roman"/>
          <w:sz w:val="28"/>
          <w:szCs w:val="28"/>
        </w:rPr>
        <w:t xml:space="preserve"> ми е отстранени ли са нередностите и платени ли са данъците на тази концесия и каква ще бъде съдбата </w:t>
      </w:r>
      <w:r w:rsidR="00D71917">
        <w:rPr>
          <w:rFonts w:ascii="Times New Roman" w:hAnsi="Times New Roman"/>
          <w:sz w:val="28"/>
          <w:szCs w:val="28"/>
        </w:rPr>
        <w:t>й</w:t>
      </w:r>
      <w:r>
        <w:rPr>
          <w:rFonts w:ascii="Times New Roman" w:hAnsi="Times New Roman"/>
          <w:sz w:val="28"/>
          <w:szCs w:val="28"/>
        </w:rPr>
        <w:t xml:space="preserve"> за напред, защото тя изтича точно след десет дни? Благодаря </w:t>
      </w:r>
      <w:r w:rsidR="00D71917">
        <w:rPr>
          <w:rFonts w:ascii="Times New Roman" w:hAnsi="Times New Roman"/>
          <w:sz w:val="28"/>
          <w:szCs w:val="28"/>
        </w:rPr>
        <w:t>в</w:t>
      </w:r>
      <w:r>
        <w:rPr>
          <w:rFonts w:ascii="Times New Roman" w:hAnsi="Times New Roman"/>
          <w:sz w:val="28"/>
          <w:szCs w:val="28"/>
        </w:rPr>
        <w:t>и.</w:t>
      </w:r>
    </w:p>
    <w:p w14:paraId="2A3CFEA4" w14:textId="46316810" w:rsidR="00797FA4" w:rsidRDefault="00797FA4" w:rsidP="003B5B5E">
      <w:pPr>
        <w:spacing w:after="0" w:line="240" w:lineRule="auto"/>
        <w:contextualSpacing/>
        <w:jc w:val="both"/>
        <w:rPr>
          <w:rFonts w:ascii="Times New Roman" w:hAnsi="Times New Roman"/>
          <w:sz w:val="28"/>
          <w:szCs w:val="28"/>
        </w:rPr>
      </w:pPr>
      <w:r>
        <w:rPr>
          <w:rFonts w:ascii="Times New Roman" w:hAnsi="Times New Roman"/>
          <w:sz w:val="28"/>
          <w:szCs w:val="28"/>
        </w:rPr>
        <w:t>ДЕНИСЛАВ ЗАХАРИЕВ: Благодаря Ви</w:t>
      </w:r>
      <w:r w:rsidR="00D71917">
        <w:rPr>
          <w:rFonts w:ascii="Times New Roman" w:hAnsi="Times New Roman"/>
          <w:sz w:val="28"/>
          <w:szCs w:val="28"/>
        </w:rPr>
        <w:t>,</w:t>
      </w:r>
      <w:r>
        <w:rPr>
          <w:rFonts w:ascii="Times New Roman" w:hAnsi="Times New Roman"/>
          <w:sz w:val="28"/>
          <w:szCs w:val="28"/>
        </w:rPr>
        <w:t xml:space="preserve"> господин Червенков. </w:t>
      </w:r>
    </w:p>
    <w:p w14:paraId="3EA8EDD5" w14:textId="3B95D18E" w:rsidR="00CA6EED" w:rsidRDefault="00797FA4" w:rsidP="003B5B5E">
      <w:pPr>
        <w:spacing w:after="0" w:line="240" w:lineRule="auto"/>
        <w:contextualSpacing/>
        <w:jc w:val="both"/>
        <w:rPr>
          <w:rFonts w:ascii="Times New Roman" w:hAnsi="Times New Roman"/>
          <w:sz w:val="28"/>
          <w:szCs w:val="28"/>
        </w:rPr>
      </w:pPr>
      <w:r>
        <w:rPr>
          <w:rFonts w:ascii="Times New Roman" w:hAnsi="Times New Roman"/>
          <w:sz w:val="28"/>
          <w:szCs w:val="28"/>
        </w:rPr>
        <w:tab/>
        <w:t xml:space="preserve">Уважаеми дами и господа </w:t>
      </w:r>
      <w:r w:rsidR="00D71917">
        <w:rPr>
          <w:rFonts w:ascii="Times New Roman" w:hAnsi="Times New Roman"/>
          <w:sz w:val="28"/>
          <w:szCs w:val="28"/>
        </w:rPr>
        <w:t xml:space="preserve">общински </w:t>
      </w:r>
      <w:r>
        <w:rPr>
          <w:rFonts w:ascii="Times New Roman" w:hAnsi="Times New Roman"/>
          <w:sz w:val="28"/>
          <w:szCs w:val="28"/>
        </w:rPr>
        <w:t>съветници</w:t>
      </w:r>
      <w:r w:rsidR="00D71917">
        <w:rPr>
          <w:rFonts w:ascii="Times New Roman" w:hAnsi="Times New Roman"/>
          <w:sz w:val="28"/>
          <w:szCs w:val="28"/>
        </w:rPr>
        <w:t>,</w:t>
      </w:r>
      <w:r>
        <w:rPr>
          <w:rFonts w:ascii="Times New Roman" w:hAnsi="Times New Roman"/>
          <w:sz w:val="28"/>
          <w:szCs w:val="28"/>
        </w:rPr>
        <w:t xml:space="preserve"> не виждам други заявки за изказване, с което считам</w:t>
      </w:r>
      <w:r w:rsidR="00D71917">
        <w:rPr>
          <w:rFonts w:ascii="Times New Roman" w:hAnsi="Times New Roman"/>
          <w:sz w:val="28"/>
          <w:szCs w:val="28"/>
        </w:rPr>
        <w:t>,</w:t>
      </w:r>
      <w:r>
        <w:rPr>
          <w:rFonts w:ascii="Times New Roman" w:hAnsi="Times New Roman"/>
          <w:sz w:val="28"/>
          <w:szCs w:val="28"/>
        </w:rPr>
        <w:t xml:space="preserve"> че точката е изчерпана и пристъпваме към разглеждането на следващата точка от дневния ред.   </w:t>
      </w:r>
    </w:p>
    <w:p w14:paraId="278D5EB4" w14:textId="30029E5F" w:rsidR="00CA6EED" w:rsidRDefault="00CA6EED" w:rsidP="003B5B5E">
      <w:pPr>
        <w:spacing w:after="0" w:line="240" w:lineRule="auto"/>
        <w:contextualSpacing/>
        <w:jc w:val="both"/>
        <w:rPr>
          <w:rFonts w:ascii="Times New Roman" w:hAnsi="Times New Roman"/>
          <w:sz w:val="28"/>
          <w:szCs w:val="28"/>
        </w:rPr>
      </w:pPr>
      <w:r>
        <w:rPr>
          <w:rFonts w:ascii="Times New Roman" w:hAnsi="Times New Roman"/>
          <w:sz w:val="28"/>
          <w:szCs w:val="28"/>
        </w:rPr>
        <w:t xml:space="preserve"> </w:t>
      </w:r>
    </w:p>
    <w:p w14:paraId="6F826E56" w14:textId="549E8CCC" w:rsidR="00D71917" w:rsidRDefault="00D71917" w:rsidP="003B5B5E">
      <w:pPr>
        <w:spacing w:after="0" w:line="240" w:lineRule="auto"/>
        <w:contextualSpacing/>
        <w:jc w:val="both"/>
        <w:rPr>
          <w:rFonts w:ascii="Times New Roman" w:hAnsi="Times New Roman"/>
          <w:sz w:val="28"/>
          <w:szCs w:val="28"/>
        </w:rPr>
      </w:pPr>
    </w:p>
    <w:p w14:paraId="618C4852" w14:textId="5EADE3AC" w:rsidR="00D71917" w:rsidRDefault="00D71917" w:rsidP="003B5B5E">
      <w:pPr>
        <w:spacing w:after="0" w:line="240" w:lineRule="auto"/>
        <w:contextualSpacing/>
        <w:jc w:val="both"/>
        <w:rPr>
          <w:rFonts w:ascii="Times New Roman" w:hAnsi="Times New Roman"/>
          <w:sz w:val="28"/>
          <w:szCs w:val="28"/>
        </w:rPr>
      </w:pPr>
    </w:p>
    <w:p w14:paraId="500413E0" w14:textId="364F0214" w:rsidR="00D71917" w:rsidRDefault="00D71917" w:rsidP="003B5B5E">
      <w:pPr>
        <w:spacing w:after="0" w:line="240" w:lineRule="auto"/>
        <w:contextualSpacing/>
        <w:jc w:val="both"/>
        <w:rPr>
          <w:rFonts w:ascii="Times New Roman" w:hAnsi="Times New Roman"/>
          <w:sz w:val="28"/>
          <w:szCs w:val="28"/>
        </w:rPr>
      </w:pPr>
    </w:p>
    <w:p w14:paraId="100F7A88" w14:textId="5CE86838" w:rsidR="00D71917" w:rsidRDefault="00D71917" w:rsidP="003B5B5E">
      <w:pPr>
        <w:spacing w:after="0" w:line="240" w:lineRule="auto"/>
        <w:contextualSpacing/>
        <w:jc w:val="both"/>
        <w:rPr>
          <w:rFonts w:ascii="Times New Roman" w:hAnsi="Times New Roman"/>
          <w:sz w:val="28"/>
          <w:szCs w:val="28"/>
        </w:rPr>
      </w:pPr>
    </w:p>
    <w:p w14:paraId="5AF31D7C" w14:textId="0F26B685" w:rsidR="00D71917" w:rsidRDefault="00D71917" w:rsidP="003B5B5E">
      <w:pPr>
        <w:spacing w:after="0" w:line="240" w:lineRule="auto"/>
        <w:contextualSpacing/>
        <w:jc w:val="both"/>
        <w:rPr>
          <w:rFonts w:ascii="Times New Roman" w:hAnsi="Times New Roman"/>
          <w:sz w:val="28"/>
          <w:szCs w:val="28"/>
        </w:rPr>
      </w:pPr>
    </w:p>
    <w:p w14:paraId="5B34B54D" w14:textId="79450EFD" w:rsidR="00D71917" w:rsidRDefault="00D71917" w:rsidP="003B5B5E">
      <w:pPr>
        <w:spacing w:after="0" w:line="240" w:lineRule="auto"/>
        <w:contextualSpacing/>
        <w:jc w:val="both"/>
        <w:rPr>
          <w:rFonts w:ascii="Times New Roman" w:hAnsi="Times New Roman"/>
          <w:sz w:val="28"/>
          <w:szCs w:val="28"/>
        </w:rPr>
      </w:pPr>
    </w:p>
    <w:p w14:paraId="695CE98F" w14:textId="77777777" w:rsidR="00D71917" w:rsidRPr="005D5784" w:rsidRDefault="00D71917" w:rsidP="003B5B5E">
      <w:pPr>
        <w:spacing w:after="0" w:line="240" w:lineRule="auto"/>
        <w:contextualSpacing/>
        <w:jc w:val="both"/>
        <w:rPr>
          <w:rFonts w:ascii="Times New Roman" w:hAnsi="Times New Roman"/>
          <w:sz w:val="28"/>
          <w:szCs w:val="28"/>
        </w:rPr>
      </w:pPr>
    </w:p>
    <w:p w14:paraId="4E8C1D37" w14:textId="3CE60735" w:rsidR="00D45487" w:rsidRPr="004031A4" w:rsidRDefault="00D45487" w:rsidP="000B2CC6">
      <w:pPr>
        <w:spacing w:after="0" w:line="240" w:lineRule="auto"/>
        <w:contextualSpacing/>
        <w:jc w:val="both"/>
        <w:rPr>
          <w:rFonts w:ascii="Times New Roman" w:hAnsi="Times New Roman"/>
          <w:b/>
          <w:bCs/>
          <w:sz w:val="28"/>
          <w:szCs w:val="28"/>
          <w:u w:val="single"/>
        </w:rPr>
      </w:pPr>
      <w:r w:rsidRPr="00D45487">
        <w:rPr>
          <w:rFonts w:ascii="Times New Roman" w:hAnsi="Times New Roman"/>
          <w:b/>
          <w:sz w:val="28"/>
          <w:szCs w:val="28"/>
          <w:u w:val="single"/>
        </w:rPr>
        <w:lastRenderedPageBreak/>
        <w:t xml:space="preserve">ТОЧКА </w:t>
      </w:r>
      <w:r>
        <w:rPr>
          <w:rFonts w:ascii="Times New Roman" w:hAnsi="Times New Roman"/>
          <w:b/>
          <w:sz w:val="28"/>
          <w:szCs w:val="28"/>
          <w:u w:val="single"/>
        </w:rPr>
        <w:t>2</w:t>
      </w:r>
      <w:r w:rsidRPr="00D45487">
        <w:rPr>
          <w:rFonts w:ascii="Times New Roman" w:hAnsi="Times New Roman"/>
          <w:b/>
          <w:sz w:val="28"/>
          <w:szCs w:val="28"/>
          <w:u w:val="single"/>
        </w:rPr>
        <w:t xml:space="preserve"> ОТ ДНЕВНИЯ РЕД - </w:t>
      </w:r>
      <w:r w:rsidR="004031A4" w:rsidRPr="004031A4">
        <w:rPr>
          <w:rFonts w:ascii="Times New Roman" w:hAnsi="Times New Roman"/>
          <w:b/>
          <w:bCs/>
          <w:sz w:val="28"/>
          <w:szCs w:val="28"/>
          <w:u w:val="single"/>
        </w:rPr>
        <w:t>ДОКЛАДИ ВХ.</w:t>
      </w:r>
      <w:r w:rsidR="00FC0DCF">
        <w:rPr>
          <w:rFonts w:ascii="Times New Roman" w:hAnsi="Times New Roman"/>
          <w:b/>
          <w:bCs/>
          <w:sz w:val="28"/>
          <w:szCs w:val="28"/>
          <w:u w:val="single"/>
        </w:rPr>
        <w:t xml:space="preserve"> </w:t>
      </w:r>
      <w:r w:rsidR="004031A4" w:rsidRPr="004031A4">
        <w:rPr>
          <w:rFonts w:ascii="Times New Roman" w:hAnsi="Times New Roman"/>
          <w:b/>
          <w:bCs/>
          <w:sz w:val="28"/>
          <w:szCs w:val="28"/>
          <w:u w:val="single"/>
        </w:rPr>
        <w:t>№ ОС</w:t>
      </w:r>
      <w:r w:rsidR="004031A4" w:rsidRPr="004031A4">
        <w:rPr>
          <w:rFonts w:ascii="Times New Roman" w:hAnsi="Times New Roman"/>
          <w:b/>
          <w:bCs/>
          <w:sz w:val="28"/>
          <w:szCs w:val="28"/>
          <w:u w:val="single"/>
          <w:lang w:val="en-US"/>
        </w:rPr>
        <w:t>_</w:t>
      </w:r>
      <w:r w:rsidR="004031A4" w:rsidRPr="004031A4">
        <w:rPr>
          <w:rFonts w:ascii="Times New Roman" w:hAnsi="Times New Roman"/>
          <w:b/>
          <w:bCs/>
          <w:sz w:val="28"/>
          <w:szCs w:val="28"/>
          <w:u w:val="single"/>
        </w:rPr>
        <w:t>203/01.04.2024Г. ОТ ПРЕДСЕДАТЕЛИ НА ЧИТАЛИЩНИ НАСТОЯТЕЛСТВА НА НЧ НА ТЕРИТОРИЯТА НА ОБЩИНА ПЕРНИК, ОТНОСНО: ДОКЛАДИ ЗА ОСЪЩЕСТВЕНИТЕ ЧИТАЛИЩНИ ДЕЙНОСТИ И ЗА ИЗРАЗ</w:t>
      </w:r>
      <w:r w:rsidR="00FC0DCF">
        <w:rPr>
          <w:rFonts w:ascii="Times New Roman" w:hAnsi="Times New Roman"/>
          <w:b/>
          <w:bCs/>
          <w:sz w:val="28"/>
          <w:szCs w:val="28"/>
          <w:u w:val="single"/>
        </w:rPr>
        <w:t>-</w:t>
      </w:r>
      <w:r w:rsidR="004031A4" w:rsidRPr="004031A4">
        <w:rPr>
          <w:rFonts w:ascii="Times New Roman" w:hAnsi="Times New Roman"/>
          <w:b/>
          <w:bCs/>
          <w:sz w:val="28"/>
          <w:szCs w:val="28"/>
          <w:u w:val="single"/>
        </w:rPr>
        <w:t>ХОДВАНИТЕ ОТ БЮДЖЕТА СРЕДСТВА ЗА 2023Г. НА НЧ Н</w:t>
      </w:r>
      <w:r w:rsidR="004031A4">
        <w:rPr>
          <w:rFonts w:ascii="Times New Roman" w:hAnsi="Times New Roman"/>
          <w:b/>
          <w:bCs/>
          <w:sz w:val="28"/>
          <w:szCs w:val="28"/>
          <w:u w:val="single"/>
        </w:rPr>
        <w:t>А ТЕРИТОРИЯТА НА ОБЩИНА ПЕРНИК</w:t>
      </w:r>
      <w:r w:rsidR="006A29CF">
        <w:rPr>
          <w:rFonts w:ascii="Times New Roman" w:hAnsi="Times New Roman"/>
          <w:b/>
          <w:sz w:val="28"/>
          <w:szCs w:val="28"/>
          <w:u w:val="single"/>
        </w:rPr>
        <w:t>:</w:t>
      </w:r>
    </w:p>
    <w:p w14:paraId="3456894D" w14:textId="77777777" w:rsidR="00A04AC8" w:rsidRDefault="00D45487" w:rsidP="00D45487">
      <w:pPr>
        <w:spacing w:after="0" w:line="240" w:lineRule="auto"/>
        <w:contextualSpacing/>
        <w:jc w:val="both"/>
        <w:rPr>
          <w:rFonts w:ascii="Times New Roman" w:hAnsi="Times New Roman"/>
          <w:sz w:val="28"/>
          <w:szCs w:val="28"/>
        </w:rPr>
      </w:pPr>
      <w:r w:rsidRPr="00D45487">
        <w:rPr>
          <w:rFonts w:ascii="Times New Roman" w:hAnsi="Times New Roman"/>
          <w:sz w:val="28"/>
          <w:szCs w:val="28"/>
        </w:rPr>
        <w:t xml:space="preserve">ДЕНИСЛАВ ЗАХАРИЕВ: </w:t>
      </w:r>
      <w:r w:rsidR="00A04AC8">
        <w:rPr>
          <w:rFonts w:ascii="Times New Roman" w:hAnsi="Times New Roman"/>
          <w:sz w:val="28"/>
          <w:szCs w:val="28"/>
        </w:rPr>
        <w:t xml:space="preserve">Комисиите ПК“ОНКВ“ и ПК“БФЕ“ ни предлагат да приемем така предложените ни отчети. </w:t>
      </w:r>
    </w:p>
    <w:p w14:paraId="5D14529E" w14:textId="4B6C2E23" w:rsidR="00A04AC8" w:rsidRDefault="00A04AC8" w:rsidP="00A04AC8">
      <w:pPr>
        <w:spacing w:after="0" w:line="240" w:lineRule="auto"/>
        <w:ind w:firstLine="708"/>
        <w:contextualSpacing/>
        <w:jc w:val="both"/>
        <w:rPr>
          <w:rFonts w:ascii="Times New Roman" w:hAnsi="Times New Roman"/>
          <w:sz w:val="28"/>
          <w:szCs w:val="28"/>
        </w:rPr>
      </w:pPr>
      <w:r>
        <w:rPr>
          <w:rFonts w:ascii="Times New Roman" w:hAnsi="Times New Roman"/>
          <w:sz w:val="28"/>
          <w:szCs w:val="28"/>
        </w:rPr>
        <w:t>Уважаеми колеги</w:t>
      </w:r>
      <w:r w:rsidR="00FC0DCF">
        <w:rPr>
          <w:rFonts w:ascii="Times New Roman" w:hAnsi="Times New Roman"/>
          <w:sz w:val="28"/>
          <w:szCs w:val="28"/>
        </w:rPr>
        <w:t>,</w:t>
      </w:r>
      <w:r>
        <w:rPr>
          <w:rFonts w:ascii="Times New Roman" w:hAnsi="Times New Roman"/>
          <w:sz w:val="28"/>
          <w:szCs w:val="28"/>
        </w:rPr>
        <w:t xml:space="preserve"> давам </w:t>
      </w:r>
      <w:r w:rsidR="00FC0DCF">
        <w:rPr>
          <w:rFonts w:ascii="Times New Roman" w:hAnsi="Times New Roman"/>
          <w:sz w:val="28"/>
          <w:szCs w:val="28"/>
        </w:rPr>
        <w:t>в</w:t>
      </w:r>
      <w:r>
        <w:rPr>
          <w:rFonts w:ascii="Times New Roman" w:hAnsi="Times New Roman"/>
          <w:sz w:val="28"/>
          <w:szCs w:val="28"/>
        </w:rPr>
        <w:t>и думата по точката. Не виждам заявки за изказване, с което можем да преминем в режим на гласуване.</w:t>
      </w:r>
    </w:p>
    <w:p w14:paraId="045A9EA1" w14:textId="77777777" w:rsidR="003E4535" w:rsidRDefault="003E4535" w:rsidP="003E4535">
      <w:p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ГЛАСУВА СЕ:</w:t>
      </w:r>
    </w:p>
    <w:p w14:paraId="044886E2" w14:textId="0A4D25A8" w:rsidR="00574BC1" w:rsidRPr="00574BC1" w:rsidRDefault="00574BC1" w:rsidP="00574BC1">
      <w:pPr>
        <w:spacing w:after="0" w:line="240" w:lineRule="auto"/>
        <w:contextualSpacing/>
        <w:jc w:val="both"/>
        <w:rPr>
          <w:rFonts w:ascii="Times New Roman" w:hAnsi="Times New Roman"/>
          <w:bCs/>
          <w:sz w:val="28"/>
          <w:szCs w:val="28"/>
          <w:shd w:val="clear" w:color="auto" w:fill="FFFFFF"/>
        </w:rPr>
      </w:pPr>
      <w:r w:rsidRPr="00574BC1">
        <w:rPr>
          <w:rFonts w:ascii="Times New Roman" w:hAnsi="Times New Roman"/>
          <w:bCs/>
          <w:i/>
          <w:iCs/>
          <w:sz w:val="28"/>
          <w:szCs w:val="28"/>
          <w:shd w:val="clear" w:color="auto" w:fill="FFFFFF"/>
        </w:rPr>
        <w:t xml:space="preserve">Общинският съвет гласува и със 'за' - </w:t>
      </w:r>
      <w:r w:rsidR="00A04AC8">
        <w:rPr>
          <w:rFonts w:ascii="Times New Roman" w:hAnsi="Times New Roman"/>
          <w:bCs/>
          <w:i/>
          <w:iCs/>
          <w:sz w:val="28"/>
          <w:szCs w:val="28"/>
          <w:shd w:val="clear" w:color="auto" w:fill="FFFFFF"/>
        </w:rPr>
        <w:t>29</w:t>
      </w:r>
      <w:r w:rsidRPr="00574BC1">
        <w:rPr>
          <w:rFonts w:ascii="Times New Roman" w:hAnsi="Times New Roman"/>
          <w:bCs/>
          <w:i/>
          <w:iCs/>
          <w:sz w:val="28"/>
          <w:szCs w:val="28"/>
          <w:shd w:val="clear" w:color="auto" w:fill="FFFFFF"/>
        </w:rPr>
        <w:t xml:space="preserve">, 'против' - 0 и 'въздържали се' </w:t>
      </w:r>
      <w:r w:rsidR="00FC0DCF">
        <w:rPr>
          <w:rFonts w:ascii="Times New Roman" w:hAnsi="Times New Roman"/>
          <w:bCs/>
          <w:i/>
          <w:iCs/>
          <w:sz w:val="28"/>
          <w:szCs w:val="28"/>
          <w:shd w:val="clear" w:color="auto" w:fill="FFFFFF"/>
        </w:rPr>
        <w:t>–</w:t>
      </w:r>
      <w:r w:rsidRPr="00574BC1">
        <w:rPr>
          <w:rFonts w:ascii="Times New Roman" w:hAnsi="Times New Roman"/>
          <w:bCs/>
          <w:i/>
          <w:iCs/>
          <w:sz w:val="28"/>
          <w:szCs w:val="28"/>
          <w:shd w:val="clear" w:color="auto" w:fill="FFFFFF"/>
        </w:rPr>
        <w:t xml:space="preserve"> 0</w:t>
      </w:r>
      <w:r w:rsidR="00FC0DCF">
        <w:rPr>
          <w:rFonts w:ascii="Times New Roman" w:hAnsi="Times New Roman"/>
          <w:bCs/>
          <w:i/>
          <w:iCs/>
          <w:sz w:val="28"/>
          <w:szCs w:val="28"/>
          <w:shd w:val="clear" w:color="auto" w:fill="FFFFFF"/>
        </w:rPr>
        <w:t>:</w:t>
      </w:r>
    </w:p>
    <w:p w14:paraId="461F88B1" w14:textId="77777777" w:rsidR="00A04AC8" w:rsidRPr="00A04AC8" w:rsidRDefault="00A04AC8" w:rsidP="00A04AC8">
      <w:pPr>
        <w:numPr>
          <w:ilvl w:val="0"/>
          <w:numId w:val="3"/>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Анжела Йосифова: За</w:t>
      </w:r>
    </w:p>
    <w:p w14:paraId="42CBB9AE" w14:textId="77777777" w:rsidR="00A04AC8" w:rsidRPr="00A04AC8" w:rsidRDefault="00A04AC8" w:rsidP="00A04AC8">
      <w:pPr>
        <w:numPr>
          <w:ilvl w:val="0"/>
          <w:numId w:val="3"/>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Антонио Антонов: За</w:t>
      </w:r>
    </w:p>
    <w:p w14:paraId="1C9F17B6" w14:textId="77777777" w:rsidR="00A04AC8" w:rsidRPr="00A04AC8" w:rsidRDefault="00A04AC8" w:rsidP="00A04AC8">
      <w:pPr>
        <w:numPr>
          <w:ilvl w:val="0"/>
          <w:numId w:val="3"/>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Божидар Живков: За</w:t>
      </w:r>
    </w:p>
    <w:p w14:paraId="1E5D703E" w14:textId="77777777" w:rsidR="00A04AC8" w:rsidRPr="00A04AC8" w:rsidRDefault="00A04AC8" w:rsidP="00A04AC8">
      <w:pPr>
        <w:numPr>
          <w:ilvl w:val="0"/>
          <w:numId w:val="3"/>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Валентин Петков: За</w:t>
      </w:r>
    </w:p>
    <w:p w14:paraId="01A7CD2C" w14:textId="77777777" w:rsidR="00A04AC8" w:rsidRPr="00A04AC8" w:rsidRDefault="00A04AC8" w:rsidP="00A04AC8">
      <w:pPr>
        <w:numPr>
          <w:ilvl w:val="0"/>
          <w:numId w:val="3"/>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Вержиния Феодорова: За</w:t>
      </w:r>
    </w:p>
    <w:p w14:paraId="725E3D63" w14:textId="77777777" w:rsidR="00A04AC8" w:rsidRPr="00A04AC8" w:rsidRDefault="00A04AC8" w:rsidP="00A04AC8">
      <w:pPr>
        <w:numPr>
          <w:ilvl w:val="0"/>
          <w:numId w:val="3"/>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Владислав Владимиров: За</w:t>
      </w:r>
    </w:p>
    <w:p w14:paraId="24660174" w14:textId="77777777" w:rsidR="00A04AC8" w:rsidRPr="00A04AC8" w:rsidRDefault="00A04AC8" w:rsidP="00A04AC8">
      <w:pPr>
        <w:numPr>
          <w:ilvl w:val="0"/>
          <w:numId w:val="3"/>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Галина Владимирова: За</w:t>
      </w:r>
    </w:p>
    <w:p w14:paraId="78529262" w14:textId="77777777" w:rsidR="00A04AC8" w:rsidRPr="00A04AC8" w:rsidRDefault="00A04AC8" w:rsidP="00A04AC8">
      <w:pPr>
        <w:numPr>
          <w:ilvl w:val="0"/>
          <w:numId w:val="3"/>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Георги Захариев: За</w:t>
      </w:r>
    </w:p>
    <w:p w14:paraId="12C6B23D" w14:textId="77777777" w:rsidR="00A04AC8" w:rsidRPr="00A04AC8" w:rsidRDefault="00A04AC8" w:rsidP="00A04AC8">
      <w:pPr>
        <w:numPr>
          <w:ilvl w:val="0"/>
          <w:numId w:val="3"/>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Георги Недев: За</w:t>
      </w:r>
    </w:p>
    <w:p w14:paraId="1600B95C" w14:textId="5754977F" w:rsidR="00A04AC8" w:rsidRDefault="00A04AC8" w:rsidP="00A04AC8">
      <w:pPr>
        <w:numPr>
          <w:ilvl w:val="0"/>
          <w:numId w:val="3"/>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Даниел Йорданов: За</w:t>
      </w:r>
    </w:p>
    <w:p w14:paraId="6BB092B8" w14:textId="27843562" w:rsidR="00A04AC8" w:rsidRPr="00A04AC8" w:rsidRDefault="00A04AC8" w:rsidP="00A04AC8">
      <w:pPr>
        <w:numPr>
          <w:ilvl w:val="0"/>
          <w:numId w:val="3"/>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Денислав Захариев: За</w:t>
      </w:r>
    </w:p>
    <w:p w14:paraId="5172FC13" w14:textId="77777777" w:rsidR="00A04AC8" w:rsidRPr="00A04AC8" w:rsidRDefault="00A04AC8" w:rsidP="00A04AC8">
      <w:pPr>
        <w:numPr>
          <w:ilvl w:val="0"/>
          <w:numId w:val="3"/>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Диана Мечкарска: За</w:t>
      </w:r>
    </w:p>
    <w:p w14:paraId="433D49D5" w14:textId="77777777" w:rsidR="00A04AC8" w:rsidRPr="00A04AC8" w:rsidRDefault="00A04AC8" w:rsidP="00A04AC8">
      <w:pPr>
        <w:numPr>
          <w:ilvl w:val="0"/>
          <w:numId w:val="3"/>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Димитър Колев: За</w:t>
      </w:r>
    </w:p>
    <w:p w14:paraId="21463D8F" w14:textId="77777777" w:rsidR="00A04AC8" w:rsidRPr="00A04AC8" w:rsidRDefault="00A04AC8" w:rsidP="00A04AC8">
      <w:pPr>
        <w:numPr>
          <w:ilvl w:val="0"/>
          <w:numId w:val="3"/>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Драгостин Пейчев: За</w:t>
      </w:r>
    </w:p>
    <w:p w14:paraId="1EB44DE0" w14:textId="77777777" w:rsidR="00A04AC8" w:rsidRPr="00A04AC8" w:rsidRDefault="00A04AC8" w:rsidP="00A04AC8">
      <w:pPr>
        <w:numPr>
          <w:ilvl w:val="0"/>
          <w:numId w:val="3"/>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Ива Радкова: За</w:t>
      </w:r>
    </w:p>
    <w:p w14:paraId="061C4353" w14:textId="77777777" w:rsidR="00A04AC8" w:rsidRPr="00A04AC8" w:rsidRDefault="00A04AC8" w:rsidP="00A04AC8">
      <w:pPr>
        <w:numPr>
          <w:ilvl w:val="0"/>
          <w:numId w:val="3"/>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Иван Иванов: За</w:t>
      </w:r>
    </w:p>
    <w:p w14:paraId="054F7C6E" w14:textId="77777777" w:rsidR="00A04AC8" w:rsidRPr="00A04AC8" w:rsidRDefault="00A04AC8" w:rsidP="00A04AC8">
      <w:pPr>
        <w:numPr>
          <w:ilvl w:val="0"/>
          <w:numId w:val="3"/>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Илияна Велкова: За</w:t>
      </w:r>
    </w:p>
    <w:p w14:paraId="5565410E" w14:textId="77777777" w:rsidR="00A04AC8" w:rsidRPr="00A04AC8" w:rsidRDefault="00A04AC8" w:rsidP="00A04AC8">
      <w:pPr>
        <w:numPr>
          <w:ilvl w:val="0"/>
          <w:numId w:val="3"/>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Константин Иванов: За</w:t>
      </w:r>
    </w:p>
    <w:p w14:paraId="287D9FA9" w14:textId="77777777" w:rsidR="00A04AC8" w:rsidRPr="00A04AC8" w:rsidRDefault="00A04AC8" w:rsidP="00A04AC8">
      <w:pPr>
        <w:numPr>
          <w:ilvl w:val="0"/>
          <w:numId w:val="3"/>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Кръстинка Ботева: За</w:t>
      </w:r>
    </w:p>
    <w:p w14:paraId="7662ED9C" w14:textId="537CAB71" w:rsidR="00A04AC8" w:rsidRPr="00A04AC8" w:rsidRDefault="00A04AC8" w:rsidP="00A04AC8">
      <w:pPr>
        <w:numPr>
          <w:ilvl w:val="0"/>
          <w:numId w:val="3"/>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Людмил Димитров: За</w:t>
      </w:r>
    </w:p>
    <w:p w14:paraId="4C4263FF" w14:textId="3003826C" w:rsidR="00A04AC8" w:rsidRDefault="00A04AC8" w:rsidP="00A04AC8">
      <w:pPr>
        <w:numPr>
          <w:ilvl w:val="0"/>
          <w:numId w:val="3"/>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Милена Милошева-Андонова: За</w:t>
      </w:r>
    </w:p>
    <w:p w14:paraId="11AF37D6" w14:textId="45D9E9B4" w:rsidR="00A04AC8" w:rsidRPr="00A04AC8" w:rsidRDefault="00A04AC8" w:rsidP="00A04AC8">
      <w:pPr>
        <w:numPr>
          <w:ilvl w:val="0"/>
          <w:numId w:val="3"/>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Петър Първанов: За</w:t>
      </w:r>
    </w:p>
    <w:p w14:paraId="4FD2B58C" w14:textId="77777777" w:rsidR="00A04AC8" w:rsidRPr="00A04AC8" w:rsidRDefault="00A04AC8" w:rsidP="00A04AC8">
      <w:pPr>
        <w:numPr>
          <w:ilvl w:val="0"/>
          <w:numId w:val="3"/>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Ралица Андреева-Любенова: За</w:t>
      </w:r>
    </w:p>
    <w:p w14:paraId="618B8BA8" w14:textId="77777777" w:rsidR="00A04AC8" w:rsidRPr="00A04AC8" w:rsidRDefault="00A04AC8" w:rsidP="00A04AC8">
      <w:pPr>
        <w:numPr>
          <w:ilvl w:val="0"/>
          <w:numId w:val="3"/>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Рая Благоева: За</w:t>
      </w:r>
    </w:p>
    <w:p w14:paraId="41799707" w14:textId="77777777" w:rsidR="00A04AC8" w:rsidRPr="00A04AC8" w:rsidRDefault="00A04AC8" w:rsidP="00A04AC8">
      <w:pPr>
        <w:numPr>
          <w:ilvl w:val="0"/>
          <w:numId w:val="3"/>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Розалия Драгомирова: За</w:t>
      </w:r>
    </w:p>
    <w:p w14:paraId="70A3D011" w14:textId="77777777" w:rsidR="00A04AC8" w:rsidRPr="00A04AC8" w:rsidRDefault="00A04AC8" w:rsidP="00A04AC8">
      <w:pPr>
        <w:numPr>
          <w:ilvl w:val="0"/>
          <w:numId w:val="3"/>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Светослава Иванова: За</w:t>
      </w:r>
    </w:p>
    <w:p w14:paraId="577204ED" w14:textId="77777777" w:rsidR="00A04AC8" w:rsidRPr="00A04AC8" w:rsidRDefault="00A04AC8" w:rsidP="00A04AC8">
      <w:pPr>
        <w:numPr>
          <w:ilvl w:val="0"/>
          <w:numId w:val="3"/>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Сирма Томова: За</w:t>
      </w:r>
    </w:p>
    <w:p w14:paraId="4C33CF8A" w14:textId="77777777" w:rsidR="00A04AC8" w:rsidRPr="00A04AC8" w:rsidRDefault="00A04AC8" w:rsidP="00A04AC8">
      <w:pPr>
        <w:numPr>
          <w:ilvl w:val="0"/>
          <w:numId w:val="3"/>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Сузана Теофилова: За</w:t>
      </w:r>
    </w:p>
    <w:p w14:paraId="75C555CF" w14:textId="77777777" w:rsidR="00A04AC8" w:rsidRPr="00A04AC8" w:rsidRDefault="00A04AC8" w:rsidP="00A04AC8">
      <w:pPr>
        <w:numPr>
          <w:ilvl w:val="0"/>
          <w:numId w:val="3"/>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Цветелин Бонин: За</w:t>
      </w:r>
    </w:p>
    <w:p w14:paraId="5CFDD713" w14:textId="77777777" w:rsidR="00FC0DCF" w:rsidRDefault="00FC0DCF" w:rsidP="00D977EE">
      <w:pPr>
        <w:spacing w:after="0" w:line="240" w:lineRule="auto"/>
        <w:contextualSpacing/>
        <w:jc w:val="both"/>
        <w:rPr>
          <w:rFonts w:ascii="Times New Roman" w:hAnsi="Times New Roman"/>
          <w:bCs/>
          <w:sz w:val="28"/>
          <w:szCs w:val="28"/>
          <w:shd w:val="clear" w:color="auto" w:fill="FFFFFF"/>
        </w:rPr>
      </w:pPr>
    </w:p>
    <w:p w14:paraId="7171EE18" w14:textId="37308F7F" w:rsidR="003E4535" w:rsidRPr="00D977EE" w:rsidRDefault="00D977EE" w:rsidP="00D977EE">
      <w:pPr>
        <w:spacing w:after="0" w:line="240" w:lineRule="auto"/>
        <w:contextualSpacing/>
        <w:jc w:val="both"/>
        <w:rPr>
          <w:rFonts w:ascii="Times New Roman" w:hAnsi="Times New Roman"/>
          <w:bCs/>
          <w:sz w:val="28"/>
          <w:szCs w:val="28"/>
          <w:shd w:val="clear" w:color="auto" w:fill="FFFFFF"/>
        </w:rPr>
      </w:pPr>
      <w:r w:rsidRPr="00D977EE">
        <w:rPr>
          <w:rFonts w:ascii="Times New Roman" w:hAnsi="Times New Roman"/>
          <w:bCs/>
          <w:sz w:val="28"/>
          <w:szCs w:val="28"/>
          <w:shd w:val="clear" w:color="auto" w:fill="FFFFFF"/>
        </w:rPr>
        <w:t>прие</w:t>
      </w:r>
    </w:p>
    <w:p w14:paraId="3560A98B" w14:textId="77777777" w:rsidR="00FC0DCF" w:rsidRPr="00207A0E" w:rsidRDefault="00FC0DCF" w:rsidP="00FC0DCF">
      <w:pPr>
        <w:spacing w:after="0" w:line="240" w:lineRule="auto"/>
        <w:ind w:firstLine="567"/>
        <w:jc w:val="both"/>
        <w:rPr>
          <w:rFonts w:ascii="Times New Roman" w:hAnsi="Times New Roman"/>
          <w:sz w:val="28"/>
          <w:szCs w:val="28"/>
        </w:rPr>
      </w:pPr>
      <w:r w:rsidRPr="00207A0E">
        <w:rPr>
          <w:rFonts w:ascii="Times New Roman" w:hAnsi="Times New Roman"/>
          <w:sz w:val="28"/>
          <w:szCs w:val="28"/>
        </w:rPr>
        <w:lastRenderedPageBreak/>
        <w:t xml:space="preserve">На основание </w:t>
      </w:r>
      <w:r>
        <w:rPr>
          <w:rFonts w:ascii="Times New Roman" w:hAnsi="Times New Roman"/>
          <w:sz w:val="28"/>
          <w:szCs w:val="28"/>
        </w:rPr>
        <w:t>чл. 21 ал.1 т.24 и ал.2 от ЗМСМА и съгласно чл. 26 ал.4 и ал.5 от ЗНЧ</w:t>
      </w:r>
    </w:p>
    <w:p w14:paraId="37E202AA" w14:textId="39974FA7" w:rsidR="00D977EE" w:rsidRPr="00D977EE" w:rsidRDefault="00D977EE" w:rsidP="00FC0DCF">
      <w:pPr>
        <w:spacing w:after="0" w:line="240" w:lineRule="auto"/>
        <w:contextualSpacing/>
        <w:jc w:val="both"/>
        <w:rPr>
          <w:rFonts w:ascii="Times New Roman" w:hAnsi="Times New Roman"/>
          <w:bCs/>
          <w:sz w:val="28"/>
          <w:szCs w:val="28"/>
          <w:shd w:val="clear" w:color="auto" w:fill="FFFFFF"/>
        </w:rPr>
      </w:pPr>
    </w:p>
    <w:p w14:paraId="3AC7F885" w14:textId="17D2DC8B" w:rsidR="003E4535" w:rsidRDefault="003E4535" w:rsidP="00FC0DCF">
      <w:pPr>
        <w:spacing w:after="0" w:line="240" w:lineRule="auto"/>
        <w:contextualSpacing/>
        <w:jc w:val="center"/>
        <w:rPr>
          <w:rFonts w:ascii="Times New Roman" w:hAnsi="Times New Roman"/>
          <w:b/>
          <w:bCs/>
          <w:iCs/>
          <w:sz w:val="28"/>
          <w:szCs w:val="28"/>
          <w:shd w:val="clear" w:color="auto" w:fill="FFFFFF"/>
        </w:rPr>
      </w:pPr>
      <w:r w:rsidRPr="005F0FB6">
        <w:rPr>
          <w:rFonts w:ascii="Times New Roman" w:hAnsi="Times New Roman"/>
          <w:b/>
          <w:bCs/>
          <w:iCs/>
          <w:sz w:val="28"/>
          <w:szCs w:val="28"/>
          <w:shd w:val="clear" w:color="auto" w:fill="FFFFFF"/>
        </w:rPr>
        <w:t>Р Е Ш Е Н И Е №</w:t>
      </w:r>
      <w:r w:rsidR="00D977EE">
        <w:rPr>
          <w:rFonts w:ascii="Times New Roman" w:hAnsi="Times New Roman"/>
          <w:b/>
          <w:bCs/>
          <w:iCs/>
          <w:sz w:val="28"/>
          <w:szCs w:val="28"/>
          <w:shd w:val="clear" w:color="auto" w:fill="FFFFFF"/>
        </w:rPr>
        <w:t xml:space="preserve"> </w:t>
      </w:r>
      <w:r w:rsidR="00FC0DCF">
        <w:rPr>
          <w:rFonts w:ascii="Times New Roman" w:hAnsi="Times New Roman"/>
          <w:b/>
          <w:bCs/>
          <w:iCs/>
          <w:sz w:val="28"/>
          <w:szCs w:val="28"/>
          <w:shd w:val="clear" w:color="auto" w:fill="FFFFFF"/>
        </w:rPr>
        <w:t>170</w:t>
      </w:r>
    </w:p>
    <w:p w14:paraId="0F637A0B" w14:textId="6A8F921D" w:rsidR="00FC0DCF" w:rsidRDefault="00FC0DCF" w:rsidP="00FC0DCF">
      <w:pPr>
        <w:spacing w:after="0" w:line="240" w:lineRule="auto"/>
        <w:contextualSpacing/>
        <w:jc w:val="center"/>
        <w:rPr>
          <w:rFonts w:ascii="Times New Roman" w:hAnsi="Times New Roman"/>
          <w:b/>
          <w:bCs/>
          <w:iCs/>
          <w:sz w:val="28"/>
          <w:szCs w:val="28"/>
          <w:shd w:val="clear" w:color="auto" w:fill="FFFFFF"/>
        </w:rPr>
      </w:pPr>
    </w:p>
    <w:p w14:paraId="69F56FBF" w14:textId="77777777" w:rsidR="00A551DC" w:rsidRPr="00A551DC" w:rsidRDefault="00A551DC" w:rsidP="00A551DC">
      <w:pPr>
        <w:pStyle w:val="a3"/>
        <w:spacing w:after="0" w:line="240" w:lineRule="auto"/>
        <w:ind w:right="23" w:firstLine="567"/>
        <w:jc w:val="both"/>
        <w:rPr>
          <w:rFonts w:ascii="Times New Roman" w:hAnsi="Times New Roman"/>
          <w:sz w:val="28"/>
          <w:szCs w:val="28"/>
          <w:u w:val="none"/>
        </w:rPr>
      </w:pPr>
      <w:r w:rsidRPr="00A551DC">
        <w:rPr>
          <w:rFonts w:ascii="Times New Roman" w:hAnsi="Times New Roman"/>
          <w:sz w:val="28"/>
          <w:szCs w:val="28"/>
          <w:u w:val="none"/>
        </w:rPr>
        <w:t>Приема докладите за осъществените читалищни дейности и изразходваните от бюджета средства през 2023 г. на:</w:t>
      </w:r>
    </w:p>
    <w:p w14:paraId="07CCEE8C" w14:textId="77777777" w:rsidR="00A551DC" w:rsidRPr="00A551DC" w:rsidRDefault="00A551DC" w:rsidP="00A551DC">
      <w:pPr>
        <w:pStyle w:val="a3"/>
        <w:spacing w:after="0" w:line="240" w:lineRule="auto"/>
        <w:ind w:right="23" w:firstLine="567"/>
        <w:jc w:val="both"/>
        <w:rPr>
          <w:rFonts w:ascii="Times New Roman" w:hAnsi="Times New Roman"/>
          <w:sz w:val="28"/>
          <w:szCs w:val="28"/>
          <w:u w:val="none"/>
        </w:rPr>
      </w:pPr>
      <w:r w:rsidRPr="00A551DC">
        <w:rPr>
          <w:rFonts w:ascii="Times New Roman" w:hAnsi="Times New Roman"/>
          <w:sz w:val="28"/>
          <w:szCs w:val="28"/>
          <w:u w:val="none"/>
        </w:rPr>
        <w:t>1.     НЧ „7-МИ СЕПТЕМВРИ – 1961 г.” – кв. Димова махала</w:t>
      </w:r>
    </w:p>
    <w:p w14:paraId="5BE82382" w14:textId="77777777" w:rsidR="00A551DC" w:rsidRPr="00A551DC" w:rsidRDefault="00A551DC" w:rsidP="00A551DC">
      <w:pPr>
        <w:pStyle w:val="a3"/>
        <w:spacing w:after="0" w:line="240" w:lineRule="auto"/>
        <w:ind w:right="23" w:firstLine="567"/>
        <w:jc w:val="both"/>
        <w:rPr>
          <w:rFonts w:ascii="Times New Roman" w:hAnsi="Times New Roman"/>
          <w:sz w:val="28"/>
          <w:szCs w:val="28"/>
          <w:u w:val="none"/>
        </w:rPr>
      </w:pPr>
      <w:r w:rsidRPr="00A551DC">
        <w:rPr>
          <w:rFonts w:ascii="Times New Roman" w:hAnsi="Times New Roman"/>
          <w:sz w:val="28"/>
          <w:szCs w:val="28"/>
          <w:u w:val="none"/>
        </w:rPr>
        <w:t>2.     НЧ „ЧИЧО СТОЯН – 1927 г.” – с. Дивотино</w:t>
      </w:r>
    </w:p>
    <w:p w14:paraId="73A72A55" w14:textId="77777777" w:rsidR="00A551DC" w:rsidRPr="00A551DC" w:rsidRDefault="00A551DC" w:rsidP="00A551DC">
      <w:pPr>
        <w:pStyle w:val="a3"/>
        <w:spacing w:after="0" w:line="240" w:lineRule="auto"/>
        <w:ind w:right="23" w:firstLine="567"/>
        <w:jc w:val="both"/>
        <w:rPr>
          <w:rFonts w:ascii="Times New Roman" w:hAnsi="Times New Roman"/>
          <w:sz w:val="28"/>
          <w:szCs w:val="28"/>
          <w:u w:val="none"/>
        </w:rPr>
      </w:pPr>
      <w:r w:rsidRPr="00A551DC">
        <w:rPr>
          <w:rFonts w:ascii="Times New Roman" w:hAnsi="Times New Roman"/>
          <w:sz w:val="28"/>
          <w:szCs w:val="28"/>
          <w:u w:val="none"/>
        </w:rPr>
        <w:t>3.     НЧ „СОЛИДАРНОСТ-1930 г.” – с. Лесковец</w:t>
      </w:r>
    </w:p>
    <w:p w14:paraId="6F100599" w14:textId="77777777" w:rsidR="00A551DC" w:rsidRPr="00A551DC" w:rsidRDefault="00A551DC" w:rsidP="00A551DC">
      <w:pPr>
        <w:pStyle w:val="a3"/>
        <w:spacing w:after="0" w:line="240" w:lineRule="auto"/>
        <w:ind w:right="23" w:firstLine="567"/>
        <w:jc w:val="both"/>
        <w:rPr>
          <w:rFonts w:ascii="Times New Roman" w:hAnsi="Times New Roman"/>
          <w:sz w:val="28"/>
          <w:szCs w:val="28"/>
          <w:u w:val="none"/>
        </w:rPr>
      </w:pPr>
      <w:r w:rsidRPr="00A551DC">
        <w:rPr>
          <w:rFonts w:ascii="Times New Roman" w:hAnsi="Times New Roman"/>
          <w:sz w:val="28"/>
          <w:szCs w:val="28"/>
          <w:u w:val="none"/>
        </w:rPr>
        <w:t>4.     НЧ „НОВИ ХОРИЗОНТИ – 2009 г.” – гр. Перник</w:t>
      </w:r>
    </w:p>
    <w:p w14:paraId="54B3AF33" w14:textId="77777777" w:rsidR="00A551DC" w:rsidRPr="00A551DC" w:rsidRDefault="00A551DC" w:rsidP="00A551DC">
      <w:pPr>
        <w:pStyle w:val="a3"/>
        <w:spacing w:after="0" w:line="240" w:lineRule="auto"/>
        <w:ind w:right="23" w:firstLine="567"/>
        <w:jc w:val="both"/>
        <w:rPr>
          <w:rFonts w:ascii="Times New Roman" w:hAnsi="Times New Roman"/>
          <w:sz w:val="28"/>
          <w:szCs w:val="28"/>
          <w:u w:val="none"/>
        </w:rPr>
      </w:pPr>
      <w:r w:rsidRPr="00A551DC">
        <w:rPr>
          <w:rFonts w:ascii="Times New Roman" w:hAnsi="Times New Roman"/>
          <w:sz w:val="28"/>
          <w:szCs w:val="28"/>
          <w:u w:val="none"/>
        </w:rPr>
        <w:t>5.     НЧ „ОТЕЦ ПАИСИЙ – 1928 г” – с. Витановци</w:t>
      </w:r>
    </w:p>
    <w:p w14:paraId="0C5511AB" w14:textId="77777777" w:rsidR="00A551DC" w:rsidRPr="00A551DC" w:rsidRDefault="00A551DC" w:rsidP="00A551DC">
      <w:pPr>
        <w:pStyle w:val="a3"/>
        <w:spacing w:after="0" w:line="240" w:lineRule="auto"/>
        <w:ind w:right="23" w:firstLine="567"/>
        <w:jc w:val="both"/>
        <w:rPr>
          <w:rFonts w:ascii="Times New Roman" w:hAnsi="Times New Roman"/>
          <w:sz w:val="28"/>
          <w:szCs w:val="28"/>
          <w:u w:val="none"/>
        </w:rPr>
      </w:pPr>
      <w:r w:rsidRPr="00A551DC">
        <w:rPr>
          <w:rFonts w:ascii="Times New Roman" w:hAnsi="Times New Roman"/>
          <w:sz w:val="28"/>
          <w:szCs w:val="28"/>
          <w:u w:val="none"/>
        </w:rPr>
        <w:t>6.     НЧ „ПРОБУДА – 1937 г.”- с. Кладница</w:t>
      </w:r>
    </w:p>
    <w:p w14:paraId="3693944E" w14:textId="77777777" w:rsidR="00A551DC" w:rsidRPr="00A551DC" w:rsidRDefault="00A551DC" w:rsidP="00A551DC">
      <w:pPr>
        <w:pStyle w:val="a3"/>
        <w:spacing w:after="0" w:line="240" w:lineRule="auto"/>
        <w:ind w:right="23" w:firstLine="567"/>
        <w:jc w:val="both"/>
        <w:rPr>
          <w:rFonts w:ascii="Times New Roman" w:hAnsi="Times New Roman"/>
          <w:sz w:val="28"/>
          <w:szCs w:val="28"/>
          <w:u w:val="none"/>
        </w:rPr>
      </w:pPr>
      <w:r w:rsidRPr="00A551DC">
        <w:rPr>
          <w:rFonts w:ascii="Times New Roman" w:hAnsi="Times New Roman"/>
          <w:sz w:val="28"/>
          <w:szCs w:val="28"/>
          <w:u w:val="none"/>
        </w:rPr>
        <w:t>7.     НЧ „ЕЛИН ПЕЛИН – 1903 г.” – гр. Перник</w:t>
      </w:r>
    </w:p>
    <w:p w14:paraId="56AD3D3D" w14:textId="77777777" w:rsidR="00A551DC" w:rsidRPr="00A551DC" w:rsidRDefault="00A551DC" w:rsidP="00A551DC">
      <w:pPr>
        <w:pStyle w:val="a3"/>
        <w:spacing w:after="0" w:line="240" w:lineRule="auto"/>
        <w:ind w:right="23" w:firstLine="567"/>
        <w:jc w:val="both"/>
        <w:rPr>
          <w:rFonts w:ascii="Times New Roman" w:hAnsi="Times New Roman"/>
          <w:sz w:val="28"/>
          <w:szCs w:val="28"/>
          <w:u w:val="none"/>
        </w:rPr>
      </w:pPr>
      <w:r w:rsidRPr="00A551DC">
        <w:rPr>
          <w:rFonts w:ascii="Times New Roman" w:hAnsi="Times New Roman"/>
          <w:sz w:val="28"/>
          <w:szCs w:val="28"/>
          <w:u w:val="none"/>
        </w:rPr>
        <w:t>8.     НЧ „РАЛИЦА – 1969 г.” – гр. Перник</w:t>
      </w:r>
    </w:p>
    <w:p w14:paraId="4F13433F" w14:textId="77777777" w:rsidR="00A551DC" w:rsidRPr="00A551DC" w:rsidRDefault="00A551DC" w:rsidP="00A551DC">
      <w:pPr>
        <w:pStyle w:val="a3"/>
        <w:spacing w:after="0" w:line="240" w:lineRule="auto"/>
        <w:ind w:right="23" w:firstLine="567"/>
        <w:jc w:val="both"/>
        <w:rPr>
          <w:rFonts w:ascii="Times New Roman" w:hAnsi="Times New Roman"/>
          <w:sz w:val="28"/>
          <w:szCs w:val="28"/>
          <w:u w:val="none"/>
        </w:rPr>
      </w:pPr>
      <w:r w:rsidRPr="00A551DC">
        <w:rPr>
          <w:rFonts w:ascii="Times New Roman" w:hAnsi="Times New Roman"/>
          <w:sz w:val="28"/>
          <w:szCs w:val="28"/>
          <w:u w:val="none"/>
        </w:rPr>
        <w:t>9.     НЧ „ЛЮЛИНСКИ  ИЗГРЕВ -1903 г.” – с. Г. Бучино</w:t>
      </w:r>
    </w:p>
    <w:p w14:paraId="3107ABEB" w14:textId="77777777" w:rsidR="00A551DC" w:rsidRPr="00A551DC" w:rsidRDefault="00A551DC" w:rsidP="00A551DC">
      <w:pPr>
        <w:pStyle w:val="a3"/>
        <w:spacing w:after="0" w:line="240" w:lineRule="auto"/>
        <w:ind w:right="23" w:firstLine="567"/>
        <w:jc w:val="both"/>
        <w:rPr>
          <w:rFonts w:ascii="Times New Roman" w:hAnsi="Times New Roman"/>
          <w:sz w:val="28"/>
          <w:szCs w:val="28"/>
          <w:u w:val="none"/>
        </w:rPr>
      </w:pPr>
      <w:r w:rsidRPr="00A551DC">
        <w:rPr>
          <w:rFonts w:ascii="Times New Roman" w:hAnsi="Times New Roman"/>
          <w:sz w:val="28"/>
          <w:szCs w:val="28"/>
          <w:u w:val="none"/>
        </w:rPr>
        <w:t>10. НЧ „НАУКА-1967 г.” – с. Черна гора</w:t>
      </w:r>
    </w:p>
    <w:p w14:paraId="0E5B1CA8" w14:textId="77777777" w:rsidR="00A551DC" w:rsidRPr="00A551DC" w:rsidRDefault="00A551DC" w:rsidP="00A551DC">
      <w:pPr>
        <w:pStyle w:val="a3"/>
        <w:spacing w:after="0" w:line="240" w:lineRule="auto"/>
        <w:ind w:right="23" w:firstLine="567"/>
        <w:jc w:val="both"/>
        <w:rPr>
          <w:rFonts w:ascii="Times New Roman" w:hAnsi="Times New Roman"/>
          <w:sz w:val="28"/>
          <w:szCs w:val="28"/>
          <w:u w:val="none"/>
        </w:rPr>
      </w:pPr>
      <w:r w:rsidRPr="00A551DC">
        <w:rPr>
          <w:rFonts w:ascii="Times New Roman" w:hAnsi="Times New Roman"/>
          <w:sz w:val="28"/>
          <w:szCs w:val="28"/>
          <w:u w:val="none"/>
        </w:rPr>
        <w:t>11. НЧ „СВ.  ПАИСИЙ  ХИЛЕНДАРСКИ – 1927 г.” – с. Кралев дол</w:t>
      </w:r>
    </w:p>
    <w:p w14:paraId="58671B0B" w14:textId="77777777" w:rsidR="00A551DC" w:rsidRPr="00A551DC" w:rsidRDefault="00A551DC" w:rsidP="00A551DC">
      <w:pPr>
        <w:pStyle w:val="a3"/>
        <w:spacing w:after="0" w:line="240" w:lineRule="auto"/>
        <w:ind w:right="23" w:firstLine="567"/>
        <w:jc w:val="both"/>
        <w:rPr>
          <w:rFonts w:ascii="Times New Roman" w:hAnsi="Times New Roman"/>
          <w:sz w:val="28"/>
          <w:szCs w:val="28"/>
          <w:u w:val="none"/>
        </w:rPr>
      </w:pPr>
      <w:r w:rsidRPr="00A551DC">
        <w:rPr>
          <w:rFonts w:ascii="Times New Roman" w:hAnsi="Times New Roman"/>
          <w:sz w:val="28"/>
          <w:szCs w:val="28"/>
          <w:u w:val="none"/>
        </w:rPr>
        <w:t>12. НЧ „ПРОСВЕТА – 1909 г.” – гр. Батановци</w:t>
      </w:r>
    </w:p>
    <w:p w14:paraId="06854FD0" w14:textId="77777777" w:rsidR="00A551DC" w:rsidRPr="00A551DC" w:rsidRDefault="00A551DC" w:rsidP="00A551DC">
      <w:pPr>
        <w:pStyle w:val="a3"/>
        <w:spacing w:after="0" w:line="240" w:lineRule="auto"/>
        <w:ind w:right="23" w:firstLine="567"/>
        <w:jc w:val="both"/>
        <w:rPr>
          <w:rFonts w:ascii="Times New Roman" w:hAnsi="Times New Roman"/>
          <w:sz w:val="28"/>
          <w:szCs w:val="28"/>
          <w:u w:val="none"/>
        </w:rPr>
      </w:pPr>
      <w:r w:rsidRPr="00A551DC">
        <w:rPr>
          <w:rFonts w:ascii="Times New Roman" w:hAnsi="Times New Roman"/>
          <w:sz w:val="28"/>
          <w:szCs w:val="28"/>
          <w:u w:val="none"/>
        </w:rPr>
        <w:t>13. НЧ „ХРИСТО  БОТЕВ-1940 г.” – с. Ярджиловци</w:t>
      </w:r>
    </w:p>
    <w:p w14:paraId="435397BC" w14:textId="77777777" w:rsidR="00A551DC" w:rsidRPr="00A551DC" w:rsidRDefault="00A551DC" w:rsidP="00A551DC">
      <w:pPr>
        <w:pStyle w:val="a3"/>
        <w:spacing w:after="0" w:line="240" w:lineRule="auto"/>
        <w:ind w:right="23" w:firstLine="567"/>
        <w:jc w:val="both"/>
        <w:rPr>
          <w:rFonts w:ascii="Times New Roman" w:hAnsi="Times New Roman"/>
          <w:sz w:val="28"/>
          <w:szCs w:val="28"/>
          <w:u w:val="none"/>
        </w:rPr>
      </w:pPr>
      <w:r w:rsidRPr="00A551DC">
        <w:rPr>
          <w:rFonts w:ascii="Times New Roman" w:hAnsi="Times New Roman"/>
          <w:sz w:val="28"/>
          <w:szCs w:val="28"/>
          <w:u w:val="none"/>
        </w:rPr>
        <w:t>14. НЧ „ИСКРА – 1960 г.” – кв. Изток</w:t>
      </w:r>
    </w:p>
    <w:p w14:paraId="78F0D179" w14:textId="77777777" w:rsidR="00A551DC" w:rsidRPr="00A551DC" w:rsidRDefault="00A551DC" w:rsidP="00A551DC">
      <w:pPr>
        <w:pStyle w:val="a3"/>
        <w:spacing w:after="0" w:line="240" w:lineRule="auto"/>
        <w:ind w:right="23" w:firstLine="567"/>
        <w:jc w:val="both"/>
        <w:rPr>
          <w:rFonts w:ascii="Times New Roman" w:hAnsi="Times New Roman"/>
          <w:sz w:val="28"/>
          <w:szCs w:val="28"/>
          <w:u w:val="none"/>
        </w:rPr>
      </w:pPr>
      <w:r w:rsidRPr="00A551DC">
        <w:rPr>
          <w:rFonts w:ascii="Times New Roman" w:hAnsi="Times New Roman"/>
          <w:sz w:val="28"/>
          <w:szCs w:val="28"/>
          <w:u w:val="none"/>
        </w:rPr>
        <w:t>15. НЧ „СВЕТЛИНА 1919 г.” – с. Студена</w:t>
      </w:r>
    </w:p>
    <w:p w14:paraId="49A1086A" w14:textId="77777777" w:rsidR="00A551DC" w:rsidRPr="00A551DC" w:rsidRDefault="00A551DC" w:rsidP="00A551DC">
      <w:pPr>
        <w:pStyle w:val="a3"/>
        <w:spacing w:after="0" w:line="240" w:lineRule="auto"/>
        <w:ind w:right="23" w:firstLine="567"/>
        <w:jc w:val="both"/>
        <w:rPr>
          <w:rFonts w:ascii="Times New Roman" w:hAnsi="Times New Roman"/>
          <w:sz w:val="28"/>
          <w:szCs w:val="28"/>
          <w:u w:val="none"/>
        </w:rPr>
      </w:pPr>
      <w:r w:rsidRPr="00A551DC">
        <w:rPr>
          <w:rFonts w:ascii="Times New Roman" w:hAnsi="Times New Roman"/>
          <w:sz w:val="28"/>
          <w:szCs w:val="28"/>
          <w:u w:val="none"/>
        </w:rPr>
        <w:t>16. НЧ „ПРОСВЕТА – 1909 г.” – кв. Църква</w:t>
      </w:r>
    </w:p>
    <w:p w14:paraId="41CCB548" w14:textId="77777777" w:rsidR="00A551DC" w:rsidRPr="00A551DC" w:rsidRDefault="00A551DC" w:rsidP="00A551DC">
      <w:pPr>
        <w:pStyle w:val="a3"/>
        <w:spacing w:after="0" w:line="240" w:lineRule="auto"/>
        <w:ind w:right="23" w:firstLine="567"/>
        <w:jc w:val="both"/>
        <w:rPr>
          <w:rFonts w:ascii="Times New Roman" w:hAnsi="Times New Roman"/>
          <w:sz w:val="28"/>
          <w:szCs w:val="28"/>
          <w:u w:val="none"/>
        </w:rPr>
      </w:pPr>
      <w:r w:rsidRPr="00A551DC">
        <w:rPr>
          <w:rFonts w:ascii="Times New Roman" w:hAnsi="Times New Roman"/>
          <w:sz w:val="28"/>
          <w:szCs w:val="28"/>
          <w:u w:val="none"/>
        </w:rPr>
        <w:t>17. НЧ „В. ЛЕВСКИ – 1968 г.” – с. Рударци</w:t>
      </w:r>
    </w:p>
    <w:p w14:paraId="65535EC6" w14:textId="77777777" w:rsidR="00A551DC" w:rsidRPr="00A551DC" w:rsidRDefault="00A551DC" w:rsidP="00A551DC">
      <w:pPr>
        <w:pStyle w:val="a3"/>
        <w:spacing w:after="0" w:line="240" w:lineRule="auto"/>
        <w:ind w:right="23" w:firstLine="567"/>
        <w:jc w:val="both"/>
        <w:rPr>
          <w:rFonts w:ascii="Times New Roman" w:hAnsi="Times New Roman"/>
          <w:sz w:val="28"/>
          <w:szCs w:val="28"/>
          <w:u w:val="none"/>
        </w:rPr>
      </w:pPr>
      <w:r w:rsidRPr="00A551DC">
        <w:rPr>
          <w:rFonts w:ascii="Times New Roman" w:hAnsi="Times New Roman"/>
          <w:sz w:val="28"/>
          <w:szCs w:val="28"/>
          <w:u w:val="none"/>
        </w:rPr>
        <w:t>18. НЧ „П.К.ЯВОРОВ – 1926 г.” – с. Мещица</w:t>
      </w:r>
    </w:p>
    <w:p w14:paraId="4A67C70B" w14:textId="77777777" w:rsidR="00A551DC" w:rsidRPr="00A551DC" w:rsidRDefault="00A551DC" w:rsidP="00A551DC">
      <w:pPr>
        <w:pStyle w:val="a3"/>
        <w:spacing w:after="0" w:line="240" w:lineRule="auto"/>
        <w:ind w:right="23" w:firstLine="567"/>
        <w:jc w:val="both"/>
        <w:rPr>
          <w:rFonts w:ascii="Times New Roman" w:hAnsi="Times New Roman"/>
          <w:sz w:val="28"/>
          <w:szCs w:val="28"/>
          <w:u w:val="none"/>
        </w:rPr>
      </w:pPr>
      <w:r w:rsidRPr="00A551DC">
        <w:rPr>
          <w:rFonts w:ascii="Times New Roman" w:hAnsi="Times New Roman"/>
          <w:sz w:val="28"/>
          <w:szCs w:val="28"/>
          <w:u w:val="none"/>
        </w:rPr>
        <w:t>19. НЧ „МИНЬОР – 2005 г.” – гр. Перник</w:t>
      </w:r>
    </w:p>
    <w:p w14:paraId="0A4BC72B" w14:textId="77777777" w:rsidR="00A551DC" w:rsidRPr="00A551DC" w:rsidRDefault="00A551DC" w:rsidP="00A551DC">
      <w:pPr>
        <w:pStyle w:val="a3"/>
        <w:spacing w:after="0" w:line="240" w:lineRule="auto"/>
        <w:ind w:right="23" w:firstLine="567"/>
        <w:jc w:val="both"/>
        <w:rPr>
          <w:rFonts w:ascii="Times New Roman" w:hAnsi="Times New Roman"/>
          <w:sz w:val="28"/>
          <w:szCs w:val="28"/>
          <w:u w:val="none"/>
        </w:rPr>
      </w:pPr>
      <w:r w:rsidRPr="00A551DC">
        <w:rPr>
          <w:rFonts w:ascii="Times New Roman" w:hAnsi="Times New Roman"/>
          <w:sz w:val="28"/>
          <w:szCs w:val="28"/>
          <w:u w:val="none"/>
        </w:rPr>
        <w:t>20. НЧ „ПРОБУДА – 1922 г.” – с. Драгичево</w:t>
      </w:r>
    </w:p>
    <w:p w14:paraId="18246BC1" w14:textId="77777777" w:rsidR="00A551DC" w:rsidRPr="00A551DC" w:rsidRDefault="00A551DC" w:rsidP="00A551DC">
      <w:pPr>
        <w:pStyle w:val="a3"/>
        <w:spacing w:after="0" w:line="240" w:lineRule="auto"/>
        <w:ind w:right="23" w:firstLine="567"/>
        <w:jc w:val="both"/>
        <w:rPr>
          <w:rFonts w:ascii="Times New Roman" w:hAnsi="Times New Roman"/>
          <w:sz w:val="28"/>
          <w:szCs w:val="28"/>
          <w:u w:val="none"/>
        </w:rPr>
      </w:pPr>
      <w:r w:rsidRPr="00A551DC">
        <w:rPr>
          <w:rFonts w:ascii="Times New Roman" w:hAnsi="Times New Roman"/>
          <w:sz w:val="28"/>
          <w:szCs w:val="28"/>
          <w:u w:val="none"/>
        </w:rPr>
        <w:t>21. НЧ „СЪЗНАНИЕ – 1922 г.” – гр. Перник</w:t>
      </w:r>
    </w:p>
    <w:p w14:paraId="48468841" w14:textId="77777777" w:rsidR="00A551DC" w:rsidRPr="00A551DC" w:rsidRDefault="00A551DC" w:rsidP="00A551DC">
      <w:pPr>
        <w:pStyle w:val="a3"/>
        <w:spacing w:after="0" w:line="240" w:lineRule="auto"/>
        <w:ind w:right="23" w:firstLine="567"/>
        <w:jc w:val="both"/>
        <w:rPr>
          <w:rFonts w:ascii="Times New Roman" w:hAnsi="Times New Roman"/>
          <w:sz w:val="28"/>
          <w:szCs w:val="28"/>
          <w:u w:val="none"/>
        </w:rPr>
      </w:pPr>
      <w:r w:rsidRPr="00A551DC">
        <w:rPr>
          <w:rFonts w:ascii="Times New Roman" w:hAnsi="Times New Roman"/>
          <w:sz w:val="28"/>
          <w:szCs w:val="28"/>
          <w:u w:val="none"/>
        </w:rPr>
        <w:t>22. НЧ „ХРИСТО БОТЕВ – 1961 г.” – с. Люлин</w:t>
      </w:r>
    </w:p>
    <w:p w14:paraId="54E607D8" w14:textId="77777777" w:rsidR="00A551DC" w:rsidRPr="00A551DC" w:rsidRDefault="00A551DC" w:rsidP="00A551DC">
      <w:pPr>
        <w:pStyle w:val="a3"/>
        <w:spacing w:after="0" w:line="240" w:lineRule="auto"/>
        <w:ind w:right="23" w:firstLine="567"/>
        <w:jc w:val="both"/>
        <w:rPr>
          <w:rFonts w:ascii="Times New Roman" w:hAnsi="Times New Roman"/>
          <w:sz w:val="28"/>
          <w:szCs w:val="28"/>
          <w:u w:val="none"/>
        </w:rPr>
      </w:pPr>
      <w:r w:rsidRPr="00A551DC">
        <w:rPr>
          <w:rFonts w:ascii="Times New Roman" w:hAnsi="Times New Roman"/>
          <w:sz w:val="28"/>
          <w:szCs w:val="28"/>
          <w:u w:val="none"/>
        </w:rPr>
        <w:t>23. НЧ „ДАНЧО ИВАНОВ – 1927г.” – кв. Калкас</w:t>
      </w:r>
    </w:p>
    <w:p w14:paraId="17C7C855" w14:textId="77777777" w:rsidR="00A551DC" w:rsidRPr="00A551DC" w:rsidRDefault="00A551DC" w:rsidP="00A551DC">
      <w:pPr>
        <w:pStyle w:val="a3"/>
        <w:spacing w:after="0" w:line="240" w:lineRule="auto"/>
        <w:ind w:right="23" w:firstLine="567"/>
        <w:jc w:val="both"/>
        <w:rPr>
          <w:rFonts w:ascii="Times New Roman" w:hAnsi="Times New Roman"/>
          <w:sz w:val="28"/>
          <w:szCs w:val="28"/>
          <w:u w:val="none"/>
        </w:rPr>
      </w:pPr>
      <w:r w:rsidRPr="00A551DC">
        <w:rPr>
          <w:rFonts w:ascii="Times New Roman" w:hAnsi="Times New Roman"/>
          <w:sz w:val="28"/>
          <w:szCs w:val="28"/>
          <w:u w:val="none"/>
        </w:rPr>
        <w:t>24. НЧ „ТРУДОЛЮБИЕ – 1926 г.” – с. Боснек</w:t>
      </w:r>
    </w:p>
    <w:p w14:paraId="665D16B4" w14:textId="77777777" w:rsidR="00A551DC" w:rsidRPr="00A551DC" w:rsidRDefault="00A551DC" w:rsidP="00A551DC">
      <w:pPr>
        <w:pStyle w:val="a3"/>
        <w:spacing w:after="0" w:line="240" w:lineRule="auto"/>
        <w:ind w:right="23" w:firstLine="567"/>
        <w:jc w:val="both"/>
        <w:rPr>
          <w:rFonts w:ascii="Times New Roman" w:hAnsi="Times New Roman"/>
          <w:sz w:val="28"/>
          <w:szCs w:val="28"/>
          <w:u w:val="none"/>
        </w:rPr>
      </w:pPr>
      <w:r w:rsidRPr="00A551DC">
        <w:rPr>
          <w:rFonts w:ascii="Times New Roman" w:hAnsi="Times New Roman"/>
          <w:sz w:val="28"/>
          <w:szCs w:val="28"/>
          <w:u w:val="none"/>
        </w:rPr>
        <w:t>25. НЧ „ПРОБУДА – 1935 г.” – кв. Бела вода</w:t>
      </w:r>
    </w:p>
    <w:p w14:paraId="1C3CEF94" w14:textId="77777777" w:rsidR="00A551DC" w:rsidRPr="00A551DC" w:rsidRDefault="00A551DC" w:rsidP="00A551DC">
      <w:pPr>
        <w:pStyle w:val="a3"/>
        <w:spacing w:after="0" w:line="240" w:lineRule="auto"/>
        <w:ind w:right="23" w:firstLine="567"/>
        <w:jc w:val="both"/>
        <w:rPr>
          <w:rFonts w:ascii="Times New Roman" w:hAnsi="Times New Roman"/>
          <w:sz w:val="28"/>
          <w:szCs w:val="28"/>
          <w:u w:val="none"/>
        </w:rPr>
      </w:pPr>
      <w:r w:rsidRPr="00A551DC">
        <w:rPr>
          <w:rFonts w:ascii="Times New Roman" w:hAnsi="Times New Roman"/>
          <w:sz w:val="28"/>
          <w:szCs w:val="28"/>
          <w:u w:val="none"/>
        </w:rPr>
        <w:t>26. НЧ „ПРОБУДА – 1928 г.” – с. Богданов дол</w:t>
      </w:r>
    </w:p>
    <w:p w14:paraId="68BFC1BA" w14:textId="77777777" w:rsidR="00A551DC" w:rsidRPr="00A551DC" w:rsidRDefault="00A551DC" w:rsidP="00A551DC">
      <w:pPr>
        <w:pStyle w:val="a3"/>
        <w:spacing w:after="0" w:line="240" w:lineRule="auto"/>
        <w:ind w:right="23" w:firstLine="567"/>
        <w:jc w:val="both"/>
        <w:rPr>
          <w:rFonts w:ascii="Times New Roman" w:hAnsi="Times New Roman"/>
          <w:sz w:val="28"/>
          <w:szCs w:val="28"/>
          <w:u w:val="none"/>
        </w:rPr>
      </w:pPr>
      <w:r w:rsidRPr="00A551DC">
        <w:rPr>
          <w:rFonts w:ascii="Times New Roman" w:hAnsi="Times New Roman"/>
          <w:sz w:val="28"/>
          <w:szCs w:val="28"/>
          <w:u w:val="none"/>
        </w:rPr>
        <w:t>27. НЧ „СВ.КИРИЛ И МЕТОДИЙ – 1933 г.” – с. Вискяр</w:t>
      </w:r>
    </w:p>
    <w:p w14:paraId="1F77E8EB" w14:textId="77777777" w:rsidR="00A551DC" w:rsidRPr="00A551DC" w:rsidRDefault="00A551DC" w:rsidP="00A551DC">
      <w:pPr>
        <w:pStyle w:val="a3"/>
        <w:spacing w:after="0" w:line="240" w:lineRule="auto"/>
        <w:ind w:right="23" w:firstLine="567"/>
        <w:jc w:val="both"/>
        <w:rPr>
          <w:rFonts w:ascii="Times New Roman" w:hAnsi="Times New Roman"/>
          <w:sz w:val="28"/>
          <w:szCs w:val="28"/>
          <w:u w:val="none"/>
        </w:rPr>
      </w:pPr>
      <w:r w:rsidRPr="00A551DC">
        <w:rPr>
          <w:rFonts w:ascii="Times New Roman" w:hAnsi="Times New Roman"/>
          <w:sz w:val="28"/>
          <w:szCs w:val="28"/>
          <w:u w:val="none"/>
        </w:rPr>
        <w:t>28. НЧ „ВАСИЛ ЛЕВСКИ – 1975 г.” – с. Зидарци</w:t>
      </w:r>
    </w:p>
    <w:p w14:paraId="562F4BDF" w14:textId="77777777" w:rsidR="00A551DC" w:rsidRPr="00A551DC" w:rsidRDefault="00A551DC" w:rsidP="00A551DC">
      <w:pPr>
        <w:pStyle w:val="a3"/>
        <w:spacing w:after="0" w:line="240" w:lineRule="auto"/>
        <w:ind w:right="23" w:firstLine="567"/>
        <w:jc w:val="both"/>
        <w:rPr>
          <w:rFonts w:ascii="Times New Roman" w:hAnsi="Times New Roman"/>
          <w:sz w:val="28"/>
          <w:szCs w:val="28"/>
          <w:u w:val="none"/>
        </w:rPr>
      </w:pPr>
      <w:r w:rsidRPr="00A551DC">
        <w:rPr>
          <w:rFonts w:ascii="Times New Roman" w:hAnsi="Times New Roman"/>
          <w:sz w:val="28"/>
          <w:szCs w:val="28"/>
          <w:u w:val="none"/>
        </w:rPr>
        <w:t>29. НЧ „ДИМИТЪР ПОЛЯНОВ – 1927 г“. – с. Расник</w:t>
      </w:r>
    </w:p>
    <w:p w14:paraId="6F7E954E" w14:textId="77777777" w:rsidR="00A551DC" w:rsidRPr="00A551DC" w:rsidRDefault="00A551DC" w:rsidP="00A551DC">
      <w:pPr>
        <w:pStyle w:val="a3"/>
        <w:spacing w:after="0" w:line="240" w:lineRule="auto"/>
        <w:ind w:right="23" w:firstLine="567"/>
        <w:jc w:val="both"/>
        <w:rPr>
          <w:rFonts w:ascii="Times New Roman" w:hAnsi="Times New Roman"/>
          <w:sz w:val="28"/>
          <w:szCs w:val="28"/>
          <w:u w:val="none"/>
        </w:rPr>
      </w:pPr>
      <w:r w:rsidRPr="00A551DC">
        <w:rPr>
          <w:rFonts w:ascii="Times New Roman" w:hAnsi="Times New Roman"/>
          <w:sz w:val="28"/>
          <w:szCs w:val="28"/>
          <w:u w:val="none"/>
        </w:rPr>
        <w:t>30. НЧ „АВРОРА - 2013 г.” – гр. Перник</w:t>
      </w:r>
    </w:p>
    <w:p w14:paraId="6632D5BB" w14:textId="77777777" w:rsidR="00A551DC" w:rsidRPr="00A551DC" w:rsidRDefault="00A551DC" w:rsidP="00A551DC">
      <w:pPr>
        <w:pStyle w:val="a3"/>
        <w:spacing w:after="0" w:line="240" w:lineRule="auto"/>
        <w:ind w:right="23" w:firstLine="567"/>
        <w:jc w:val="both"/>
        <w:rPr>
          <w:rFonts w:ascii="Times New Roman" w:hAnsi="Times New Roman"/>
          <w:sz w:val="28"/>
          <w:szCs w:val="28"/>
          <w:u w:val="none"/>
        </w:rPr>
      </w:pPr>
      <w:r w:rsidRPr="00A551DC">
        <w:rPr>
          <w:rFonts w:ascii="Times New Roman" w:hAnsi="Times New Roman"/>
          <w:sz w:val="28"/>
          <w:szCs w:val="28"/>
          <w:u w:val="none"/>
        </w:rPr>
        <w:t>31. НЧ „РУДНИЧАР – 1997 г.“ – гр. Перник</w:t>
      </w:r>
    </w:p>
    <w:p w14:paraId="473E65A3" w14:textId="77777777" w:rsidR="00A551DC" w:rsidRPr="00A551DC" w:rsidRDefault="00A551DC" w:rsidP="00A551DC">
      <w:pPr>
        <w:pStyle w:val="a3"/>
        <w:spacing w:after="0" w:line="240" w:lineRule="auto"/>
        <w:ind w:right="23" w:firstLine="567"/>
        <w:jc w:val="both"/>
        <w:rPr>
          <w:rFonts w:ascii="Times New Roman" w:hAnsi="Times New Roman"/>
          <w:sz w:val="28"/>
          <w:szCs w:val="28"/>
          <w:u w:val="none"/>
        </w:rPr>
      </w:pPr>
      <w:r w:rsidRPr="00A551DC">
        <w:rPr>
          <w:rFonts w:ascii="Times New Roman" w:hAnsi="Times New Roman"/>
          <w:sz w:val="28"/>
          <w:szCs w:val="28"/>
          <w:u w:val="none"/>
        </w:rPr>
        <w:t>32. НЧ „ЗУНИЦА-2012 г.“</w:t>
      </w:r>
    </w:p>
    <w:p w14:paraId="3FCDFDF9" w14:textId="77777777" w:rsidR="00A551DC" w:rsidRPr="00A551DC" w:rsidRDefault="00A551DC" w:rsidP="00A551DC">
      <w:pPr>
        <w:spacing w:after="0" w:line="240" w:lineRule="auto"/>
        <w:ind w:right="23"/>
        <w:rPr>
          <w:rFonts w:ascii="Times New Roman" w:hAnsi="Times New Roman"/>
          <w:b/>
          <w:sz w:val="28"/>
          <w:szCs w:val="28"/>
        </w:rPr>
      </w:pPr>
    </w:p>
    <w:p w14:paraId="20E549A4" w14:textId="77777777" w:rsidR="00FC0DCF" w:rsidRPr="00A551DC" w:rsidRDefault="00FC0DCF" w:rsidP="00A551DC">
      <w:pPr>
        <w:spacing w:after="0" w:line="240" w:lineRule="auto"/>
        <w:contextualSpacing/>
        <w:jc w:val="center"/>
        <w:rPr>
          <w:rFonts w:ascii="Times New Roman" w:hAnsi="Times New Roman"/>
          <w:b/>
          <w:bCs/>
          <w:iCs/>
          <w:sz w:val="28"/>
          <w:szCs w:val="28"/>
          <w:shd w:val="clear" w:color="auto" w:fill="FFFFFF"/>
        </w:rPr>
      </w:pPr>
    </w:p>
    <w:p w14:paraId="5D2F6D51" w14:textId="26BD21E9" w:rsidR="00D977EE" w:rsidRDefault="00D977EE" w:rsidP="003E4535">
      <w:pPr>
        <w:spacing w:after="0" w:line="240" w:lineRule="auto"/>
        <w:contextualSpacing/>
        <w:jc w:val="center"/>
        <w:rPr>
          <w:rFonts w:ascii="Times New Roman" w:hAnsi="Times New Roman"/>
          <w:b/>
          <w:bCs/>
          <w:iCs/>
          <w:sz w:val="28"/>
          <w:szCs w:val="28"/>
          <w:shd w:val="clear" w:color="auto" w:fill="FFFFFF"/>
        </w:rPr>
      </w:pPr>
    </w:p>
    <w:p w14:paraId="2DC450A1" w14:textId="087DA877" w:rsidR="00D45487" w:rsidRPr="00FE78B1" w:rsidRDefault="00D45487" w:rsidP="00D45487">
      <w:pPr>
        <w:spacing w:after="0" w:line="240" w:lineRule="auto"/>
        <w:contextualSpacing/>
        <w:jc w:val="both"/>
        <w:rPr>
          <w:rFonts w:ascii="Times New Roman" w:hAnsi="Times New Roman"/>
          <w:b/>
          <w:sz w:val="28"/>
          <w:szCs w:val="28"/>
          <w:u w:val="single"/>
        </w:rPr>
      </w:pPr>
      <w:r w:rsidRPr="00D45487">
        <w:rPr>
          <w:rFonts w:ascii="Times New Roman" w:hAnsi="Times New Roman"/>
          <w:b/>
          <w:sz w:val="28"/>
          <w:szCs w:val="28"/>
          <w:u w:val="single"/>
        </w:rPr>
        <w:lastRenderedPageBreak/>
        <w:t xml:space="preserve">ПО ТОЧКА </w:t>
      </w:r>
      <w:r>
        <w:rPr>
          <w:rFonts w:ascii="Times New Roman" w:hAnsi="Times New Roman"/>
          <w:b/>
          <w:sz w:val="28"/>
          <w:szCs w:val="28"/>
          <w:u w:val="single"/>
        </w:rPr>
        <w:t>3</w:t>
      </w:r>
      <w:r w:rsidRPr="00D45487">
        <w:rPr>
          <w:rFonts w:ascii="Times New Roman" w:hAnsi="Times New Roman"/>
          <w:b/>
          <w:sz w:val="28"/>
          <w:szCs w:val="28"/>
          <w:u w:val="single"/>
        </w:rPr>
        <w:t xml:space="preserve"> ОТ ДНЕВНИЯ РЕД -</w:t>
      </w:r>
      <w:r>
        <w:rPr>
          <w:rFonts w:ascii="Times New Roman" w:hAnsi="Times New Roman"/>
          <w:b/>
          <w:sz w:val="28"/>
          <w:szCs w:val="28"/>
          <w:u w:val="single"/>
        </w:rPr>
        <w:t xml:space="preserve"> </w:t>
      </w:r>
      <w:r w:rsidR="00A5148D" w:rsidRPr="00A5148D">
        <w:rPr>
          <w:rFonts w:ascii="Times New Roman" w:hAnsi="Times New Roman"/>
          <w:b/>
          <w:bCs/>
          <w:sz w:val="28"/>
          <w:szCs w:val="28"/>
          <w:u w:val="single"/>
        </w:rPr>
        <w:t xml:space="preserve">ДЗ </w:t>
      </w:r>
      <w:r w:rsidR="00A5148D" w:rsidRPr="00A5148D">
        <w:rPr>
          <w:rFonts w:ascii="Times New Roman" w:hAnsi="Times New Roman"/>
          <w:b/>
          <w:bCs/>
          <w:sz w:val="28"/>
          <w:szCs w:val="28"/>
          <w:u w:val="single"/>
          <w:lang w:val="en-GB"/>
        </w:rPr>
        <w:t>ВХ.</w:t>
      </w:r>
      <w:r w:rsidR="00C06EDC">
        <w:rPr>
          <w:rFonts w:ascii="Times New Roman" w:hAnsi="Times New Roman"/>
          <w:b/>
          <w:bCs/>
          <w:sz w:val="28"/>
          <w:szCs w:val="28"/>
          <w:u w:val="single"/>
        </w:rPr>
        <w:t xml:space="preserve"> </w:t>
      </w:r>
      <w:r w:rsidR="00A5148D" w:rsidRPr="00A5148D">
        <w:rPr>
          <w:rFonts w:ascii="Times New Roman" w:hAnsi="Times New Roman"/>
          <w:b/>
          <w:bCs/>
          <w:sz w:val="28"/>
          <w:szCs w:val="28"/>
          <w:u w:val="single"/>
          <w:lang w:val="en-GB"/>
        </w:rPr>
        <w:t>№ОС_</w:t>
      </w:r>
      <w:r w:rsidR="00A5148D" w:rsidRPr="00A5148D">
        <w:rPr>
          <w:rFonts w:ascii="Times New Roman" w:hAnsi="Times New Roman"/>
          <w:b/>
          <w:bCs/>
          <w:sz w:val="28"/>
          <w:szCs w:val="28"/>
          <w:u w:val="single"/>
        </w:rPr>
        <w:t>182</w:t>
      </w:r>
      <w:r w:rsidR="00A5148D" w:rsidRPr="00A5148D">
        <w:rPr>
          <w:rFonts w:ascii="Times New Roman" w:hAnsi="Times New Roman"/>
          <w:b/>
          <w:bCs/>
          <w:sz w:val="28"/>
          <w:szCs w:val="28"/>
          <w:u w:val="single"/>
          <w:lang w:val="en-GB"/>
        </w:rPr>
        <w:t>/</w:t>
      </w:r>
      <w:r w:rsidR="00A5148D" w:rsidRPr="00A5148D">
        <w:rPr>
          <w:rFonts w:ascii="Times New Roman" w:hAnsi="Times New Roman"/>
          <w:b/>
          <w:bCs/>
          <w:sz w:val="28"/>
          <w:szCs w:val="28"/>
          <w:u w:val="single"/>
        </w:rPr>
        <w:t>25.03</w:t>
      </w:r>
      <w:r w:rsidR="00A5148D" w:rsidRPr="00A5148D">
        <w:rPr>
          <w:rFonts w:ascii="Times New Roman" w:hAnsi="Times New Roman"/>
          <w:b/>
          <w:bCs/>
          <w:sz w:val="28"/>
          <w:szCs w:val="28"/>
          <w:u w:val="single"/>
          <w:lang w:val="en-GB"/>
        </w:rPr>
        <w:t>.20</w:t>
      </w:r>
      <w:r w:rsidR="00A5148D" w:rsidRPr="00A5148D">
        <w:rPr>
          <w:rFonts w:ascii="Times New Roman" w:hAnsi="Times New Roman"/>
          <w:b/>
          <w:bCs/>
          <w:sz w:val="28"/>
          <w:szCs w:val="28"/>
          <w:u w:val="single"/>
        </w:rPr>
        <w:t>24</w:t>
      </w:r>
      <w:r w:rsidR="00A5148D" w:rsidRPr="00A5148D">
        <w:rPr>
          <w:rFonts w:ascii="Times New Roman" w:hAnsi="Times New Roman"/>
          <w:b/>
          <w:bCs/>
          <w:sz w:val="28"/>
          <w:szCs w:val="28"/>
          <w:u w:val="single"/>
          <w:lang w:val="en-GB"/>
        </w:rPr>
        <w:t>Г</w:t>
      </w:r>
      <w:r w:rsidR="00A5148D" w:rsidRPr="00A5148D">
        <w:rPr>
          <w:rFonts w:ascii="Times New Roman" w:hAnsi="Times New Roman"/>
          <w:b/>
          <w:bCs/>
          <w:sz w:val="28"/>
          <w:szCs w:val="28"/>
          <w:u w:val="single"/>
        </w:rPr>
        <w:t>. ОТ СТ. ВЛАДИМИРОВ – КМЕТ НА ОБЩИНА ПЕРНИК, ОТНОСНО: ОТЧЕТИ ЗА ИЗПЪЛНЕНИЕ НА ЗАЛОЖЕНИТЕ МЕРКИ КЪМ „ПРОГРАМА ЗА ОПАЗВАНЕ НА ОКОЛНАТА СРЕДА С ПЕРИОД НА ДЕЙСТВИЕ 2021-2028 Г.“ И „ПРОГРАМА ЗА УПРАВЛЕНИЕ НА ОТПАДЪЦИТЕ 2021-2028 Г.“, ПРИЕТИ С РЕШЕНИЕ № 816 ОТ 07.04.2022 Г. НА ОБЩИНСКИ СЪВЕТ ПЕРНИК</w:t>
      </w:r>
      <w:r w:rsidR="0062646A" w:rsidRPr="0062646A">
        <w:rPr>
          <w:rFonts w:ascii="Times New Roman" w:hAnsi="Times New Roman"/>
          <w:b/>
          <w:sz w:val="28"/>
          <w:szCs w:val="28"/>
          <w:u w:val="single"/>
        </w:rPr>
        <w:t>:</w:t>
      </w:r>
    </w:p>
    <w:p w14:paraId="7A08EE5F" w14:textId="118836B8" w:rsidR="005C3187" w:rsidRDefault="00D45487" w:rsidP="0039743C">
      <w:pPr>
        <w:spacing w:after="0" w:line="240" w:lineRule="auto"/>
        <w:contextualSpacing/>
        <w:jc w:val="both"/>
        <w:rPr>
          <w:rFonts w:ascii="Times New Roman" w:hAnsi="Times New Roman"/>
          <w:sz w:val="28"/>
          <w:szCs w:val="28"/>
        </w:rPr>
      </w:pPr>
      <w:r>
        <w:rPr>
          <w:rFonts w:ascii="Times New Roman" w:hAnsi="Times New Roman"/>
          <w:sz w:val="28"/>
          <w:szCs w:val="28"/>
        </w:rPr>
        <w:t xml:space="preserve">ДЕНИСЛАВ ЗАХАРИЕВ: </w:t>
      </w:r>
      <w:r w:rsidR="00A04D5F">
        <w:rPr>
          <w:rFonts w:ascii="Times New Roman" w:hAnsi="Times New Roman"/>
          <w:sz w:val="28"/>
          <w:szCs w:val="28"/>
        </w:rPr>
        <w:t xml:space="preserve">Докладната записка е разгледана </w:t>
      </w:r>
      <w:r w:rsidR="00FE78B1">
        <w:rPr>
          <w:rFonts w:ascii="Times New Roman" w:hAnsi="Times New Roman"/>
          <w:sz w:val="28"/>
          <w:szCs w:val="28"/>
        </w:rPr>
        <w:t>в постоянните комисии ПК“</w:t>
      </w:r>
      <w:r w:rsidR="00A04D5F">
        <w:rPr>
          <w:rFonts w:ascii="Times New Roman" w:hAnsi="Times New Roman"/>
          <w:sz w:val="28"/>
          <w:szCs w:val="28"/>
        </w:rPr>
        <w:t>ЕЗГ</w:t>
      </w:r>
      <w:r w:rsidR="00FE78B1">
        <w:rPr>
          <w:rFonts w:ascii="Times New Roman" w:hAnsi="Times New Roman"/>
          <w:sz w:val="28"/>
          <w:szCs w:val="28"/>
        </w:rPr>
        <w:t>“</w:t>
      </w:r>
      <w:r w:rsidR="00A04D5F">
        <w:rPr>
          <w:rFonts w:ascii="Times New Roman" w:hAnsi="Times New Roman"/>
          <w:sz w:val="28"/>
          <w:szCs w:val="28"/>
        </w:rPr>
        <w:t xml:space="preserve"> и</w:t>
      </w:r>
      <w:r w:rsidR="00FE78B1">
        <w:rPr>
          <w:rFonts w:ascii="Times New Roman" w:hAnsi="Times New Roman"/>
          <w:sz w:val="28"/>
          <w:szCs w:val="28"/>
        </w:rPr>
        <w:t xml:space="preserve"> ПК“</w:t>
      </w:r>
      <w:r w:rsidR="00A04D5F">
        <w:rPr>
          <w:rFonts w:ascii="Times New Roman" w:hAnsi="Times New Roman"/>
          <w:sz w:val="28"/>
          <w:szCs w:val="28"/>
        </w:rPr>
        <w:t>РПМСЖГНУ“</w:t>
      </w:r>
      <w:r w:rsidR="00FE78B1">
        <w:rPr>
          <w:rFonts w:ascii="Times New Roman" w:hAnsi="Times New Roman"/>
          <w:sz w:val="28"/>
          <w:szCs w:val="28"/>
        </w:rPr>
        <w:t>.</w:t>
      </w:r>
      <w:r w:rsidR="007E1F13">
        <w:rPr>
          <w:rFonts w:ascii="Times New Roman" w:hAnsi="Times New Roman"/>
          <w:sz w:val="28"/>
          <w:szCs w:val="28"/>
        </w:rPr>
        <w:t xml:space="preserve"> </w:t>
      </w:r>
      <w:r w:rsidR="00A04D5F">
        <w:rPr>
          <w:rFonts w:ascii="Times New Roman" w:hAnsi="Times New Roman"/>
          <w:sz w:val="28"/>
          <w:szCs w:val="28"/>
        </w:rPr>
        <w:t>Двете комисии имат идентични становища, а именно</w:t>
      </w:r>
      <w:r w:rsidR="00C06EDC">
        <w:rPr>
          <w:rFonts w:ascii="Times New Roman" w:hAnsi="Times New Roman"/>
          <w:sz w:val="28"/>
          <w:szCs w:val="28"/>
        </w:rPr>
        <w:t xml:space="preserve"> п</w:t>
      </w:r>
      <w:r w:rsidR="005C3187" w:rsidRPr="005C3187">
        <w:rPr>
          <w:rFonts w:ascii="Times New Roman" w:hAnsi="Times New Roman"/>
          <w:sz w:val="28"/>
          <w:szCs w:val="28"/>
        </w:rPr>
        <w:t>редлага</w:t>
      </w:r>
      <w:r w:rsidR="005C3187">
        <w:rPr>
          <w:rFonts w:ascii="Times New Roman" w:hAnsi="Times New Roman"/>
          <w:sz w:val="28"/>
          <w:szCs w:val="28"/>
        </w:rPr>
        <w:t>т</w:t>
      </w:r>
      <w:r w:rsidR="005C3187" w:rsidRPr="005C3187">
        <w:rPr>
          <w:rFonts w:ascii="Times New Roman" w:hAnsi="Times New Roman"/>
          <w:sz w:val="28"/>
          <w:szCs w:val="28"/>
        </w:rPr>
        <w:t xml:space="preserve"> Общински съвет Перник да приеме </w:t>
      </w:r>
      <w:r w:rsidR="00A04D5F">
        <w:rPr>
          <w:rFonts w:ascii="Times New Roman" w:hAnsi="Times New Roman"/>
          <w:sz w:val="28"/>
          <w:szCs w:val="28"/>
        </w:rPr>
        <w:t>о</w:t>
      </w:r>
      <w:r w:rsidR="00A04D5F" w:rsidRPr="00A04D5F">
        <w:rPr>
          <w:rFonts w:ascii="Times New Roman" w:hAnsi="Times New Roman"/>
          <w:sz w:val="28"/>
          <w:szCs w:val="28"/>
        </w:rPr>
        <w:t>тчети</w:t>
      </w:r>
      <w:r w:rsidR="00A04D5F">
        <w:rPr>
          <w:rFonts w:ascii="Times New Roman" w:hAnsi="Times New Roman"/>
          <w:sz w:val="28"/>
          <w:szCs w:val="28"/>
        </w:rPr>
        <w:t>те</w:t>
      </w:r>
      <w:r w:rsidR="00A04D5F" w:rsidRPr="00A04D5F">
        <w:rPr>
          <w:rFonts w:ascii="Times New Roman" w:hAnsi="Times New Roman"/>
          <w:sz w:val="28"/>
          <w:szCs w:val="28"/>
        </w:rPr>
        <w:t xml:space="preserve"> за изпълнение на заложените мерки към „Програма за опазване на околната среда с период на действие 2021-2028г.“  и „Програма за управление на отпадъците 2021-2028г.“, за календарната 2023г.</w:t>
      </w:r>
    </w:p>
    <w:p w14:paraId="1436B194" w14:textId="4F39D697" w:rsidR="00A04D5F" w:rsidRPr="00A04D5F" w:rsidRDefault="005C3187" w:rsidP="00A04D5F">
      <w:pPr>
        <w:spacing w:after="0" w:line="240" w:lineRule="auto"/>
        <w:contextualSpacing/>
        <w:jc w:val="both"/>
        <w:rPr>
          <w:rFonts w:ascii="Times New Roman" w:hAnsi="Times New Roman"/>
          <w:sz w:val="28"/>
          <w:szCs w:val="28"/>
        </w:rPr>
      </w:pPr>
      <w:r>
        <w:rPr>
          <w:rFonts w:ascii="Times New Roman" w:hAnsi="Times New Roman"/>
          <w:sz w:val="28"/>
          <w:szCs w:val="28"/>
        </w:rPr>
        <w:tab/>
      </w:r>
      <w:r w:rsidR="00A04D5F" w:rsidRPr="00A04D5F">
        <w:rPr>
          <w:rFonts w:ascii="Times New Roman" w:hAnsi="Times New Roman"/>
          <w:sz w:val="28"/>
          <w:szCs w:val="28"/>
        </w:rPr>
        <w:t>Уважаеми колеги</w:t>
      </w:r>
      <w:r w:rsidR="00C06EDC">
        <w:rPr>
          <w:rFonts w:ascii="Times New Roman" w:hAnsi="Times New Roman"/>
          <w:sz w:val="28"/>
          <w:szCs w:val="28"/>
        </w:rPr>
        <w:t>,</w:t>
      </w:r>
      <w:r w:rsidR="00A04D5F" w:rsidRPr="00A04D5F">
        <w:rPr>
          <w:rFonts w:ascii="Times New Roman" w:hAnsi="Times New Roman"/>
          <w:sz w:val="28"/>
          <w:szCs w:val="28"/>
        </w:rPr>
        <w:t xml:space="preserve"> давам </w:t>
      </w:r>
      <w:r w:rsidR="00C06EDC">
        <w:rPr>
          <w:rFonts w:ascii="Times New Roman" w:hAnsi="Times New Roman"/>
          <w:sz w:val="28"/>
          <w:szCs w:val="28"/>
        </w:rPr>
        <w:t>в</w:t>
      </w:r>
      <w:r w:rsidR="00A04D5F" w:rsidRPr="00A04D5F">
        <w:rPr>
          <w:rFonts w:ascii="Times New Roman" w:hAnsi="Times New Roman"/>
          <w:sz w:val="28"/>
          <w:szCs w:val="28"/>
        </w:rPr>
        <w:t>и думата по точката. Не виждам заявки за изказване, с което можем да преминем в режим на гласуване.</w:t>
      </w:r>
    </w:p>
    <w:p w14:paraId="469B415B" w14:textId="77777777" w:rsidR="00D25BA8" w:rsidRPr="00D25BA8" w:rsidRDefault="00D25BA8" w:rsidP="00D25BA8">
      <w:pPr>
        <w:spacing w:after="0" w:line="240" w:lineRule="auto"/>
        <w:contextualSpacing/>
        <w:jc w:val="both"/>
        <w:rPr>
          <w:rFonts w:ascii="Times New Roman" w:hAnsi="Times New Roman"/>
          <w:bCs/>
          <w:sz w:val="28"/>
          <w:szCs w:val="28"/>
        </w:rPr>
      </w:pPr>
      <w:r w:rsidRPr="00D25BA8">
        <w:rPr>
          <w:rFonts w:ascii="Times New Roman" w:hAnsi="Times New Roman"/>
          <w:bCs/>
          <w:sz w:val="28"/>
          <w:szCs w:val="28"/>
        </w:rPr>
        <w:t>ГЛАСУВА СЕ:</w:t>
      </w:r>
    </w:p>
    <w:p w14:paraId="6F1CF387" w14:textId="0B28C056" w:rsidR="002F5442" w:rsidRPr="00574BC1" w:rsidRDefault="002F5442" w:rsidP="002F5442">
      <w:pPr>
        <w:spacing w:after="0" w:line="240" w:lineRule="auto"/>
        <w:contextualSpacing/>
        <w:jc w:val="both"/>
        <w:rPr>
          <w:rFonts w:ascii="Times New Roman" w:hAnsi="Times New Roman"/>
          <w:bCs/>
          <w:sz w:val="28"/>
          <w:szCs w:val="28"/>
          <w:shd w:val="clear" w:color="auto" w:fill="FFFFFF"/>
        </w:rPr>
      </w:pPr>
      <w:r w:rsidRPr="00574BC1">
        <w:rPr>
          <w:rFonts w:ascii="Times New Roman" w:hAnsi="Times New Roman"/>
          <w:bCs/>
          <w:i/>
          <w:iCs/>
          <w:sz w:val="28"/>
          <w:szCs w:val="28"/>
          <w:shd w:val="clear" w:color="auto" w:fill="FFFFFF"/>
        </w:rPr>
        <w:t xml:space="preserve">Общинският съвет гласува и със 'за' - </w:t>
      </w:r>
      <w:r w:rsidR="00A04D5F">
        <w:rPr>
          <w:rFonts w:ascii="Times New Roman" w:hAnsi="Times New Roman"/>
          <w:bCs/>
          <w:i/>
          <w:iCs/>
          <w:sz w:val="28"/>
          <w:szCs w:val="28"/>
          <w:shd w:val="clear" w:color="auto" w:fill="FFFFFF"/>
        </w:rPr>
        <w:t>30</w:t>
      </w:r>
      <w:r w:rsidRPr="00574BC1">
        <w:rPr>
          <w:rFonts w:ascii="Times New Roman" w:hAnsi="Times New Roman"/>
          <w:bCs/>
          <w:i/>
          <w:iCs/>
          <w:sz w:val="28"/>
          <w:szCs w:val="28"/>
          <w:shd w:val="clear" w:color="auto" w:fill="FFFFFF"/>
        </w:rPr>
        <w:t xml:space="preserve">, 'против' - 0 и 'въздържали се' </w:t>
      </w:r>
      <w:r w:rsidR="00C06EDC">
        <w:rPr>
          <w:rFonts w:ascii="Times New Roman" w:hAnsi="Times New Roman"/>
          <w:bCs/>
          <w:i/>
          <w:iCs/>
          <w:sz w:val="28"/>
          <w:szCs w:val="28"/>
          <w:shd w:val="clear" w:color="auto" w:fill="FFFFFF"/>
        </w:rPr>
        <w:t>–</w:t>
      </w:r>
      <w:r w:rsidRPr="00574BC1">
        <w:rPr>
          <w:rFonts w:ascii="Times New Roman" w:hAnsi="Times New Roman"/>
          <w:bCs/>
          <w:i/>
          <w:iCs/>
          <w:sz w:val="28"/>
          <w:szCs w:val="28"/>
          <w:shd w:val="clear" w:color="auto" w:fill="FFFFFF"/>
        </w:rPr>
        <w:t xml:space="preserve"> 0</w:t>
      </w:r>
      <w:r w:rsidR="00C06EDC">
        <w:rPr>
          <w:rFonts w:ascii="Times New Roman" w:hAnsi="Times New Roman"/>
          <w:bCs/>
          <w:i/>
          <w:iCs/>
          <w:sz w:val="28"/>
          <w:szCs w:val="28"/>
          <w:shd w:val="clear" w:color="auto" w:fill="FFFFFF"/>
        </w:rPr>
        <w:t>:</w:t>
      </w:r>
    </w:p>
    <w:p w14:paraId="44B76360" w14:textId="77777777" w:rsidR="002F5442" w:rsidRPr="00A04AC8" w:rsidRDefault="002F5442" w:rsidP="009A69C9">
      <w:pPr>
        <w:numPr>
          <w:ilvl w:val="0"/>
          <w:numId w:val="10"/>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Анжела Йосифова: За</w:t>
      </w:r>
    </w:p>
    <w:p w14:paraId="4A6C31EA" w14:textId="77777777" w:rsidR="002F5442" w:rsidRPr="00A04AC8" w:rsidRDefault="002F5442" w:rsidP="009A69C9">
      <w:pPr>
        <w:numPr>
          <w:ilvl w:val="0"/>
          <w:numId w:val="10"/>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Антонио Антонов: За</w:t>
      </w:r>
    </w:p>
    <w:p w14:paraId="33C3C842" w14:textId="77777777" w:rsidR="002F5442" w:rsidRPr="00A04AC8" w:rsidRDefault="002F5442" w:rsidP="009A69C9">
      <w:pPr>
        <w:numPr>
          <w:ilvl w:val="0"/>
          <w:numId w:val="10"/>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Божидар Живков: За</w:t>
      </w:r>
    </w:p>
    <w:p w14:paraId="78E6552E" w14:textId="77777777" w:rsidR="002F5442" w:rsidRPr="00A04AC8" w:rsidRDefault="002F5442" w:rsidP="009A69C9">
      <w:pPr>
        <w:numPr>
          <w:ilvl w:val="0"/>
          <w:numId w:val="10"/>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Валентин Петков: За</w:t>
      </w:r>
    </w:p>
    <w:p w14:paraId="375EB14F" w14:textId="77777777" w:rsidR="002F5442" w:rsidRPr="00A04AC8" w:rsidRDefault="002F5442" w:rsidP="009A69C9">
      <w:pPr>
        <w:numPr>
          <w:ilvl w:val="0"/>
          <w:numId w:val="10"/>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Вержиния Феодорова: За</w:t>
      </w:r>
    </w:p>
    <w:p w14:paraId="46C4F73F" w14:textId="77777777" w:rsidR="002F5442" w:rsidRPr="00A04AC8" w:rsidRDefault="002F5442" w:rsidP="009A69C9">
      <w:pPr>
        <w:numPr>
          <w:ilvl w:val="0"/>
          <w:numId w:val="10"/>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Владислав Владимиров: За</w:t>
      </w:r>
    </w:p>
    <w:p w14:paraId="0D4DF3AC" w14:textId="77777777" w:rsidR="002F5442" w:rsidRPr="00A04AC8" w:rsidRDefault="002F5442" w:rsidP="009A69C9">
      <w:pPr>
        <w:numPr>
          <w:ilvl w:val="0"/>
          <w:numId w:val="10"/>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Галина Владимирова: За</w:t>
      </w:r>
    </w:p>
    <w:p w14:paraId="0289C16A" w14:textId="77777777" w:rsidR="002F5442" w:rsidRPr="00A04AC8" w:rsidRDefault="002F5442" w:rsidP="009A69C9">
      <w:pPr>
        <w:numPr>
          <w:ilvl w:val="0"/>
          <w:numId w:val="10"/>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Георги Захариев: За</w:t>
      </w:r>
    </w:p>
    <w:p w14:paraId="79CDAE43" w14:textId="77777777" w:rsidR="002F5442" w:rsidRPr="00A04AC8" w:rsidRDefault="002F5442" w:rsidP="009A69C9">
      <w:pPr>
        <w:numPr>
          <w:ilvl w:val="0"/>
          <w:numId w:val="10"/>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Георги Недев: За</w:t>
      </w:r>
    </w:p>
    <w:p w14:paraId="62A3275E" w14:textId="77777777" w:rsidR="002F5442" w:rsidRDefault="002F5442" w:rsidP="009A69C9">
      <w:pPr>
        <w:numPr>
          <w:ilvl w:val="0"/>
          <w:numId w:val="10"/>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Даниел Йорданов: За</w:t>
      </w:r>
    </w:p>
    <w:p w14:paraId="282A28A0" w14:textId="77777777" w:rsidR="002F5442" w:rsidRPr="00A04AC8" w:rsidRDefault="002F5442" w:rsidP="009A69C9">
      <w:pPr>
        <w:numPr>
          <w:ilvl w:val="0"/>
          <w:numId w:val="10"/>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Денислав Захариев: За</w:t>
      </w:r>
    </w:p>
    <w:p w14:paraId="7465560B" w14:textId="77777777" w:rsidR="002F5442" w:rsidRPr="00A04AC8" w:rsidRDefault="002F5442" w:rsidP="009A69C9">
      <w:pPr>
        <w:numPr>
          <w:ilvl w:val="0"/>
          <w:numId w:val="10"/>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Диана Мечкарска: За</w:t>
      </w:r>
    </w:p>
    <w:p w14:paraId="6EA2CE9E" w14:textId="77777777" w:rsidR="002F5442" w:rsidRPr="00A04AC8" w:rsidRDefault="002F5442" w:rsidP="009A69C9">
      <w:pPr>
        <w:numPr>
          <w:ilvl w:val="0"/>
          <w:numId w:val="10"/>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Димитър Колев: За</w:t>
      </w:r>
    </w:p>
    <w:p w14:paraId="76DD6F84" w14:textId="77777777" w:rsidR="002F5442" w:rsidRPr="00A04AC8" w:rsidRDefault="002F5442" w:rsidP="009A69C9">
      <w:pPr>
        <w:numPr>
          <w:ilvl w:val="0"/>
          <w:numId w:val="10"/>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Драгостин Пейчев: За</w:t>
      </w:r>
    </w:p>
    <w:p w14:paraId="280C1F5A" w14:textId="77777777" w:rsidR="002F5442" w:rsidRPr="00A04AC8" w:rsidRDefault="002F5442" w:rsidP="009A69C9">
      <w:pPr>
        <w:numPr>
          <w:ilvl w:val="0"/>
          <w:numId w:val="10"/>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Ива Радкова: За</w:t>
      </w:r>
    </w:p>
    <w:p w14:paraId="741B9808" w14:textId="77777777" w:rsidR="002F5442" w:rsidRPr="00A04AC8" w:rsidRDefault="002F5442" w:rsidP="009A69C9">
      <w:pPr>
        <w:numPr>
          <w:ilvl w:val="0"/>
          <w:numId w:val="10"/>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Иван Иванов: За</w:t>
      </w:r>
    </w:p>
    <w:p w14:paraId="61A47107" w14:textId="77777777" w:rsidR="002F5442" w:rsidRPr="00A04AC8" w:rsidRDefault="002F5442" w:rsidP="009A69C9">
      <w:pPr>
        <w:numPr>
          <w:ilvl w:val="0"/>
          <w:numId w:val="10"/>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Илияна Велкова: За</w:t>
      </w:r>
    </w:p>
    <w:p w14:paraId="7C90F8C6" w14:textId="77777777" w:rsidR="002F5442" w:rsidRPr="00A04AC8" w:rsidRDefault="002F5442" w:rsidP="009A69C9">
      <w:pPr>
        <w:numPr>
          <w:ilvl w:val="0"/>
          <w:numId w:val="10"/>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Константин Иванов: За</w:t>
      </w:r>
    </w:p>
    <w:p w14:paraId="60A4BEF6" w14:textId="77777777" w:rsidR="002F5442" w:rsidRPr="00A04AC8" w:rsidRDefault="002F5442" w:rsidP="009A69C9">
      <w:pPr>
        <w:numPr>
          <w:ilvl w:val="0"/>
          <w:numId w:val="10"/>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Кръстинка Ботева: За</w:t>
      </w:r>
    </w:p>
    <w:p w14:paraId="2B3EC719" w14:textId="77777777" w:rsidR="002F5442" w:rsidRPr="00A04AC8" w:rsidRDefault="002F5442" w:rsidP="009A69C9">
      <w:pPr>
        <w:numPr>
          <w:ilvl w:val="0"/>
          <w:numId w:val="10"/>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Людмил Димитров: За</w:t>
      </w:r>
    </w:p>
    <w:p w14:paraId="2268DADB" w14:textId="77777777" w:rsidR="002F5442" w:rsidRDefault="002F5442" w:rsidP="009A69C9">
      <w:pPr>
        <w:numPr>
          <w:ilvl w:val="0"/>
          <w:numId w:val="10"/>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Милена Милошева-Андонова: За</w:t>
      </w:r>
    </w:p>
    <w:p w14:paraId="2BA0D60E" w14:textId="77777777" w:rsidR="002F5442" w:rsidRPr="00A04AC8" w:rsidRDefault="002F5442" w:rsidP="009A69C9">
      <w:pPr>
        <w:numPr>
          <w:ilvl w:val="0"/>
          <w:numId w:val="10"/>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Петър Първанов: За</w:t>
      </w:r>
    </w:p>
    <w:p w14:paraId="5440B066" w14:textId="77777777" w:rsidR="002F5442" w:rsidRPr="00A04AC8" w:rsidRDefault="002F5442" w:rsidP="009A69C9">
      <w:pPr>
        <w:numPr>
          <w:ilvl w:val="0"/>
          <w:numId w:val="10"/>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Ралица Андреева-Любенова: За</w:t>
      </w:r>
    </w:p>
    <w:p w14:paraId="50BC26AD" w14:textId="77777777" w:rsidR="002F5442" w:rsidRPr="00A04AC8" w:rsidRDefault="002F5442" w:rsidP="009A69C9">
      <w:pPr>
        <w:numPr>
          <w:ilvl w:val="0"/>
          <w:numId w:val="10"/>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Рая Благоева: За</w:t>
      </w:r>
    </w:p>
    <w:p w14:paraId="5D248AB8" w14:textId="77777777" w:rsidR="002F5442" w:rsidRPr="00A04AC8" w:rsidRDefault="002F5442" w:rsidP="009A69C9">
      <w:pPr>
        <w:numPr>
          <w:ilvl w:val="0"/>
          <w:numId w:val="10"/>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Розалия Драгомирова: За</w:t>
      </w:r>
    </w:p>
    <w:p w14:paraId="5DEAA6CF" w14:textId="77777777" w:rsidR="002F5442" w:rsidRPr="00A04AC8" w:rsidRDefault="002F5442" w:rsidP="009A69C9">
      <w:pPr>
        <w:numPr>
          <w:ilvl w:val="0"/>
          <w:numId w:val="10"/>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Светослава Иванова: За</w:t>
      </w:r>
    </w:p>
    <w:p w14:paraId="0E0E379B" w14:textId="77777777" w:rsidR="002F5442" w:rsidRPr="00A04AC8" w:rsidRDefault="002F5442" w:rsidP="009A69C9">
      <w:pPr>
        <w:numPr>
          <w:ilvl w:val="0"/>
          <w:numId w:val="10"/>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lastRenderedPageBreak/>
        <w:t>Сирма Томова: За</w:t>
      </w:r>
    </w:p>
    <w:p w14:paraId="5277F812" w14:textId="77777777" w:rsidR="002F5442" w:rsidRPr="00A04AC8" w:rsidRDefault="002F5442" w:rsidP="009A69C9">
      <w:pPr>
        <w:numPr>
          <w:ilvl w:val="0"/>
          <w:numId w:val="10"/>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Сузана Теофилова: За</w:t>
      </w:r>
    </w:p>
    <w:p w14:paraId="6EF31154" w14:textId="4812F96B" w:rsidR="00A04D5F" w:rsidRDefault="00A04D5F" w:rsidP="009A69C9">
      <w:pPr>
        <w:numPr>
          <w:ilvl w:val="0"/>
          <w:numId w:val="10"/>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Цветана Пиралкова: За</w:t>
      </w:r>
    </w:p>
    <w:p w14:paraId="5F749E4F" w14:textId="05FDA6C2" w:rsidR="002F5442" w:rsidRPr="00A04AC8" w:rsidRDefault="002F5442" w:rsidP="009A69C9">
      <w:pPr>
        <w:numPr>
          <w:ilvl w:val="0"/>
          <w:numId w:val="10"/>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Цветелин Бонин: За</w:t>
      </w:r>
    </w:p>
    <w:p w14:paraId="7D345497" w14:textId="77777777" w:rsidR="00C06EDC" w:rsidRDefault="00C06EDC" w:rsidP="002B42BD">
      <w:pPr>
        <w:spacing w:after="0" w:line="240" w:lineRule="auto"/>
        <w:contextualSpacing/>
        <w:jc w:val="both"/>
        <w:rPr>
          <w:rFonts w:ascii="Times New Roman" w:hAnsi="Times New Roman"/>
          <w:bCs/>
          <w:sz w:val="28"/>
          <w:szCs w:val="28"/>
        </w:rPr>
      </w:pPr>
    </w:p>
    <w:p w14:paraId="5F898C43" w14:textId="05619A7E" w:rsidR="00D25BA8" w:rsidRDefault="00C06EDC" w:rsidP="002B42BD">
      <w:pPr>
        <w:spacing w:after="0" w:line="240" w:lineRule="auto"/>
        <w:contextualSpacing/>
        <w:jc w:val="both"/>
        <w:rPr>
          <w:rFonts w:ascii="Times New Roman" w:hAnsi="Times New Roman"/>
          <w:bCs/>
          <w:sz w:val="28"/>
          <w:szCs w:val="28"/>
        </w:rPr>
      </w:pPr>
      <w:r w:rsidRPr="002B42BD">
        <w:rPr>
          <w:rFonts w:ascii="Times New Roman" w:hAnsi="Times New Roman"/>
          <w:bCs/>
          <w:sz w:val="28"/>
          <w:szCs w:val="28"/>
        </w:rPr>
        <w:t>прие</w:t>
      </w:r>
    </w:p>
    <w:p w14:paraId="119BC696" w14:textId="611D4662" w:rsidR="00C06EDC" w:rsidRDefault="00C06EDC" w:rsidP="002B42BD">
      <w:pPr>
        <w:spacing w:after="0" w:line="240" w:lineRule="auto"/>
        <w:contextualSpacing/>
        <w:jc w:val="both"/>
        <w:rPr>
          <w:rFonts w:ascii="Times New Roman" w:hAnsi="Times New Roman"/>
          <w:bCs/>
          <w:sz w:val="28"/>
          <w:szCs w:val="28"/>
        </w:rPr>
      </w:pPr>
    </w:p>
    <w:p w14:paraId="580AC122" w14:textId="77777777" w:rsidR="00C06EDC" w:rsidRDefault="00C06EDC" w:rsidP="00C06EDC">
      <w:pPr>
        <w:spacing w:after="0" w:line="240" w:lineRule="auto"/>
        <w:ind w:firstLine="567"/>
        <w:jc w:val="both"/>
        <w:rPr>
          <w:rStyle w:val="FontStyle12"/>
          <w:sz w:val="28"/>
          <w:szCs w:val="28"/>
        </w:rPr>
      </w:pPr>
      <w:r w:rsidRPr="00955A60">
        <w:rPr>
          <w:rFonts w:ascii="Times New Roman" w:hAnsi="Times New Roman"/>
          <w:sz w:val="28"/>
          <w:szCs w:val="28"/>
        </w:rPr>
        <w:t xml:space="preserve">На основание </w:t>
      </w:r>
      <w:r w:rsidRPr="00955A60">
        <w:rPr>
          <w:rFonts w:ascii="Times New Roman" w:hAnsi="Times New Roman"/>
          <w:color w:val="000000"/>
          <w:sz w:val="28"/>
          <w:szCs w:val="28"/>
        </w:rPr>
        <w:t>чл.21 ал.1 т.24</w:t>
      </w:r>
      <w:r>
        <w:rPr>
          <w:rFonts w:ascii="Times New Roman" w:hAnsi="Times New Roman"/>
          <w:color w:val="000000"/>
          <w:sz w:val="28"/>
          <w:szCs w:val="28"/>
        </w:rPr>
        <w:t>, вр. т.6 и ал.2</w:t>
      </w:r>
      <w:r w:rsidRPr="00955A60">
        <w:rPr>
          <w:rFonts w:ascii="Times New Roman" w:hAnsi="Times New Roman"/>
          <w:color w:val="000000"/>
          <w:sz w:val="28"/>
          <w:szCs w:val="28"/>
        </w:rPr>
        <w:t xml:space="preserve"> от ЗМСМА</w:t>
      </w:r>
      <w:r>
        <w:rPr>
          <w:rFonts w:ascii="Times New Roman" w:hAnsi="Times New Roman"/>
          <w:color w:val="000000"/>
          <w:sz w:val="28"/>
          <w:szCs w:val="28"/>
        </w:rPr>
        <w:t xml:space="preserve"> и съгласно</w:t>
      </w:r>
      <w:r w:rsidRPr="00955A60">
        <w:rPr>
          <w:rFonts w:ascii="Times New Roman" w:hAnsi="Times New Roman"/>
          <w:bCs/>
          <w:sz w:val="28"/>
          <w:szCs w:val="28"/>
        </w:rPr>
        <w:t xml:space="preserve"> ч</w:t>
      </w:r>
      <w:r w:rsidRPr="00955A60">
        <w:rPr>
          <w:rStyle w:val="FontStyle12"/>
          <w:sz w:val="28"/>
          <w:szCs w:val="28"/>
        </w:rPr>
        <w:t>л.79 ал.5 от Закона за опазване на околната среда</w:t>
      </w:r>
      <w:r w:rsidRPr="00955A60">
        <w:rPr>
          <w:rFonts w:ascii="Times New Roman" w:hAnsi="Times New Roman"/>
          <w:bCs/>
          <w:sz w:val="28"/>
          <w:szCs w:val="28"/>
        </w:rPr>
        <w:t xml:space="preserve"> и </w:t>
      </w:r>
      <w:r w:rsidRPr="00955A60">
        <w:rPr>
          <w:rStyle w:val="FontStyle12"/>
          <w:sz w:val="28"/>
          <w:szCs w:val="28"/>
        </w:rPr>
        <w:t>чл.32 от Закона за управление на отпадъците</w:t>
      </w:r>
    </w:p>
    <w:p w14:paraId="3B220DC5" w14:textId="77777777" w:rsidR="00C06EDC" w:rsidRPr="002B42BD" w:rsidRDefault="00C06EDC" w:rsidP="00C06EDC">
      <w:pPr>
        <w:spacing w:after="0" w:line="240" w:lineRule="auto"/>
        <w:contextualSpacing/>
        <w:jc w:val="both"/>
        <w:rPr>
          <w:rFonts w:ascii="Times New Roman" w:hAnsi="Times New Roman"/>
          <w:bCs/>
          <w:sz w:val="28"/>
          <w:szCs w:val="28"/>
        </w:rPr>
      </w:pPr>
    </w:p>
    <w:p w14:paraId="5D4FD0E7" w14:textId="3FB5918E" w:rsidR="002B42BD" w:rsidRDefault="00D25BA8" w:rsidP="00C06EDC">
      <w:pPr>
        <w:spacing w:after="0" w:line="240" w:lineRule="auto"/>
        <w:contextualSpacing/>
        <w:jc w:val="center"/>
        <w:rPr>
          <w:rFonts w:ascii="Times New Roman" w:hAnsi="Times New Roman"/>
          <w:b/>
          <w:bCs/>
          <w:iCs/>
          <w:sz w:val="28"/>
          <w:szCs w:val="28"/>
        </w:rPr>
      </w:pPr>
      <w:r w:rsidRPr="00D25BA8">
        <w:rPr>
          <w:rFonts w:ascii="Times New Roman" w:hAnsi="Times New Roman"/>
          <w:b/>
          <w:bCs/>
          <w:iCs/>
          <w:sz w:val="28"/>
          <w:szCs w:val="28"/>
        </w:rPr>
        <w:t>Р Е Ш Е Н И Е №</w:t>
      </w:r>
      <w:r w:rsidR="002B42BD">
        <w:rPr>
          <w:rFonts w:ascii="Times New Roman" w:hAnsi="Times New Roman"/>
          <w:b/>
          <w:bCs/>
          <w:iCs/>
          <w:sz w:val="28"/>
          <w:szCs w:val="28"/>
        </w:rPr>
        <w:t xml:space="preserve"> </w:t>
      </w:r>
      <w:r w:rsidR="00C06EDC">
        <w:rPr>
          <w:rFonts w:ascii="Times New Roman" w:hAnsi="Times New Roman"/>
          <w:b/>
          <w:bCs/>
          <w:iCs/>
          <w:sz w:val="28"/>
          <w:szCs w:val="28"/>
        </w:rPr>
        <w:t>171</w:t>
      </w:r>
    </w:p>
    <w:p w14:paraId="339DC80F" w14:textId="18A9026A" w:rsidR="00C06EDC" w:rsidRDefault="00C06EDC" w:rsidP="00C06EDC">
      <w:pPr>
        <w:spacing w:after="0" w:line="240" w:lineRule="auto"/>
        <w:contextualSpacing/>
        <w:jc w:val="center"/>
        <w:rPr>
          <w:rFonts w:ascii="Times New Roman" w:hAnsi="Times New Roman"/>
          <w:b/>
          <w:bCs/>
          <w:iCs/>
          <w:sz w:val="28"/>
          <w:szCs w:val="28"/>
        </w:rPr>
      </w:pPr>
    </w:p>
    <w:p w14:paraId="57AB341E" w14:textId="77777777" w:rsidR="00C06EDC" w:rsidRPr="00955A60" w:rsidRDefault="00C06EDC" w:rsidP="00C06EDC">
      <w:pPr>
        <w:autoSpaceDE w:val="0"/>
        <w:autoSpaceDN w:val="0"/>
        <w:adjustRightInd w:val="0"/>
        <w:spacing w:after="0" w:line="240" w:lineRule="auto"/>
        <w:ind w:firstLine="567"/>
        <w:jc w:val="both"/>
        <w:rPr>
          <w:rFonts w:ascii="Times New Roman" w:hAnsi="Times New Roman"/>
          <w:b/>
          <w:color w:val="000000"/>
          <w:sz w:val="28"/>
          <w:szCs w:val="28"/>
        </w:rPr>
      </w:pPr>
      <w:r>
        <w:rPr>
          <w:rFonts w:ascii="Times New Roman" w:hAnsi="Times New Roman"/>
          <w:color w:val="000000"/>
          <w:sz w:val="28"/>
          <w:szCs w:val="28"/>
        </w:rPr>
        <w:t>П</w:t>
      </w:r>
      <w:r w:rsidRPr="00955A60">
        <w:rPr>
          <w:rFonts w:ascii="Times New Roman" w:hAnsi="Times New Roman"/>
          <w:color w:val="000000"/>
          <w:sz w:val="28"/>
          <w:szCs w:val="28"/>
        </w:rPr>
        <w:t>риема отчети за изпълнение на заложените мерки към „</w:t>
      </w:r>
      <w:r w:rsidRPr="00955A60">
        <w:rPr>
          <w:rStyle w:val="FontStyle11"/>
          <w:b w:val="0"/>
          <w:sz w:val="28"/>
          <w:szCs w:val="28"/>
        </w:rPr>
        <w:t>Програма за опазване на околната среда с период на действие 2021-2028 г.“ и „Програма за управление на отпадъците 2021-2028 г.“</w:t>
      </w:r>
      <w:r>
        <w:rPr>
          <w:rStyle w:val="FontStyle11"/>
          <w:b w:val="0"/>
          <w:sz w:val="28"/>
          <w:szCs w:val="28"/>
        </w:rPr>
        <w:t>,</w:t>
      </w:r>
      <w:r w:rsidRPr="00955A60">
        <w:rPr>
          <w:rFonts w:ascii="Times New Roman" w:hAnsi="Times New Roman"/>
          <w:sz w:val="28"/>
          <w:szCs w:val="28"/>
        </w:rPr>
        <w:t xml:space="preserve"> за календарната 2023 г.</w:t>
      </w:r>
    </w:p>
    <w:p w14:paraId="27D29E6D" w14:textId="77777777" w:rsidR="00405900" w:rsidRDefault="00405900" w:rsidP="00C06EDC">
      <w:pPr>
        <w:spacing w:after="0" w:line="240" w:lineRule="auto"/>
        <w:contextualSpacing/>
        <w:jc w:val="both"/>
        <w:rPr>
          <w:rFonts w:ascii="Times New Roman" w:hAnsi="Times New Roman"/>
          <w:b/>
          <w:sz w:val="28"/>
          <w:szCs w:val="28"/>
          <w:u w:val="single"/>
        </w:rPr>
      </w:pPr>
    </w:p>
    <w:p w14:paraId="5BEAB859" w14:textId="34C5D039" w:rsidR="00D25BA8" w:rsidRPr="00566F3E" w:rsidRDefault="00D25BA8" w:rsidP="00C06EDC">
      <w:pPr>
        <w:spacing w:after="0" w:line="240" w:lineRule="auto"/>
        <w:contextualSpacing/>
        <w:jc w:val="both"/>
        <w:rPr>
          <w:rFonts w:ascii="Times New Roman" w:hAnsi="Times New Roman"/>
          <w:b/>
          <w:sz w:val="28"/>
          <w:szCs w:val="28"/>
          <w:u w:val="single"/>
        </w:rPr>
      </w:pPr>
      <w:r w:rsidRPr="00D25BA8">
        <w:rPr>
          <w:rFonts w:ascii="Times New Roman" w:hAnsi="Times New Roman"/>
          <w:b/>
          <w:sz w:val="28"/>
          <w:szCs w:val="28"/>
          <w:u w:val="single"/>
        </w:rPr>
        <w:t xml:space="preserve">ПО ТОЧКА </w:t>
      </w:r>
      <w:r>
        <w:rPr>
          <w:rFonts w:ascii="Times New Roman" w:hAnsi="Times New Roman"/>
          <w:b/>
          <w:sz w:val="28"/>
          <w:szCs w:val="28"/>
          <w:u w:val="single"/>
        </w:rPr>
        <w:t>4</w:t>
      </w:r>
      <w:r w:rsidRPr="00D25BA8">
        <w:rPr>
          <w:rFonts w:ascii="Times New Roman" w:hAnsi="Times New Roman"/>
          <w:b/>
          <w:sz w:val="28"/>
          <w:szCs w:val="28"/>
          <w:u w:val="single"/>
        </w:rPr>
        <w:t xml:space="preserve"> ОТ ДНЕВНИЯ РЕД - </w:t>
      </w:r>
      <w:r w:rsidR="00664B0A" w:rsidRPr="00664B0A">
        <w:rPr>
          <w:rFonts w:ascii="Times New Roman" w:hAnsi="Times New Roman"/>
          <w:b/>
          <w:bCs/>
          <w:sz w:val="28"/>
          <w:szCs w:val="28"/>
          <w:u w:val="single"/>
        </w:rPr>
        <w:t xml:space="preserve">ДЗ </w:t>
      </w:r>
      <w:r w:rsidR="00664B0A" w:rsidRPr="00664B0A">
        <w:rPr>
          <w:rFonts w:ascii="Times New Roman" w:hAnsi="Times New Roman"/>
          <w:b/>
          <w:bCs/>
          <w:sz w:val="28"/>
          <w:szCs w:val="28"/>
          <w:u w:val="single"/>
          <w:lang w:val="en-GB"/>
        </w:rPr>
        <w:t>ВХ.</w:t>
      </w:r>
      <w:r w:rsidR="00C06EDC">
        <w:rPr>
          <w:rFonts w:ascii="Times New Roman" w:hAnsi="Times New Roman"/>
          <w:b/>
          <w:bCs/>
          <w:sz w:val="28"/>
          <w:szCs w:val="28"/>
          <w:u w:val="single"/>
        </w:rPr>
        <w:t xml:space="preserve"> </w:t>
      </w:r>
      <w:r w:rsidR="00664B0A" w:rsidRPr="00664B0A">
        <w:rPr>
          <w:rFonts w:ascii="Times New Roman" w:hAnsi="Times New Roman"/>
          <w:b/>
          <w:bCs/>
          <w:sz w:val="28"/>
          <w:szCs w:val="28"/>
          <w:u w:val="single"/>
          <w:lang w:val="en-GB"/>
        </w:rPr>
        <w:t>№ОС_</w:t>
      </w:r>
      <w:r w:rsidR="00664B0A" w:rsidRPr="00664B0A">
        <w:rPr>
          <w:rFonts w:ascii="Times New Roman" w:hAnsi="Times New Roman"/>
          <w:b/>
          <w:bCs/>
          <w:sz w:val="28"/>
          <w:szCs w:val="28"/>
          <w:u w:val="single"/>
        </w:rPr>
        <w:t>181</w:t>
      </w:r>
      <w:r w:rsidR="00664B0A" w:rsidRPr="00664B0A">
        <w:rPr>
          <w:rFonts w:ascii="Times New Roman" w:hAnsi="Times New Roman"/>
          <w:b/>
          <w:bCs/>
          <w:sz w:val="28"/>
          <w:szCs w:val="28"/>
          <w:u w:val="single"/>
          <w:lang w:val="en-GB"/>
        </w:rPr>
        <w:t>/</w:t>
      </w:r>
      <w:r w:rsidR="00664B0A" w:rsidRPr="00664B0A">
        <w:rPr>
          <w:rFonts w:ascii="Times New Roman" w:hAnsi="Times New Roman"/>
          <w:b/>
          <w:bCs/>
          <w:sz w:val="28"/>
          <w:szCs w:val="28"/>
          <w:u w:val="single"/>
        </w:rPr>
        <w:t>25.03</w:t>
      </w:r>
      <w:r w:rsidR="00664B0A" w:rsidRPr="00664B0A">
        <w:rPr>
          <w:rFonts w:ascii="Times New Roman" w:hAnsi="Times New Roman"/>
          <w:b/>
          <w:bCs/>
          <w:sz w:val="28"/>
          <w:szCs w:val="28"/>
          <w:u w:val="single"/>
          <w:lang w:val="en-GB"/>
        </w:rPr>
        <w:t>.20</w:t>
      </w:r>
      <w:r w:rsidR="00664B0A" w:rsidRPr="00664B0A">
        <w:rPr>
          <w:rFonts w:ascii="Times New Roman" w:hAnsi="Times New Roman"/>
          <w:b/>
          <w:bCs/>
          <w:sz w:val="28"/>
          <w:szCs w:val="28"/>
          <w:u w:val="single"/>
        </w:rPr>
        <w:t>24</w:t>
      </w:r>
      <w:r w:rsidR="00664B0A" w:rsidRPr="00664B0A">
        <w:rPr>
          <w:rFonts w:ascii="Times New Roman" w:hAnsi="Times New Roman"/>
          <w:b/>
          <w:bCs/>
          <w:sz w:val="28"/>
          <w:szCs w:val="28"/>
          <w:u w:val="single"/>
          <w:lang w:val="en-GB"/>
        </w:rPr>
        <w:t>Г</w:t>
      </w:r>
      <w:r w:rsidR="00664B0A" w:rsidRPr="00664B0A">
        <w:rPr>
          <w:rFonts w:ascii="Times New Roman" w:hAnsi="Times New Roman"/>
          <w:b/>
          <w:bCs/>
          <w:sz w:val="28"/>
          <w:szCs w:val="28"/>
          <w:u w:val="single"/>
        </w:rPr>
        <w:t>. ОТ СТ. ВЛАДИМИРОВ – КМЕТ НА ОБЩИНА ПЕРНИК, ОТНОСНО: ОТЧЕТ ЗА ИЗПЪЛНЕНИЕ НА ЗАЛОЖЕНИТЕ МЕРКИ КЪМ АКТУАЛИЗИРАНА ПРОГРАМА ЗА НАМАЛЯВАНЕ НА ЕМИСИИТЕ И ДОСТИГАНЕ НА УСТАНОВЕНИТЕ НОРМИ ЗА ФИНИ ПРАХОВИ ЧАСТИЦИ /ФПЧ</w:t>
      </w:r>
      <w:r w:rsidR="00664B0A" w:rsidRPr="00664B0A">
        <w:rPr>
          <w:rFonts w:ascii="Times New Roman" w:hAnsi="Times New Roman"/>
          <w:b/>
          <w:bCs/>
          <w:sz w:val="28"/>
          <w:szCs w:val="28"/>
          <w:u w:val="single"/>
          <w:vertAlign w:val="subscript"/>
        </w:rPr>
        <w:t>10</w:t>
      </w:r>
      <w:r w:rsidR="00664B0A" w:rsidRPr="00664B0A">
        <w:rPr>
          <w:rFonts w:ascii="Times New Roman" w:hAnsi="Times New Roman"/>
          <w:b/>
          <w:bCs/>
          <w:sz w:val="28"/>
          <w:szCs w:val="28"/>
          <w:u w:val="single"/>
        </w:rPr>
        <w:t>/ И /ФПЧ</w:t>
      </w:r>
      <w:r w:rsidR="00664B0A" w:rsidRPr="00664B0A">
        <w:rPr>
          <w:rFonts w:ascii="Times New Roman" w:hAnsi="Times New Roman"/>
          <w:b/>
          <w:bCs/>
          <w:sz w:val="28"/>
          <w:szCs w:val="28"/>
          <w:u w:val="single"/>
          <w:vertAlign w:val="subscript"/>
        </w:rPr>
        <w:t>2.5</w:t>
      </w:r>
      <w:r w:rsidR="00664B0A" w:rsidRPr="00664B0A">
        <w:rPr>
          <w:rFonts w:ascii="Times New Roman" w:hAnsi="Times New Roman"/>
          <w:b/>
          <w:bCs/>
          <w:sz w:val="28"/>
          <w:szCs w:val="28"/>
          <w:u w:val="single"/>
        </w:rPr>
        <w:t>/, SO</w:t>
      </w:r>
      <w:r w:rsidR="00664B0A" w:rsidRPr="00664B0A">
        <w:rPr>
          <w:rFonts w:ascii="Times New Roman" w:hAnsi="Times New Roman"/>
          <w:b/>
          <w:bCs/>
          <w:sz w:val="28"/>
          <w:szCs w:val="28"/>
          <w:u w:val="single"/>
          <w:vertAlign w:val="subscript"/>
        </w:rPr>
        <w:t>2</w:t>
      </w:r>
      <w:r w:rsidR="00664B0A" w:rsidRPr="00664B0A">
        <w:rPr>
          <w:rFonts w:ascii="Times New Roman" w:hAnsi="Times New Roman"/>
          <w:b/>
          <w:bCs/>
          <w:sz w:val="28"/>
          <w:szCs w:val="28"/>
          <w:u w:val="single"/>
        </w:rPr>
        <w:t>, ПАВ В АТМОСФЕРНИЯ ВЪЗДУХ В ОБЩИНА ПЕРНИК 2022 Г.-2028 Г., ПРИЕТА С РЕШЕНИЕ № 1146/23.02.2023 Г. НА ОБЩИНСКИ СЪВЕТ ПЕРНИК</w:t>
      </w:r>
      <w:r w:rsidR="00566F3E">
        <w:rPr>
          <w:rFonts w:ascii="Times New Roman" w:hAnsi="Times New Roman"/>
          <w:b/>
          <w:bCs/>
          <w:sz w:val="28"/>
          <w:szCs w:val="28"/>
          <w:u w:val="single"/>
        </w:rPr>
        <w:t>:</w:t>
      </w:r>
    </w:p>
    <w:p w14:paraId="30A16A7E" w14:textId="225AC786" w:rsidR="005E0CD2" w:rsidRDefault="00566F3E" w:rsidP="00342D36">
      <w:pPr>
        <w:spacing w:after="0" w:line="240" w:lineRule="auto"/>
        <w:contextualSpacing/>
        <w:jc w:val="both"/>
        <w:rPr>
          <w:rFonts w:ascii="Times New Roman" w:hAnsi="Times New Roman"/>
          <w:sz w:val="28"/>
          <w:szCs w:val="28"/>
        </w:rPr>
      </w:pPr>
      <w:r>
        <w:rPr>
          <w:rFonts w:ascii="Times New Roman" w:hAnsi="Times New Roman"/>
          <w:sz w:val="28"/>
          <w:szCs w:val="28"/>
        </w:rPr>
        <w:t xml:space="preserve">ДЕНИСЛАВ ЗАХАРИЕВ: </w:t>
      </w:r>
      <w:r w:rsidR="00342D36">
        <w:rPr>
          <w:rFonts w:ascii="Times New Roman" w:hAnsi="Times New Roman"/>
          <w:sz w:val="28"/>
          <w:szCs w:val="28"/>
        </w:rPr>
        <w:t>Докладната записка е разгледана от ПК“</w:t>
      </w:r>
      <w:r w:rsidR="005E0CD2">
        <w:rPr>
          <w:rFonts w:ascii="Times New Roman" w:hAnsi="Times New Roman"/>
          <w:sz w:val="28"/>
          <w:szCs w:val="28"/>
        </w:rPr>
        <w:t>ЕЗГ</w:t>
      </w:r>
      <w:r w:rsidR="00342D36">
        <w:rPr>
          <w:rFonts w:ascii="Times New Roman" w:hAnsi="Times New Roman"/>
          <w:sz w:val="28"/>
          <w:szCs w:val="28"/>
        </w:rPr>
        <w:t>“ и ПК“</w:t>
      </w:r>
      <w:r w:rsidR="005E0CD2">
        <w:rPr>
          <w:rFonts w:ascii="Times New Roman" w:hAnsi="Times New Roman"/>
          <w:sz w:val="28"/>
          <w:szCs w:val="28"/>
        </w:rPr>
        <w:t>РПМСЖГНУ</w:t>
      </w:r>
      <w:r w:rsidR="00342D36">
        <w:rPr>
          <w:rFonts w:ascii="Times New Roman" w:hAnsi="Times New Roman"/>
          <w:sz w:val="28"/>
          <w:szCs w:val="28"/>
        </w:rPr>
        <w:t xml:space="preserve">“. Двете комисии </w:t>
      </w:r>
      <w:r w:rsidR="005E0CD2">
        <w:rPr>
          <w:rFonts w:ascii="Times New Roman" w:hAnsi="Times New Roman"/>
          <w:sz w:val="28"/>
          <w:szCs w:val="28"/>
        </w:rPr>
        <w:t>имат идентични становища, а именно</w:t>
      </w:r>
      <w:r w:rsidR="00C06EDC">
        <w:rPr>
          <w:rFonts w:ascii="Times New Roman" w:hAnsi="Times New Roman"/>
          <w:sz w:val="28"/>
          <w:szCs w:val="28"/>
        </w:rPr>
        <w:t xml:space="preserve"> </w:t>
      </w:r>
      <w:r w:rsidR="00342D36">
        <w:rPr>
          <w:rFonts w:ascii="Times New Roman" w:hAnsi="Times New Roman"/>
          <w:sz w:val="28"/>
          <w:szCs w:val="28"/>
        </w:rPr>
        <w:t xml:space="preserve">предлагат Общински съвет да приеме </w:t>
      </w:r>
      <w:r w:rsidR="00C06EDC">
        <w:rPr>
          <w:rFonts w:ascii="Times New Roman" w:hAnsi="Times New Roman"/>
          <w:sz w:val="28"/>
          <w:szCs w:val="28"/>
        </w:rPr>
        <w:t>о</w:t>
      </w:r>
      <w:r w:rsidR="005E0CD2" w:rsidRPr="005E0CD2">
        <w:rPr>
          <w:rFonts w:ascii="Times New Roman" w:hAnsi="Times New Roman"/>
          <w:sz w:val="28"/>
          <w:szCs w:val="28"/>
        </w:rPr>
        <w:t>тчет</w:t>
      </w:r>
      <w:r w:rsidR="00C06EDC">
        <w:rPr>
          <w:rFonts w:ascii="Times New Roman" w:hAnsi="Times New Roman"/>
          <w:sz w:val="28"/>
          <w:szCs w:val="28"/>
        </w:rPr>
        <w:t>а</w:t>
      </w:r>
      <w:r w:rsidR="005E0CD2" w:rsidRPr="005E0CD2">
        <w:rPr>
          <w:rFonts w:ascii="Times New Roman" w:hAnsi="Times New Roman"/>
          <w:sz w:val="28"/>
          <w:szCs w:val="28"/>
        </w:rPr>
        <w:t xml:space="preserve"> за изпълнение на заложените мерки към „Актуализирана програма за намаляване на емисиите и достигане на установените норми за фини прахови частици /ФПЧ</w:t>
      </w:r>
      <w:r w:rsidR="005E0CD2" w:rsidRPr="005E0CD2">
        <w:rPr>
          <w:rFonts w:ascii="Times New Roman" w:hAnsi="Times New Roman"/>
          <w:sz w:val="28"/>
          <w:szCs w:val="28"/>
          <w:vertAlign w:val="subscript"/>
        </w:rPr>
        <w:t>10</w:t>
      </w:r>
      <w:r w:rsidR="005E0CD2" w:rsidRPr="005E0CD2">
        <w:rPr>
          <w:rFonts w:ascii="Times New Roman" w:hAnsi="Times New Roman"/>
          <w:sz w:val="28"/>
          <w:szCs w:val="28"/>
        </w:rPr>
        <w:t>/ и /ФПЧ</w:t>
      </w:r>
      <w:r w:rsidR="005E0CD2" w:rsidRPr="005E0CD2">
        <w:rPr>
          <w:rFonts w:ascii="Times New Roman" w:hAnsi="Times New Roman"/>
          <w:sz w:val="28"/>
          <w:szCs w:val="28"/>
          <w:vertAlign w:val="subscript"/>
        </w:rPr>
        <w:t>2.5</w:t>
      </w:r>
      <w:r w:rsidR="005E0CD2" w:rsidRPr="005E0CD2">
        <w:rPr>
          <w:rFonts w:ascii="Times New Roman" w:hAnsi="Times New Roman"/>
          <w:sz w:val="28"/>
          <w:szCs w:val="28"/>
        </w:rPr>
        <w:t>/, SO</w:t>
      </w:r>
      <w:r w:rsidR="005E0CD2" w:rsidRPr="005E0CD2">
        <w:rPr>
          <w:rFonts w:ascii="Times New Roman" w:hAnsi="Times New Roman"/>
          <w:sz w:val="28"/>
          <w:szCs w:val="28"/>
          <w:vertAlign w:val="subscript"/>
        </w:rPr>
        <w:t>2</w:t>
      </w:r>
      <w:r w:rsidR="005E0CD2" w:rsidRPr="005E0CD2">
        <w:rPr>
          <w:rFonts w:ascii="Times New Roman" w:hAnsi="Times New Roman"/>
          <w:sz w:val="28"/>
          <w:szCs w:val="28"/>
        </w:rPr>
        <w:t>, ПАВ в атмосферния въздух в община Перник 2022г. -2028г.“ за календарната 2023г.</w:t>
      </w:r>
    </w:p>
    <w:p w14:paraId="4D05BBB3" w14:textId="582EE952" w:rsidR="00342D36" w:rsidRDefault="00342D36" w:rsidP="00342D36">
      <w:pPr>
        <w:spacing w:after="0" w:line="240" w:lineRule="auto"/>
        <w:ind w:firstLine="708"/>
        <w:contextualSpacing/>
        <w:jc w:val="both"/>
        <w:rPr>
          <w:rFonts w:ascii="Times New Roman" w:hAnsi="Times New Roman"/>
          <w:sz w:val="28"/>
          <w:szCs w:val="28"/>
        </w:rPr>
      </w:pPr>
      <w:r>
        <w:rPr>
          <w:rFonts w:ascii="Times New Roman" w:hAnsi="Times New Roman"/>
          <w:sz w:val="28"/>
          <w:szCs w:val="28"/>
        </w:rPr>
        <w:t>У</w:t>
      </w:r>
      <w:r w:rsidR="00E5771E">
        <w:rPr>
          <w:rFonts w:ascii="Times New Roman" w:hAnsi="Times New Roman"/>
          <w:sz w:val="28"/>
          <w:szCs w:val="28"/>
        </w:rPr>
        <w:t>важаеми колеги</w:t>
      </w:r>
      <w:r w:rsidR="00EB4149">
        <w:rPr>
          <w:rFonts w:ascii="Times New Roman" w:hAnsi="Times New Roman"/>
          <w:sz w:val="28"/>
          <w:szCs w:val="28"/>
        </w:rPr>
        <w:t>,</w:t>
      </w:r>
      <w:r w:rsidR="00E5771E">
        <w:rPr>
          <w:rFonts w:ascii="Times New Roman" w:hAnsi="Times New Roman"/>
          <w:sz w:val="28"/>
          <w:szCs w:val="28"/>
        </w:rPr>
        <w:t xml:space="preserve"> </w:t>
      </w:r>
      <w:r>
        <w:rPr>
          <w:rFonts w:ascii="Times New Roman" w:hAnsi="Times New Roman"/>
          <w:sz w:val="28"/>
          <w:szCs w:val="28"/>
        </w:rPr>
        <w:t xml:space="preserve">давам </w:t>
      </w:r>
      <w:r w:rsidR="00C06EDC">
        <w:rPr>
          <w:rFonts w:ascii="Times New Roman" w:hAnsi="Times New Roman"/>
          <w:sz w:val="28"/>
          <w:szCs w:val="28"/>
        </w:rPr>
        <w:t>в</w:t>
      </w:r>
      <w:r>
        <w:rPr>
          <w:rFonts w:ascii="Times New Roman" w:hAnsi="Times New Roman"/>
          <w:sz w:val="28"/>
          <w:szCs w:val="28"/>
        </w:rPr>
        <w:t>и думата по то</w:t>
      </w:r>
      <w:r w:rsidR="00C355B5">
        <w:rPr>
          <w:rFonts w:ascii="Times New Roman" w:hAnsi="Times New Roman"/>
          <w:sz w:val="28"/>
          <w:szCs w:val="28"/>
        </w:rPr>
        <w:t xml:space="preserve">чката </w:t>
      </w:r>
      <w:r>
        <w:rPr>
          <w:rFonts w:ascii="Times New Roman" w:hAnsi="Times New Roman"/>
          <w:sz w:val="28"/>
          <w:szCs w:val="28"/>
        </w:rPr>
        <w:t xml:space="preserve">от дневния ред. Не виждам заявки за изказване и това ни дава основание да закрием дебатите и да преминем в режим на гласуване. </w:t>
      </w:r>
    </w:p>
    <w:p w14:paraId="202FE7C5" w14:textId="77777777" w:rsidR="00E5771E" w:rsidRPr="00D25BA8" w:rsidRDefault="00E5771E" w:rsidP="00E5771E">
      <w:pPr>
        <w:spacing w:after="0" w:line="240" w:lineRule="auto"/>
        <w:contextualSpacing/>
        <w:jc w:val="both"/>
        <w:rPr>
          <w:rFonts w:ascii="Times New Roman" w:hAnsi="Times New Roman"/>
          <w:bCs/>
          <w:sz w:val="28"/>
          <w:szCs w:val="28"/>
        </w:rPr>
      </w:pPr>
      <w:r w:rsidRPr="00D25BA8">
        <w:rPr>
          <w:rFonts w:ascii="Times New Roman" w:hAnsi="Times New Roman"/>
          <w:bCs/>
          <w:sz w:val="28"/>
          <w:szCs w:val="28"/>
        </w:rPr>
        <w:t>ГЛАСУВА СЕ:</w:t>
      </w:r>
    </w:p>
    <w:p w14:paraId="77701AED" w14:textId="747D6454" w:rsidR="002F5442" w:rsidRPr="00574BC1" w:rsidRDefault="002F5442" w:rsidP="002F5442">
      <w:pPr>
        <w:spacing w:after="0" w:line="240" w:lineRule="auto"/>
        <w:contextualSpacing/>
        <w:jc w:val="both"/>
        <w:rPr>
          <w:rFonts w:ascii="Times New Roman" w:hAnsi="Times New Roman"/>
          <w:bCs/>
          <w:sz w:val="28"/>
          <w:szCs w:val="28"/>
          <w:shd w:val="clear" w:color="auto" w:fill="FFFFFF"/>
        </w:rPr>
      </w:pPr>
      <w:r w:rsidRPr="00574BC1">
        <w:rPr>
          <w:rFonts w:ascii="Times New Roman" w:hAnsi="Times New Roman"/>
          <w:bCs/>
          <w:i/>
          <w:iCs/>
          <w:sz w:val="28"/>
          <w:szCs w:val="28"/>
          <w:shd w:val="clear" w:color="auto" w:fill="FFFFFF"/>
        </w:rPr>
        <w:t xml:space="preserve">Общинският съвет гласува и със 'за' - </w:t>
      </w:r>
      <w:r w:rsidR="00952D71">
        <w:rPr>
          <w:rFonts w:ascii="Times New Roman" w:hAnsi="Times New Roman"/>
          <w:bCs/>
          <w:i/>
          <w:iCs/>
          <w:sz w:val="28"/>
          <w:szCs w:val="28"/>
          <w:shd w:val="clear" w:color="auto" w:fill="FFFFFF"/>
        </w:rPr>
        <w:t>30</w:t>
      </w:r>
      <w:r w:rsidRPr="00574BC1">
        <w:rPr>
          <w:rFonts w:ascii="Times New Roman" w:hAnsi="Times New Roman"/>
          <w:bCs/>
          <w:i/>
          <w:iCs/>
          <w:sz w:val="28"/>
          <w:szCs w:val="28"/>
          <w:shd w:val="clear" w:color="auto" w:fill="FFFFFF"/>
        </w:rPr>
        <w:t xml:space="preserve">, 'против' - 0 и 'въздържали се' </w:t>
      </w:r>
      <w:r w:rsidR="00C06EDC">
        <w:rPr>
          <w:rFonts w:ascii="Times New Roman" w:hAnsi="Times New Roman"/>
          <w:bCs/>
          <w:i/>
          <w:iCs/>
          <w:sz w:val="28"/>
          <w:szCs w:val="28"/>
          <w:shd w:val="clear" w:color="auto" w:fill="FFFFFF"/>
        </w:rPr>
        <w:t>–</w:t>
      </w:r>
      <w:r w:rsidRPr="00574BC1">
        <w:rPr>
          <w:rFonts w:ascii="Times New Roman" w:hAnsi="Times New Roman"/>
          <w:bCs/>
          <w:i/>
          <w:iCs/>
          <w:sz w:val="28"/>
          <w:szCs w:val="28"/>
          <w:shd w:val="clear" w:color="auto" w:fill="FFFFFF"/>
        </w:rPr>
        <w:t xml:space="preserve"> 0</w:t>
      </w:r>
      <w:r w:rsidR="00C06EDC">
        <w:rPr>
          <w:rFonts w:ascii="Times New Roman" w:hAnsi="Times New Roman"/>
          <w:bCs/>
          <w:i/>
          <w:iCs/>
          <w:sz w:val="28"/>
          <w:szCs w:val="28"/>
          <w:shd w:val="clear" w:color="auto" w:fill="FFFFFF"/>
        </w:rPr>
        <w:t>:</w:t>
      </w:r>
    </w:p>
    <w:p w14:paraId="22C5DD6D" w14:textId="77777777" w:rsidR="002F5442" w:rsidRPr="00A04AC8" w:rsidRDefault="002F5442" w:rsidP="009A69C9">
      <w:pPr>
        <w:numPr>
          <w:ilvl w:val="0"/>
          <w:numId w:val="9"/>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Анжела Йосифова: За</w:t>
      </w:r>
    </w:p>
    <w:p w14:paraId="1BCC64A8" w14:textId="77777777" w:rsidR="002F5442" w:rsidRPr="00A04AC8" w:rsidRDefault="002F5442" w:rsidP="009A69C9">
      <w:pPr>
        <w:numPr>
          <w:ilvl w:val="0"/>
          <w:numId w:val="9"/>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Антонио Антонов: За</w:t>
      </w:r>
    </w:p>
    <w:p w14:paraId="0B3E5481" w14:textId="77777777" w:rsidR="002F5442" w:rsidRPr="00A04AC8" w:rsidRDefault="002F5442" w:rsidP="009A69C9">
      <w:pPr>
        <w:numPr>
          <w:ilvl w:val="0"/>
          <w:numId w:val="9"/>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Божидар Живков: За</w:t>
      </w:r>
    </w:p>
    <w:p w14:paraId="713C99AC" w14:textId="77777777" w:rsidR="002F5442" w:rsidRPr="00A04AC8" w:rsidRDefault="002F5442" w:rsidP="009A69C9">
      <w:pPr>
        <w:numPr>
          <w:ilvl w:val="0"/>
          <w:numId w:val="9"/>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Валентин Петков: За</w:t>
      </w:r>
    </w:p>
    <w:p w14:paraId="3CE06042" w14:textId="77777777" w:rsidR="002F5442" w:rsidRPr="00A04AC8" w:rsidRDefault="002F5442" w:rsidP="009A69C9">
      <w:pPr>
        <w:numPr>
          <w:ilvl w:val="0"/>
          <w:numId w:val="9"/>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Вержиния Феодорова: За</w:t>
      </w:r>
    </w:p>
    <w:p w14:paraId="06D998B9" w14:textId="77777777" w:rsidR="002F5442" w:rsidRPr="00A04AC8" w:rsidRDefault="002F5442" w:rsidP="009A69C9">
      <w:pPr>
        <w:numPr>
          <w:ilvl w:val="0"/>
          <w:numId w:val="9"/>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Владислав Владимиров: За</w:t>
      </w:r>
    </w:p>
    <w:p w14:paraId="64C4B564" w14:textId="77777777" w:rsidR="002F5442" w:rsidRPr="00A04AC8" w:rsidRDefault="002F5442" w:rsidP="009A69C9">
      <w:pPr>
        <w:numPr>
          <w:ilvl w:val="0"/>
          <w:numId w:val="9"/>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Галина Владимирова: За</w:t>
      </w:r>
    </w:p>
    <w:p w14:paraId="696FA267" w14:textId="77777777" w:rsidR="002F5442" w:rsidRPr="00A04AC8" w:rsidRDefault="002F5442" w:rsidP="009A69C9">
      <w:pPr>
        <w:numPr>
          <w:ilvl w:val="0"/>
          <w:numId w:val="9"/>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lastRenderedPageBreak/>
        <w:t>Георги Захариев: За</w:t>
      </w:r>
    </w:p>
    <w:p w14:paraId="7AB64AE4" w14:textId="77777777" w:rsidR="002F5442" w:rsidRPr="00A04AC8" w:rsidRDefault="002F5442" w:rsidP="009A69C9">
      <w:pPr>
        <w:numPr>
          <w:ilvl w:val="0"/>
          <w:numId w:val="9"/>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Георги Недев: За</w:t>
      </w:r>
    </w:p>
    <w:p w14:paraId="3E64083C" w14:textId="77777777" w:rsidR="002F5442" w:rsidRDefault="002F5442" w:rsidP="009A69C9">
      <w:pPr>
        <w:numPr>
          <w:ilvl w:val="0"/>
          <w:numId w:val="9"/>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Даниел Йорданов: За</w:t>
      </w:r>
    </w:p>
    <w:p w14:paraId="1E9CC5EF" w14:textId="77777777" w:rsidR="002F5442" w:rsidRPr="00A04AC8" w:rsidRDefault="002F5442" w:rsidP="009A69C9">
      <w:pPr>
        <w:numPr>
          <w:ilvl w:val="0"/>
          <w:numId w:val="9"/>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Денислав Захариев: За</w:t>
      </w:r>
    </w:p>
    <w:p w14:paraId="7F621705" w14:textId="77777777" w:rsidR="002F5442" w:rsidRPr="00A04AC8" w:rsidRDefault="002F5442" w:rsidP="009A69C9">
      <w:pPr>
        <w:numPr>
          <w:ilvl w:val="0"/>
          <w:numId w:val="9"/>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Диана Мечкарска: За</w:t>
      </w:r>
    </w:p>
    <w:p w14:paraId="711A19AB" w14:textId="77777777" w:rsidR="002F5442" w:rsidRPr="00A04AC8" w:rsidRDefault="002F5442" w:rsidP="009A69C9">
      <w:pPr>
        <w:numPr>
          <w:ilvl w:val="0"/>
          <w:numId w:val="9"/>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Димитър Колев: За</w:t>
      </w:r>
    </w:p>
    <w:p w14:paraId="1157A2E5" w14:textId="77777777" w:rsidR="002F5442" w:rsidRPr="00A04AC8" w:rsidRDefault="002F5442" w:rsidP="009A69C9">
      <w:pPr>
        <w:numPr>
          <w:ilvl w:val="0"/>
          <w:numId w:val="9"/>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Драгостин Пейчев: За</w:t>
      </w:r>
    </w:p>
    <w:p w14:paraId="6A10E2B6" w14:textId="77777777" w:rsidR="002F5442" w:rsidRPr="00A04AC8" w:rsidRDefault="002F5442" w:rsidP="009A69C9">
      <w:pPr>
        <w:numPr>
          <w:ilvl w:val="0"/>
          <w:numId w:val="9"/>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Ива Радкова: За</w:t>
      </w:r>
    </w:p>
    <w:p w14:paraId="24D650D0" w14:textId="77777777" w:rsidR="002F5442" w:rsidRPr="00A04AC8" w:rsidRDefault="002F5442" w:rsidP="009A69C9">
      <w:pPr>
        <w:numPr>
          <w:ilvl w:val="0"/>
          <w:numId w:val="9"/>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Иван Иванов: За</w:t>
      </w:r>
    </w:p>
    <w:p w14:paraId="4CE6F63B" w14:textId="77777777" w:rsidR="002F5442" w:rsidRPr="00A04AC8" w:rsidRDefault="002F5442" w:rsidP="009A69C9">
      <w:pPr>
        <w:numPr>
          <w:ilvl w:val="0"/>
          <w:numId w:val="9"/>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Илияна Велкова: За</w:t>
      </w:r>
    </w:p>
    <w:p w14:paraId="538117E3" w14:textId="77777777" w:rsidR="002F5442" w:rsidRPr="00A04AC8" w:rsidRDefault="002F5442" w:rsidP="009A69C9">
      <w:pPr>
        <w:numPr>
          <w:ilvl w:val="0"/>
          <w:numId w:val="9"/>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Константин Иванов: За</w:t>
      </w:r>
    </w:p>
    <w:p w14:paraId="1A7E533B" w14:textId="77777777" w:rsidR="002F5442" w:rsidRPr="00A04AC8" w:rsidRDefault="002F5442" w:rsidP="009A69C9">
      <w:pPr>
        <w:numPr>
          <w:ilvl w:val="0"/>
          <w:numId w:val="9"/>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Кръстинка Ботева: За</w:t>
      </w:r>
    </w:p>
    <w:p w14:paraId="7B4BCA42" w14:textId="77777777" w:rsidR="002F5442" w:rsidRPr="00A04AC8" w:rsidRDefault="002F5442" w:rsidP="009A69C9">
      <w:pPr>
        <w:numPr>
          <w:ilvl w:val="0"/>
          <w:numId w:val="9"/>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Людмил Димитров: За</w:t>
      </w:r>
    </w:p>
    <w:p w14:paraId="259B3F4A" w14:textId="77777777" w:rsidR="002F5442" w:rsidRDefault="002F5442" w:rsidP="009A69C9">
      <w:pPr>
        <w:numPr>
          <w:ilvl w:val="0"/>
          <w:numId w:val="9"/>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Милена Милошева-Андонова: За</w:t>
      </w:r>
    </w:p>
    <w:p w14:paraId="4FD7B05B" w14:textId="77777777" w:rsidR="002F5442" w:rsidRPr="00A04AC8" w:rsidRDefault="002F5442" w:rsidP="009A69C9">
      <w:pPr>
        <w:numPr>
          <w:ilvl w:val="0"/>
          <w:numId w:val="9"/>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Петър Първанов: За</w:t>
      </w:r>
    </w:p>
    <w:p w14:paraId="20956EEC" w14:textId="77777777" w:rsidR="002F5442" w:rsidRPr="00A04AC8" w:rsidRDefault="002F5442" w:rsidP="009A69C9">
      <w:pPr>
        <w:numPr>
          <w:ilvl w:val="0"/>
          <w:numId w:val="9"/>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Ралица Андреева-Любенова: За</w:t>
      </w:r>
    </w:p>
    <w:p w14:paraId="1FCD21BD" w14:textId="77777777" w:rsidR="002F5442" w:rsidRPr="00A04AC8" w:rsidRDefault="002F5442" w:rsidP="009A69C9">
      <w:pPr>
        <w:numPr>
          <w:ilvl w:val="0"/>
          <w:numId w:val="9"/>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Рая Благоева: За</w:t>
      </w:r>
    </w:p>
    <w:p w14:paraId="1B940683" w14:textId="77777777" w:rsidR="002F5442" w:rsidRPr="00A04AC8" w:rsidRDefault="002F5442" w:rsidP="009A69C9">
      <w:pPr>
        <w:numPr>
          <w:ilvl w:val="0"/>
          <w:numId w:val="9"/>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Розалия Драгомирова: За</w:t>
      </w:r>
    </w:p>
    <w:p w14:paraId="18CA8192" w14:textId="77777777" w:rsidR="002F5442" w:rsidRPr="00A04AC8" w:rsidRDefault="002F5442" w:rsidP="009A69C9">
      <w:pPr>
        <w:numPr>
          <w:ilvl w:val="0"/>
          <w:numId w:val="9"/>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Светослава Иванова: За</w:t>
      </w:r>
    </w:p>
    <w:p w14:paraId="2BD97770" w14:textId="77777777" w:rsidR="002F5442" w:rsidRPr="00A04AC8" w:rsidRDefault="002F5442" w:rsidP="009A69C9">
      <w:pPr>
        <w:numPr>
          <w:ilvl w:val="0"/>
          <w:numId w:val="9"/>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Сирма Томова: За</w:t>
      </w:r>
    </w:p>
    <w:p w14:paraId="50C7BC68" w14:textId="77777777" w:rsidR="002F5442" w:rsidRPr="00A04AC8" w:rsidRDefault="002F5442" w:rsidP="009A69C9">
      <w:pPr>
        <w:numPr>
          <w:ilvl w:val="0"/>
          <w:numId w:val="9"/>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Сузана Теофилова: За</w:t>
      </w:r>
    </w:p>
    <w:p w14:paraId="194F5729" w14:textId="3AE940A0" w:rsidR="00952D71" w:rsidRDefault="00952D71" w:rsidP="009A69C9">
      <w:pPr>
        <w:numPr>
          <w:ilvl w:val="0"/>
          <w:numId w:val="9"/>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Цветана Пиралкова: За</w:t>
      </w:r>
    </w:p>
    <w:p w14:paraId="1993CEE1" w14:textId="393DF791" w:rsidR="002F5442" w:rsidRPr="00A04AC8" w:rsidRDefault="002F5442" w:rsidP="009A69C9">
      <w:pPr>
        <w:numPr>
          <w:ilvl w:val="0"/>
          <w:numId w:val="9"/>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Цветелин Бонин: За</w:t>
      </w:r>
    </w:p>
    <w:p w14:paraId="386D2DF0" w14:textId="77777777" w:rsidR="00C06EDC" w:rsidRDefault="00C06EDC" w:rsidP="00C06EDC">
      <w:pPr>
        <w:spacing w:after="0" w:line="240" w:lineRule="auto"/>
        <w:contextualSpacing/>
        <w:jc w:val="both"/>
        <w:rPr>
          <w:rFonts w:ascii="Times New Roman" w:hAnsi="Times New Roman"/>
          <w:bCs/>
          <w:sz w:val="28"/>
          <w:szCs w:val="28"/>
        </w:rPr>
      </w:pPr>
    </w:p>
    <w:p w14:paraId="47A1DCA5" w14:textId="1A43D0DB" w:rsidR="00BD605C" w:rsidRDefault="00C06EDC" w:rsidP="00C06EDC">
      <w:pPr>
        <w:spacing w:after="0" w:line="240" w:lineRule="auto"/>
        <w:contextualSpacing/>
        <w:jc w:val="both"/>
        <w:rPr>
          <w:rFonts w:ascii="Times New Roman" w:hAnsi="Times New Roman"/>
          <w:bCs/>
          <w:sz w:val="28"/>
          <w:szCs w:val="28"/>
        </w:rPr>
      </w:pPr>
      <w:r w:rsidRPr="00EB4149">
        <w:rPr>
          <w:rFonts w:ascii="Times New Roman" w:hAnsi="Times New Roman"/>
          <w:bCs/>
          <w:sz w:val="28"/>
          <w:szCs w:val="28"/>
        </w:rPr>
        <w:t>прие</w:t>
      </w:r>
    </w:p>
    <w:p w14:paraId="4A9A1CD4" w14:textId="4EA9B46F" w:rsidR="00C06EDC" w:rsidRDefault="00C06EDC" w:rsidP="00C06EDC">
      <w:pPr>
        <w:spacing w:after="0" w:line="240" w:lineRule="auto"/>
        <w:contextualSpacing/>
        <w:jc w:val="both"/>
        <w:rPr>
          <w:rFonts w:ascii="Times New Roman" w:hAnsi="Times New Roman"/>
          <w:bCs/>
          <w:sz w:val="28"/>
          <w:szCs w:val="28"/>
        </w:rPr>
      </w:pPr>
    </w:p>
    <w:p w14:paraId="25CFF5FC" w14:textId="77777777" w:rsidR="00C06EDC" w:rsidRPr="00BD7A50" w:rsidRDefault="00C06EDC" w:rsidP="00C06EDC">
      <w:pPr>
        <w:spacing w:after="0" w:line="240" w:lineRule="auto"/>
        <w:ind w:firstLine="567"/>
        <w:jc w:val="both"/>
        <w:rPr>
          <w:rFonts w:ascii="Times New Roman" w:hAnsi="Times New Roman"/>
          <w:b/>
          <w:sz w:val="28"/>
          <w:szCs w:val="28"/>
          <w:u w:val="single"/>
        </w:rPr>
      </w:pPr>
      <w:r w:rsidRPr="00BD7A50">
        <w:rPr>
          <w:rFonts w:ascii="Times New Roman" w:hAnsi="Times New Roman"/>
          <w:sz w:val="28"/>
          <w:szCs w:val="28"/>
        </w:rPr>
        <w:t xml:space="preserve">На основание </w:t>
      </w:r>
      <w:r w:rsidRPr="00BD7A50">
        <w:rPr>
          <w:rFonts w:ascii="Times New Roman" w:hAnsi="Times New Roman"/>
          <w:bCs/>
          <w:sz w:val="28"/>
          <w:szCs w:val="28"/>
        </w:rPr>
        <w:t>чл.21 ал.1 т.24</w:t>
      </w:r>
      <w:r>
        <w:rPr>
          <w:rFonts w:ascii="Times New Roman" w:hAnsi="Times New Roman"/>
          <w:bCs/>
          <w:sz w:val="28"/>
          <w:szCs w:val="28"/>
        </w:rPr>
        <w:t>,вр. т.6 и ал.2</w:t>
      </w:r>
      <w:r w:rsidRPr="00BD7A50">
        <w:rPr>
          <w:rFonts w:ascii="Times New Roman" w:hAnsi="Times New Roman"/>
          <w:bCs/>
          <w:sz w:val="28"/>
          <w:szCs w:val="28"/>
        </w:rPr>
        <w:t xml:space="preserve"> от ЗМСМА и </w:t>
      </w:r>
      <w:r w:rsidRPr="00BD7A50">
        <w:rPr>
          <w:rFonts w:ascii="Times New Roman" w:hAnsi="Times New Roman"/>
          <w:sz w:val="28"/>
          <w:szCs w:val="28"/>
        </w:rPr>
        <w:t>чл.27 ал.2 от Закона за чистотата на атмосферния въздух</w:t>
      </w:r>
    </w:p>
    <w:p w14:paraId="5F7BDBE4" w14:textId="77777777" w:rsidR="00C06EDC" w:rsidRPr="00EB4149" w:rsidRDefault="00C06EDC" w:rsidP="00C06EDC">
      <w:pPr>
        <w:spacing w:after="0" w:line="240" w:lineRule="auto"/>
        <w:contextualSpacing/>
        <w:jc w:val="both"/>
        <w:rPr>
          <w:rFonts w:ascii="Times New Roman" w:hAnsi="Times New Roman"/>
          <w:bCs/>
          <w:sz w:val="28"/>
          <w:szCs w:val="28"/>
        </w:rPr>
      </w:pPr>
    </w:p>
    <w:p w14:paraId="279A7584" w14:textId="56D7479A" w:rsidR="00BD605C" w:rsidRDefault="00BD605C" w:rsidP="00C06EDC">
      <w:pPr>
        <w:spacing w:after="0" w:line="240" w:lineRule="auto"/>
        <w:contextualSpacing/>
        <w:jc w:val="center"/>
        <w:rPr>
          <w:rFonts w:ascii="Times New Roman" w:hAnsi="Times New Roman"/>
          <w:b/>
          <w:bCs/>
          <w:iCs/>
          <w:sz w:val="28"/>
          <w:szCs w:val="28"/>
        </w:rPr>
      </w:pPr>
      <w:r w:rsidRPr="00D25BA8">
        <w:rPr>
          <w:rFonts w:ascii="Times New Roman" w:hAnsi="Times New Roman"/>
          <w:b/>
          <w:bCs/>
          <w:iCs/>
          <w:sz w:val="28"/>
          <w:szCs w:val="28"/>
        </w:rPr>
        <w:t>Р Е Ш Е Н И Е №</w:t>
      </w:r>
      <w:r w:rsidR="00EB4149">
        <w:rPr>
          <w:rFonts w:ascii="Times New Roman" w:hAnsi="Times New Roman"/>
          <w:b/>
          <w:bCs/>
          <w:iCs/>
          <w:sz w:val="28"/>
          <w:szCs w:val="28"/>
        </w:rPr>
        <w:t xml:space="preserve"> </w:t>
      </w:r>
      <w:r w:rsidR="00C06EDC">
        <w:rPr>
          <w:rFonts w:ascii="Times New Roman" w:hAnsi="Times New Roman"/>
          <w:b/>
          <w:bCs/>
          <w:iCs/>
          <w:sz w:val="28"/>
          <w:szCs w:val="28"/>
        </w:rPr>
        <w:t xml:space="preserve"> 172</w:t>
      </w:r>
    </w:p>
    <w:p w14:paraId="1BE2D050" w14:textId="6382A40B" w:rsidR="00C06EDC" w:rsidRDefault="00C06EDC" w:rsidP="00C06EDC">
      <w:pPr>
        <w:spacing w:after="0" w:line="240" w:lineRule="auto"/>
        <w:contextualSpacing/>
        <w:jc w:val="center"/>
        <w:rPr>
          <w:rFonts w:ascii="Times New Roman" w:hAnsi="Times New Roman"/>
          <w:b/>
          <w:bCs/>
          <w:iCs/>
          <w:sz w:val="28"/>
          <w:szCs w:val="28"/>
        </w:rPr>
      </w:pPr>
    </w:p>
    <w:p w14:paraId="0B98C6CB" w14:textId="77777777" w:rsidR="00C06EDC" w:rsidRPr="00BD7A50" w:rsidRDefault="00C06EDC" w:rsidP="00C06EDC">
      <w:pPr>
        <w:spacing w:after="0" w:line="240" w:lineRule="auto"/>
        <w:ind w:firstLine="567"/>
        <w:jc w:val="both"/>
        <w:rPr>
          <w:rFonts w:ascii="Times New Roman" w:hAnsi="Times New Roman"/>
          <w:sz w:val="28"/>
          <w:szCs w:val="28"/>
        </w:rPr>
      </w:pPr>
      <w:r w:rsidRPr="00BD7A50">
        <w:rPr>
          <w:rFonts w:ascii="Times New Roman" w:hAnsi="Times New Roman"/>
          <w:color w:val="000000"/>
          <w:sz w:val="28"/>
          <w:szCs w:val="28"/>
        </w:rPr>
        <w:t xml:space="preserve">Приема </w:t>
      </w:r>
      <w:r w:rsidRPr="00BD7A50">
        <w:rPr>
          <w:rFonts w:ascii="Times New Roman" w:hAnsi="Times New Roman"/>
          <w:sz w:val="28"/>
          <w:szCs w:val="28"/>
        </w:rPr>
        <w:t>Отчет за изпълнение на заложените мерки към „Актуализирана програма за намаляване на емисиите и достигане на установените норми за фини прахови частици /ФПЧ</w:t>
      </w:r>
      <w:r w:rsidRPr="00BD7A50">
        <w:rPr>
          <w:rFonts w:ascii="Times New Roman" w:hAnsi="Times New Roman"/>
          <w:sz w:val="28"/>
          <w:szCs w:val="28"/>
          <w:vertAlign w:val="subscript"/>
        </w:rPr>
        <w:t>10</w:t>
      </w:r>
      <w:r w:rsidRPr="00BD7A50">
        <w:rPr>
          <w:rFonts w:ascii="Times New Roman" w:hAnsi="Times New Roman"/>
          <w:sz w:val="28"/>
          <w:szCs w:val="28"/>
        </w:rPr>
        <w:t>/ и /ФПЧ</w:t>
      </w:r>
      <w:r w:rsidRPr="00BD7A50">
        <w:rPr>
          <w:rFonts w:ascii="Times New Roman" w:hAnsi="Times New Roman"/>
          <w:sz w:val="28"/>
          <w:szCs w:val="28"/>
          <w:vertAlign w:val="subscript"/>
        </w:rPr>
        <w:t>2.5</w:t>
      </w:r>
      <w:r w:rsidRPr="00BD7A50">
        <w:rPr>
          <w:rFonts w:ascii="Times New Roman" w:hAnsi="Times New Roman"/>
          <w:sz w:val="28"/>
          <w:szCs w:val="28"/>
        </w:rPr>
        <w:t>/, SO</w:t>
      </w:r>
      <w:r w:rsidRPr="00BD7A50">
        <w:rPr>
          <w:rFonts w:ascii="Times New Roman" w:hAnsi="Times New Roman"/>
          <w:sz w:val="28"/>
          <w:szCs w:val="28"/>
          <w:vertAlign w:val="subscript"/>
        </w:rPr>
        <w:t>2</w:t>
      </w:r>
      <w:r w:rsidRPr="00BD7A50">
        <w:rPr>
          <w:rFonts w:ascii="Times New Roman" w:hAnsi="Times New Roman"/>
          <w:sz w:val="28"/>
          <w:szCs w:val="28"/>
        </w:rPr>
        <w:t>, ПАВ в атмосферния въздух в община Перник 2022 г.-2028 г.“</w:t>
      </w:r>
      <w:r>
        <w:rPr>
          <w:rFonts w:ascii="Times New Roman" w:hAnsi="Times New Roman"/>
          <w:sz w:val="28"/>
          <w:szCs w:val="28"/>
        </w:rPr>
        <w:t>,</w:t>
      </w:r>
      <w:r w:rsidRPr="00BD7A50">
        <w:rPr>
          <w:rFonts w:ascii="Times New Roman" w:hAnsi="Times New Roman"/>
          <w:sz w:val="28"/>
          <w:szCs w:val="28"/>
        </w:rPr>
        <w:t xml:space="preserve"> за календарната 2023 г.</w:t>
      </w:r>
    </w:p>
    <w:p w14:paraId="016D882B" w14:textId="6F6A85D7" w:rsidR="00EB4149" w:rsidRDefault="00EB4149" w:rsidP="00C06EDC">
      <w:pPr>
        <w:spacing w:after="0" w:line="240" w:lineRule="auto"/>
        <w:contextualSpacing/>
        <w:jc w:val="center"/>
        <w:rPr>
          <w:rFonts w:ascii="Times New Roman" w:hAnsi="Times New Roman"/>
          <w:b/>
          <w:bCs/>
          <w:iCs/>
          <w:sz w:val="28"/>
          <w:szCs w:val="28"/>
        </w:rPr>
      </w:pPr>
    </w:p>
    <w:p w14:paraId="0A42A0D3" w14:textId="7C327235" w:rsidR="00C66B48" w:rsidRPr="00E15380" w:rsidRDefault="00C66B48" w:rsidP="00C06EDC">
      <w:pPr>
        <w:spacing w:after="0" w:line="240" w:lineRule="auto"/>
        <w:contextualSpacing/>
        <w:jc w:val="both"/>
        <w:rPr>
          <w:rFonts w:ascii="Times New Roman" w:hAnsi="Times New Roman"/>
          <w:b/>
          <w:bCs/>
          <w:sz w:val="28"/>
          <w:szCs w:val="28"/>
          <w:u w:val="single"/>
        </w:rPr>
      </w:pPr>
      <w:r w:rsidRPr="00C66B48">
        <w:rPr>
          <w:rFonts w:ascii="Times New Roman" w:hAnsi="Times New Roman"/>
          <w:b/>
          <w:sz w:val="28"/>
          <w:szCs w:val="28"/>
          <w:u w:val="single"/>
        </w:rPr>
        <w:t xml:space="preserve">ПО ТОЧКА </w:t>
      </w:r>
      <w:r>
        <w:rPr>
          <w:rFonts w:ascii="Times New Roman" w:hAnsi="Times New Roman"/>
          <w:b/>
          <w:sz w:val="28"/>
          <w:szCs w:val="28"/>
          <w:u w:val="single"/>
        </w:rPr>
        <w:t>5</w:t>
      </w:r>
      <w:r w:rsidRPr="00C66B48">
        <w:rPr>
          <w:rFonts w:ascii="Times New Roman" w:hAnsi="Times New Roman"/>
          <w:b/>
          <w:sz w:val="28"/>
          <w:szCs w:val="28"/>
          <w:u w:val="single"/>
        </w:rPr>
        <w:t xml:space="preserve"> ОТ ДНЕВНИЯ РЕД - </w:t>
      </w:r>
      <w:r w:rsidR="00E15380" w:rsidRPr="00E15380">
        <w:rPr>
          <w:rFonts w:ascii="Times New Roman" w:hAnsi="Times New Roman"/>
          <w:b/>
          <w:bCs/>
          <w:sz w:val="28"/>
          <w:szCs w:val="28"/>
          <w:u w:val="single"/>
        </w:rPr>
        <w:t>ДЗ ВХ.№ ОС</w:t>
      </w:r>
      <w:r w:rsidR="00E15380" w:rsidRPr="00E15380">
        <w:rPr>
          <w:rFonts w:ascii="Times New Roman" w:hAnsi="Times New Roman"/>
          <w:b/>
          <w:bCs/>
          <w:sz w:val="28"/>
          <w:szCs w:val="28"/>
          <w:u w:val="single"/>
          <w:lang w:val="en-US"/>
        </w:rPr>
        <w:t>_</w:t>
      </w:r>
      <w:r w:rsidR="00E15380" w:rsidRPr="00E15380">
        <w:rPr>
          <w:rFonts w:ascii="Times New Roman" w:hAnsi="Times New Roman"/>
          <w:b/>
          <w:bCs/>
          <w:sz w:val="28"/>
          <w:szCs w:val="28"/>
          <w:u w:val="single"/>
        </w:rPr>
        <w:t>223/08.04.2024Г. ОТ СТ. ВЛАДИМИРОВ – КМЕТ НА ОБЩИНА ПЕРНИК, ОТНОСНО: 1.ПРИЕМАНЕ НА ОТЧЕТА НА ОБЩИНСКИ СЪВЕТ ПО НАРКОТИЧНИ ВЕЩЕСТВА ЗА 2023Г.; 2.</w:t>
      </w:r>
      <w:r w:rsidR="00124ADF">
        <w:rPr>
          <w:rFonts w:ascii="Times New Roman" w:hAnsi="Times New Roman"/>
          <w:b/>
          <w:bCs/>
          <w:sz w:val="28"/>
          <w:szCs w:val="28"/>
          <w:u w:val="single"/>
        </w:rPr>
        <w:t xml:space="preserve"> </w:t>
      </w:r>
      <w:r w:rsidR="00E15380" w:rsidRPr="00E15380">
        <w:rPr>
          <w:rFonts w:ascii="Times New Roman" w:hAnsi="Times New Roman"/>
          <w:b/>
          <w:bCs/>
          <w:sz w:val="28"/>
          <w:szCs w:val="28"/>
          <w:u w:val="single"/>
        </w:rPr>
        <w:t>УТВЪРЖДАВАНЕ НА ПРОМЕНИТЕ В СЪСТАВА НА ОБСНВ- ПЕРНИК</w:t>
      </w:r>
      <w:r w:rsidRPr="00C66B48">
        <w:rPr>
          <w:rFonts w:ascii="Times New Roman" w:hAnsi="Times New Roman"/>
          <w:b/>
          <w:bCs/>
          <w:sz w:val="28"/>
          <w:szCs w:val="28"/>
          <w:u w:val="single"/>
        </w:rPr>
        <w:t>:</w:t>
      </w:r>
    </w:p>
    <w:p w14:paraId="1DE067BA" w14:textId="245F7575" w:rsidR="00124ADF" w:rsidRDefault="00C66B48" w:rsidP="00D86CB3">
      <w:pPr>
        <w:spacing w:after="0" w:line="240" w:lineRule="auto"/>
        <w:contextualSpacing/>
        <w:jc w:val="both"/>
        <w:rPr>
          <w:rFonts w:ascii="Times New Roman" w:hAnsi="Times New Roman"/>
          <w:sz w:val="28"/>
          <w:szCs w:val="28"/>
        </w:rPr>
      </w:pPr>
      <w:r w:rsidRPr="00C66B48">
        <w:rPr>
          <w:rFonts w:ascii="Times New Roman" w:hAnsi="Times New Roman"/>
          <w:sz w:val="28"/>
          <w:szCs w:val="28"/>
        </w:rPr>
        <w:t xml:space="preserve">ДЕНИСЛАВ ЗАХАРИЕВ: </w:t>
      </w:r>
      <w:r w:rsidR="00124ADF">
        <w:rPr>
          <w:rFonts w:ascii="Times New Roman" w:hAnsi="Times New Roman"/>
          <w:sz w:val="28"/>
          <w:szCs w:val="28"/>
        </w:rPr>
        <w:t>Колеги</w:t>
      </w:r>
      <w:r w:rsidR="00C06EDC">
        <w:rPr>
          <w:rFonts w:ascii="Times New Roman" w:hAnsi="Times New Roman"/>
          <w:sz w:val="28"/>
          <w:szCs w:val="28"/>
        </w:rPr>
        <w:t>,</w:t>
      </w:r>
      <w:r w:rsidR="00124ADF">
        <w:rPr>
          <w:rFonts w:ascii="Times New Roman" w:hAnsi="Times New Roman"/>
          <w:sz w:val="28"/>
          <w:szCs w:val="28"/>
        </w:rPr>
        <w:t xml:space="preserve"> обръщам внимание докладната записка касае две отделни гласувания. Комисиите, които са разгледали докладната </w:t>
      </w:r>
      <w:r w:rsidR="00124ADF">
        <w:rPr>
          <w:rFonts w:ascii="Times New Roman" w:hAnsi="Times New Roman"/>
          <w:sz w:val="28"/>
          <w:szCs w:val="28"/>
        </w:rPr>
        <w:lastRenderedPageBreak/>
        <w:t xml:space="preserve">записка са ПК“ЗСД“ и ПК“РПМСЖГНУ“. </w:t>
      </w:r>
      <w:r w:rsidR="00D86CB3">
        <w:rPr>
          <w:rFonts w:ascii="Times New Roman" w:hAnsi="Times New Roman"/>
          <w:sz w:val="28"/>
          <w:szCs w:val="28"/>
        </w:rPr>
        <w:t xml:space="preserve">Двете комисии </w:t>
      </w:r>
      <w:r w:rsidR="007B2C24">
        <w:rPr>
          <w:rFonts w:ascii="Times New Roman" w:hAnsi="Times New Roman"/>
          <w:sz w:val="28"/>
          <w:szCs w:val="28"/>
        </w:rPr>
        <w:t xml:space="preserve">ни </w:t>
      </w:r>
      <w:r w:rsidR="00D86CB3">
        <w:rPr>
          <w:rFonts w:ascii="Times New Roman" w:hAnsi="Times New Roman"/>
          <w:sz w:val="28"/>
          <w:szCs w:val="28"/>
        </w:rPr>
        <w:t>предлага</w:t>
      </w:r>
      <w:r w:rsidR="000776AF">
        <w:rPr>
          <w:rFonts w:ascii="Times New Roman" w:hAnsi="Times New Roman"/>
          <w:sz w:val="28"/>
          <w:szCs w:val="28"/>
        </w:rPr>
        <w:t>т</w:t>
      </w:r>
      <w:r w:rsidR="00D86CB3">
        <w:rPr>
          <w:rFonts w:ascii="Times New Roman" w:hAnsi="Times New Roman"/>
          <w:sz w:val="28"/>
          <w:szCs w:val="28"/>
        </w:rPr>
        <w:t xml:space="preserve"> </w:t>
      </w:r>
      <w:r w:rsidR="00124ADF">
        <w:rPr>
          <w:rFonts w:ascii="Times New Roman" w:hAnsi="Times New Roman"/>
          <w:sz w:val="28"/>
          <w:szCs w:val="28"/>
        </w:rPr>
        <w:t xml:space="preserve">решения в две точки, а именно: </w:t>
      </w:r>
      <w:r w:rsidR="00124ADF" w:rsidRPr="00124ADF">
        <w:rPr>
          <w:rFonts w:ascii="Times New Roman" w:hAnsi="Times New Roman"/>
          <w:sz w:val="28"/>
          <w:szCs w:val="28"/>
        </w:rPr>
        <w:t>1. Предлага Общински съвет Перник да утвърди състава на Общински съвет по наркотични вещества.</w:t>
      </w:r>
      <w:r w:rsidR="00124ADF">
        <w:rPr>
          <w:rFonts w:ascii="Times New Roman" w:hAnsi="Times New Roman"/>
          <w:sz w:val="28"/>
          <w:szCs w:val="28"/>
        </w:rPr>
        <w:t xml:space="preserve"> </w:t>
      </w:r>
      <w:r w:rsidR="00124ADF" w:rsidRPr="00124ADF">
        <w:rPr>
          <w:rFonts w:ascii="Times New Roman" w:hAnsi="Times New Roman"/>
          <w:sz w:val="28"/>
          <w:szCs w:val="28"/>
        </w:rPr>
        <w:t xml:space="preserve">2. Предлага на Общински съвет Перник да приеме отчета на ОбСНВ и ПИЦ-Перник за 2023г. </w:t>
      </w:r>
    </w:p>
    <w:p w14:paraId="72E2804C" w14:textId="1C24921C" w:rsidR="00EB78A2" w:rsidRDefault="00D86CB3" w:rsidP="00D86CB3">
      <w:pPr>
        <w:spacing w:after="0" w:line="240" w:lineRule="auto"/>
        <w:contextualSpacing/>
        <w:jc w:val="both"/>
        <w:rPr>
          <w:rFonts w:ascii="Times New Roman" w:hAnsi="Times New Roman"/>
          <w:sz w:val="28"/>
          <w:szCs w:val="28"/>
        </w:rPr>
      </w:pPr>
      <w:r>
        <w:rPr>
          <w:rFonts w:ascii="Times New Roman" w:hAnsi="Times New Roman"/>
          <w:sz w:val="28"/>
          <w:szCs w:val="28"/>
        </w:rPr>
        <w:tab/>
        <w:t xml:space="preserve">Уважаеми </w:t>
      </w:r>
      <w:r w:rsidR="00E77280">
        <w:rPr>
          <w:rFonts w:ascii="Times New Roman" w:hAnsi="Times New Roman"/>
          <w:sz w:val="28"/>
          <w:szCs w:val="28"/>
        </w:rPr>
        <w:t>колеги</w:t>
      </w:r>
      <w:r w:rsidR="00EB4149">
        <w:rPr>
          <w:rFonts w:ascii="Times New Roman" w:hAnsi="Times New Roman"/>
          <w:sz w:val="28"/>
          <w:szCs w:val="28"/>
        </w:rPr>
        <w:t>,</w:t>
      </w:r>
      <w:r w:rsidR="00E77280">
        <w:rPr>
          <w:rFonts w:ascii="Times New Roman" w:hAnsi="Times New Roman"/>
          <w:sz w:val="28"/>
          <w:szCs w:val="28"/>
        </w:rPr>
        <w:t xml:space="preserve"> </w:t>
      </w:r>
      <w:r w:rsidR="00EB78A2">
        <w:rPr>
          <w:rFonts w:ascii="Times New Roman" w:hAnsi="Times New Roman"/>
          <w:sz w:val="28"/>
          <w:szCs w:val="28"/>
        </w:rPr>
        <w:t xml:space="preserve">съгласно решението на водещата комисия ПК“ЗСД“ подлагам на гласуване първо предложението </w:t>
      </w:r>
      <w:r w:rsidR="00EB78A2" w:rsidRPr="00EB78A2">
        <w:rPr>
          <w:rFonts w:ascii="Times New Roman" w:hAnsi="Times New Roman"/>
          <w:sz w:val="28"/>
          <w:szCs w:val="28"/>
        </w:rPr>
        <w:t>Общински съвет Перник да утвърди състава на Общински съвет по наркотични вещества.</w:t>
      </w:r>
      <w:r w:rsidR="00EB78A2">
        <w:rPr>
          <w:rFonts w:ascii="Times New Roman" w:hAnsi="Times New Roman"/>
          <w:sz w:val="28"/>
          <w:szCs w:val="28"/>
        </w:rPr>
        <w:t xml:space="preserve"> Колеги</w:t>
      </w:r>
      <w:r w:rsidR="00C06EDC">
        <w:rPr>
          <w:rFonts w:ascii="Times New Roman" w:hAnsi="Times New Roman"/>
          <w:sz w:val="28"/>
          <w:szCs w:val="28"/>
        </w:rPr>
        <w:t>,</w:t>
      </w:r>
      <w:r w:rsidR="00EB78A2">
        <w:rPr>
          <w:rFonts w:ascii="Times New Roman" w:hAnsi="Times New Roman"/>
          <w:sz w:val="28"/>
          <w:szCs w:val="28"/>
        </w:rPr>
        <w:t xml:space="preserve"> в режим на гласуване сме, който е „за“, моля да гласува.</w:t>
      </w:r>
    </w:p>
    <w:p w14:paraId="509BF518" w14:textId="77777777" w:rsidR="00D86CB3" w:rsidRPr="00D25BA8" w:rsidRDefault="00D86CB3" w:rsidP="00D86CB3">
      <w:pPr>
        <w:spacing w:after="0" w:line="240" w:lineRule="auto"/>
        <w:contextualSpacing/>
        <w:jc w:val="both"/>
        <w:rPr>
          <w:rFonts w:ascii="Times New Roman" w:hAnsi="Times New Roman"/>
          <w:bCs/>
          <w:sz w:val="28"/>
          <w:szCs w:val="28"/>
        </w:rPr>
      </w:pPr>
      <w:r w:rsidRPr="00D25BA8">
        <w:rPr>
          <w:rFonts w:ascii="Times New Roman" w:hAnsi="Times New Roman"/>
          <w:bCs/>
          <w:sz w:val="28"/>
          <w:szCs w:val="28"/>
        </w:rPr>
        <w:t>ГЛАСУВА СЕ:</w:t>
      </w:r>
    </w:p>
    <w:p w14:paraId="6A7D6446" w14:textId="0B2B1AB6" w:rsidR="00952D71" w:rsidRDefault="00952D71" w:rsidP="00952D71">
      <w:pPr>
        <w:spacing w:after="0" w:line="240" w:lineRule="auto"/>
        <w:contextualSpacing/>
        <w:jc w:val="both"/>
        <w:rPr>
          <w:rFonts w:ascii="Times New Roman" w:hAnsi="Times New Roman"/>
          <w:bCs/>
          <w:i/>
          <w:iCs/>
          <w:sz w:val="28"/>
          <w:szCs w:val="28"/>
          <w:shd w:val="clear" w:color="auto" w:fill="FFFFFF"/>
        </w:rPr>
      </w:pPr>
      <w:r w:rsidRPr="00574BC1">
        <w:rPr>
          <w:rFonts w:ascii="Times New Roman" w:hAnsi="Times New Roman"/>
          <w:bCs/>
          <w:i/>
          <w:iCs/>
          <w:sz w:val="28"/>
          <w:szCs w:val="28"/>
          <w:shd w:val="clear" w:color="auto" w:fill="FFFFFF"/>
        </w:rPr>
        <w:t xml:space="preserve">Общинският съвет гласува и със 'за' - </w:t>
      </w:r>
      <w:r w:rsidR="00EB78A2">
        <w:rPr>
          <w:rFonts w:ascii="Times New Roman" w:hAnsi="Times New Roman"/>
          <w:bCs/>
          <w:i/>
          <w:iCs/>
          <w:sz w:val="28"/>
          <w:szCs w:val="28"/>
          <w:shd w:val="clear" w:color="auto" w:fill="FFFFFF"/>
        </w:rPr>
        <w:t>28</w:t>
      </w:r>
      <w:r w:rsidRPr="00574BC1">
        <w:rPr>
          <w:rFonts w:ascii="Times New Roman" w:hAnsi="Times New Roman"/>
          <w:bCs/>
          <w:i/>
          <w:iCs/>
          <w:sz w:val="28"/>
          <w:szCs w:val="28"/>
          <w:shd w:val="clear" w:color="auto" w:fill="FFFFFF"/>
        </w:rPr>
        <w:t xml:space="preserve">, 'против' - 0 и 'въздържали се' </w:t>
      </w:r>
      <w:r w:rsidR="00C06EDC">
        <w:rPr>
          <w:rFonts w:ascii="Times New Roman" w:hAnsi="Times New Roman"/>
          <w:bCs/>
          <w:i/>
          <w:iCs/>
          <w:sz w:val="28"/>
          <w:szCs w:val="28"/>
          <w:shd w:val="clear" w:color="auto" w:fill="FFFFFF"/>
        </w:rPr>
        <w:t>–</w:t>
      </w:r>
      <w:r w:rsidRPr="00574BC1">
        <w:rPr>
          <w:rFonts w:ascii="Times New Roman" w:hAnsi="Times New Roman"/>
          <w:bCs/>
          <w:i/>
          <w:iCs/>
          <w:sz w:val="28"/>
          <w:szCs w:val="28"/>
          <w:shd w:val="clear" w:color="auto" w:fill="FFFFFF"/>
        </w:rPr>
        <w:t xml:space="preserve"> 0</w:t>
      </w:r>
      <w:r w:rsidR="00C06EDC">
        <w:rPr>
          <w:rFonts w:ascii="Times New Roman" w:hAnsi="Times New Roman"/>
          <w:bCs/>
          <w:i/>
          <w:iCs/>
          <w:sz w:val="28"/>
          <w:szCs w:val="28"/>
          <w:shd w:val="clear" w:color="auto" w:fill="FFFFFF"/>
        </w:rPr>
        <w:t>:</w:t>
      </w:r>
    </w:p>
    <w:p w14:paraId="0FAC7EC7" w14:textId="77777777" w:rsidR="00C06EDC" w:rsidRPr="00574BC1" w:rsidRDefault="00C06EDC" w:rsidP="00952D71">
      <w:pPr>
        <w:spacing w:after="0" w:line="240" w:lineRule="auto"/>
        <w:contextualSpacing/>
        <w:jc w:val="both"/>
        <w:rPr>
          <w:rFonts w:ascii="Times New Roman" w:hAnsi="Times New Roman"/>
          <w:bCs/>
          <w:sz w:val="28"/>
          <w:szCs w:val="28"/>
          <w:shd w:val="clear" w:color="auto" w:fill="FFFFFF"/>
        </w:rPr>
      </w:pPr>
    </w:p>
    <w:p w14:paraId="016A2255" w14:textId="3D1032F5" w:rsidR="0048033F" w:rsidRDefault="00C06EDC" w:rsidP="00C06EDC">
      <w:pPr>
        <w:spacing w:after="0" w:line="240" w:lineRule="auto"/>
        <w:contextualSpacing/>
        <w:jc w:val="both"/>
        <w:rPr>
          <w:rFonts w:ascii="Times New Roman" w:hAnsi="Times New Roman"/>
          <w:bCs/>
          <w:sz w:val="28"/>
          <w:szCs w:val="28"/>
          <w:shd w:val="clear" w:color="auto" w:fill="FFFFFF"/>
        </w:rPr>
      </w:pPr>
      <w:r w:rsidRPr="00EB4149">
        <w:rPr>
          <w:rFonts w:ascii="Times New Roman" w:hAnsi="Times New Roman"/>
          <w:bCs/>
          <w:sz w:val="28"/>
          <w:szCs w:val="28"/>
          <w:shd w:val="clear" w:color="auto" w:fill="FFFFFF"/>
        </w:rPr>
        <w:t>прие</w:t>
      </w:r>
    </w:p>
    <w:p w14:paraId="317FC88E" w14:textId="60580BCA" w:rsidR="00C06EDC" w:rsidRDefault="00C06EDC" w:rsidP="00C06EDC">
      <w:pPr>
        <w:spacing w:after="0" w:line="240" w:lineRule="auto"/>
        <w:contextualSpacing/>
        <w:jc w:val="both"/>
        <w:rPr>
          <w:rFonts w:ascii="Times New Roman" w:hAnsi="Times New Roman"/>
          <w:bCs/>
          <w:sz w:val="28"/>
          <w:szCs w:val="28"/>
          <w:shd w:val="clear" w:color="auto" w:fill="FFFFFF"/>
        </w:rPr>
      </w:pPr>
    </w:p>
    <w:p w14:paraId="2BC5BA89" w14:textId="77777777" w:rsidR="00C06EDC" w:rsidRPr="009C304C" w:rsidRDefault="00C06EDC" w:rsidP="00C06EDC">
      <w:pPr>
        <w:tabs>
          <w:tab w:val="left" w:pos="5688"/>
        </w:tabs>
        <w:spacing w:after="0" w:line="240" w:lineRule="auto"/>
        <w:ind w:firstLine="567"/>
        <w:jc w:val="both"/>
        <w:rPr>
          <w:rFonts w:ascii="Times New Roman" w:hAnsi="Times New Roman"/>
          <w:sz w:val="28"/>
          <w:szCs w:val="28"/>
        </w:rPr>
      </w:pPr>
      <w:r w:rsidRPr="00C05D58">
        <w:rPr>
          <w:rFonts w:ascii="Times New Roman" w:hAnsi="Times New Roman"/>
          <w:sz w:val="28"/>
          <w:szCs w:val="28"/>
        </w:rPr>
        <w:t xml:space="preserve">На основание </w:t>
      </w:r>
      <w:r w:rsidRPr="009C304C">
        <w:rPr>
          <w:rFonts w:ascii="Times New Roman" w:hAnsi="Times New Roman"/>
          <w:sz w:val="28"/>
          <w:szCs w:val="28"/>
        </w:rPr>
        <w:t>чл.21 ал.1 т.23</w:t>
      </w:r>
      <w:r>
        <w:rPr>
          <w:rFonts w:ascii="Times New Roman" w:hAnsi="Times New Roman"/>
          <w:sz w:val="28"/>
          <w:szCs w:val="28"/>
        </w:rPr>
        <w:t xml:space="preserve">, вр. т.1 </w:t>
      </w:r>
      <w:r w:rsidRPr="009C304C">
        <w:rPr>
          <w:rFonts w:ascii="Times New Roman" w:hAnsi="Times New Roman"/>
          <w:sz w:val="28"/>
          <w:szCs w:val="28"/>
        </w:rPr>
        <w:t>и ал.2 от ЗМСМА и чл.15 от Закона за контрол върху наркотичните вещества и прекурсори, във връзка с чл.15 ал.3 от Правилника за организацията и дейността на Националния съвет по наркотичните вещест</w:t>
      </w:r>
      <w:r>
        <w:rPr>
          <w:rFonts w:ascii="Times New Roman" w:hAnsi="Times New Roman"/>
          <w:sz w:val="28"/>
          <w:szCs w:val="28"/>
        </w:rPr>
        <w:t>в</w:t>
      </w:r>
      <w:r w:rsidRPr="009C304C">
        <w:rPr>
          <w:rFonts w:ascii="Times New Roman" w:hAnsi="Times New Roman"/>
          <w:sz w:val="28"/>
          <w:szCs w:val="28"/>
        </w:rPr>
        <w:t>а</w:t>
      </w:r>
    </w:p>
    <w:p w14:paraId="15D68A18" w14:textId="77777777" w:rsidR="00C06EDC" w:rsidRPr="00EB4149" w:rsidRDefault="00C06EDC" w:rsidP="00C06EDC">
      <w:pPr>
        <w:spacing w:after="0" w:line="240" w:lineRule="auto"/>
        <w:contextualSpacing/>
        <w:jc w:val="both"/>
        <w:rPr>
          <w:rFonts w:ascii="Times New Roman" w:hAnsi="Times New Roman"/>
          <w:bCs/>
          <w:sz w:val="28"/>
          <w:szCs w:val="28"/>
          <w:shd w:val="clear" w:color="auto" w:fill="FFFFFF"/>
        </w:rPr>
      </w:pPr>
    </w:p>
    <w:p w14:paraId="5FB3C6C2" w14:textId="7CD81D1A" w:rsidR="0048033F" w:rsidRDefault="0048033F" w:rsidP="00C06EDC">
      <w:pPr>
        <w:spacing w:after="0" w:line="240" w:lineRule="auto"/>
        <w:contextualSpacing/>
        <w:jc w:val="center"/>
        <w:rPr>
          <w:rFonts w:ascii="Times New Roman" w:hAnsi="Times New Roman"/>
          <w:b/>
          <w:bCs/>
          <w:iCs/>
          <w:sz w:val="28"/>
          <w:szCs w:val="28"/>
          <w:shd w:val="clear" w:color="auto" w:fill="FFFFFF"/>
        </w:rPr>
      </w:pPr>
      <w:r w:rsidRPr="005F0FB6">
        <w:rPr>
          <w:rFonts w:ascii="Times New Roman" w:hAnsi="Times New Roman"/>
          <w:b/>
          <w:bCs/>
          <w:iCs/>
          <w:sz w:val="28"/>
          <w:szCs w:val="28"/>
          <w:shd w:val="clear" w:color="auto" w:fill="FFFFFF"/>
        </w:rPr>
        <w:t>Р Е Ш Е Н И Е №</w:t>
      </w:r>
      <w:r w:rsidR="00EB4149">
        <w:rPr>
          <w:rFonts w:ascii="Times New Roman" w:hAnsi="Times New Roman"/>
          <w:b/>
          <w:bCs/>
          <w:iCs/>
          <w:sz w:val="28"/>
          <w:szCs w:val="28"/>
          <w:shd w:val="clear" w:color="auto" w:fill="FFFFFF"/>
        </w:rPr>
        <w:t xml:space="preserve"> </w:t>
      </w:r>
      <w:r w:rsidR="00C06EDC">
        <w:rPr>
          <w:rFonts w:ascii="Times New Roman" w:hAnsi="Times New Roman"/>
          <w:b/>
          <w:bCs/>
          <w:iCs/>
          <w:sz w:val="28"/>
          <w:szCs w:val="28"/>
          <w:shd w:val="clear" w:color="auto" w:fill="FFFFFF"/>
        </w:rPr>
        <w:t xml:space="preserve"> 173</w:t>
      </w:r>
    </w:p>
    <w:p w14:paraId="09E158EC" w14:textId="2747A631" w:rsidR="00C06EDC" w:rsidRDefault="00C06EDC" w:rsidP="00C06EDC">
      <w:pPr>
        <w:spacing w:after="0" w:line="240" w:lineRule="auto"/>
        <w:contextualSpacing/>
        <w:jc w:val="center"/>
        <w:rPr>
          <w:rFonts w:ascii="Times New Roman" w:hAnsi="Times New Roman"/>
          <w:b/>
          <w:bCs/>
          <w:iCs/>
          <w:sz w:val="28"/>
          <w:szCs w:val="28"/>
          <w:shd w:val="clear" w:color="auto" w:fill="FFFFFF"/>
        </w:rPr>
      </w:pPr>
    </w:p>
    <w:p w14:paraId="0C6D2945" w14:textId="77777777" w:rsidR="00C06EDC" w:rsidRPr="00C05D58" w:rsidRDefault="00C06EDC" w:rsidP="00C06EDC">
      <w:pPr>
        <w:tabs>
          <w:tab w:val="left" w:pos="5688"/>
        </w:tabs>
        <w:spacing w:after="0" w:line="240" w:lineRule="auto"/>
        <w:ind w:firstLine="567"/>
        <w:jc w:val="both"/>
        <w:rPr>
          <w:rFonts w:ascii="Times New Roman" w:hAnsi="Times New Roman"/>
          <w:sz w:val="28"/>
          <w:szCs w:val="28"/>
        </w:rPr>
      </w:pPr>
      <w:r>
        <w:rPr>
          <w:rFonts w:ascii="Times New Roman" w:hAnsi="Times New Roman"/>
          <w:b/>
          <w:bCs/>
          <w:sz w:val="28"/>
          <w:szCs w:val="28"/>
        </w:rPr>
        <w:t xml:space="preserve">1. </w:t>
      </w:r>
      <w:r w:rsidRPr="00C05D58">
        <w:rPr>
          <w:rFonts w:ascii="Times New Roman" w:hAnsi="Times New Roman"/>
          <w:b/>
          <w:bCs/>
          <w:sz w:val="28"/>
          <w:szCs w:val="28"/>
        </w:rPr>
        <w:t xml:space="preserve">УТВЪРЖДАВА </w:t>
      </w:r>
      <w:r w:rsidRPr="00C05D58">
        <w:rPr>
          <w:rFonts w:ascii="Times New Roman" w:hAnsi="Times New Roman"/>
          <w:sz w:val="28"/>
          <w:szCs w:val="28"/>
        </w:rPr>
        <w:t>следния състав на Общински съвет по наркотичните вещества:</w:t>
      </w:r>
    </w:p>
    <w:p w14:paraId="52D50100" w14:textId="77777777" w:rsidR="00C06EDC" w:rsidRPr="00C05D58" w:rsidRDefault="00C06EDC" w:rsidP="00C06EDC">
      <w:pPr>
        <w:tabs>
          <w:tab w:val="left" w:pos="5688"/>
        </w:tabs>
        <w:spacing w:after="0" w:line="240" w:lineRule="auto"/>
        <w:ind w:firstLine="567"/>
        <w:jc w:val="both"/>
        <w:rPr>
          <w:rFonts w:ascii="Times New Roman" w:hAnsi="Times New Roman"/>
          <w:sz w:val="28"/>
          <w:szCs w:val="28"/>
        </w:rPr>
      </w:pPr>
      <w:r w:rsidRPr="00C05D58">
        <w:rPr>
          <w:rFonts w:ascii="Times New Roman" w:hAnsi="Times New Roman"/>
          <w:sz w:val="28"/>
          <w:szCs w:val="28"/>
        </w:rPr>
        <w:t xml:space="preserve"> Председател: Стефан Кръстев – </w:t>
      </w:r>
      <w:r>
        <w:rPr>
          <w:rFonts w:ascii="Times New Roman" w:hAnsi="Times New Roman"/>
          <w:sz w:val="28"/>
          <w:szCs w:val="28"/>
        </w:rPr>
        <w:t>з</w:t>
      </w:r>
      <w:r w:rsidRPr="00C05D58">
        <w:rPr>
          <w:rFonts w:ascii="Times New Roman" w:hAnsi="Times New Roman"/>
          <w:sz w:val="28"/>
          <w:szCs w:val="28"/>
        </w:rPr>
        <w:t>аместник</w:t>
      </w:r>
      <w:r>
        <w:rPr>
          <w:rFonts w:ascii="Times New Roman" w:hAnsi="Times New Roman"/>
          <w:sz w:val="28"/>
          <w:szCs w:val="28"/>
        </w:rPr>
        <w:t>-</w:t>
      </w:r>
      <w:r w:rsidRPr="00C05D58">
        <w:rPr>
          <w:rFonts w:ascii="Times New Roman" w:hAnsi="Times New Roman"/>
          <w:sz w:val="28"/>
          <w:szCs w:val="28"/>
        </w:rPr>
        <w:t xml:space="preserve">кмет на </w:t>
      </w:r>
      <w:r>
        <w:rPr>
          <w:rFonts w:ascii="Times New Roman" w:hAnsi="Times New Roman"/>
          <w:sz w:val="28"/>
          <w:szCs w:val="28"/>
        </w:rPr>
        <w:t>О</w:t>
      </w:r>
      <w:r w:rsidRPr="00C05D58">
        <w:rPr>
          <w:rFonts w:ascii="Times New Roman" w:hAnsi="Times New Roman"/>
          <w:sz w:val="28"/>
          <w:szCs w:val="28"/>
        </w:rPr>
        <w:t>бщина Перник</w:t>
      </w:r>
    </w:p>
    <w:p w14:paraId="50943B09" w14:textId="77777777" w:rsidR="00C06EDC" w:rsidRPr="00C05D58" w:rsidRDefault="00C06EDC" w:rsidP="00C06EDC">
      <w:pPr>
        <w:tabs>
          <w:tab w:val="left" w:pos="5688"/>
        </w:tabs>
        <w:spacing w:after="0" w:line="240" w:lineRule="auto"/>
        <w:ind w:firstLine="567"/>
        <w:jc w:val="both"/>
        <w:rPr>
          <w:rFonts w:ascii="Times New Roman" w:hAnsi="Times New Roman"/>
          <w:sz w:val="28"/>
          <w:szCs w:val="28"/>
        </w:rPr>
      </w:pPr>
      <w:r w:rsidRPr="00C05D58">
        <w:rPr>
          <w:rFonts w:ascii="Times New Roman" w:hAnsi="Times New Roman"/>
          <w:sz w:val="28"/>
          <w:szCs w:val="28"/>
        </w:rPr>
        <w:t xml:space="preserve"> Секретар: Тереза Темелкова</w:t>
      </w:r>
    </w:p>
    <w:p w14:paraId="61A9A089" w14:textId="77777777" w:rsidR="00C06EDC" w:rsidRPr="00C05D58" w:rsidRDefault="00C06EDC" w:rsidP="00C06EDC">
      <w:pPr>
        <w:tabs>
          <w:tab w:val="left" w:pos="5688"/>
        </w:tabs>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C05D58">
        <w:rPr>
          <w:rFonts w:ascii="Times New Roman" w:hAnsi="Times New Roman"/>
          <w:sz w:val="28"/>
          <w:szCs w:val="28"/>
        </w:rPr>
        <w:t>Членове:</w:t>
      </w:r>
    </w:p>
    <w:p w14:paraId="4380808F" w14:textId="77777777" w:rsidR="00C06EDC" w:rsidRPr="00C05D58" w:rsidRDefault="00C06EDC" w:rsidP="00C06EDC">
      <w:pPr>
        <w:numPr>
          <w:ilvl w:val="0"/>
          <w:numId w:val="33"/>
        </w:numPr>
        <w:spacing w:after="0" w:line="240" w:lineRule="auto"/>
        <w:ind w:left="357" w:firstLine="567"/>
        <w:jc w:val="both"/>
        <w:rPr>
          <w:rFonts w:ascii="Times New Roman" w:hAnsi="Times New Roman"/>
          <w:sz w:val="28"/>
          <w:szCs w:val="28"/>
        </w:rPr>
      </w:pPr>
      <w:r w:rsidRPr="00C05D58">
        <w:rPr>
          <w:rFonts w:ascii="Times New Roman" w:hAnsi="Times New Roman"/>
          <w:sz w:val="28"/>
          <w:szCs w:val="28"/>
        </w:rPr>
        <w:t>Окръжен съд, гр. Перник;</w:t>
      </w:r>
    </w:p>
    <w:p w14:paraId="33D0D128" w14:textId="77777777" w:rsidR="00C06EDC" w:rsidRPr="00C05D58" w:rsidRDefault="00C06EDC" w:rsidP="00C06EDC">
      <w:pPr>
        <w:numPr>
          <w:ilvl w:val="0"/>
          <w:numId w:val="33"/>
        </w:numPr>
        <w:spacing w:after="0" w:line="240" w:lineRule="auto"/>
        <w:ind w:left="357" w:firstLine="567"/>
        <w:jc w:val="both"/>
        <w:rPr>
          <w:rFonts w:ascii="Times New Roman" w:hAnsi="Times New Roman"/>
          <w:sz w:val="28"/>
          <w:szCs w:val="28"/>
        </w:rPr>
      </w:pPr>
      <w:r w:rsidRPr="00C05D58">
        <w:rPr>
          <w:rFonts w:ascii="Times New Roman" w:hAnsi="Times New Roman"/>
          <w:sz w:val="28"/>
          <w:szCs w:val="28"/>
        </w:rPr>
        <w:t>Районна прокуратура, гр. Перник;</w:t>
      </w:r>
    </w:p>
    <w:p w14:paraId="6CF4B1E3" w14:textId="77777777" w:rsidR="00C06EDC" w:rsidRPr="00C05D58" w:rsidRDefault="00C06EDC" w:rsidP="00C06EDC">
      <w:pPr>
        <w:numPr>
          <w:ilvl w:val="0"/>
          <w:numId w:val="33"/>
        </w:numPr>
        <w:spacing w:after="0" w:line="240" w:lineRule="auto"/>
        <w:ind w:left="357" w:firstLine="567"/>
        <w:jc w:val="both"/>
        <w:rPr>
          <w:rFonts w:ascii="Times New Roman" w:hAnsi="Times New Roman"/>
          <w:sz w:val="28"/>
          <w:szCs w:val="28"/>
        </w:rPr>
      </w:pPr>
      <w:r w:rsidRPr="00C05D58">
        <w:rPr>
          <w:rFonts w:ascii="Times New Roman" w:hAnsi="Times New Roman"/>
          <w:sz w:val="28"/>
          <w:szCs w:val="28"/>
        </w:rPr>
        <w:t>Районен съд, гр.</w:t>
      </w:r>
      <w:r>
        <w:rPr>
          <w:rFonts w:ascii="Times New Roman" w:hAnsi="Times New Roman"/>
          <w:sz w:val="28"/>
          <w:szCs w:val="28"/>
        </w:rPr>
        <w:t xml:space="preserve"> </w:t>
      </w:r>
      <w:r w:rsidRPr="00C05D58">
        <w:rPr>
          <w:rFonts w:ascii="Times New Roman" w:hAnsi="Times New Roman"/>
          <w:sz w:val="28"/>
          <w:szCs w:val="28"/>
        </w:rPr>
        <w:t>Перник;</w:t>
      </w:r>
    </w:p>
    <w:p w14:paraId="025940D0" w14:textId="77777777" w:rsidR="00C06EDC" w:rsidRPr="00C05D58" w:rsidRDefault="00C06EDC" w:rsidP="00C06EDC">
      <w:pPr>
        <w:numPr>
          <w:ilvl w:val="0"/>
          <w:numId w:val="33"/>
        </w:numPr>
        <w:spacing w:after="0" w:line="240" w:lineRule="auto"/>
        <w:ind w:left="357" w:firstLine="567"/>
        <w:jc w:val="both"/>
        <w:rPr>
          <w:rFonts w:ascii="Times New Roman" w:hAnsi="Times New Roman"/>
          <w:sz w:val="28"/>
          <w:szCs w:val="28"/>
        </w:rPr>
      </w:pPr>
      <w:r w:rsidRPr="00C05D58">
        <w:rPr>
          <w:rFonts w:ascii="Times New Roman" w:hAnsi="Times New Roman"/>
          <w:sz w:val="28"/>
          <w:szCs w:val="28"/>
        </w:rPr>
        <w:t>Областна дирекция на Министерство на вътрешните работи, гр. Перник;</w:t>
      </w:r>
    </w:p>
    <w:p w14:paraId="35181C0B" w14:textId="77777777" w:rsidR="00C06EDC" w:rsidRPr="00C05D58" w:rsidRDefault="00C06EDC" w:rsidP="00C06EDC">
      <w:pPr>
        <w:numPr>
          <w:ilvl w:val="0"/>
          <w:numId w:val="33"/>
        </w:numPr>
        <w:spacing w:after="0" w:line="240" w:lineRule="auto"/>
        <w:ind w:left="357" w:firstLine="567"/>
        <w:jc w:val="both"/>
        <w:rPr>
          <w:rFonts w:ascii="Times New Roman" w:hAnsi="Times New Roman"/>
          <w:sz w:val="28"/>
          <w:szCs w:val="28"/>
        </w:rPr>
      </w:pPr>
      <w:r w:rsidRPr="00C05D58">
        <w:rPr>
          <w:rFonts w:ascii="Times New Roman" w:hAnsi="Times New Roman"/>
          <w:sz w:val="28"/>
          <w:szCs w:val="28"/>
        </w:rPr>
        <w:t xml:space="preserve">Местна комисия за борба срещу противообществените прояви на малолетните и непълнолетните </w:t>
      </w:r>
      <w:r>
        <w:rPr>
          <w:rFonts w:ascii="Times New Roman" w:hAnsi="Times New Roman"/>
          <w:sz w:val="28"/>
          <w:szCs w:val="28"/>
        </w:rPr>
        <w:t xml:space="preserve">- </w:t>
      </w:r>
      <w:r w:rsidRPr="00C05D58">
        <w:rPr>
          <w:rFonts w:ascii="Times New Roman" w:hAnsi="Times New Roman"/>
          <w:sz w:val="28"/>
          <w:szCs w:val="28"/>
        </w:rPr>
        <w:t>Община Перник;</w:t>
      </w:r>
    </w:p>
    <w:p w14:paraId="78F8997A" w14:textId="77777777" w:rsidR="00C06EDC" w:rsidRPr="00C05D58" w:rsidRDefault="00C06EDC" w:rsidP="00C06EDC">
      <w:pPr>
        <w:numPr>
          <w:ilvl w:val="0"/>
          <w:numId w:val="33"/>
        </w:numPr>
        <w:spacing w:after="0" w:line="240" w:lineRule="auto"/>
        <w:ind w:left="357" w:firstLine="567"/>
        <w:jc w:val="both"/>
        <w:rPr>
          <w:rFonts w:ascii="Times New Roman" w:hAnsi="Times New Roman"/>
          <w:sz w:val="28"/>
          <w:szCs w:val="28"/>
        </w:rPr>
      </w:pPr>
      <w:r w:rsidRPr="00C05D58">
        <w:rPr>
          <w:rFonts w:ascii="Times New Roman" w:hAnsi="Times New Roman"/>
          <w:sz w:val="28"/>
          <w:szCs w:val="28"/>
        </w:rPr>
        <w:t>Дирекция СП, отдел “Закрила на детето“ , гр. Перник;</w:t>
      </w:r>
    </w:p>
    <w:p w14:paraId="7424D919" w14:textId="77777777" w:rsidR="00C06EDC" w:rsidRPr="00C05D58" w:rsidRDefault="00C06EDC" w:rsidP="00C06EDC">
      <w:pPr>
        <w:numPr>
          <w:ilvl w:val="0"/>
          <w:numId w:val="33"/>
        </w:numPr>
        <w:spacing w:after="0" w:line="240" w:lineRule="auto"/>
        <w:ind w:left="357" w:firstLine="567"/>
        <w:jc w:val="both"/>
        <w:rPr>
          <w:rFonts w:ascii="Times New Roman" w:hAnsi="Times New Roman"/>
          <w:sz w:val="28"/>
          <w:szCs w:val="28"/>
        </w:rPr>
      </w:pPr>
      <w:r w:rsidRPr="00C05D58">
        <w:rPr>
          <w:rFonts w:ascii="Times New Roman" w:hAnsi="Times New Roman"/>
          <w:sz w:val="28"/>
          <w:szCs w:val="28"/>
        </w:rPr>
        <w:t>Регионално управление на образованието, гр. Перник;</w:t>
      </w:r>
    </w:p>
    <w:p w14:paraId="44A996FB" w14:textId="77777777" w:rsidR="00C06EDC" w:rsidRPr="00C05D58" w:rsidRDefault="00C06EDC" w:rsidP="00C06EDC">
      <w:pPr>
        <w:numPr>
          <w:ilvl w:val="0"/>
          <w:numId w:val="33"/>
        </w:numPr>
        <w:spacing w:after="0" w:line="240" w:lineRule="auto"/>
        <w:ind w:left="357" w:firstLine="567"/>
        <w:jc w:val="both"/>
        <w:rPr>
          <w:rFonts w:ascii="Times New Roman" w:hAnsi="Times New Roman"/>
          <w:sz w:val="28"/>
          <w:szCs w:val="28"/>
        </w:rPr>
      </w:pPr>
      <w:r w:rsidRPr="00C05D58">
        <w:rPr>
          <w:rFonts w:ascii="Times New Roman" w:hAnsi="Times New Roman"/>
          <w:sz w:val="28"/>
          <w:szCs w:val="28"/>
        </w:rPr>
        <w:t>Районна служба „Изпълнение на наказанията“,  гр. Перник;</w:t>
      </w:r>
    </w:p>
    <w:p w14:paraId="3912019C" w14:textId="77777777" w:rsidR="00C06EDC" w:rsidRPr="00C05D58" w:rsidRDefault="00C06EDC" w:rsidP="00C06EDC">
      <w:pPr>
        <w:numPr>
          <w:ilvl w:val="0"/>
          <w:numId w:val="33"/>
        </w:numPr>
        <w:spacing w:after="0" w:line="240" w:lineRule="auto"/>
        <w:ind w:left="357" w:firstLine="567"/>
        <w:jc w:val="both"/>
        <w:rPr>
          <w:rFonts w:ascii="Times New Roman" w:hAnsi="Times New Roman"/>
          <w:sz w:val="28"/>
          <w:szCs w:val="28"/>
        </w:rPr>
      </w:pPr>
      <w:r w:rsidRPr="00C05D58">
        <w:rPr>
          <w:rFonts w:ascii="Times New Roman" w:hAnsi="Times New Roman"/>
          <w:sz w:val="28"/>
          <w:szCs w:val="28"/>
        </w:rPr>
        <w:t>Областен  съвет  на Български червен кръст, гр. Перник;</w:t>
      </w:r>
    </w:p>
    <w:p w14:paraId="02D4A321" w14:textId="77777777" w:rsidR="00C06EDC" w:rsidRPr="00C05D58" w:rsidRDefault="00C06EDC" w:rsidP="00C06EDC">
      <w:pPr>
        <w:numPr>
          <w:ilvl w:val="0"/>
          <w:numId w:val="33"/>
        </w:numPr>
        <w:spacing w:after="0" w:line="240" w:lineRule="auto"/>
        <w:ind w:left="357" w:firstLine="567"/>
        <w:jc w:val="both"/>
        <w:rPr>
          <w:rFonts w:ascii="Times New Roman" w:hAnsi="Times New Roman"/>
          <w:sz w:val="28"/>
          <w:szCs w:val="28"/>
        </w:rPr>
      </w:pPr>
      <w:r w:rsidRPr="00C05D58">
        <w:rPr>
          <w:rFonts w:ascii="Times New Roman" w:hAnsi="Times New Roman"/>
          <w:sz w:val="28"/>
          <w:szCs w:val="28"/>
        </w:rPr>
        <w:t>Фондация „П.У.Л.С“, гр. Перник;</w:t>
      </w:r>
    </w:p>
    <w:p w14:paraId="3282DA38" w14:textId="77777777" w:rsidR="00C06EDC" w:rsidRPr="00C05D58" w:rsidRDefault="00C06EDC" w:rsidP="00C06EDC">
      <w:pPr>
        <w:numPr>
          <w:ilvl w:val="0"/>
          <w:numId w:val="33"/>
        </w:numPr>
        <w:spacing w:after="0" w:line="240" w:lineRule="auto"/>
        <w:ind w:left="357" w:firstLine="567"/>
        <w:jc w:val="both"/>
        <w:rPr>
          <w:rFonts w:ascii="Times New Roman" w:hAnsi="Times New Roman"/>
          <w:sz w:val="28"/>
          <w:szCs w:val="28"/>
        </w:rPr>
      </w:pPr>
      <w:r>
        <w:rPr>
          <w:rFonts w:ascii="Times New Roman" w:hAnsi="Times New Roman"/>
          <w:sz w:val="28"/>
          <w:szCs w:val="28"/>
        </w:rPr>
        <w:t>„</w:t>
      </w:r>
      <w:r w:rsidRPr="00C05D58">
        <w:rPr>
          <w:rFonts w:ascii="Times New Roman" w:hAnsi="Times New Roman"/>
          <w:sz w:val="28"/>
          <w:szCs w:val="28"/>
        </w:rPr>
        <w:t>ДКЦ 1</w:t>
      </w:r>
      <w:r>
        <w:rPr>
          <w:rFonts w:ascii="Times New Roman" w:hAnsi="Times New Roman"/>
          <w:sz w:val="28"/>
          <w:szCs w:val="28"/>
        </w:rPr>
        <w:t xml:space="preserve"> – Перник“</w:t>
      </w:r>
      <w:r w:rsidRPr="00C05D58">
        <w:rPr>
          <w:rFonts w:ascii="Times New Roman" w:hAnsi="Times New Roman"/>
          <w:sz w:val="28"/>
          <w:szCs w:val="28"/>
        </w:rPr>
        <w:t xml:space="preserve"> ЕООД, гр. Перник;</w:t>
      </w:r>
    </w:p>
    <w:p w14:paraId="60FA56C8" w14:textId="77777777" w:rsidR="00C06EDC" w:rsidRPr="00C05D58" w:rsidRDefault="00C06EDC" w:rsidP="00C06EDC">
      <w:pPr>
        <w:numPr>
          <w:ilvl w:val="0"/>
          <w:numId w:val="33"/>
        </w:numPr>
        <w:spacing w:after="0" w:line="240" w:lineRule="auto"/>
        <w:ind w:left="357" w:firstLine="567"/>
        <w:jc w:val="both"/>
        <w:rPr>
          <w:rFonts w:ascii="Times New Roman" w:hAnsi="Times New Roman"/>
          <w:sz w:val="28"/>
          <w:szCs w:val="28"/>
        </w:rPr>
      </w:pPr>
      <w:r w:rsidRPr="00C05D58">
        <w:rPr>
          <w:rFonts w:ascii="Times New Roman" w:hAnsi="Times New Roman"/>
          <w:sz w:val="28"/>
          <w:szCs w:val="28"/>
        </w:rPr>
        <w:t>Психиатрично отделение към  Многопрофилна болница за активно лечение „Рахила Ангелова“ АД , гр. Перник;</w:t>
      </w:r>
    </w:p>
    <w:p w14:paraId="7EE02F96" w14:textId="77777777" w:rsidR="00C06EDC" w:rsidRPr="00C05D58" w:rsidRDefault="00C06EDC" w:rsidP="00C06EDC">
      <w:pPr>
        <w:numPr>
          <w:ilvl w:val="0"/>
          <w:numId w:val="33"/>
        </w:numPr>
        <w:spacing w:after="0" w:line="240" w:lineRule="auto"/>
        <w:ind w:left="357" w:firstLine="567"/>
        <w:jc w:val="both"/>
        <w:rPr>
          <w:rFonts w:ascii="Times New Roman" w:hAnsi="Times New Roman"/>
          <w:sz w:val="28"/>
          <w:szCs w:val="28"/>
        </w:rPr>
      </w:pPr>
      <w:r w:rsidRPr="00C05D58">
        <w:rPr>
          <w:rFonts w:ascii="Times New Roman" w:hAnsi="Times New Roman"/>
          <w:sz w:val="28"/>
          <w:szCs w:val="28"/>
        </w:rPr>
        <w:t>Общински съвет, гр. Перник;</w:t>
      </w:r>
    </w:p>
    <w:p w14:paraId="798E9423" w14:textId="77777777" w:rsidR="00C06EDC" w:rsidRPr="00C05D58" w:rsidRDefault="00C06EDC" w:rsidP="00C06EDC">
      <w:pPr>
        <w:numPr>
          <w:ilvl w:val="0"/>
          <w:numId w:val="33"/>
        </w:numPr>
        <w:spacing w:after="0" w:line="240" w:lineRule="auto"/>
        <w:ind w:left="357" w:firstLine="567"/>
        <w:jc w:val="both"/>
        <w:rPr>
          <w:rFonts w:ascii="Times New Roman" w:hAnsi="Times New Roman"/>
          <w:sz w:val="28"/>
          <w:szCs w:val="28"/>
        </w:rPr>
      </w:pPr>
      <w:r w:rsidRPr="00C05D58">
        <w:rPr>
          <w:rFonts w:ascii="Times New Roman" w:hAnsi="Times New Roman"/>
          <w:sz w:val="28"/>
          <w:szCs w:val="28"/>
        </w:rPr>
        <w:lastRenderedPageBreak/>
        <w:t>Дирекция „Обществено здраве“ Районна здравна инспекция, гр. Перник;</w:t>
      </w:r>
    </w:p>
    <w:p w14:paraId="6DD5EC49" w14:textId="77777777" w:rsidR="00C06EDC" w:rsidRPr="00C05D58" w:rsidRDefault="00C06EDC" w:rsidP="00C06EDC">
      <w:pPr>
        <w:numPr>
          <w:ilvl w:val="0"/>
          <w:numId w:val="33"/>
        </w:numPr>
        <w:spacing w:after="0" w:line="240" w:lineRule="auto"/>
        <w:ind w:left="357" w:firstLine="567"/>
        <w:jc w:val="both"/>
        <w:rPr>
          <w:rFonts w:ascii="Times New Roman" w:hAnsi="Times New Roman"/>
          <w:sz w:val="28"/>
          <w:szCs w:val="28"/>
        </w:rPr>
      </w:pPr>
      <w:r w:rsidRPr="00C05D58">
        <w:rPr>
          <w:rFonts w:ascii="Times New Roman" w:hAnsi="Times New Roman"/>
          <w:sz w:val="28"/>
          <w:szCs w:val="28"/>
        </w:rPr>
        <w:t>Дирекция „ Хуманитарни дейности“ Община Перник;</w:t>
      </w:r>
    </w:p>
    <w:p w14:paraId="42D6AA2D" w14:textId="77777777" w:rsidR="00C06EDC" w:rsidRPr="00C05D58" w:rsidRDefault="00C06EDC" w:rsidP="00C06EDC">
      <w:pPr>
        <w:numPr>
          <w:ilvl w:val="0"/>
          <w:numId w:val="33"/>
        </w:numPr>
        <w:spacing w:after="0" w:line="240" w:lineRule="auto"/>
        <w:ind w:left="357" w:firstLine="567"/>
        <w:jc w:val="both"/>
        <w:rPr>
          <w:rFonts w:ascii="Times New Roman" w:hAnsi="Times New Roman"/>
          <w:sz w:val="28"/>
          <w:szCs w:val="28"/>
        </w:rPr>
      </w:pPr>
      <w:r w:rsidRPr="00C05D58">
        <w:rPr>
          <w:rFonts w:ascii="Times New Roman" w:hAnsi="Times New Roman"/>
          <w:sz w:val="28"/>
          <w:szCs w:val="28"/>
        </w:rPr>
        <w:t>Областна администрация, гр. Перник;</w:t>
      </w:r>
    </w:p>
    <w:p w14:paraId="404B4B5A" w14:textId="77777777" w:rsidR="00C06EDC" w:rsidRPr="00C05D58" w:rsidRDefault="00C06EDC" w:rsidP="00C06EDC">
      <w:pPr>
        <w:numPr>
          <w:ilvl w:val="0"/>
          <w:numId w:val="33"/>
        </w:numPr>
        <w:spacing w:after="0" w:line="240" w:lineRule="auto"/>
        <w:ind w:left="357" w:firstLine="567"/>
        <w:jc w:val="both"/>
        <w:rPr>
          <w:rFonts w:ascii="Times New Roman" w:hAnsi="Times New Roman"/>
          <w:sz w:val="28"/>
          <w:szCs w:val="28"/>
        </w:rPr>
      </w:pPr>
      <w:r w:rsidRPr="00C05D58">
        <w:rPr>
          <w:rFonts w:ascii="Times New Roman" w:hAnsi="Times New Roman"/>
          <w:sz w:val="28"/>
          <w:szCs w:val="28"/>
        </w:rPr>
        <w:t>Дирекция „Бюро по труда“, гр. Перник;</w:t>
      </w:r>
    </w:p>
    <w:p w14:paraId="23968EB8" w14:textId="77777777" w:rsidR="00C06EDC" w:rsidRPr="00C05D58" w:rsidRDefault="00C06EDC" w:rsidP="00C06EDC">
      <w:pPr>
        <w:numPr>
          <w:ilvl w:val="0"/>
          <w:numId w:val="33"/>
        </w:numPr>
        <w:spacing w:after="0" w:line="240" w:lineRule="auto"/>
        <w:ind w:left="357" w:firstLine="567"/>
        <w:jc w:val="both"/>
        <w:rPr>
          <w:rFonts w:ascii="Times New Roman" w:hAnsi="Times New Roman"/>
          <w:sz w:val="28"/>
          <w:szCs w:val="28"/>
        </w:rPr>
      </w:pPr>
      <w:r w:rsidRPr="00C05D58">
        <w:rPr>
          <w:rFonts w:ascii="Times New Roman" w:hAnsi="Times New Roman"/>
          <w:sz w:val="28"/>
          <w:szCs w:val="28"/>
        </w:rPr>
        <w:t>Експерти Превантивно</w:t>
      </w:r>
      <w:r>
        <w:rPr>
          <w:rFonts w:ascii="Times New Roman" w:hAnsi="Times New Roman"/>
          <w:sz w:val="28"/>
          <w:szCs w:val="28"/>
        </w:rPr>
        <w:t xml:space="preserve"> </w:t>
      </w:r>
      <w:r w:rsidRPr="00C05D58">
        <w:rPr>
          <w:rFonts w:ascii="Times New Roman" w:hAnsi="Times New Roman"/>
          <w:sz w:val="28"/>
          <w:szCs w:val="28"/>
        </w:rPr>
        <w:t>- информационен център, гр.</w:t>
      </w:r>
      <w:r>
        <w:rPr>
          <w:rFonts w:ascii="Times New Roman" w:hAnsi="Times New Roman"/>
          <w:sz w:val="28"/>
          <w:szCs w:val="28"/>
        </w:rPr>
        <w:t xml:space="preserve"> </w:t>
      </w:r>
      <w:r w:rsidRPr="00C05D58">
        <w:rPr>
          <w:rFonts w:ascii="Times New Roman" w:hAnsi="Times New Roman"/>
          <w:sz w:val="28"/>
          <w:szCs w:val="28"/>
        </w:rPr>
        <w:t>Перник</w:t>
      </w:r>
      <w:r>
        <w:rPr>
          <w:rFonts w:ascii="Times New Roman" w:hAnsi="Times New Roman"/>
          <w:sz w:val="28"/>
          <w:szCs w:val="28"/>
        </w:rPr>
        <w:t>.</w:t>
      </w:r>
    </w:p>
    <w:p w14:paraId="7EA57663" w14:textId="77777777" w:rsidR="00C06EDC" w:rsidRPr="00E3737E" w:rsidRDefault="00C06EDC" w:rsidP="00C06EDC">
      <w:pPr>
        <w:tabs>
          <w:tab w:val="left" w:pos="5688"/>
        </w:tabs>
        <w:spacing w:after="0" w:line="240" w:lineRule="auto"/>
        <w:ind w:firstLine="567"/>
        <w:jc w:val="both"/>
        <w:rPr>
          <w:rFonts w:ascii="Times New Roman" w:hAnsi="Times New Roman"/>
          <w:sz w:val="28"/>
          <w:szCs w:val="28"/>
        </w:rPr>
      </w:pPr>
      <w:r w:rsidRPr="00E3737E">
        <w:rPr>
          <w:rFonts w:ascii="Times New Roman" w:hAnsi="Times New Roman"/>
          <w:sz w:val="28"/>
          <w:szCs w:val="28"/>
        </w:rPr>
        <w:t>2. Възла</w:t>
      </w:r>
      <w:r>
        <w:rPr>
          <w:rFonts w:ascii="Times New Roman" w:hAnsi="Times New Roman"/>
          <w:sz w:val="28"/>
          <w:szCs w:val="28"/>
        </w:rPr>
        <w:t xml:space="preserve">га на кмета на Община Перник </w:t>
      </w:r>
      <w:r w:rsidRPr="00E3737E">
        <w:rPr>
          <w:rFonts w:ascii="Times New Roman" w:hAnsi="Times New Roman"/>
          <w:sz w:val="28"/>
          <w:szCs w:val="28"/>
        </w:rPr>
        <w:t>контрола по изпълнение на дейностите на ОбСНВ.</w:t>
      </w:r>
    </w:p>
    <w:p w14:paraId="6FBC7EAA" w14:textId="3F68BE4C" w:rsidR="00EB4149" w:rsidRDefault="00EB4149" w:rsidP="00C06EDC">
      <w:pPr>
        <w:spacing w:after="0" w:line="240" w:lineRule="auto"/>
        <w:contextualSpacing/>
        <w:jc w:val="center"/>
        <w:rPr>
          <w:rFonts w:ascii="Times New Roman" w:hAnsi="Times New Roman"/>
          <w:b/>
          <w:bCs/>
          <w:iCs/>
          <w:sz w:val="28"/>
          <w:szCs w:val="28"/>
          <w:shd w:val="clear" w:color="auto" w:fill="FFFFFF"/>
        </w:rPr>
      </w:pPr>
    </w:p>
    <w:p w14:paraId="06615536" w14:textId="5B2667FD" w:rsidR="002D477B" w:rsidRPr="002D477B" w:rsidRDefault="00FD7EC6" w:rsidP="00C06EDC">
      <w:pPr>
        <w:spacing w:after="0" w:line="240" w:lineRule="auto"/>
        <w:contextualSpacing/>
        <w:jc w:val="both"/>
        <w:rPr>
          <w:rFonts w:ascii="Times New Roman" w:hAnsi="Times New Roman"/>
          <w:bCs/>
          <w:iCs/>
          <w:sz w:val="28"/>
          <w:szCs w:val="28"/>
          <w:shd w:val="clear" w:color="auto" w:fill="FFFFFF"/>
        </w:rPr>
      </w:pPr>
      <w:r w:rsidRPr="00FD7EC6">
        <w:rPr>
          <w:rFonts w:ascii="Times New Roman" w:hAnsi="Times New Roman"/>
          <w:bCs/>
          <w:iCs/>
          <w:sz w:val="28"/>
          <w:szCs w:val="28"/>
          <w:shd w:val="clear" w:color="auto" w:fill="FFFFFF"/>
        </w:rPr>
        <w:t>ДЕНИСЛАВ ЗАХАРИЕВ:</w:t>
      </w:r>
      <w:r>
        <w:rPr>
          <w:rFonts w:ascii="Times New Roman" w:hAnsi="Times New Roman"/>
          <w:b/>
          <w:bCs/>
          <w:iCs/>
          <w:sz w:val="28"/>
          <w:szCs w:val="28"/>
          <w:shd w:val="clear" w:color="auto" w:fill="FFFFFF"/>
        </w:rPr>
        <w:t xml:space="preserve"> </w:t>
      </w:r>
      <w:r w:rsidR="002D477B" w:rsidRPr="002D477B">
        <w:rPr>
          <w:rFonts w:ascii="Times New Roman" w:hAnsi="Times New Roman"/>
          <w:bCs/>
          <w:iCs/>
          <w:sz w:val="28"/>
          <w:szCs w:val="28"/>
          <w:shd w:val="clear" w:color="auto" w:fill="FFFFFF"/>
        </w:rPr>
        <w:t>Колеги</w:t>
      </w:r>
      <w:r>
        <w:rPr>
          <w:rFonts w:ascii="Times New Roman" w:hAnsi="Times New Roman"/>
          <w:bCs/>
          <w:iCs/>
          <w:sz w:val="28"/>
          <w:szCs w:val="28"/>
          <w:shd w:val="clear" w:color="auto" w:fill="FFFFFF"/>
        </w:rPr>
        <w:t>,</w:t>
      </w:r>
      <w:r w:rsidR="002D477B" w:rsidRPr="002D477B">
        <w:rPr>
          <w:rFonts w:ascii="Times New Roman" w:hAnsi="Times New Roman"/>
          <w:bCs/>
          <w:iCs/>
          <w:sz w:val="28"/>
          <w:szCs w:val="28"/>
          <w:shd w:val="clear" w:color="auto" w:fill="FFFFFF"/>
        </w:rPr>
        <w:t xml:space="preserve"> преминаваме към гласуване </w:t>
      </w:r>
      <w:r w:rsidR="002D477B">
        <w:rPr>
          <w:rFonts w:ascii="Times New Roman" w:hAnsi="Times New Roman"/>
          <w:bCs/>
          <w:iCs/>
          <w:sz w:val="28"/>
          <w:szCs w:val="28"/>
          <w:shd w:val="clear" w:color="auto" w:fill="FFFFFF"/>
        </w:rPr>
        <w:t xml:space="preserve">на втора точка от докладната записка, а именно: </w:t>
      </w:r>
      <w:r w:rsidR="002D477B" w:rsidRPr="002D477B">
        <w:rPr>
          <w:rFonts w:ascii="Times New Roman" w:hAnsi="Times New Roman"/>
          <w:bCs/>
          <w:iCs/>
          <w:sz w:val="28"/>
          <w:szCs w:val="28"/>
          <w:shd w:val="clear" w:color="auto" w:fill="FFFFFF"/>
        </w:rPr>
        <w:t xml:space="preserve">Общински съвет Перник да приеме отчета на ОбСНВ и ПИЦ-Перник за 2023г. </w:t>
      </w:r>
    </w:p>
    <w:p w14:paraId="30593F54" w14:textId="151BD129" w:rsidR="00EB78A2" w:rsidRDefault="002D477B" w:rsidP="002D477B">
      <w:pPr>
        <w:spacing w:after="0" w:line="240" w:lineRule="auto"/>
        <w:contextualSpacing/>
        <w:jc w:val="both"/>
        <w:rPr>
          <w:rFonts w:ascii="Times New Roman" w:hAnsi="Times New Roman"/>
          <w:bCs/>
          <w:iCs/>
          <w:sz w:val="28"/>
          <w:szCs w:val="28"/>
          <w:shd w:val="clear" w:color="auto" w:fill="FFFFFF"/>
        </w:rPr>
      </w:pPr>
      <w:r>
        <w:rPr>
          <w:rFonts w:ascii="Times New Roman" w:hAnsi="Times New Roman"/>
          <w:bCs/>
          <w:iCs/>
          <w:sz w:val="28"/>
          <w:szCs w:val="28"/>
          <w:shd w:val="clear" w:color="auto" w:fill="FFFFFF"/>
        </w:rPr>
        <w:tab/>
        <w:t>Уважаеми колеги</w:t>
      </w:r>
      <w:r w:rsidR="00FD7EC6">
        <w:rPr>
          <w:rFonts w:ascii="Times New Roman" w:hAnsi="Times New Roman"/>
          <w:bCs/>
          <w:iCs/>
          <w:sz w:val="28"/>
          <w:szCs w:val="28"/>
          <w:shd w:val="clear" w:color="auto" w:fill="FFFFFF"/>
        </w:rPr>
        <w:t xml:space="preserve">, </w:t>
      </w:r>
      <w:r>
        <w:rPr>
          <w:rFonts w:ascii="Times New Roman" w:hAnsi="Times New Roman"/>
          <w:bCs/>
          <w:iCs/>
          <w:sz w:val="28"/>
          <w:szCs w:val="28"/>
          <w:shd w:val="clear" w:color="auto" w:fill="FFFFFF"/>
        </w:rPr>
        <w:t>отново в режим на гласуване, който е „за“, моля да гласува.</w:t>
      </w:r>
    </w:p>
    <w:p w14:paraId="57651574" w14:textId="77777777" w:rsidR="002D477B" w:rsidRPr="002D477B" w:rsidRDefault="002D477B" w:rsidP="002D477B">
      <w:pPr>
        <w:spacing w:after="0" w:line="240" w:lineRule="auto"/>
        <w:contextualSpacing/>
        <w:jc w:val="both"/>
        <w:rPr>
          <w:rFonts w:ascii="Times New Roman" w:hAnsi="Times New Roman"/>
          <w:bCs/>
          <w:iCs/>
          <w:sz w:val="28"/>
          <w:szCs w:val="28"/>
          <w:shd w:val="clear" w:color="auto" w:fill="FFFFFF"/>
        </w:rPr>
      </w:pPr>
      <w:r w:rsidRPr="002D477B">
        <w:rPr>
          <w:rFonts w:ascii="Times New Roman" w:hAnsi="Times New Roman"/>
          <w:bCs/>
          <w:iCs/>
          <w:sz w:val="28"/>
          <w:szCs w:val="28"/>
          <w:shd w:val="clear" w:color="auto" w:fill="FFFFFF"/>
        </w:rPr>
        <w:t>ГЛАСУВА СЕ:</w:t>
      </w:r>
    </w:p>
    <w:p w14:paraId="5BF4ECDD" w14:textId="0D8B6DD4" w:rsidR="002D477B" w:rsidRDefault="002D477B" w:rsidP="002D477B">
      <w:pPr>
        <w:spacing w:after="0" w:line="240" w:lineRule="auto"/>
        <w:contextualSpacing/>
        <w:jc w:val="both"/>
        <w:rPr>
          <w:rFonts w:ascii="Times New Roman" w:hAnsi="Times New Roman"/>
          <w:bCs/>
          <w:i/>
          <w:iCs/>
          <w:sz w:val="28"/>
          <w:szCs w:val="28"/>
          <w:shd w:val="clear" w:color="auto" w:fill="FFFFFF"/>
        </w:rPr>
      </w:pPr>
      <w:r w:rsidRPr="002D477B">
        <w:rPr>
          <w:rFonts w:ascii="Times New Roman" w:hAnsi="Times New Roman"/>
          <w:bCs/>
          <w:i/>
          <w:iCs/>
          <w:sz w:val="28"/>
          <w:szCs w:val="28"/>
          <w:shd w:val="clear" w:color="auto" w:fill="FFFFFF"/>
        </w:rPr>
        <w:t xml:space="preserve">Общинският съвет гласува и със 'за' - </w:t>
      </w:r>
      <w:r w:rsidR="00D15995">
        <w:rPr>
          <w:rFonts w:ascii="Times New Roman" w:hAnsi="Times New Roman"/>
          <w:bCs/>
          <w:i/>
          <w:iCs/>
          <w:sz w:val="28"/>
          <w:szCs w:val="28"/>
          <w:shd w:val="clear" w:color="auto" w:fill="FFFFFF"/>
        </w:rPr>
        <w:t>29</w:t>
      </w:r>
      <w:r w:rsidRPr="002D477B">
        <w:rPr>
          <w:rFonts w:ascii="Times New Roman" w:hAnsi="Times New Roman"/>
          <w:bCs/>
          <w:i/>
          <w:iCs/>
          <w:sz w:val="28"/>
          <w:szCs w:val="28"/>
          <w:shd w:val="clear" w:color="auto" w:fill="FFFFFF"/>
        </w:rPr>
        <w:t xml:space="preserve">, 'против' - 0 и 'въздържали се' </w:t>
      </w:r>
      <w:r w:rsidR="00FD7EC6">
        <w:rPr>
          <w:rFonts w:ascii="Times New Roman" w:hAnsi="Times New Roman"/>
          <w:bCs/>
          <w:i/>
          <w:iCs/>
          <w:sz w:val="28"/>
          <w:szCs w:val="28"/>
          <w:shd w:val="clear" w:color="auto" w:fill="FFFFFF"/>
        </w:rPr>
        <w:t>–</w:t>
      </w:r>
      <w:r w:rsidRPr="002D477B">
        <w:rPr>
          <w:rFonts w:ascii="Times New Roman" w:hAnsi="Times New Roman"/>
          <w:bCs/>
          <w:i/>
          <w:iCs/>
          <w:sz w:val="28"/>
          <w:szCs w:val="28"/>
          <w:shd w:val="clear" w:color="auto" w:fill="FFFFFF"/>
        </w:rPr>
        <w:t xml:space="preserve"> 0</w:t>
      </w:r>
      <w:r w:rsidR="00FD7EC6">
        <w:rPr>
          <w:rFonts w:ascii="Times New Roman" w:hAnsi="Times New Roman"/>
          <w:bCs/>
          <w:i/>
          <w:iCs/>
          <w:sz w:val="28"/>
          <w:szCs w:val="28"/>
          <w:shd w:val="clear" w:color="auto" w:fill="FFFFFF"/>
        </w:rPr>
        <w:t>:</w:t>
      </w:r>
    </w:p>
    <w:p w14:paraId="39010787" w14:textId="77777777" w:rsidR="00FD7EC6" w:rsidRPr="002D477B" w:rsidRDefault="00FD7EC6" w:rsidP="002D477B">
      <w:pPr>
        <w:spacing w:after="0" w:line="240" w:lineRule="auto"/>
        <w:contextualSpacing/>
        <w:jc w:val="both"/>
        <w:rPr>
          <w:rFonts w:ascii="Times New Roman" w:hAnsi="Times New Roman"/>
          <w:bCs/>
          <w:iCs/>
          <w:sz w:val="28"/>
          <w:szCs w:val="28"/>
          <w:shd w:val="clear" w:color="auto" w:fill="FFFFFF"/>
        </w:rPr>
      </w:pPr>
    </w:p>
    <w:p w14:paraId="5E2FBF70" w14:textId="77777777" w:rsidR="002D477B" w:rsidRPr="002D477B" w:rsidRDefault="002D477B" w:rsidP="002D477B">
      <w:pPr>
        <w:spacing w:after="0" w:line="240" w:lineRule="auto"/>
        <w:contextualSpacing/>
        <w:jc w:val="both"/>
        <w:rPr>
          <w:rFonts w:ascii="Times New Roman" w:hAnsi="Times New Roman"/>
          <w:bCs/>
          <w:iCs/>
          <w:sz w:val="28"/>
          <w:szCs w:val="28"/>
          <w:shd w:val="clear" w:color="auto" w:fill="FFFFFF"/>
        </w:rPr>
      </w:pPr>
      <w:r w:rsidRPr="002D477B">
        <w:rPr>
          <w:rFonts w:ascii="Times New Roman" w:hAnsi="Times New Roman"/>
          <w:bCs/>
          <w:iCs/>
          <w:sz w:val="28"/>
          <w:szCs w:val="28"/>
          <w:shd w:val="clear" w:color="auto" w:fill="FFFFFF"/>
        </w:rPr>
        <w:t>прие</w:t>
      </w:r>
    </w:p>
    <w:p w14:paraId="23F9FE12" w14:textId="77777777" w:rsidR="00FD7EC6" w:rsidRDefault="00FD7EC6" w:rsidP="00FD7EC6">
      <w:pPr>
        <w:tabs>
          <w:tab w:val="left" w:pos="5688"/>
        </w:tabs>
        <w:spacing w:line="240" w:lineRule="auto"/>
        <w:jc w:val="center"/>
        <w:rPr>
          <w:rFonts w:ascii="Times New Roman" w:hAnsi="Times New Roman"/>
          <w:sz w:val="28"/>
          <w:szCs w:val="28"/>
        </w:rPr>
      </w:pPr>
    </w:p>
    <w:p w14:paraId="0317D7DF" w14:textId="7B7ABDD4" w:rsidR="00FD7EC6" w:rsidRDefault="00FD7EC6" w:rsidP="00FD7EC6">
      <w:pPr>
        <w:tabs>
          <w:tab w:val="left" w:pos="5688"/>
        </w:tabs>
        <w:spacing w:after="0" w:line="240" w:lineRule="auto"/>
        <w:ind w:firstLine="567"/>
        <w:jc w:val="both"/>
        <w:rPr>
          <w:rFonts w:ascii="Times New Roman" w:hAnsi="Times New Roman"/>
          <w:sz w:val="28"/>
          <w:szCs w:val="28"/>
        </w:rPr>
      </w:pPr>
      <w:r w:rsidRPr="00C05D58">
        <w:rPr>
          <w:rFonts w:ascii="Times New Roman" w:hAnsi="Times New Roman"/>
          <w:sz w:val="28"/>
          <w:szCs w:val="28"/>
        </w:rPr>
        <w:t xml:space="preserve">На основание </w:t>
      </w:r>
      <w:r w:rsidRPr="00822C5D">
        <w:rPr>
          <w:rFonts w:ascii="Times New Roman" w:hAnsi="Times New Roman"/>
          <w:sz w:val="28"/>
          <w:szCs w:val="28"/>
        </w:rPr>
        <w:t xml:space="preserve">чл.21 ал.1 т.24 </w:t>
      </w:r>
      <w:r>
        <w:rPr>
          <w:rFonts w:ascii="Times New Roman" w:hAnsi="Times New Roman"/>
          <w:sz w:val="28"/>
          <w:szCs w:val="28"/>
        </w:rPr>
        <w:t xml:space="preserve">и ал.2 </w:t>
      </w:r>
      <w:r w:rsidRPr="00822C5D">
        <w:rPr>
          <w:rFonts w:ascii="Times New Roman" w:hAnsi="Times New Roman"/>
          <w:sz w:val="28"/>
          <w:szCs w:val="28"/>
        </w:rPr>
        <w:t>от ЗМСМА</w:t>
      </w:r>
    </w:p>
    <w:p w14:paraId="2ED15CE9" w14:textId="77777777" w:rsidR="00FD7EC6" w:rsidRPr="00822C5D" w:rsidRDefault="00FD7EC6" w:rsidP="00FD7EC6">
      <w:pPr>
        <w:tabs>
          <w:tab w:val="left" w:pos="5688"/>
        </w:tabs>
        <w:spacing w:after="0" w:line="240" w:lineRule="auto"/>
        <w:jc w:val="center"/>
        <w:rPr>
          <w:rFonts w:ascii="Times New Roman" w:hAnsi="Times New Roman"/>
          <w:sz w:val="28"/>
          <w:szCs w:val="28"/>
        </w:rPr>
      </w:pPr>
    </w:p>
    <w:p w14:paraId="68D00DC4" w14:textId="5B67811D" w:rsidR="002D477B" w:rsidRDefault="002D477B" w:rsidP="00FD7EC6">
      <w:pPr>
        <w:spacing w:after="0" w:line="240" w:lineRule="auto"/>
        <w:contextualSpacing/>
        <w:jc w:val="center"/>
        <w:rPr>
          <w:rFonts w:ascii="Times New Roman" w:hAnsi="Times New Roman"/>
          <w:b/>
          <w:bCs/>
          <w:iCs/>
          <w:sz w:val="28"/>
          <w:szCs w:val="28"/>
          <w:shd w:val="clear" w:color="auto" w:fill="FFFFFF"/>
        </w:rPr>
      </w:pPr>
      <w:r w:rsidRPr="002D477B">
        <w:rPr>
          <w:rFonts w:ascii="Times New Roman" w:hAnsi="Times New Roman"/>
          <w:b/>
          <w:bCs/>
          <w:iCs/>
          <w:sz w:val="28"/>
          <w:szCs w:val="28"/>
          <w:shd w:val="clear" w:color="auto" w:fill="FFFFFF"/>
        </w:rPr>
        <w:t>Р Е Ш Е Н И Е №</w:t>
      </w:r>
      <w:r w:rsidR="00FD7EC6">
        <w:rPr>
          <w:rFonts w:ascii="Times New Roman" w:hAnsi="Times New Roman"/>
          <w:b/>
          <w:bCs/>
          <w:iCs/>
          <w:sz w:val="28"/>
          <w:szCs w:val="28"/>
          <w:shd w:val="clear" w:color="auto" w:fill="FFFFFF"/>
        </w:rPr>
        <w:t xml:space="preserve"> 174</w:t>
      </w:r>
    </w:p>
    <w:p w14:paraId="2CD11572" w14:textId="66E8DF15" w:rsidR="00FD7EC6" w:rsidRDefault="00FD7EC6" w:rsidP="00FD7EC6">
      <w:pPr>
        <w:spacing w:after="0" w:line="240" w:lineRule="auto"/>
        <w:contextualSpacing/>
        <w:jc w:val="center"/>
        <w:rPr>
          <w:rFonts w:ascii="Times New Roman" w:hAnsi="Times New Roman"/>
          <w:b/>
          <w:bCs/>
          <w:iCs/>
          <w:sz w:val="28"/>
          <w:szCs w:val="28"/>
          <w:shd w:val="clear" w:color="auto" w:fill="FFFFFF"/>
        </w:rPr>
      </w:pPr>
    </w:p>
    <w:p w14:paraId="590360D8" w14:textId="77777777" w:rsidR="00FD7EC6" w:rsidRPr="00560B35" w:rsidRDefault="00FD7EC6" w:rsidP="00FD7EC6">
      <w:pPr>
        <w:spacing w:after="0" w:line="240" w:lineRule="auto"/>
        <w:ind w:firstLine="567"/>
        <w:jc w:val="both"/>
        <w:rPr>
          <w:rFonts w:ascii="Times New Roman" w:hAnsi="Times New Roman"/>
          <w:sz w:val="28"/>
          <w:szCs w:val="28"/>
        </w:rPr>
      </w:pPr>
      <w:r w:rsidRPr="00560B35">
        <w:rPr>
          <w:rFonts w:ascii="Times New Roman" w:hAnsi="Times New Roman"/>
          <w:sz w:val="28"/>
          <w:szCs w:val="28"/>
        </w:rPr>
        <w:t>Приема отчета на Об</w:t>
      </w:r>
      <w:r>
        <w:rPr>
          <w:rFonts w:ascii="Times New Roman" w:hAnsi="Times New Roman"/>
          <w:sz w:val="28"/>
          <w:szCs w:val="28"/>
        </w:rPr>
        <w:t xml:space="preserve">щински съвет по наркотични вещества </w:t>
      </w:r>
      <w:r w:rsidRPr="00560B35">
        <w:rPr>
          <w:rFonts w:ascii="Times New Roman" w:hAnsi="Times New Roman"/>
          <w:sz w:val="28"/>
          <w:szCs w:val="28"/>
        </w:rPr>
        <w:t>и ПИЦ</w:t>
      </w:r>
      <w:r>
        <w:rPr>
          <w:rFonts w:ascii="Times New Roman" w:hAnsi="Times New Roman"/>
          <w:sz w:val="28"/>
          <w:szCs w:val="28"/>
        </w:rPr>
        <w:t xml:space="preserve"> </w:t>
      </w:r>
      <w:r w:rsidRPr="00560B35">
        <w:rPr>
          <w:rFonts w:ascii="Times New Roman" w:hAnsi="Times New Roman"/>
          <w:sz w:val="28"/>
          <w:szCs w:val="28"/>
        </w:rPr>
        <w:t>- Перник за 2023г.</w:t>
      </w:r>
    </w:p>
    <w:p w14:paraId="628DA235" w14:textId="77777777" w:rsidR="002D477B" w:rsidRPr="002D477B" w:rsidRDefault="002D477B" w:rsidP="002D477B">
      <w:pPr>
        <w:spacing w:after="0" w:line="240" w:lineRule="auto"/>
        <w:contextualSpacing/>
        <w:jc w:val="both"/>
        <w:rPr>
          <w:rFonts w:ascii="Times New Roman" w:hAnsi="Times New Roman"/>
          <w:bCs/>
          <w:iCs/>
          <w:sz w:val="28"/>
          <w:szCs w:val="28"/>
          <w:shd w:val="clear" w:color="auto" w:fill="FFFFFF"/>
        </w:rPr>
      </w:pPr>
    </w:p>
    <w:p w14:paraId="0F70BBFB" w14:textId="34E55FE7" w:rsidR="00915A04" w:rsidRPr="00C66B48" w:rsidRDefault="00915A04" w:rsidP="00915A04">
      <w:pPr>
        <w:spacing w:after="0" w:line="240" w:lineRule="auto"/>
        <w:contextualSpacing/>
        <w:jc w:val="both"/>
        <w:rPr>
          <w:rFonts w:ascii="Times New Roman" w:hAnsi="Times New Roman"/>
          <w:b/>
          <w:sz w:val="28"/>
          <w:szCs w:val="28"/>
          <w:u w:val="single"/>
        </w:rPr>
      </w:pPr>
      <w:r w:rsidRPr="00C66B48">
        <w:rPr>
          <w:rFonts w:ascii="Times New Roman" w:hAnsi="Times New Roman"/>
          <w:b/>
          <w:sz w:val="28"/>
          <w:szCs w:val="28"/>
          <w:u w:val="single"/>
        </w:rPr>
        <w:t xml:space="preserve">ПО ТОЧКА </w:t>
      </w:r>
      <w:r>
        <w:rPr>
          <w:rFonts w:ascii="Times New Roman" w:hAnsi="Times New Roman"/>
          <w:b/>
          <w:sz w:val="28"/>
          <w:szCs w:val="28"/>
          <w:u w:val="single"/>
        </w:rPr>
        <w:t>6</w:t>
      </w:r>
      <w:r w:rsidRPr="00C66B48">
        <w:rPr>
          <w:rFonts w:ascii="Times New Roman" w:hAnsi="Times New Roman"/>
          <w:b/>
          <w:sz w:val="28"/>
          <w:szCs w:val="28"/>
          <w:u w:val="single"/>
        </w:rPr>
        <w:t xml:space="preserve"> ОТ ДНЕВНИЯ РЕД - </w:t>
      </w:r>
      <w:r w:rsidR="00D15995" w:rsidRPr="00D15995">
        <w:rPr>
          <w:rFonts w:ascii="Times New Roman" w:hAnsi="Times New Roman"/>
          <w:b/>
          <w:sz w:val="28"/>
          <w:szCs w:val="28"/>
          <w:u w:val="single"/>
        </w:rPr>
        <w:t>ДЗ ВХ.№ ОС</w:t>
      </w:r>
      <w:r w:rsidR="00D15995" w:rsidRPr="00D15995">
        <w:rPr>
          <w:rFonts w:ascii="Times New Roman" w:hAnsi="Times New Roman"/>
          <w:b/>
          <w:sz w:val="28"/>
          <w:szCs w:val="28"/>
          <w:u w:val="single"/>
          <w:lang w:val="en-US"/>
        </w:rPr>
        <w:t>_</w:t>
      </w:r>
      <w:r w:rsidR="00D15995" w:rsidRPr="00D15995">
        <w:rPr>
          <w:rFonts w:ascii="Times New Roman" w:hAnsi="Times New Roman"/>
          <w:b/>
          <w:sz w:val="28"/>
          <w:szCs w:val="28"/>
          <w:u w:val="single"/>
        </w:rPr>
        <w:t xml:space="preserve">158/19.03.2024Г. </w:t>
      </w:r>
      <w:r w:rsidR="00D15995" w:rsidRPr="00D15995">
        <w:rPr>
          <w:rFonts w:ascii="Times New Roman" w:hAnsi="Times New Roman"/>
          <w:b/>
          <w:bCs/>
          <w:sz w:val="28"/>
          <w:szCs w:val="28"/>
          <w:u w:val="single"/>
        </w:rPr>
        <w:t>ОТ СТ. ВЛАДИМИРОВ – КМЕТ НА ОБЩИНА ПЕРНИК, ОТНОСНО: ПРЕДОСТАВЯНЕ НА ИМОТИ – ЗЕМЕДЕЛСКИ ЗЕМИ НА БИВШИ СОБСТВЕНИЦИ С ПРИЗНАТО ПРАВО НА ВЪЗСТАНОВЯВАНЕ В СТАРИ РЕАЛНО СЪЩЕСТ</w:t>
      </w:r>
      <w:r w:rsidR="00D15995">
        <w:rPr>
          <w:rFonts w:ascii="Times New Roman" w:hAnsi="Times New Roman"/>
          <w:b/>
          <w:bCs/>
          <w:sz w:val="28"/>
          <w:szCs w:val="28"/>
          <w:u w:val="single"/>
        </w:rPr>
        <w:t>ВУВАЩИ ИЛИ ВЪЗСТАНОВИМИ ГРАНИЦИ</w:t>
      </w:r>
      <w:r w:rsidR="004D5AD5">
        <w:rPr>
          <w:rFonts w:ascii="Times New Roman" w:hAnsi="Times New Roman"/>
          <w:b/>
          <w:iCs/>
          <w:sz w:val="28"/>
          <w:szCs w:val="28"/>
          <w:u w:val="single"/>
        </w:rPr>
        <w:t>:</w:t>
      </w:r>
    </w:p>
    <w:p w14:paraId="3633CA7F" w14:textId="004A72B0" w:rsidR="00F853A7" w:rsidRDefault="00915A04" w:rsidP="004401AD">
      <w:pPr>
        <w:spacing w:after="0" w:line="240" w:lineRule="auto"/>
        <w:contextualSpacing/>
        <w:jc w:val="both"/>
        <w:rPr>
          <w:rFonts w:ascii="Times New Roman" w:hAnsi="Times New Roman"/>
          <w:sz w:val="28"/>
          <w:szCs w:val="28"/>
        </w:rPr>
      </w:pPr>
      <w:r w:rsidRPr="00C66B48">
        <w:rPr>
          <w:rFonts w:ascii="Times New Roman" w:hAnsi="Times New Roman"/>
          <w:sz w:val="28"/>
          <w:szCs w:val="28"/>
        </w:rPr>
        <w:t xml:space="preserve">ДЕНИСЛАВ ЗАХАРИЕВ: </w:t>
      </w:r>
      <w:r w:rsidR="009A70CF" w:rsidRPr="009A70CF">
        <w:rPr>
          <w:rFonts w:ascii="Times New Roman" w:hAnsi="Times New Roman"/>
          <w:sz w:val="28"/>
          <w:szCs w:val="28"/>
        </w:rPr>
        <w:t>Докладната записка е разгледана в постоянните комисии ПК“</w:t>
      </w:r>
      <w:r w:rsidR="00F853A7">
        <w:rPr>
          <w:rFonts w:ascii="Times New Roman" w:hAnsi="Times New Roman"/>
          <w:sz w:val="28"/>
          <w:szCs w:val="28"/>
        </w:rPr>
        <w:t>ОС</w:t>
      </w:r>
      <w:r w:rsidR="009A70CF" w:rsidRPr="009A70CF">
        <w:rPr>
          <w:rFonts w:ascii="Times New Roman" w:hAnsi="Times New Roman"/>
          <w:sz w:val="28"/>
          <w:szCs w:val="28"/>
        </w:rPr>
        <w:t>“ и ПК“</w:t>
      </w:r>
      <w:r w:rsidR="00F853A7">
        <w:rPr>
          <w:rFonts w:ascii="Times New Roman" w:hAnsi="Times New Roman"/>
          <w:sz w:val="28"/>
          <w:szCs w:val="28"/>
        </w:rPr>
        <w:t>ЕЗГ</w:t>
      </w:r>
      <w:r w:rsidR="009A70CF" w:rsidRPr="009A70CF">
        <w:rPr>
          <w:rFonts w:ascii="Times New Roman" w:hAnsi="Times New Roman"/>
          <w:sz w:val="28"/>
          <w:szCs w:val="28"/>
        </w:rPr>
        <w:t xml:space="preserve">“. </w:t>
      </w:r>
      <w:r w:rsidR="00F853A7">
        <w:rPr>
          <w:rFonts w:ascii="Times New Roman" w:hAnsi="Times New Roman"/>
          <w:sz w:val="28"/>
          <w:szCs w:val="28"/>
        </w:rPr>
        <w:t xml:space="preserve">Двете комисии са с идентични становища, а именно </w:t>
      </w:r>
      <w:r w:rsidR="004401AD">
        <w:rPr>
          <w:rFonts w:ascii="Times New Roman" w:hAnsi="Times New Roman"/>
          <w:sz w:val="28"/>
          <w:szCs w:val="28"/>
        </w:rPr>
        <w:t>предлага</w:t>
      </w:r>
      <w:r w:rsidR="00F853A7">
        <w:rPr>
          <w:rFonts w:ascii="Times New Roman" w:hAnsi="Times New Roman"/>
          <w:sz w:val="28"/>
          <w:szCs w:val="28"/>
        </w:rPr>
        <w:t>т</w:t>
      </w:r>
      <w:r w:rsidR="004401AD">
        <w:rPr>
          <w:rFonts w:ascii="Times New Roman" w:hAnsi="Times New Roman"/>
          <w:sz w:val="28"/>
          <w:szCs w:val="28"/>
        </w:rPr>
        <w:t xml:space="preserve"> </w:t>
      </w:r>
      <w:r w:rsidR="004401AD" w:rsidRPr="004401AD">
        <w:rPr>
          <w:rFonts w:ascii="Times New Roman" w:hAnsi="Times New Roman"/>
          <w:sz w:val="28"/>
          <w:szCs w:val="28"/>
        </w:rPr>
        <w:t xml:space="preserve">Общински съвет Перник да приеме предложения проект </w:t>
      </w:r>
      <w:r w:rsidR="00F853A7">
        <w:rPr>
          <w:rFonts w:ascii="Times New Roman" w:hAnsi="Times New Roman"/>
          <w:sz w:val="28"/>
          <w:szCs w:val="28"/>
        </w:rPr>
        <w:t>за решение в докладната записка.</w:t>
      </w:r>
    </w:p>
    <w:p w14:paraId="33B3DB46" w14:textId="464BAFEB" w:rsidR="009A70CF" w:rsidRPr="009A70CF" w:rsidRDefault="009A70CF" w:rsidP="004401AD">
      <w:pPr>
        <w:spacing w:after="0" w:line="240" w:lineRule="auto"/>
        <w:ind w:firstLine="708"/>
        <w:contextualSpacing/>
        <w:jc w:val="both"/>
        <w:rPr>
          <w:rFonts w:ascii="Times New Roman" w:hAnsi="Times New Roman"/>
          <w:sz w:val="28"/>
          <w:szCs w:val="28"/>
        </w:rPr>
      </w:pPr>
      <w:r w:rsidRPr="009A70CF">
        <w:rPr>
          <w:rFonts w:ascii="Times New Roman" w:hAnsi="Times New Roman"/>
          <w:sz w:val="28"/>
          <w:szCs w:val="28"/>
        </w:rPr>
        <w:t xml:space="preserve">Уважаеми колеги, имате думата по точката от дневния ред. Не виждам постъпили заявки за изказване, с което </w:t>
      </w:r>
      <w:r w:rsidR="00F853A7">
        <w:rPr>
          <w:rFonts w:ascii="Times New Roman" w:hAnsi="Times New Roman"/>
          <w:sz w:val="28"/>
          <w:szCs w:val="28"/>
        </w:rPr>
        <w:t xml:space="preserve">закривам дебатите по точката и преминаваме в </w:t>
      </w:r>
      <w:r w:rsidR="004401AD">
        <w:rPr>
          <w:rFonts w:ascii="Times New Roman" w:hAnsi="Times New Roman"/>
          <w:sz w:val="28"/>
          <w:szCs w:val="28"/>
        </w:rPr>
        <w:t>режим на гласуване.</w:t>
      </w:r>
    </w:p>
    <w:p w14:paraId="3F2E6049" w14:textId="77777777" w:rsidR="00915A04" w:rsidRPr="00D25BA8" w:rsidRDefault="00915A04" w:rsidP="00915A04">
      <w:pPr>
        <w:spacing w:after="0" w:line="240" w:lineRule="auto"/>
        <w:contextualSpacing/>
        <w:jc w:val="both"/>
        <w:rPr>
          <w:rFonts w:ascii="Times New Roman" w:hAnsi="Times New Roman"/>
          <w:bCs/>
          <w:sz w:val="28"/>
          <w:szCs w:val="28"/>
        </w:rPr>
      </w:pPr>
      <w:r w:rsidRPr="00D25BA8">
        <w:rPr>
          <w:rFonts w:ascii="Times New Roman" w:hAnsi="Times New Roman"/>
          <w:bCs/>
          <w:sz w:val="28"/>
          <w:szCs w:val="28"/>
        </w:rPr>
        <w:t>ГЛАСУВА СЕ:</w:t>
      </w:r>
    </w:p>
    <w:p w14:paraId="11F7639A" w14:textId="57B49885" w:rsidR="00952D71" w:rsidRPr="00574BC1" w:rsidRDefault="00952D71" w:rsidP="00952D71">
      <w:pPr>
        <w:spacing w:after="0" w:line="240" w:lineRule="auto"/>
        <w:contextualSpacing/>
        <w:jc w:val="both"/>
        <w:rPr>
          <w:rFonts w:ascii="Times New Roman" w:hAnsi="Times New Roman"/>
          <w:bCs/>
          <w:sz w:val="28"/>
          <w:szCs w:val="28"/>
          <w:shd w:val="clear" w:color="auto" w:fill="FFFFFF"/>
        </w:rPr>
      </w:pPr>
      <w:r w:rsidRPr="00574BC1">
        <w:rPr>
          <w:rFonts w:ascii="Times New Roman" w:hAnsi="Times New Roman"/>
          <w:bCs/>
          <w:i/>
          <w:iCs/>
          <w:sz w:val="28"/>
          <w:szCs w:val="28"/>
          <w:shd w:val="clear" w:color="auto" w:fill="FFFFFF"/>
        </w:rPr>
        <w:t xml:space="preserve">Общинският съвет гласува и със 'за' - </w:t>
      </w:r>
      <w:r w:rsidR="00F853A7">
        <w:rPr>
          <w:rFonts w:ascii="Times New Roman" w:hAnsi="Times New Roman"/>
          <w:bCs/>
          <w:i/>
          <w:iCs/>
          <w:sz w:val="28"/>
          <w:szCs w:val="28"/>
          <w:shd w:val="clear" w:color="auto" w:fill="FFFFFF"/>
        </w:rPr>
        <w:t>29</w:t>
      </w:r>
      <w:r w:rsidRPr="00574BC1">
        <w:rPr>
          <w:rFonts w:ascii="Times New Roman" w:hAnsi="Times New Roman"/>
          <w:bCs/>
          <w:i/>
          <w:iCs/>
          <w:sz w:val="28"/>
          <w:szCs w:val="28"/>
          <w:shd w:val="clear" w:color="auto" w:fill="FFFFFF"/>
        </w:rPr>
        <w:t xml:space="preserve">, 'против' - 0 и 'въздържали се' </w:t>
      </w:r>
      <w:r w:rsidR="00D26A02">
        <w:rPr>
          <w:rFonts w:ascii="Times New Roman" w:hAnsi="Times New Roman"/>
          <w:bCs/>
          <w:i/>
          <w:iCs/>
          <w:sz w:val="28"/>
          <w:szCs w:val="28"/>
          <w:shd w:val="clear" w:color="auto" w:fill="FFFFFF"/>
        </w:rPr>
        <w:t>–</w:t>
      </w:r>
      <w:r w:rsidRPr="00574BC1">
        <w:rPr>
          <w:rFonts w:ascii="Times New Roman" w:hAnsi="Times New Roman"/>
          <w:bCs/>
          <w:i/>
          <w:iCs/>
          <w:sz w:val="28"/>
          <w:szCs w:val="28"/>
          <w:shd w:val="clear" w:color="auto" w:fill="FFFFFF"/>
        </w:rPr>
        <w:t xml:space="preserve"> 0</w:t>
      </w:r>
      <w:r w:rsidR="00D26A02">
        <w:rPr>
          <w:rFonts w:ascii="Times New Roman" w:hAnsi="Times New Roman"/>
          <w:bCs/>
          <w:i/>
          <w:iCs/>
          <w:sz w:val="28"/>
          <w:szCs w:val="28"/>
          <w:shd w:val="clear" w:color="auto" w:fill="FFFFFF"/>
        </w:rPr>
        <w:t>:</w:t>
      </w:r>
    </w:p>
    <w:p w14:paraId="5AB4B654" w14:textId="77777777" w:rsidR="00952D71" w:rsidRPr="00A04AC8" w:rsidRDefault="00952D71" w:rsidP="009A69C9">
      <w:pPr>
        <w:numPr>
          <w:ilvl w:val="0"/>
          <w:numId w:val="11"/>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Анжела Йосифова: За</w:t>
      </w:r>
    </w:p>
    <w:p w14:paraId="61C394DF" w14:textId="77777777" w:rsidR="00952D71" w:rsidRPr="00A04AC8" w:rsidRDefault="00952D71" w:rsidP="009A69C9">
      <w:pPr>
        <w:numPr>
          <w:ilvl w:val="0"/>
          <w:numId w:val="11"/>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lastRenderedPageBreak/>
        <w:t>Антонио Антонов: За</w:t>
      </w:r>
    </w:p>
    <w:p w14:paraId="27331F7B" w14:textId="77777777" w:rsidR="00952D71" w:rsidRPr="00A04AC8" w:rsidRDefault="00952D71" w:rsidP="009A69C9">
      <w:pPr>
        <w:numPr>
          <w:ilvl w:val="0"/>
          <w:numId w:val="11"/>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Божидар Живков: За</w:t>
      </w:r>
    </w:p>
    <w:p w14:paraId="6F4B7DCF" w14:textId="77777777" w:rsidR="00952D71" w:rsidRPr="00A04AC8" w:rsidRDefault="00952D71" w:rsidP="009A69C9">
      <w:pPr>
        <w:numPr>
          <w:ilvl w:val="0"/>
          <w:numId w:val="11"/>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Валентин Петков: За</w:t>
      </w:r>
    </w:p>
    <w:p w14:paraId="3E265D05" w14:textId="77777777" w:rsidR="00952D71" w:rsidRPr="00A04AC8" w:rsidRDefault="00952D71" w:rsidP="009A69C9">
      <w:pPr>
        <w:numPr>
          <w:ilvl w:val="0"/>
          <w:numId w:val="11"/>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Вержиния Феодорова: За</w:t>
      </w:r>
    </w:p>
    <w:p w14:paraId="60CB552B" w14:textId="77777777" w:rsidR="00952D71" w:rsidRPr="00A04AC8" w:rsidRDefault="00952D71" w:rsidP="009A69C9">
      <w:pPr>
        <w:numPr>
          <w:ilvl w:val="0"/>
          <w:numId w:val="11"/>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Владислав Владимиров: За</w:t>
      </w:r>
    </w:p>
    <w:p w14:paraId="738F2FFB" w14:textId="77777777" w:rsidR="00952D71" w:rsidRPr="00A04AC8" w:rsidRDefault="00952D71" w:rsidP="009A69C9">
      <w:pPr>
        <w:numPr>
          <w:ilvl w:val="0"/>
          <w:numId w:val="11"/>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Галина Владимирова: За</w:t>
      </w:r>
    </w:p>
    <w:p w14:paraId="57309676" w14:textId="71CB7960" w:rsidR="00952D71" w:rsidRDefault="00952D71" w:rsidP="009A69C9">
      <w:pPr>
        <w:numPr>
          <w:ilvl w:val="0"/>
          <w:numId w:val="11"/>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Георги Захариев: За</w:t>
      </w:r>
    </w:p>
    <w:p w14:paraId="7E090474" w14:textId="77777777" w:rsidR="00952D71" w:rsidRPr="00A04AC8" w:rsidRDefault="00952D71" w:rsidP="009A69C9">
      <w:pPr>
        <w:numPr>
          <w:ilvl w:val="0"/>
          <w:numId w:val="11"/>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Георги Недев: За</w:t>
      </w:r>
    </w:p>
    <w:p w14:paraId="3AFCE34E" w14:textId="77777777" w:rsidR="00952D71" w:rsidRDefault="00952D71" w:rsidP="009A69C9">
      <w:pPr>
        <w:numPr>
          <w:ilvl w:val="0"/>
          <w:numId w:val="11"/>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Даниел Йорданов: За</w:t>
      </w:r>
    </w:p>
    <w:p w14:paraId="12A90945" w14:textId="77777777" w:rsidR="00952D71" w:rsidRPr="00A04AC8" w:rsidRDefault="00952D71" w:rsidP="009A69C9">
      <w:pPr>
        <w:numPr>
          <w:ilvl w:val="0"/>
          <w:numId w:val="11"/>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Денислав Захариев: За</w:t>
      </w:r>
    </w:p>
    <w:p w14:paraId="79D55F0D" w14:textId="77777777" w:rsidR="00952D71" w:rsidRPr="00A04AC8" w:rsidRDefault="00952D71" w:rsidP="009A69C9">
      <w:pPr>
        <w:numPr>
          <w:ilvl w:val="0"/>
          <w:numId w:val="11"/>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Диана Мечкарска: За</w:t>
      </w:r>
    </w:p>
    <w:p w14:paraId="09AC5E67" w14:textId="77777777" w:rsidR="00952D71" w:rsidRPr="00A04AC8" w:rsidRDefault="00952D71" w:rsidP="009A69C9">
      <w:pPr>
        <w:numPr>
          <w:ilvl w:val="0"/>
          <w:numId w:val="11"/>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Димитър Колев: За</w:t>
      </w:r>
    </w:p>
    <w:p w14:paraId="34AE3F74" w14:textId="77777777" w:rsidR="00952D71" w:rsidRPr="00A04AC8" w:rsidRDefault="00952D71" w:rsidP="009A69C9">
      <w:pPr>
        <w:numPr>
          <w:ilvl w:val="0"/>
          <w:numId w:val="11"/>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Драгостин Пейчев: За</w:t>
      </w:r>
    </w:p>
    <w:p w14:paraId="1BC51B29" w14:textId="77777777" w:rsidR="00952D71" w:rsidRPr="00A04AC8" w:rsidRDefault="00952D71" w:rsidP="009A69C9">
      <w:pPr>
        <w:numPr>
          <w:ilvl w:val="0"/>
          <w:numId w:val="11"/>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Ива Радкова: За</w:t>
      </w:r>
    </w:p>
    <w:p w14:paraId="73AFBB73" w14:textId="77777777" w:rsidR="00952D71" w:rsidRPr="00A04AC8" w:rsidRDefault="00952D71" w:rsidP="009A69C9">
      <w:pPr>
        <w:numPr>
          <w:ilvl w:val="0"/>
          <w:numId w:val="11"/>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Иван Иванов: За</w:t>
      </w:r>
    </w:p>
    <w:p w14:paraId="37B71686" w14:textId="77777777" w:rsidR="00952D71" w:rsidRPr="00A04AC8" w:rsidRDefault="00952D71" w:rsidP="009A69C9">
      <w:pPr>
        <w:numPr>
          <w:ilvl w:val="0"/>
          <w:numId w:val="11"/>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Илияна Велкова: За</w:t>
      </w:r>
    </w:p>
    <w:p w14:paraId="05E7F451" w14:textId="77777777" w:rsidR="00952D71" w:rsidRPr="00A04AC8" w:rsidRDefault="00952D71" w:rsidP="009A69C9">
      <w:pPr>
        <w:numPr>
          <w:ilvl w:val="0"/>
          <w:numId w:val="11"/>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Константин Иванов: За</w:t>
      </w:r>
    </w:p>
    <w:p w14:paraId="2E946E8A" w14:textId="77777777" w:rsidR="00952D71" w:rsidRPr="00A04AC8" w:rsidRDefault="00952D71" w:rsidP="009A69C9">
      <w:pPr>
        <w:numPr>
          <w:ilvl w:val="0"/>
          <w:numId w:val="11"/>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Кръстинка Ботева: За</w:t>
      </w:r>
    </w:p>
    <w:p w14:paraId="0F6176EF" w14:textId="77777777" w:rsidR="00952D71" w:rsidRPr="00A04AC8" w:rsidRDefault="00952D71" w:rsidP="009A69C9">
      <w:pPr>
        <w:numPr>
          <w:ilvl w:val="0"/>
          <w:numId w:val="11"/>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Людмил Димитров: За</w:t>
      </w:r>
    </w:p>
    <w:p w14:paraId="291C574A" w14:textId="77777777" w:rsidR="00952D71" w:rsidRDefault="00952D71" w:rsidP="009A69C9">
      <w:pPr>
        <w:numPr>
          <w:ilvl w:val="0"/>
          <w:numId w:val="11"/>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Милена Милошева-Андонова: За</w:t>
      </w:r>
    </w:p>
    <w:p w14:paraId="17B4C668" w14:textId="77777777" w:rsidR="00952D71" w:rsidRPr="00A04AC8" w:rsidRDefault="00952D71" w:rsidP="009A69C9">
      <w:pPr>
        <w:numPr>
          <w:ilvl w:val="0"/>
          <w:numId w:val="11"/>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Ралица Андреева-Любенова: За</w:t>
      </w:r>
    </w:p>
    <w:p w14:paraId="0D2C414D" w14:textId="77777777" w:rsidR="00952D71" w:rsidRPr="00A04AC8" w:rsidRDefault="00952D71" w:rsidP="009A69C9">
      <w:pPr>
        <w:numPr>
          <w:ilvl w:val="0"/>
          <w:numId w:val="11"/>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Рая Благоева: За</w:t>
      </w:r>
    </w:p>
    <w:p w14:paraId="75D1DF51" w14:textId="77777777" w:rsidR="00952D71" w:rsidRPr="00A04AC8" w:rsidRDefault="00952D71" w:rsidP="009A69C9">
      <w:pPr>
        <w:numPr>
          <w:ilvl w:val="0"/>
          <w:numId w:val="11"/>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Розалия Драгомирова: За</w:t>
      </w:r>
    </w:p>
    <w:p w14:paraId="0F71170C" w14:textId="77777777" w:rsidR="00952D71" w:rsidRPr="00A04AC8" w:rsidRDefault="00952D71" w:rsidP="009A69C9">
      <w:pPr>
        <w:numPr>
          <w:ilvl w:val="0"/>
          <w:numId w:val="11"/>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Светослава Иванова: За</w:t>
      </w:r>
    </w:p>
    <w:p w14:paraId="008DDB24" w14:textId="77777777" w:rsidR="00952D71" w:rsidRPr="00A04AC8" w:rsidRDefault="00952D71" w:rsidP="009A69C9">
      <w:pPr>
        <w:numPr>
          <w:ilvl w:val="0"/>
          <w:numId w:val="11"/>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Сирма Томова: За</w:t>
      </w:r>
    </w:p>
    <w:p w14:paraId="5D1C94E5" w14:textId="77777777" w:rsidR="00952D71" w:rsidRPr="00A04AC8" w:rsidRDefault="00952D71" w:rsidP="009A69C9">
      <w:pPr>
        <w:numPr>
          <w:ilvl w:val="0"/>
          <w:numId w:val="11"/>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Сузана Теофилова: За</w:t>
      </w:r>
    </w:p>
    <w:p w14:paraId="2C890476" w14:textId="77777777" w:rsidR="00952D71" w:rsidRDefault="00952D71" w:rsidP="009A69C9">
      <w:pPr>
        <w:numPr>
          <w:ilvl w:val="0"/>
          <w:numId w:val="11"/>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Цветана Пиралкова: За</w:t>
      </w:r>
    </w:p>
    <w:p w14:paraId="1F7CFE0F" w14:textId="77777777" w:rsidR="00952D71" w:rsidRPr="00A04AC8" w:rsidRDefault="00952D71" w:rsidP="009A69C9">
      <w:pPr>
        <w:numPr>
          <w:ilvl w:val="0"/>
          <w:numId w:val="11"/>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Цветелин Бонин: За</w:t>
      </w:r>
    </w:p>
    <w:p w14:paraId="0738C79C" w14:textId="77777777" w:rsidR="00D26A02" w:rsidRDefault="00D26A02" w:rsidP="00915A04">
      <w:pPr>
        <w:spacing w:after="0" w:line="240" w:lineRule="auto"/>
        <w:contextualSpacing/>
        <w:jc w:val="both"/>
        <w:rPr>
          <w:rFonts w:ascii="Times New Roman" w:hAnsi="Times New Roman"/>
          <w:bCs/>
          <w:sz w:val="28"/>
          <w:szCs w:val="28"/>
          <w:shd w:val="clear" w:color="auto" w:fill="FFFFFF"/>
        </w:rPr>
      </w:pPr>
    </w:p>
    <w:p w14:paraId="1F7A28EC" w14:textId="6D9EFC0F" w:rsidR="00915A04" w:rsidRDefault="00EB4149" w:rsidP="00915A04">
      <w:p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прие</w:t>
      </w:r>
    </w:p>
    <w:p w14:paraId="491796BF" w14:textId="7C155753" w:rsidR="00EB4149" w:rsidRDefault="00EB4149" w:rsidP="00915A04">
      <w:pPr>
        <w:spacing w:after="0" w:line="240" w:lineRule="auto"/>
        <w:contextualSpacing/>
        <w:jc w:val="both"/>
        <w:rPr>
          <w:rFonts w:ascii="Times New Roman" w:hAnsi="Times New Roman"/>
          <w:bCs/>
          <w:sz w:val="28"/>
          <w:szCs w:val="28"/>
          <w:shd w:val="clear" w:color="auto" w:fill="FFFFFF"/>
        </w:rPr>
      </w:pPr>
    </w:p>
    <w:p w14:paraId="24A39147" w14:textId="0BFA2C42" w:rsidR="00D26A02" w:rsidRDefault="00D26A02" w:rsidP="00D26A02">
      <w:pPr>
        <w:tabs>
          <w:tab w:val="left" w:pos="5688"/>
        </w:tabs>
        <w:spacing w:after="0" w:line="240" w:lineRule="auto"/>
        <w:ind w:firstLine="567"/>
        <w:jc w:val="both"/>
        <w:rPr>
          <w:rFonts w:ascii="Times New Roman" w:hAnsi="Times New Roman"/>
          <w:sz w:val="28"/>
          <w:szCs w:val="28"/>
        </w:rPr>
      </w:pPr>
      <w:r w:rsidRPr="00087B00">
        <w:rPr>
          <w:rFonts w:ascii="Times New Roman" w:hAnsi="Times New Roman"/>
          <w:sz w:val="28"/>
          <w:szCs w:val="28"/>
        </w:rPr>
        <w:t xml:space="preserve">На основание </w:t>
      </w:r>
      <w:r w:rsidRPr="00087B00">
        <w:rPr>
          <w:rFonts w:ascii="Times New Roman" w:hAnsi="Times New Roman"/>
          <w:sz w:val="28"/>
          <w:szCs w:val="28"/>
          <w:lang w:val="ru-RU"/>
        </w:rPr>
        <w:t>чл.21 ал.1 т.8</w:t>
      </w:r>
      <w:r>
        <w:rPr>
          <w:rFonts w:ascii="Times New Roman" w:hAnsi="Times New Roman"/>
          <w:sz w:val="28"/>
          <w:szCs w:val="28"/>
          <w:lang w:val="ru-RU"/>
        </w:rPr>
        <w:t xml:space="preserve"> и ал.2 </w:t>
      </w:r>
      <w:r w:rsidRPr="00087B00">
        <w:rPr>
          <w:rFonts w:ascii="Times New Roman" w:hAnsi="Times New Roman"/>
          <w:sz w:val="28"/>
          <w:szCs w:val="28"/>
          <w:lang w:val="ru-RU"/>
        </w:rPr>
        <w:t>от ЗМСМА, във връзка със чл.</w:t>
      </w:r>
      <w:r w:rsidRPr="00087B00">
        <w:rPr>
          <w:rFonts w:ascii="Times New Roman" w:hAnsi="Times New Roman"/>
          <w:sz w:val="28"/>
          <w:szCs w:val="28"/>
        </w:rPr>
        <w:t>45ж, ал.2 от ППЗСПЗЗ и §</w:t>
      </w:r>
      <w:r w:rsidRPr="00087B00">
        <w:rPr>
          <w:rFonts w:ascii="Times New Roman" w:hAnsi="Times New Roman"/>
          <w:sz w:val="28"/>
          <w:szCs w:val="28"/>
          <w:lang w:val="ru-RU"/>
        </w:rPr>
        <w:t>27</w:t>
      </w:r>
      <w:r w:rsidRPr="00087B00">
        <w:rPr>
          <w:rFonts w:ascii="Times New Roman" w:hAnsi="Times New Roman"/>
          <w:sz w:val="28"/>
          <w:szCs w:val="28"/>
        </w:rPr>
        <w:t xml:space="preserve"> ал.2 от ПЗР на ЗИДЗСПЗЗ, Мотивирано искане с Вх. №24/СЛУ-592 от 22.01.2024 г., във връзка с влязло в сила Решение №105 от 09.08.1999 г. на ОСЗ – Перник за възстановяване правото на собственост в съществуващи или възстановими стари реални граници</w:t>
      </w:r>
    </w:p>
    <w:p w14:paraId="1780A5BD" w14:textId="77777777" w:rsidR="00D26A02" w:rsidRDefault="00D26A02" w:rsidP="00D26A02">
      <w:pPr>
        <w:tabs>
          <w:tab w:val="left" w:pos="5688"/>
        </w:tabs>
        <w:spacing w:after="0" w:line="240" w:lineRule="auto"/>
        <w:ind w:firstLine="567"/>
        <w:jc w:val="both"/>
        <w:rPr>
          <w:rFonts w:ascii="Times New Roman" w:hAnsi="Times New Roman"/>
          <w:sz w:val="28"/>
          <w:szCs w:val="28"/>
        </w:rPr>
      </w:pPr>
    </w:p>
    <w:p w14:paraId="0D56199F" w14:textId="0EC94B87" w:rsidR="00915A04" w:rsidRDefault="00915A04" w:rsidP="00D26A02">
      <w:pPr>
        <w:spacing w:after="0" w:line="240" w:lineRule="auto"/>
        <w:contextualSpacing/>
        <w:jc w:val="center"/>
        <w:rPr>
          <w:rFonts w:ascii="Times New Roman" w:hAnsi="Times New Roman"/>
          <w:b/>
          <w:bCs/>
          <w:iCs/>
          <w:sz w:val="28"/>
          <w:szCs w:val="28"/>
          <w:shd w:val="clear" w:color="auto" w:fill="FFFFFF"/>
        </w:rPr>
      </w:pPr>
      <w:r w:rsidRPr="005F0FB6">
        <w:rPr>
          <w:rFonts w:ascii="Times New Roman" w:hAnsi="Times New Roman"/>
          <w:b/>
          <w:bCs/>
          <w:iCs/>
          <w:sz w:val="28"/>
          <w:szCs w:val="28"/>
          <w:shd w:val="clear" w:color="auto" w:fill="FFFFFF"/>
        </w:rPr>
        <w:t>Р Е Ш Е Н И Е №</w:t>
      </w:r>
      <w:r w:rsidR="00D26A02">
        <w:rPr>
          <w:rFonts w:ascii="Times New Roman" w:hAnsi="Times New Roman"/>
          <w:b/>
          <w:bCs/>
          <w:iCs/>
          <w:sz w:val="28"/>
          <w:szCs w:val="28"/>
          <w:shd w:val="clear" w:color="auto" w:fill="FFFFFF"/>
        </w:rPr>
        <w:t xml:space="preserve"> 175</w:t>
      </w:r>
    </w:p>
    <w:p w14:paraId="5B633948" w14:textId="13A2A6F8" w:rsidR="00D26A02" w:rsidRDefault="00D26A02" w:rsidP="00D26A02">
      <w:pPr>
        <w:spacing w:after="0" w:line="240" w:lineRule="auto"/>
        <w:contextualSpacing/>
        <w:jc w:val="center"/>
        <w:rPr>
          <w:rFonts w:ascii="Times New Roman" w:hAnsi="Times New Roman"/>
          <w:b/>
          <w:bCs/>
          <w:iCs/>
          <w:sz w:val="28"/>
          <w:szCs w:val="28"/>
          <w:shd w:val="clear" w:color="auto" w:fill="FFFFFF"/>
        </w:rPr>
      </w:pPr>
    </w:p>
    <w:p w14:paraId="311AB78B" w14:textId="77777777" w:rsidR="00D26A02" w:rsidRPr="00D26A02" w:rsidRDefault="00D26A02" w:rsidP="00D26A02">
      <w:pPr>
        <w:spacing w:after="0"/>
        <w:ind w:firstLine="567"/>
        <w:jc w:val="both"/>
        <w:rPr>
          <w:rFonts w:ascii="Times New Roman" w:hAnsi="Times New Roman"/>
          <w:sz w:val="28"/>
          <w:szCs w:val="28"/>
        </w:rPr>
      </w:pPr>
      <w:r w:rsidRPr="00D26A02">
        <w:rPr>
          <w:rFonts w:ascii="Times New Roman" w:hAnsi="Times New Roman"/>
          <w:sz w:val="28"/>
          <w:szCs w:val="28"/>
        </w:rPr>
        <w:t>I. Предоставя на наследниците на Евгени Трендафилов:</w:t>
      </w:r>
    </w:p>
    <w:p w14:paraId="69001ACC" w14:textId="77777777" w:rsidR="00D26A02" w:rsidRPr="00D26A02" w:rsidRDefault="00D26A02" w:rsidP="00D26A02">
      <w:pPr>
        <w:pStyle w:val="ac"/>
        <w:spacing w:after="0"/>
        <w:ind w:firstLine="567"/>
        <w:jc w:val="both"/>
        <w:rPr>
          <w:rFonts w:ascii="Times New Roman" w:hAnsi="Times New Roman"/>
          <w:sz w:val="28"/>
          <w:szCs w:val="28"/>
        </w:rPr>
      </w:pPr>
      <w:r w:rsidRPr="00D26A02">
        <w:rPr>
          <w:rFonts w:ascii="Times New Roman" w:hAnsi="Times New Roman"/>
          <w:sz w:val="28"/>
          <w:szCs w:val="28"/>
        </w:rPr>
        <w:t xml:space="preserve">1. Проектен поземлен имот </w:t>
      </w:r>
      <w:r w:rsidRPr="00D26A02">
        <w:rPr>
          <w:rFonts w:ascii="Times New Roman" w:hAnsi="Times New Roman"/>
          <w:b/>
          <w:sz w:val="28"/>
          <w:szCs w:val="28"/>
        </w:rPr>
        <w:t>48037.53.837,</w:t>
      </w:r>
      <w:r w:rsidRPr="00D26A02">
        <w:rPr>
          <w:rFonts w:ascii="Times New Roman" w:hAnsi="Times New Roman"/>
          <w:sz w:val="28"/>
          <w:szCs w:val="28"/>
        </w:rPr>
        <w:t xml:space="preserve"> с проектна площ от 3181 кв.м /три хиляди сто осемдесет и един кв.м/, съгласно скица-проект за изменение на кадастралната карта и кадастралните регистри на с. Мещица, местност „Криво </w:t>
      </w:r>
      <w:r w:rsidRPr="00D26A02">
        <w:rPr>
          <w:rFonts w:ascii="Times New Roman" w:hAnsi="Times New Roman"/>
          <w:sz w:val="28"/>
          <w:szCs w:val="28"/>
        </w:rPr>
        <w:lastRenderedPageBreak/>
        <w:t>падине/Голема рудина“, трайно предназначение на територията - земеделска, начин на трайно ползване - нива, категория на земята - 7, при граници и съседи, имоти с №№ 48037.53.81, 48037.53.73, 48037.53.72, 48037.53.71, 48037.53.838 и  48037.53.82.</w:t>
      </w:r>
    </w:p>
    <w:p w14:paraId="4410F301" w14:textId="77777777" w:rsidR="00D26A02" w:rsidRPr="00D26A02" w:rsidRDefault="00D26A02" w:rsidP="00D26A02">
      <w:pPr>
        <w:pStyle w:val="ac"/>
        <w:spacing w:after="0"/>
        <w:ind w:firstLine="567"/>
        <w:jc w:val="both"/>
        <w:rPr>
          <w:rFonts w:ascii="Times New Roman" w:hAnsi="Times New Roman"/>
          <w:sz w:val="28"/>
          <w:szCs w:val="28"/>
        </w:rPr>
      </w:pPr>
      <w:r w:rsidRPr="00D26A02">
        <w:rPr>
          <w:rFonts w:ascii="Times New Roman" w:hAnsi="Times New Roman"/>
          <w:sz w:val="28"/>
          <w:szCs w:val="28"/>
        </w:rPr>
        <w:t xml:space="preserve">1.1. Проектен поземлен имот </w:t>
      </w:r>
      <w:r w:rsidRPr="00D26A02">
        <w:rPr>
          <w:rFonts w:ascii="Times New Roman" w:hAnsi="Times New Roman"/>
          <w:b/>
          <w:sz w:val="28"/>
          <w:szCs w:val="28"/>
        </w:rPr>
        <w:t xml:space="preserve">48037.53.837 </w:t>
      </w:r>
      <w:r w:rsidRPr="00D26A02">
        <w:rPr>
          <w:rFonts w:ascii="Times New Roman" w:hAnsi="Times New Roman"/>
          <w:sz w:val="28"/>
          <w:szCs w:val="28"/>
        </w:rPr>
        <w:t xml:space="preserve">е получен от разделянето на </w:t>
      </w:r>
      <w:r w:rsidRPr="00D26A02">
        <w:rPr>
          <w:rFonts w:ascii="Times New Roman" w:hAnsi="Times New Roman"/>
          <w:color w:val="000000"/>
          <w:sz w:val="28"/>
          <w:szCs w:val="28"/>
        </w:rPr>
        <w:t xml:space="preserve">поземлен </w:t>
      </w:r>
      <w:r w:rsidRPr="00D26A02">
        <w:rPr>
          <w:rFonts w:ascii="Times New Roman" w:hAnsi="Times New Roman"/>
          <w:sz w:val="28"/>
          <w:szCs w:val="28"/>
        </w:rPr>
        <w:t xml:space="preserve">имот с идентификатор </w:t>
      </w:r>
      <w:r w:rsidRPr="00D26A02">
        <w:rPr>
          <w:rFonts w:ascii="Times New Roman" w:hAnsi="Times New Roman"/>
          <w:b/>
          <w:sz w:val="28"/>
          <w:szCs w:val="28"/>
        </w:rPr>
        <w:t>48037.53.79</w:t>
      </w:r>
      <w:r w:rsidRPr="00D26A02">
        <w:rPr>
          <w:rFonts w:ascii="Times New Roman" w:hAnsi="Times New Roman"/>
          <w:sz w:val="28"/>
          <w:szCs w:val="28"/>
        </w:rPr>
        <w:t xml:space="preserve">, целият с площ от 6611 кв.м /шест хиляди шестстотин и единадесет кв.м/, съгласно кадастралната карта и кадастралните регистри на с. Мещица, местност „Голема рудина“, трайно предназначение на територията - земеделска, начин на трайно ползване - нива, категория на земята - 7, стар идентификатор - няма, номер по предходен план - 053079, при граници и съседи имоти с №№48037.53.81, 48037.53.73, 48037.53.72, 48037.53.71, 48037.53.70, 48037.53.69, 48037.53.68, 48037.53.67, 48037.53.84, 48037.53.83, 48037.53.82, за който е съставен АОС </w:t>
      </w:r>
      <w:r w:rsidRPr="00D26A02">
        <w:rPr>
          <w:rFonts w:ascii="Times New Roman" w:hAnsi="Times New Roman"/>
          <w:color w:val="000000"/>
          <w:sz w:val="28"/>
          <w:szCs w:val="28"/>
        </w:rPr>
        <w:t>№</w:t>
      </w:r>
      <w:r w:rsidRPr="00D26A02">
        <w:rPr>
          <w:rFonts w:ascii="Times New Roman" w:hAnsi="Times New Roman"/>
          <w:sz w:val="28"/>
          <w:szCs w:val="28"/>
        </w:rPr>
        <w:t xml:space="preserve">12755/18.03.2019 г., утвърден от кмета на Община Перник. </w:t>
      </w:r>
    </w:p>
    <w:p w14:paraId="5947409B" w14:textId="77777777" w:rsidR="00D26A02" w:rsidRPr="00D26A02" w:rsidRDefault="00D26A02" w:rsidP="00D26A02">
      <w:pPr>
        <w:pStyle w:val="ac"/>
        <w:spacing w:after="0"/>
        <w:ind w:firstLine="567"/>
        <w:jc w:val="both"/>
        <w:rPr>
          <w:rFonts w:ascii="Times New Roman" w:hAnsi="Times New Roman"/>
          <w:sz w:val="28"/>
          <w:szCs w:val="28"/>
        </w:rPr>
      </w:pPr>
      <w:r w:rsidRPr="00D26A02">
        <w:rPr>
          <w:rFonts w:ascii="Times New Roman" w:hAnsi="Times New Roman"/>
          <w:sz w:val="28"/>
          <w:szCs w:val="28"/>
        </w:rPr>
        <w:t xml:space="preserve">2. Проектен поземлен имот </w:t>
      </w:r>
      <w:r w:rsidRPr="00D26A02">
        <w:rPr>
          <w:rFonts w:ascii="Times New Roman" w:hAnsi="Times New Roman"/>
          <w:b/>
          <w:sz w:val="28"/>
          <w:szCs w:val="28"/>
        </w:rPr>
        <w:t>48037.53.838,</w:t>
      </w:r>
      <w:r w:rsidRPr="00D26A02">
        <w:rPr>
          <w:rFonts w:ascii="Times New Roman" w:hAnsi="Times New Roman"/>
          <w:sz w:val="28"/>
          <w:szCs w:val="28"/>
        </w:rPr>
        <w:t xml:space="preserve"> с проектна площ от 3430 кв.м /три хиляди четиристотин и тридесет кв.м/, съгласно скица-проект за изменение на кадастралната карта и кадастралните регистри на с. Мещица, местност „Криво падине/Голема рудина“, трайно предназначение на територията - земеделска, начин на трайно ползване - нива, категория на земята - 7, при граници и съседи, имоти с №№ 48037.53.837, 48037.53.71, 48037.53.70, 48037.53.69, 48037.53.68, 48037.53.84, 48037.53.83, 48037.53.82.</w:t>
      </w:r>
    </w:p>
    <w:p w14:paraId="1D8672F2" w14:textId="77777777" w:rsidR="00D26A02" w:rsidRPr="00D26A02" w:rsidRDefault="00D26A02" w:rsidP="00D26A02">
      <w:pPr>
        <w:pStyle w:val="ac"/>
        <w:spacing w:after="0"/>
        <w:ind w:firstLine="567"/>
        <w:jc w:val="both"/>
        <w:rPr>
          <w:rFonts w:ascii="Times New Roman" w:hAnsi="Times New Roman"/>
          <w:sz w:val="28"/>
          <w:szCs w:val="28"/>
        </w:rPr>
      </w:pPr>
      <w:r w:rsidRPr="00D26A02">
        <w:rPr>
          <w:rFonts w:ascii="Times New Roman" w:hAnsi="Times New Roman"/>
          <w:sz w:val="28"/>
          <w:szCs w:val="28"/>
        </w:rPr>
        <w:t xml:space="preserve">  2.1. Проектен поземлен имот </w:t>
      </w:r>
      <w:r w:rsidRPr="00D26A02">
        <w:rPr>
          <w:rFonts w:ascii="Times New Roman" w:hAnsi="Times New Roman"/>
          <w:b/>
          <w:sz w:val="28"/>
          <w:szCs w:val="28"/>
        </w:rPr>
        <w:t xml:space="preserve">48037.53.838 </w:t>
      </w:r>
      <w:r w:rsidRPr="00D26A02">
        <w:rPr>
          <w:rFonts w:ascii="Times New Roman" w:hAnsi="Times New Roman"/>
          <w:sz w:val="28"/>
          <w:szCs w:val="28"/>
        </w:rPr>
        <w:t xml:space="preserve">е получен от разделянето на </w:t>
      </w:r>
      <w:r w:rsidRPr="00D26A02">
        <w:rPr>
          <w:rFonts w:ascii="Times New Roman" w:hAnsi="Times New Roman"/>
          <w:color w:val="000000"/>
          <w:sz w:val="28"/>
          <w:szCs w:val="28"/>
        </w:rPr>
        <w:t xml:space="preserve">поземлен </w:t>
      </w:r>
      <w:r w:rsidRPr="00D26A02">
        <w:rPr>
          <w:rFonts w:ascii="Times New Roman" w:hAnsi="Times New Roman"/>
          <w:sz w:val="28"/>
          <w:szCs w:val="28"/>
        </w:rPr>
        <w:t xml:space="preserve">имот с идентификатор </w:t>
      </w:r>
      <w:r w:rsidRPr="00D26A02">
        <w:rPr>
          <w:rFonts w:ascii="Times New Roman" w:hAnsi="Times New Roman"/>
          <w:b/>
          <w:sz w:val="28"/>
          <w:szCs w:val="28"/>
        </w:rPr>
        <w:t>48037.53.79</w:t>
      </w:r>
      <w:r w:rsidRPr="00D26A02">
        <w:rPr>
          <w:rFonts w:ascii="Times New Roman" w:hAnsi="Times New Roman"/>
          <w:sz w:val="28"/>
          <w:szCs w:val="28"/>
        </w:rPr>
        <w:t xml:space="preserve">, целият с площ от 6611 кв.м /шест хиляди шестстотин и единадесет кв.м/, съгласно кадастралната карта и кадастралните регистри на с. Мещица, местност „Голема рудина“, трайно предназначение на територията - земеделска, начин на трайно ползване - нива, категория на земята - 7, стар идентификатор - няма, номер по предходен план - 053079, при граници и съседи, имоти с №№ 48037.53.81, 48037.53.73, 48037.53.72, 48037.53.71, 48037.53.70, 48037.53.69, 48037.53.68, 48037.53.67, 48037.53.84, 48037.53.83, 48037.53.82, за който е съставен АОС </w:t>
      </w:r>
      <w:r w:rsidRPr="00D26A02">
        <w:rPr>
          <w:rFonts w:ascii="Times New Roman" w:hAnsi="Times New Roman"/>
          <w:color w:val="000000"/>
          <w:sz w:val="28"/>
          <w:szCs w:val="28"/>
        </w:rPr>
        <w:t>№</w:t>
      </w:r>
      <w:r w:rsidRPr="00D26A02">
        <w:rPr>
          <w:rFonts w:ascii="Times New Roman" w:hAnsi="Times New Roman"/>
          <w:sz w:val="28"/>
          <w:szCs w:val="28"/>
        </w:rPr>
        <w:t>12755/18.03.2019 г., утвърден от кмета на Община Перник.</w:t>
      </w:r>
    </w:p>
    <w:p w14:paraId="49F47253" w14:textId="77777777" w:rsidR="00D26A02" w:rsidRPr="00D26A02" w:rsidRDefault="00D26A02" w:rsidP="00D26A02">
      <w:pPr>
        <w:pStyle w:val="ac"/>
        <w:spacing w:after="0"/>
        <w:ind w:firstLine="567"/>
        <w:jc w:val="both"/>
        <w:rPr>
          <w:rFonts w:ascii="Times New Roman" w:hAnsi="Times New Roman"/>
          <w:sz w:val="28"/>
          <w:szCs w:val="28"/>
        </w:rPr>
      </w:pPr>
      <w:r w:rsidRPr="00D26A02">
        <w:rPr>
          <w:rFonts w:ascii="Times New Roman" w:hAnsi="Times New Roman"/>
          <w:sz w:val="28"/>
          <w:szCs w:val="28"/>
        </w:rPr>
        <w:t>Образуват се два броя поземлени имоти 48037.53.837 и 48037.53.838, като поземлен имот 48037.53.79 се заличава.</w:t>
      </w:r>
    </w:p>
    <w:p w14:paraId="41D2ADC6" w14:textId="77777777" w:rsidR="00D26A02" w:rsidRPr="00D26A02" w:rsidRDefault="00D26A02" w:rsidP="00D26A02">
      <w:pPr>
        <w:pStyle w:val="ac"/>
        <w:spacing w:after="0"/>
        <w:ind w:firstLine="567"/>
        <w:jc w:val="both"/>
        <w:rPr>
          <w:rFonts w:ascii="Times New Roman" w:hAnsi="Times New Roman"/>
          <w:sz w:val="28"/>
          <w:szCs w:val="28"/>
        </w:rPr>
      </w:pPr>
      <w:r w:rsidRPr="00D26A02">
        <w:rPr>
          <w:rFonts w:ascii="Times New Roman" w:hAnsi="Times New Roman"/>
          <w:sz w:val="28"/>
          <w:szCs w:val="28"/>
        </w:rPr>
        <w:t xml:space="preserve">3. Проектен поземлен имот </w:t>
      </w:r>
      <w:r w:rsidRPr="00D26A02">
        <w:rPr>
          <w:rFonts w:ascii="Times New Roman" w:hAnsi="Times New Roman"/>
          <w:b/>
          <w:sz w:val="28"/>
          <w:szCs w:val="28"/>
        </w:rPr>
        <w:t>48037.53.839,</w:t>
      </w:r>
      <w:r w:rsidRPr="00D26A02">
        <w:rPr>
          <w:rFonts w:ascii="Times New Roman" w:hAnsi="Times New Roman"/>
          <w:sz w:val="28"/>
          <w:szCs w:val="28"/>
        </w:rPr>
        <w:t xml:space="preserve"> с проектна площ от 2021 кв.м /две хиляди двадесет и един кв.м/, съгласно скица-проект за изменение на кадастралната карта и кадастралните регистри на с. Мещица, местност „Върбе/Голема рудина“, трайно предназначение на територията - земеделска, </w:t>
      </w:r>
      <w:r w:rsidRPr="00D26A02">
        <w:rPr>
          <w:rFonts w:ascii="Times New Roman" w:hAnsi="Times New Roman"/>
          <w:sz w:val="28"/>
          <w:szCs w:val="28"/>
        </w:rPr>
        <w:lastRenderedPageBreak/>
        <w:t>начин на трайно ползване - нива, категория на земята - 7, при граници и съседи, имоти с №№48037.53.91, 48037.53.64, 48037.53.62, 48037.53.840.</w:t>
      </w:r>
    </w:p>
    <w:p w14:paraId="4A6153AE" w14:textId="77777777" w:rsidR="00D26A02" w:rsidRPr="00D26A02" w:rsidRDefault="00D26A02" w:rsidP="00D26A02">
      <w:pPr>
        <w:pStyle w:val="ac"/>
        <w:spacing w:after="0"/>
        <w:ind w:firstLine="567"/>
        <w:jc w:val="both"/>
        <w:rPr>
          <w:rFonts w:ascii="Times New Roman" w:hAnsi="Times New Roman"/>
          <w:sz w:val="28"/>
          <w:szCs w:val="28"/>
        </w:rPr>
      </w:pPr>
      <w:r w:rsidRPr="00D26A02">
        <w:rPr>
          <w:rFonts w:ascii="Times New Roman" w:hAnsi="Times New Roman"/>
          <w:sz w:val="28"/>
          <w:szCs w:val="28"/>
        </w:rPr>
        <w:t xml:space="preserve">  3.1. Проектен поземлен имот </w:t>
      </w:r>
      <w:r w:rsidRPr="00D26A02">
        <w:rPr>
          <w:rFonts w:ascii="Times New Roman" w:hAnsi="Times New Roman"/>
          <w:b/>
          <w:sz w:val="28"/>
          <w:szCs w:val="28"/>
        </w:rPr>
        <w:t xml:space="preserve">48037.53.839 </w:t>
      </w:r>
      <w:r w:rsidRPr="00D26A02">
        <w:rPr>
          <w:rFonts w:ascii="Times New Roman" w:hAnsi="Times New Roman"/>
          <w:sz w:val="28"/>
          <w:szCs w:val="28"/>
        </w:rPr>
        <w:t xml:space="preserve">е получен от разделянето на </w:t>
      </w:r>
      <w:r w:rsidRPr="00D26A02">
        <w:rPr>
          <w:rFonts w:ascii="Times New Roman" w:hAnsi="Times New Roman"/>
          <w:color w:val="000000"/>
          <w:sz w:val="28"/>
          <w:szCs w:val="28"/>
        </w:rPr>
        <w:t xml:space="preserve">поземлен </w:t>
      </w:r>
      <w:r w:rsidRPr="00D26A02">
        <w:rPr>
          <w:rFonts w:ascii="Times New Roman" w:hAnsi="Times New Roman"/>
          <w:sz w:val="28"/>
          <w:szCs w:val="28"/>
        </w:rPr>
        <w:t xml:space="preserve">имот с идентификатор </w:t>
      </w:r>
      <w:r w:rsidRPr="00D26A02">
        <w:rPr>
          <w:rFonts w:ascii="Times New Roman" w:hAnsi="Times New Roman"/>
          <w:b/>
          <w:sz w:val="28"/>
          <w:szCs w:val="28"/>
        </w:rPr>
        <w:t>48037.53.272</w:t>
      </w:r>
      <w:r w:rsidRPr="00D26A02">
        <w:rPr>
          <w:rFonts w:ascii="Times New Roman" w:hAnsi="Times New Roman"/>
          <w:sz w:val="28"/>
          <w:szCs w:val="28"/>
        </w:rPr>
        <w:t xml:space="preserve">, целият с площ от 4135 кв.м /четири хиляди сто тридесет и пет кв.м/, съгласно кадастралната карта и кадастралните регистри на с. Мещица, местност „Голема рудина“, трайно предназначение на територията - земеделска, начин на трайно ползване - нива, категория на земята - 7, стар идентификатор - няма, номер по предходен план - 053272, при граници и съседи, имоти с №№ 48037.53.91, 48037.53.64, 48037.53.274, 48037.53.63 и 48037.53.62, за който е съставен АОС </w:t>
      </w:r>
      <w:r w:rsidRPr="00D26A02">
        <w:rPr>
          <w:rFonts w:ascii="Times New Roman" w:hAnsi="Times New Roman"/>
          <w:color w:val="000000"/>
          <w:sz w:val="28"/>
          <w:szCs w:val="28"/>
        </w:rPr>
        <w:t>№</w:t>
      </w:r>
      <w:r w:rsidRPr="00D26A02">
        <w:rPr>
          <w:rFonts w:ascii="Times New Roman" w:hAnsi="Times New Roman"/>
          <w:sz w:val="28"/>
          <w:szCs w:val="28"/>
        </w:rPr>
        <w:t xml:space="preserve">12888/12.04.2019 г., утвърден от кмета на Община Перник. </w:t>
      </w:r>
    </w:p>
    <w:p w14:paraId="12D41062" w14:textId="77777777" w:rsidR="00D26A02" w:rsidRPr="00D26A02" w:rsidRDefault="00D26A02" w:rsidP="00D26A02">
      <w:pPr>
        <w:pStyle w:val="ac"/>
        <w:spacing w:after="0"/>
        <w:ind w:firstLine="567"/>
        <w:jc w:val="both"/>
        <w:rPr>
          <w:rFonts w:ascii="Times New Roman" w:hAnsi="Times New Roman"/>
          <w:sz w:val="28"/>
          <w:szCs w:val="28"/>
        </w:rPr>
      </w:pPr>
      <w:r w:rsidRPr="00D26A02">
        <w:rPr>
          <w:rFonts w:ascii="Times New Roman" w:hAnsi="Times New Roman"/>
          <w:sz w:val="28"/>
          <w:szCs w:val="28"/>
        </w:rPr>
        <w:t xml:space="preserve">4. Проектен поземлен имот </w:t>
      </w:r>
      <w:r w:rsidRPr="00D26A02">
        <w:rPr>
          <w:rFonts w:ascii="Times New Roman" w:hAnsi="Times New Roman"/>
          <w:b/>
          <w:sz w:val="28"/>
          <w:szCs w:val="28"/>
        </w:rPr>
        <w:t>48037.53.840,</w:t>
      </w:r>
      <w:r w:rsidRPr="00D26A02">
        <w:rPr>
          <w:rFonts w:ascii="Times New Roman" w:hAnsi="Times New Roman"/>
          <w:sz w:val="28"/>
          <w:szCs w:val="28"/>
        </w:rPr>
        <w:t xml:space="preserve"> с проектна площ от 2114 кв.м /две хиляди сто и четиринадесет кв.м/, съгласно скица-проект за изменение на кадастралната карта и кадастралните регистри на с. Мещица, местност „Денково/Голема рудина“, трайно предназначение на територията - земеделска, начин на трайно ползване - нива, категория на земята - 7, при граници и съседи имоти с №№48037.53.839, 48037.53.64, 48037.53.63, 48037.53.274.</w:t>
      </w:r>
    </w:p>
    <w:p w14:paraId="6C852EBB" w14:textId="77777777" w:rsidR="00D26A02" w:rsidRPr="00D26A02" w:rsidRDefault="00D26A02" w:rsidP="00D26A02">
      <w:pPr>
        <w:pStyle w:val="ac"/>
        <w:spacing w:after="0"/>
        <w:ind w:firstLine="567"/>
        <w:jc w:val="both"/>
        <w:rPr>
          <w:rFonts w:ascii="Times New Roman" w:hAnsi="Times New Roman"/>
          <w:sz w:val="28"/>
          <w:szCs w:val="28"/>
        </w:rPr>
      </w:pPr>
      <w:r w:rsidRPr="00D26A02">
        <w:rPr>
          <w:rFonts w:ascii="Times New Roman" w:hAnsi="Times New Roman"/>
          <w:sz w:val="28"/>
          <w:szCs w:val="28"/>
        </w:rPr>
        <w:t xml:space="preserve">  4.1. Проектен поземлен имот </w:t>
      </w:r>
      <w:r w:rsidRPr="00D26A02">
        <w:rPr>
          <w:rFonts w:ascii="Times New Roman" w:hAnsi="Times New Roman"/>
          <w:b/>
          <w:sz w:val="28"/>
          <w:szCs w:val="28"/>
        </w:rPr>
        <w:t xml:space="preserve">48037.53.840 </w:t>
      </w:r>
      <w:r w:rsidRPr="00D26A02">
        <w:rPr>
          <w:rFonts w:ascii="Times New Roman" w:hAnsi="Times New Roman"/>
          <w:sz w:val="28"/>
          <w:szCs w:val="28"/>
        </w:rPr>
        <w:t xml:space="preserve">е получен от разделянето на </w:t>
      </w:r>
      <w:r w:rsidRPr="00D26A02">
        <w:rPr>
          <w:rFonts w:ascii="Times New Roman" w:hAnsi="Times New Roman"/>
          <w:color w:val="000000"/>
          <w:sz w:val="28"/>
          <w:szCs w:val="28"/>
        </w:rPr>
        <w:t xml:space="preserve">поземлен </w:t>
      </w:r>
      <w:r w:rsidRPr="00D26A02">
        <w:rPr>
          <w:rFonts w:ascii="Times New Roman" w:hAnsi="Times New Roman"/>
          <w:sz w:val="28"/>
          <w:szCs w:val="28"/>
        </w:rPr>
        <w:t xml:space="preserve">имот с идентификатор </w:t>
      </w:r>
      <w:r w:rsidRPr="00D26A02">
        <w:rPr>
          <w:rFonts w:ascii="Times New Roman" w:hAnsi="Times New Roman"/>
          <w:b/>
          <w:sz w:val="28"/>
          <w:szCs w:val="28"/>
        </w:rPr>
        <w:t>48037.53.272</w:t>
      </w:r>
      <w:r w:rsidRPr="00D26A02">
        <w:rPr>
          <w:rFonts w:ascii="Times New Roman" w:hAnsi="Times New Roman"/>
          <w:sz w:val="28"/>
          <w:szCs w:val="28"/>
        </w:rPr>
        <w:t xml:space="preserve">, целият с площ от 4135 кв.м /четири хиляди сто тридесет и пет кв.м/, съгласно кадастралната карта и кадастралните регистри на с. Мещица, местност „Голема рудина“, трайно предназначение на територията - земеделска, начин на трайно ползване - нива, категория на земята - 7, стар идентификатор - няма, номер по предходен план - 053272, при граници и съседи, имоти с №№48037.53.91, 48037.53.64, 48037.53.274, 48037.53.63, 48037.53.62, за който е съставен АОС </w:t>
      </w:r>
      <w:r w:rsidRPr="00D26A02">
        <w:rPr>
          <w:rFonts w:ascii="Times New Roman" w:hAnsi="Times New Roman"/>
          <w:color w:val="000000"/>
          <w:sz w:val="28"/>
          <w:szCs w:val="28"/>
        </w:rPr>
        <w:t>№</w:t>
      </w:r>
      <w:r w:rsidRPr="00D26A02">
        <w:rPr>
          <w:rFonts w:ascii="Times New Roman" w:hAnsi="Times New Roman"/>
          <w:sz w:val="28"/>
          <w:szCs w:val="28"/>
        </w:rPr>
        <w:t xml:space="preserve">12888/12.04.2019 г., утвърден от кмета на Община Перник. </w:t>
      </w:r>
    </w:p>
    <w:p w14:paraId="4C5E9F70" w14:textId="77777777" w:rsidR="00D26A02" w:rsidRPr="00D26A02" w:rsidRDefault="00D26A02" w:rsidP="00D26A02">
      <w:pPr>
        <w:pStyle w:val="ac"/>
        <w:spacing w:after="0"/>
        <w:ind w:firstLine="567"/>
        <w:jc w:val="both"/>
        <w:rPr>
          <w:rFonts w:ascii="Times New Roman" w:hAnsi="Times New Roman"/>
          <w:sz w:val="28"/>
          <w:szCs w:val="28"/>
        </w:rPr>
      </w:pPr>
      <w:r w:rsidRPr="00D26A02">
        <w:rPr>
          <w:rFonts w:ascii="Times New Roman" w:hAnsi="Times New Roman"/>
          <w:sz w:val="28"/>
          <w:szCs w:val="28"/>
        </w:rPr>
        <w:t>Образуват се два броя поземлени имоти с 48037.53.839 и 48037.53.840, като поземлен имот 48037.53.272 се заличава.</w:t>
      </w:r>
    </w:p>
    <w:p w14:paraId="65176DEB" w14:textId="77777777" w:rsidR="00D26A02" w:rsidRPr="00D26A02" w:rsidRDefault="00D26A02" w:rsidP="00D26A02">
      <w:pPr>
        <w:pStyle w:val="ac"/>
        <w:spacing w:after="0"/>
        <w:ind w:firstLine="567"/>
        <w:jc w:val="both"/>
        <w:rPr>
          <w:rFonts w:ascii="Times New Roman" w:hAnsi="Times New Roman"/>
          <w:sz w:val="28"/>
          <w:szCs w:val="28"/>
        </w:rPr>
      </w:pPr>
      <w:r w:rsidRPr="00D26A02">
        <w:rPr>
          <w:rFonts w:ascii="Times New Roman" w:hAnsi="Times New Roman"/>
          <w:sz w:val="28"/>
          <w:szCs w:val="28"/>
        </w:rPr>
        <w:t xml:space="preserve">5. Проектен поземлен имот </w:t>
      </w:r>
      <w:r w:rsidRPr="00D26A02">
        <w:rPr>
          <w:rFonts w:ascii="Times New Roman" w:hAnsi="Times New Roman"/>
          <w:b/>
          <w:sz w:val="28"/>
          <w:szCs w:val="28"/>
        </w:rPr>
        <w:t>48037.53.841,</w:t>
      </w:r>
      <w:r w:rsidRPr="00D26A02">
        <w:rPr>
          <w:rFonts w:ascii="Times New Roman" w:hAnsi="Times New Roman"/>
          <w:sz w:val="28"/>
          <w:szCs w:val="28"/>
        </w:rPr>
        <w:t xml:space="preserve"> с проектна площ от 2451 кв.м /две хиляди четиристотин петдесет и един кв.м/, съгласно скица-проект за изменение на кадастралната карта и кадастралните регистри на с. Мещица, местност „Средни рид/Голема рудина“, трайно предназначение на територията - земеделска, начин на трайно ползване - нива, категория на земята - 7, при граници и съседи, имоти с №№48037.53.64, 48037.53.66, 48037.53.68,  48037.53.69, 48037.53.842.</w:t>
      </w:r>
    </w:p>
    <w:p w14:paraId="4EE0AF3B" w14:textId="77777777" w:rsidR="00D26A02" w:rsidRPr="00D26A02" w:rsidRDefault="00D26A02" w:rsidP="00D26A02">
      <w:pPr>
        <w:pStyle w:val="ac"/>
        <w:spacing w:after="0"/>
        <w:ind w:firstLine="567"/>
        <w:jc w:val="both"/>
        <w:rPr>
          <w:rFonts w:ascii="Times New Roman" w:hAnsi="Times New Roman"/>
          <w:sz w:val="28"/>
          <w:szCs w:val="28"/>
        </w:rPr>
      </w:pPr>
      <w:r w:rsidRPr="00D26A02">
        <w:rPr>
          <w:rFonts w:ascii="Times New Roman" w:hAnsi="Times New Roman"/>
          <w:sz w:val="28"/>
          <w:szCs w:val="28"/>
        </w:rPr>
        <w:t xml:space="preserve">  5.1. Проектен поземлен имот </w:t>
      </w:r>
      <w:r w:rsidRPr="00D26A02">
        <w:rPr>
          <w:rFonts w:ascii="Times New Roman" w:hAnsi="Times New Roman"/>
          <w:b/>
          <w:sz w:val="28"/>
          <w:szCs w:val="28"/>
        </w:rPr>
        <w:t xml:space="preserve">48037.53.841 </w:t>
      </w:r>
      <w:r w:rsidRPr="00D26A02">
        <w:rPr>
          <w:rFonts w:ascii="Times New Roman" w:hAnsi="Times New Roman"/>
          <w:sz w:val="28"/>
          <w:szCs w:val="28"/>
        </w:rPr>
        <w:t xml:space="preserve">е получен от разделянето на </w:t>
      </w:r>
      <w:r w:rsidRPr="00D26A02">
        <w:rPr>
          <w:rFonts w:ascii="Times New Roman" w:hAnsi="Times New Roman"/>
          <w:color w:val="000000"/>
          <w:sz w:val="28"/>
          <w:szCs w:val="28"/>
        </w:rPr>
        <w:t xml:space="preserve">поземлен </w:t>
      </w:r>
      <w:r w:rsidRPr="00D26A02">
        <w:rPr>
          <w:rFonts w:ascii="Times New Roman" w:hAnsi="Times New Roman"/>
          <w:sz w:val="28"/>
          <w:szCs w:val="28"/>
        </w:rPr>
        <w:t xml:space="preserve">имот с идентификатор </w:t>
      </w:r>
      <w:r w:rsidRPr="00D26A02">
        <w:rPr>
          <w:rFonts w:ascii="Times New Roman" w:hAnsi="Times New Roman"/>
          <w:b/>
          <w:sz w:val="28"/>
          <w:szCs w:val="28"/>
        </w:rPr>
        <w:t>48037.53.275</w:t>
      </w:r>
      <w:r w:rsidRPr="00D26A02">
        <w:rPr>
          <w:rFonts w:ascii="Times New Roman" w:hAnsi="Times New Roman"/>
          <w:sz w:val="28"/>
          <w:szCs w:val="28"/>
        </w:rPr>
        <w:t xml:space="preserve">, целият с площ от 3435 кв.м /три </w:t>
      </w:r>
      <w:r w:rsidRPr="00D26A02">
        <w:rPr>
          <w:rFonts w:ascii="Times New Roman" w:hAnsi="Times New Roman"/>
          <w:sz w:val="28"/>
          <w:szCs w:val="28"/>
        </w:rPr>
        <w:lastRenderedPageBreak/>
        <w:t xml:space="preserve">хиляди четиристотин тридесет и пет кв.м/, съгласно кадастралната карта и кадастралните регистри на с. Мещица, местност „Голема рудина“, трайно предназначение на територията - земеделска, начин на трайно ползване - нива, категория на земята - 7, стар идентификатор - няма, номер по предходен план - 053275, при граници и съседи, имоти с №№48037.53.67, 48037.53.68, 48037.79.301, 48037.53.69, 48037.53.274, 48037.53.64 и 48037.53.66, за който е съставен АОС </w:t>
      </w:r>
      <w:r w:rsidRPr="00D26A02">
        <w:rPr>
          <w:rFonts w:ascii="Times New Roman" w:hAnsi="Times New Roman"/>
          <w:color w:val="000000"/>
          <w:sz w:val="28"/>
          <w:szCs w:val="28"/>
        </w:rPr>
        <w:t>№</w:t>
      </w:r>
      <w:r w:rsidRPr="00D26A02">
        <w:rPr>
          <w:rFonts w:ascii="Times New Roman" w:hAnsi="Times New Roman"/>
          <w:sz w:val="28"/>
          <w:szCs w:val="28"/>
        </w:rPr>
        <w:t xml:space="preserve">13425/14.11.2019 г., утвърден от кмета на Община Перник. </w:t>
      </w:r>
    </w:p>
    <w:p w14:paraId="1CAF42A0" w14:textId="77777777" w:rsidR="00D26A02" w:rsidRPr="00D26A02" w:rsidRDefault="00D26A02" w:rsidP="00D26A02">
      <w:pPr>
        <w:pStyle w:val="ac"/>
        <w:spacing w:after="0"/>
        <w:ind w:firstLine="567"/>
        <w:jc w:val="both"/>
        <w:rPr>
          <w:rFonts w:ascii="Times New Roman" w:hAnsi="Times New Roman"/>
          <w:sz w:val="28"/>
          <w:szCs w:val="28"/>
        </w:rPr>
      </w:pPr>
      <w:r w:rsidRPr="00D26A02">
        <w:rPr>
          <w:rFonts w:ascii="Times New Roman" w:hAnsi="Times New Roman"/>
          <w:sz w:val="28"/>
          <w:szCs w:val="28"/>
        </w:rPr>
        <w:t xml:space="preserve">6. Проектен поземлен имот </w:t>
      </w:r>
      <w:r w:rsidRPr="00D26A02">
        <w:rPr>
          <w:rFonts w:ascii="Times New Roman" w:hAnsi="Times New Roman"/>
          <w:b/>
          <w:sz w:val="28"/>
          <w:szCs w:val="28"/>
        </w:rPr>
        <w:t>48037.53.842,</w:t>
      </w:r>
      <w:r w:rsidRPr="00D26A02">
        <w:rPr>
          <w:rFonts w:ascii="Times New Roman" w:hAnsi="Times New Roman"/>
          <w:sz w:val="28"/>
          <w:szCs w:val="28"/>
        </w:rPr>
        <w:t xml:space="preserve"> с проектна площ от 2557 кв.м /две хиляди петстотин петдесет и седем кв.м/, съгласно скица-проект за изменение на кадастралната карта и кадастралните регистри на с. Мещица, местност „Дудулско/Голема рудина“, трайно предназначение на територията - земеделска, начин на трайно ползване - нива, категория на земята - 7, при граници и съседи, имоти с №№48037.53.64, 48037.53.63, 48037.53.69,  48037.53.273, 48037.53.840, 48037.53.841, 48037.79.301.</w:t>
      </w:r>
    </w:p>
    <w:p w14:paraId="0A9BC5F3" w14:textId="77777777" w:rsidR="00D26A02" w:rsidRPr="00D26A02" w:rsidRDefault="00D26A02" w:rsidP="00D26A02">
      <w:pPr>
        <w:pStyle w:val="ac"/>
        <w:spacing w:after="0"/>
        <w:ind w:firstLine="567"/>
        <w:jc w:val="both"/>
        <w:rPr>
          <w:rFonts w:ascii="Times New Roman" w:hAnsi="Times New Roman"/>
          <w:sz w:val="28"/>
          <w:szCs w:val="28"/>
        </w:rPr>
      </w:pPr>
      <w:r w:rsidRPr="00D26A02">
        <w:rPr>
          <w:rFonts w:ascii="Times New Roman" w:hAnsi="Times New Roman"/>
          <w:sz w:val="28"/>
          <w:szCs w:val="28"/>
        </w:rPr>
        <w:t>6.1. Проектен поземлен имот №</w:t>
      </w:r>
      <w:r w:rsidRPr="00D26A02">
        <w:rPr>
          <w:rFonts w:ascii="Times New Roman" w:hAnsi="Times New Roman"/>
          <w:b/>
          <w:sz w:val="28"/>
          <w:szCs w:val="28"/>
        </w:rPr>
        <w:t xml:space="preserve">48037.53.842 </w:t>
      </w:r>
      <w:r w:rsidRPr="00D26A02">
        <w:rPr>
          <w:rFonts w:ascii="Times New Roman" w:hAnsi="Times New Roman"/>
          <w:sz w:val="28"/>
          <w:szCs w:val="28"/>
        </w:rPr>
        <w:t xml:space="preserve">е получен от разделянето на </w:t>
      </w:r>
      <w:r w:rsidRPr="00D26A02">
        <w:rPr>
          <w:rFonts w:ascii="Times New Roman" w:hAnsi="Times New Roman"/>
          <w:color w:val="000000"/>
          <w:sz w:val="28"/>
          <w:szCs w:val="28"/>
        </w:rPr>
        <w:t xml:space="preserve">поземлен </w:t>
      </w:r>
      <w:r w:rsidRPr="00D26A02">
        <w:rPr>
          <w:rFonts w:ascii="Times New Roman" w:hAnsi="Times New Roman"/>
          <w:sz w:val="28"/>
          <w:szCs w:val="28"/>
        </w:rPr>
        <w:t xml:space="preserve">имот с идентификатор </w:t>
      </w:r>
      <w:r w:rsidRPr="00D26A02">
        <w:rPr>
          <w:rFonts w:ascii="Times New Roman" w:hAnsi="Times New Roman"/>
          <w:b/>
          <w:sz w:val="28"/>
          <w:szCs w:val="28"/>
        </w:rPr>
        <w:t>48037.53.275</w:t>
      </w:r>
      <w:r w:rsidRPr="00D26A02">
        <w:rPr>
          <w:rFonts w:ascii="Times New Roman" w:hAnsi="Times New Roman"/>
          <w:sz w:val="28"/>
          <w:szCs w:val="28"/>
        </w:rPr>
        <w:t xml:space="preserve">, целият с площ от 3435 кв.м /три хиляди четиристотин тридесет и пет кв.м/, съгласно кадастралната карта и кадастралните регистри на с. Мещица, местност „Голема рудина“, трайно предназначение на територията - земеделска, начин на трайно ползване - нива, категория на земята - 7, стар идентификатор - няма, номер по предходен план - 053275, при граници и съседи, имоти с №№48037.53.67, 48037.53.68, 48037.79.301, 48037.53.69, 48037.53.274, 48037.53.64, 48037.53.66, за който е съставен АОС </w:t>
      </w:r>
      <w:r w:rsidRPr="00D26A02">
        <w:rPr>
          <w:rFonts w:ascii="Times New Roman" w:hAnsi="Times New Roman"/>
          <w:color w:val="000000"/>
          <w:sz w:val="28"/>
          <w:szCs w:val="28"/>
        </w:rPr>
        <w:t>№</w:t>
      </w:r>
      <w:r w:rsidRPr="00D26A02">
        <w:rPr>
          <w:rFonts w:ascii="Times New Roman" w:hAnsi="Times New Roman"/>
          <w:sz w:val="28"/>
          <w:szCs w:val="28"/>
        </w:rPr>
        <w:t xml:space="preserve">13425/14.11.2019 г., утвърден от кмета на Община Перник. </w:t>
      </w:r>
    </w:p>
    <w:p w14:paraId="1505BC3E" w14:textId="77777777" w:rsidR="00D26A02" w:rsidRPr="00D26A02" w:rsidRDefault="00D26A02" w:rsidP="00D26A02">
      <w:pPr>
        <w:pStyle w:val="ac"/>
        <w:spacing w:after="0"/>
        <w:ind w:firstLine="567"/>
        <w:jc w:val="both"/>
        <w:rPr>
          <w:rFonts w:ascii="Times New Roman" w:hAnsi="Times New Roman"/>
          <w:sz w:val="28"/>
          <w:szCs w:val="28"/>
        </w:rPr>
      </w:pPr>
      <w:r w:rsidRPr="00D26A02">
        <w:rPr>
          <w:rFonts w:ascii="Times New Roman" w:hAnsi="Times New Roman"/>
          <w:sz w:val="28"/>
          <w:szCs w:val="28"/>
        </w:rPr>
        <w:t xml:space="preserve">6.2. Проектен поземлен имот </w:t>
      </w:r>
      <w:r w:rsidRPr="00D26A02">
        <w:rPr>
          <w:rFonts w:ascii="Times New Roman" w:hAnsi="Times New Roman"/>
          <w:b/>
          <w:sz w:val="28"/>
          <w:szCs w:val="28"/>
        </w:rPr>
        <w:t xml:space="preserve">48037.53.842 </w:t>
      </w:r>
      <w:r w:rsidRPr="00D26A02">
        <w:rPr>
          <w:rFonts w:ascii="Times New Roman" w:hAnsi="Times New Roman"/>
          <w:sz w:val="28"/>
          <w:szCs w:val="28"/>
        </w:rPr>
        <w:t xml:space="preserve">е получен от </w:t>
      </w:r>
      <w:r w:rsidRPr="00D26A02">
        <w:rPr>
          <w:rFonts w:ascii="Times New Roman" w:hAnsi="Times New Roman"/>
          <w:color w:val="000000"/>
          <w:sz w:val="28"/>
          <w:szCs w:val="28"/>
        </w:rPr>
        <w:t xml:space="preserve">поземлен </w:t>
      </w:r>
      <w:r w:rsidRPr="00D26A02">
        <w:rPr>
          <w:rFonts w:ascii="Times New Roman" w:hAnsi="Times New Roman"/>
          <w:sz w:val="28"/>
          <w:szCs w:val="28"/>
        </w:rPr>
        <w:t xml:space="preserve">имот с идентификатор </w:t>
      </w:r>
      <w:r w:rsidRPr="00D26A02">
        <w:rPr>
          <w:rFonts w:ascii="Times New Roman" w:hAnsi="Times New Roman"/>
          <w:b/>
          <w:sz w:val="28"/>
          <w:szCs w:val="28"/>
        </w:rPr>
        <w:t>48037.53.274</w:t>
      </w:r>
      <w:r w:rsidRPr="00D26A02">
        <w:rPr>
          <w:rFonts w:ascii="Times New Roman" w:hAnsi="Times New Roman"/>
          <w:sz w:val="28"/>
          <w:szCs w:val="28"/>
        </w:rPr>
        <w:t xml:space="preserve">, целият с площ от 1573 кв.м /хиляда петстотин седемдесет и три кв.м/, съгласно кадастралната карта и кадастралните регистри на с. Мещица, местност „Голема рудина“, трайно предназначение на територията - земеделска, начин на трайно ползване - нива, категория на земята - 7, стар идентификатор - няма, номер по предходен план - 053274, при граници и съседи, имоти с №№48037.53.275, 48037.79.301, 48037.53.273, 48037.53.63, 48037.53.272, 48037.53.64, за който е съставен АОС </w:t>
      </w:r>
      <w:r w:rsidRPr="00D26A02">
        <w:rPr>
          <w:rFonts w:ascii="Times New Roman" w:hAnsi="Times New Roman"/>
          <w:color w:val="000000"/>
          <w:sz w:val="28"/>
          <w:szCs w:val="28"/>
        </w:rPr>
        <w:t>№</w:t>
      </w:r>
      <w:r w:rsidRPr="00D26A02">
        <w:rPr>
          <w:rFonts w:ascii="Times New Roman" w:hAnsi="Times New Roman"/>
          <w:sz w:val="28"/>
          <w:szCs w:val="28"/>
        </w:rPr>
        <w:t xml:space="preserve">13424/14.11.2019 г., утвърден от кмета на Община Перник. </w:t>
      </w:r>
    </w:p>
    <w:p w14:paraId="18135C82" w14:textId="77777777" w:rsidR="00D26A02" w:rsidRPr="00D26A02" w:rsidRDefault="00D26A02" w:rsidP="00D26A02">
      <w:pPr>
        <w:pStyle w:val="ac"/>
        <w:spacing w:after="0"/>
        <w:ind w:firstLine="567"/>
        <w:jc w:val="both"/>
        <w:rPr>
          <w:rFonts w:ascii="Times New Roman" w:hAnsi="Times New Roman"/>
          <w:sz w:val="28"/>
          <w:szCs w:val="28"/>
        </w:rPr>
      </w:pPr>
      <w:r w:rsidRPr="00D26A02">
        <w:rPr>
          <w:rFonts w:ascii="Times New Roman" w:hAnsi="Times New Roman"/>
          <w:sz w:val="28"/>
          <w:szCs w:val="28"/>
        </w:rPr>
        <w:t>Образуват се два броя поземлени имоти с 48037.53.841 и 48037.53.842, като поземлени имоти 48037.53.274 и 48037.53.275 се заличават.</w:t>
      </w:r>
    </w:p>
    <w:p w14:paraId="39D0B3BB" w14:textId="77777777" w:rsidR="00D26A02" w:rsidRPr="00D26A02" w:rsidRDefault="00D26A02" w:rsidP="00D26A02">
      <w:pPr>
        <w:pStyle w:val="ac"/>
        <w:spacing w:after="0"/>
        <w:ind w:firstLine="567"/>
        <w:jc w:val="both"/>
        <w:rPr>
          <w:rFonts w:ascii="Times New Roman" w:hAnsi="Times New Roman"/>
          <w:sz w:val="28"/>
          <w:szCs w:val="28"/>
        </w:rPr>
      </w:pPr>
      <w:r w:rsidRPr="00D26A02">
        <w:rPr>
          <w:rFonts w:ascii="Times New Roman" w:hAnsi="Times New Roman"/>
          <w:sz w:val="28"/>
          <w:szCs w:val="28"/>
        </w:rPr>
        <w:t xml:space="preserve">7. Проектен поземлен имот </w:t>
      </w:r>
      <w:r w:rsidRPr="00D26A02">
        <w:rPr>
          <w:rFonts w:ascii="Times New Roman" w:hAnsi="Times New Roman"/>
          <w:b/>
          <w:sz w:val="28"/>
          <w:szCs w:val="28"/>
        </w:rPr>
        <w:t>48037.64.703,</w:t>
      </w:r>
      <w:r w:rsidRPr="00D26A02">
        <w:rPr>
          <w:rFonts w:ascii="Times New Roman" w:hAnsi="Times New Roman"/>
          <w:sz w:val="28"/>
          <w:szCs w:val="28"/>
        </w:rPr>
        <w:t xml:space="preserve"> с проектна площ от 3642 кв.м /три хиляди шестстотин четиридесет и два кв.м/, съгласно скица-проект за изменение на кадастралната карта и кадастралните регистри на с. Мещица, </w:t>
      </w:r>
      <w:r w:rsidRPr="00D26A02">
        <w:rPr>
          <w:rFonts w:ascii="Times New Roman" w:hAnsi="Times New Roman"/>
          <w:sz w:val="28"/>
          <w:szCs w:val="28"/>
        </w:rPr>
        <w:lastRenderedPageBreak/>
        <w:t>местност „Мъртвяк/Чортан“, трайно предназначение на територията - земеделска, начин на трайно ползване - нива, категория на земята - 9, при граници и съседи, имоти с №№ 48037.64.66, 48037.64.77, 48037.64.67,  48037.64.68, 48037.64.55 и 48037.64.704.</w:t>
      </w:r>
    </w:p>
    <w:p w14:paraId="168BD1DF" w14:textId="77777777" w:rsidR="00D26A02" w:rsidRPr="00D26A02" w:rsidRDefault="00D26A02" w:rsidP="00D26A02">
      <w:pPr>
        <w:pStyle w:val="ac"/>
        <w:spacing w:after="0"/>
        <w:ind w:firstLine="567"/>
        <w:jc w:val="both"/>
        <w:rPr>
          <w:rFonts w:ascii="Times New Roman" w:hAnsi="Times New Roman"/>
          <w:sz w:val="28"/>
          <w:szCs w:val="28"/>
        </w:rPr>
      </w:pPr>
      <w:r w:rsidRPr="00D26A02">
        <w:rPr>
          <w:rFonts w:ascii="Times New Roman" w:hAnsi="Times New Roman"/>
          <w:sz w:val="28"/>
          <w:szCs w:val="28"/>
        </w:rPr>
        <w:t xml:space="preserve">7.1. Проектен поземлен имот </w:t>
      </w:r>
      <w:r w:rsidRPr="00D26A02">
        <w:rPr>
          <w:rFonts w:ascii="Times New Roman" w:hAnsi="Times New Roman"/>
          <w:b/>
          <w:sz w:val="28"/>
          <w:szCs w:val="28"/>
        </w:rPr>
        <w:t xml:space="preserve">48037.64.703 </w:t>
      </w:r>
      <w:r w:rsidRPr="00D26A02">
        <w:rPr>
          <w:rFonts w:ascii="Times New Roman" w:hAnsi="Times New Roman"/>
          <w:sz w:val="28"/>
          <w:szCs w:val="28"/>
        </w:rPr>
        <w:t xml:space="preserve">е получен от разделянето на </w:t>
      </w:r>
      <w:r w:rsidRPr="00D26A02">
        <w:rPr>
          <w:rFonts w:ascii="Times New Roman" w:hAnsi="Times New Roman"/>
          <w:color w:val="000000"/>
          <w:sz w:val="28"/>
          <w:szCs w:val="28"/>
        </w:rPr>
        <w:t xml:space="preserve">поземлен </w:t>
      </w:r>
      <w:r w:rsidRPr="00D26A02">
        <w:rPr>
          <w:rFonts w:ascii="Times New Roman" w:hAnsi="Times New Roman"/>
          <w:sz w:val="28"/>
          <w:szCs w:val="28"/>
        </w:rPr>
        <w:t xml:space="preserve">имот с идентификатор </w:t>
      </w:r>
      <w:r w:rsidRPr="00D26A02">
        <w:rPr>
          <w:rFonts w:ascii="Times New Roman" w:hAnsi="Times New Roman"/>
          <w:b/>
          <w:sz w:val="28"/>
          <w:szCs w:val="28"/>
        </w:rPr>
        <w:t>48037.64.112</w:t>
      </w:r>
      <w:r w:rsidRPr="00D26A02">
        <w:rPr>
          <w:rFonts w:ascii="Times New Roman" w:hAnsi="Times New Roman"/>
          <w:sz w:val="28"/>
          <w:szCs w:val="28"/>
        </w:rPr>
        <w:t xml:space="preserve">, целият с площ от 5894 кв.м /пет хиляди осемстотин деветдесет и четири кв.м/, съгласно кадастралната карта и кадастралните регистри на с. Мещица, местност „Чортан“, трайно предназначение на територията - земеделска, начин на трайно ползване - нива, категория на земята - 9, стар идентификатор - няма, номер по предходен план - 064112, при граници и съседи, имоти с №№48037.64.77, 48037.64.66, 48037.64.111, 48037.64.55, 48037.64.68, 48037.64.67, за който е съставен АОС </w:t>
      </w:r>
      <w:r w:rsidRPr="00D26A02">
        <w:rPr>
          <w:rFonts w:ascii="Times New Roman" w:hAnsi="Times New Roman"/>
          <w:color w:val="000000"/>
          <w:sz w:val="28"/>
          <w:szCs w:val="28"/>
        </w:rPr>
        <w:t>№</w:t>
      </w:r>
      <w:r w:rsidRPr="00D26A02">
        <w:rPr>
          <w:rFonts w:ascii="Times New Roman" w:hAnsi="Times New Roman"/>
          <w:sz w:val="28"/>
          <w:szCs w:val="28"/>
        </w:rPr>
        <w:t xml:space="preserve">12941/28.05.2019 г., утвърден от кмета на Община Перник. </w:t>
      </w:r>
    </w:p>
    <w:p w14:paraId="0CFF0FB0" w14:textId="77777777" w:rsidR="00D26A02" w:rsidRPr="00D26A02" w:rsidRDefault="00D26A02" w:rsidP="00D26A02">
      <w:pPr>
        <w:pStyle w:val="ac"/>
        <w:spacing w:after="0"/>
        <w:ind w:firstLine="567"/>
        <w:jc w:val="both"/>
        <w:rPr>
          <w:rFonts w:ascii="Times New Roman" w:hAnsi="Times New Roman"/>
          <w:sz w:val="28"/>
          <w:szCs w:val="28"/>
        </w:rPr>
      </w:pPr>
      <w:r w:rsidRPr="00D26A02">
        <w:rPr>
          <w:rFonts w:ascii="Times New Roman" w:hAnsi="Times New Roman"/>
          <w:sz w:val="28"/>
          <w:szCs w:val="28"/>
        </w:rPr>
        <w:t xml:space="preserve">8. Проектен поземлен имот </w:t>
      </w:r>
      <w:r w:rsidRPr="00D26A02">
        <w:rPr>
          <w:rFonts w:ascii="Times New Roman" w:hAnsi="Times New Roman"/>
          <w:b/>
          <w:sz w:val="28"/>
          <w:szCs w:val="28"/>
        </w:rPr>
        <w:t>48037.64.704,</w:t>
      </w:r>
      <w:r w:rsidRPr="00D26A02">
        <w:rPr>
          <w:rFonts w:ascii="Times New Roman" w:hAnsi="Times New Roman"/>
          <w:sz w:val="28"/>
          <w:szCs w:val="28"/>
        </w:rPr>
        <w:t xml:space="preserve"> с проектна площ от 2252 кв.м /две хиляди двеста петдесет и два кв.м/, съгласно скица-проект за изменение на кадастралната карта и кадастралните регистри на с. Мещица, местност „Чортан“, трайно предназначение на територията - земеделска, начин на трайно ползване - нива, категория на земята - 9, при граници и съседи, имоти с №№48037.64.66, 48037.64.111,  48037.64.55, 48037.64.703.</w:t>
      </w:r>
    </w:p>
    <w:p w14:paraId="300984D7" w14:textId="77777777" w:rsidR="00D26A02" w:rsidRPr="00D26A02" w:rsidRDefault="00D26A02" w:rsidP="00D26A02">
      <w:pPr>
        <w:pStyle w:val="ac"/>
        <w:spacing w:after="0"/>
        <w:ind w:firstLine="567"/>
        <w:jc w:val="both"/>
        <w:rPr>
          <w:rFonts w:ascii="Times New Roman" w:hAnsi="Times New Roman"/>
          <w:sz w:val="28"/>
          <w:szCs w:val="28"/>
        </w:rPr>
      </w:pPr>
      <w:r w:rsidRPr="00D26A02">
        <w:rPr>
          <w:rFonts w:ascii="Times New Roman" w:hAnsi="Times New Roman"/>
          <w:sz w:val="28"/>
          <w:szCs w:val="28"/>
        </w:rPr>
        <w:t>8.1. Проектен поземлен имот №</w:t>
      </w:r>
      <w:r w:rsidRPr="00D26A02">
        <w:rPr>
          <w:rFonts w:ascii="Times New Roman" w:hAnsi="Times New Roman"/>
          <w:b/>
          <w:sz w:val="28"/>
          <w:szCs w:val="28"/>
        </w:rPr>
        <w:t xml:space="preserve">48037.64.704 </w:t>
      </w:r>
      <w:r w:rsidRPr="00D26A02">
        <w:rPr>
          <w:rFonts w:ascii="Times New Roman" w:hAnsi="Times New Roman"/>
          <w:sz w:val="28"/>
          <w:szCs w:val="28"/>
        </w:rPr>
        <w:t xml:space="preserve">е получен от разделянето на </w:t>
      </w:r>
      <w:r w:rsidRPr="00D26A02">
        <w:rPr>
          <w:rFonts w:ascii="Times New Roman" w:hAnsi="Times New Roman"/>
          <w:color w:val="000000"/>
          <w:sz w:val="28"/>
          <w:szCs w:val="28"/>
        </w:rPr>
        <w:t xml:space="preserve">поземлен </w:t>
      </w:r>
      <w:r w:rsidRPr="00D26A02">
        <w:rPr>
          <w:rFonts w:ascii="Times New Roman" w:hAnsi="Times New Roman"/>
          <w:sz w:val="28"/>
          <w:szCs w:val="28"/>
        </w:rPr>
        <w:t xml:space="preserve">имот с идентификатор </w:t>
      </w:r>
      <w:r w:rsidRPr="00D26A02">
        <w:rPr>
          <w:rFonts w:ascii="Times New Roman" w:hAnsi="Times New Roman"/>
          <w:b/>
          <w:sz w:val="28"/>
          <w:szCs w:val="28"/>
        </w:rPr>
        <w:t>48037.64.112</w:t>
      </w:r>
      <w:r w:rsidRPr="00D26A02">
        <w:rPr>
          <w:rFonts w:ascii="Times New Roman" w:hAnsi="Times New Roman"/>
          <w:sz w:val="28"/>
          <w:szCs w:val="28"/>
        </w:rPr>
        <w:t xml:space="preserve">, целият с площ от 5894 кв.м /пет хиляди осемстотин деветдесет и четири кв.м/, съгласно кадастралната карта и кадастралните регистри на с. Мещица, местност „Чортан“, трайно предназначение на територията - земеделска, начин на трайно ползване - нива, категория на земята - 9, стар идентификатор - няма, номер по предходен план - 064112, при граници и съседи, имоти с №№48037.64.77, 48037.64.66, 48037.64.111, 48037.64.55, 48037.64.68, 48037.64.67, за който е съставен АОС </w:t>
      </w:r>
      <w:r w:rsidRPr="00D26A02">
        <w:rPr>
          <w:rFonts w:ascii="Times New Roman" w:hAnsi="Times New Roman"/>
          <w:color w:val="000000"/>
          <w:sz w:val="28"/>
          <w:szCs w:val="28"/>
        </w:rPr>
        <w:t>№</w:t>
      </w:r>
      <w:r w:rsidRPr="00D26A02">
        <w:rPr>
          <w:rFonts w:ascii="Times New Roman" w:hAnsi="Times New Roman"/>
          <w:sz w:val="28"/>
          <w:szCs w:val="28"/>
        </w:rPr>
        <w:t xml:space="preserve">12941/28.05.2019 г., утвърден от кмета на Община Перник. </w:t>
      </w:r>
    </w:p>
    <w:p w14:paraId="783A04E4" w14:textId="77777777" w:rsidR="00D26A02" w:rsidRPr="00D26A02" w:rsidRDefault="00D26A02" w:rsidP="00D26A02">
      <w:pPr>
        <w:pStyle w:val="ac"/>
        <w:spacing w:after="0"/>
        <w:ind w:firstLine="567"/>
        <w:jc w:val="both"/>
        <w:rPr>
          <w:rFonts w:ascii="Times New Roman" w:hAnsi="Times New Roman"/>
          <w:sz w:val="28"/>
          <w:szCs w:val="28"/>
        </w:rPr>
      </w:pPr>
      <w:r w:rsidRPr="00D26A02">
        <w:rPr>
          <w:rFonts w:ascii="Times New Roman" w:hAnsi="Times New Roman"/>
          <w:sz w:val="28"/>
          <w:szCs w:val="28"/>
        </w:rPr>
        <w:t>Образуват се два броя поземлени имоти с №48037.64.703 и 48037.64.704, като поземлен имот 48037.64.112 се заличава.</w:t>
      </w:r>
    </w:p>
    <w:p w14:paraId="64DAA865" w14:textId="77777777" w:rsidR="00D26A02" w:rsidRPr="00D26A02" w:rsidRDefault="00D26A02" w:rsidP="00D26A02">
      <w:pPr>
        <w:pStyle w:val="ac"/>
        <w:spacing w:after="0"/>
        <w:ind w:firstLine="567"/>
        <w:jc w:val="both"/>
        <w:rPr>
          <w:rFonts w:ascii="Times New Roman" w:hAnsi="Times New Roman"/>
          <w:sz w:val="28"/>
          <w:szCs w:val="28"/>
        </w:rPr>
      </w:pPr>
      <w:r w:rsidRPr="00D26A02">
        <w:rPr>
          <w:rFonts w:ascii="Times New Roman" w:hAnsi="Times New Roman"/>
          <w:sz w:val="28"/>
          <w:szCs w:val="28"/>
        </w:rPr>
        <w:t>9. Проектен поземлен имот №</w:t>
      </w:r>
      <w:r w:rsidRPr="00D26A02">
        <w:rPr>
          <w:rFonts w:ascii="Times New Roman" w:hAnsi="Times New Roman"/>
          <w:b/>
          <w:sz w:val="28"/>
          <w:szCs w:val="28"/>
        </w:rPr>
        <w:t>48037.64.705,</w:t>
      </w:r>
      <w:r w:rsidRPr="00D26A02">
        <w:rPr>
          <w:rFonts w:ascii="Times New Roman" w:hAnsi="Times New Roman"/>
          <w:sz w:val="28"/>
          <w:szCs w:val="28"/>
        </w:rPr>
        <w:t xml:space="preserve"> с проектна площ от 3339 кв.м /три хиляди триста тридесет и девет кв.м/, съгласно скица-проект за изменение на кадастралната карта и кадастралните регистри на с. Мещица, местност „Пауново тръне/Чортан“, трайно предназначение на територията - земеделска, начин на трайно ползване - нива, категория на земята - 9, при граници и съседи, имоти с №№48037.64.28, 48037.64.26,  48037.64.706, 48037.64.31, 48037.64.32.</w:t>
      </w:r>
    </w:p>
    <w:p w14:paraId="337B176A" w14:textId="77777777" w:rsidR="00D26A02" w:rsidRPr="00D26A02" w:rsidRDefault="00D26A02" w:rsidP="00D26A02">
      <w:pPr>
        <w:pStyle w:val="ac"/>
        <w:spacing w:after="0"/>
        <w:ind w:firstLine="567"/>
        <w:jc w:val="both"/>
        <w:rPr>
          <w:rFonts w:ascii="Times New Roman" w:hAnsi="Times New Roman"/>
          <w:sz w:val="28"/>
          <w:szCs w:val="28"/>
        </w:rPr>
      </w:pPr>
      <w:r w:rsidRPr="00D26A02">
        <w:rPr>
          <w:rFonts w:ascii="Times New Roman" w:hAnsi="Times New Roman"/>
          <w:sz w:val="28"/>
          <w:szCs w:val="28"/>
        </w:rPr>
        <w:lastRenderedPageBreak/>
        <w:t xml:space="preserve">9.1. Проектен поземлен имот </w:t>
      </w:r>
      <w:r w:rsidRPr="00D26A02">
        <w:rPr>
          <w:rFonts w:ascii="Times New Roman" w:hAnsi="Times New Roman"/>
          <w:b/>
          <w:sz w:val="28"/>
          <w:szCs w:val="28"/>
        </w:rPr>
        <w:t xml:space="preserve">48037.64.705 </w:t>
      </w:r>
      <w:r w:rsidRPr="00D26A02">
        <w:rPr>
          <w:rFonts w:ascii="Times New Roman" w:hAnsi="Times New Roman"/>
          <w:sz w:val="28"/>
          <w:szCs w:val="28"/>
        </w:rPr>
        <w:t xml:space="preserve">е получен от разделянето на </w:t>
      </w:r>
      <w:r w:rsidRPr="00D26A02">
        <w:rPr>
          <w:rFonts w:ascii="Times New Roman" w:hAnsi="Times New Roman"/>
          <w:color w:val="000000"/>
          <w:sz w:val="28"/>
          <w:szCs w:val="28"/>
        </w:rPr>
        <w:t xml:space="preserve">поземлен </w:t>
      </w:r>
      <w:r w:rsidRPr="00D26A02">
        <w:rPr>
          <w:rFonts w:ascii="Times New Roman" w:hAnsi="Times New Roman"/>
          <w:sz w:val="28"/>
          <w:szCs w:val="28"/>
        </w:rPr>
        <w:t xml:space="preserve">имот с идентификатор </w:t>
      </w:r>
      <w:r w:rsidRPr="00D26A02">
        <w:rPr>
          <w:rFonts w:ascii="Times New Roman" w:hAnsi="Times New Roman"/>
          <w:b/>
          <w:sz w:val="28"/>
          <w:szCs w:val="28"/>
        </w:rPr>
        <w:t>48037.64.27</w:t>
      </w:r>
      <w:r w:rsidRPr="00D26A02">
        <w:rPr>
          <w:rFonts w:ascii="Times New Roman" w:hAnsi="Times New Roman"/>
          <w:sz w:val="28"/>
          <w:szCs w:val="28"/>
        </w:rPr>
        <w:t xml:space="preserve">, целият с площ от 9382 кв.м /девет хиляди триста осемдесет и два кв.м/, съгласно кадастралната карта и кадастралните регистри на с. Мещица, местност „Чортан“, трайно предназначение на територията - земеделска, начин на трайно ползване - нива, категория на земята - 9, стар идентификатор - няма, номер по предходен план - 064027, при граници и съседи, имоти с №№48037.64.28, 48037.64.26, 48037.64.18, 48037.64.110, 48037.64.31, 48037.64.32, за който е съставен АОС </w:t>
      </w:r>
      <w:r w:rsidRPr="00D26A02">
        <w:rPr>
          <w:rFonts w:ascii="Times New Roman" w:hAnsi="Times New Roman"/>
          <w:color w:val="000000"/>
          <w:sz w:val="28"/>
          <w:szCs w:val="28"/>
        </w:rPr>
        <w:t>№</w:t>
      </w:r>
      <w:r w:rsidRPr="00D26A02">
        <w:rPr>
          <w:rFonts w:ascii="Times New Roman" w:hAnsi="Times New Roman"/>
          <w:sz w:val="28"/>
          <w:szCs w:val="28"/>
        </w:rPr>
        <w:t xml:space="preserve">12980/30.05.2019 г., утвърден от кмета на Община Перник. </w:t>
      </w:r>
    </w:p>
    <w:p w14:paraId="143E067E" w14:textId="77777777" w:rsidR="00D26A02" w:rsidRPr="00D26A02" w:rsidRDefault="00D26A02" w:rsidP="00D26A02">
      <w:pPr>
        <w:pStyle w:val="ac"/>
        <w:spacing w:after="0"/>
        <w:ind w:firstLine="567"/>
        <w:jc w:val="both"/>
        <w:rPr>
          <w:rFonts w:ascii="Times New Roman" w:hAnsi="Times New Roman"/>
          <w:sz w:val="28"/>
          <w:szCs w:val="28"/>
        </w:rPr>
      </w:pPr>
      <w:r w:rsidRPr="00D26A02">
        <w:rPr>
          <w:rFonts w:ascii="Times New Roman" w:hAnsi="Times New Roman"/>
          <w:sz w:val="28"/>
          <w:szCs w:val="28"/>
        </w:rPr>
        <w:t xml:space="preserve">10. Проектен поземлен имот </w:t>
      </w:r>
      <w:r w:rsidRPr="00D26A02">
        <w:rPr>
          <w:rFonts w:ascii="Times New Roman" w:hAnsi="Times New Roman"/>
          <w:b/>
          <w:sz w:val="28"/>
          <w:szCs w:val="28"/>
        </w:rPr>
        <w:t>48037.64.706,</w:t>
      </w:r>
      <w:r w:rsidRPr="00D26A02">
        <w:rPr>
          <w:rFonts w:ascii="Times New Roman" w:hAnsi="Times New Roman"/>
          <w:sz w:val="28"/>
          <w:szCs w:val="28"/>
        </w:rPr>
        <w:t xml:space="preserve"> с проектна площ от 2124 кв.м /две хиляди сто двадесет и четири кв.м/, съгласно скица-проект за изменение на кадастралната карта и кадастралните регистри на с. Мещица, местност „Поята/Чортан“, трайно предназначение на територията - земеделска, начин на трайно ползване - нива, категория на земята - 9, при граници и съседи, имоти с №№48037.64.31, 48037.64.26,  48037.64.705, 48037.64.707.</w:t>
      </w:r>
    </w:p>
    <w:p w14:paraId="2A8BC01B" w14:textId="77777777" w:rsidR="00D26A02" w:rsidRPr="00D26A02" w:rsidRDefault="00D26A02" w:rsidP="00D26A02">
      <w:pPr>
        <w:pStyle w:val="ac"/>
        <w:spacing w:after="0"/>
        <w:ind w:firstLine="567"/>
        <w:jc w:val="both"/>
        <w:rPr>
          <w:rFonts w:ascii="Times New Roman" w:hAnsi="Times New Roman"/>
          <w:sz w:val="28"/>
          <w:szCs w:val="28"/>
        </w:rPr>
      </w:pPr>
      <w:r w:rsidRPr="00D26A02">
        <w:rPr>
          <w:rFonts w:ascii="Times New Roman" w:hAnsi="Times New Roman"/>
          <w:sz w:val="28"/>
          <w:szCs w:val="28"/>
        </w:rPr>
        <w:t xml:space="preserve">10.1. Проектен поземлен имот </w:t>
      </w:r>
      <w:r w:rsidRPr="00D26A02">
        <w:rPr>
          <w:rFonts w:ascii="Times New Roman" w:hAnsi="Times New Roman"/>
          <w:b/>
          <w:sz w:val="28"/>
          <w:szCs w:val="28"/>
        </w:rPr>
        <w:t xml:space="preserve">48037.64.706 </w:t>
      </w:r>
      <w:r w:rsidRPr="00D26A02">
        <w:rPr>
          <w:rFonts w:ascii="Times New Roman" w:hAnsi="Times New Roman"/>
          <w:sz w:val="28"/>
          <w:szCs w:val="28"/>
        </w:rPr>
        <w:t xml:space="preserve">е получен от разделянето на </w:t>
      </w:r>
      <w:r w:rsidRPr="00D26A02">
        <w:rPr>
          <w:rFonts w:ascii="Times New Roman" w:hAnsi="Times New Roman"/>
          <w:color w:val="000000"/>
          <w:sz w:val="28"/>
          <w:szCs w:val="28"/>
        </w:rPr>
        <w:t xml:space="preserve">поземлен </w:t>
      </w:r>
      <w:r w:rsidRPr="00D26A02">
        <w:rPr>
          <w:rFonts w:ascii="Times New Roman" w:hAnsi="Times New Roman"/>
          <w:sz w:val="28"/>
          <w:szCs w:val="28"/>
        </w:rPr>
        <w:t xml:space="preserve">имот с идентификатор </w:t>
      </w:r>
      <w:r w:rsidRPr="00D26A02">
        <w:rPr>
          <w:rFonts w:ascii="Times New Roman" w:hAnsi="Times New Roman"/>
          <w:b/>
          <w:sz w:val="28"/>
          <w:szCs w:val="28"/>
        </w:rPr>
        <w:t>48037.64.27</w:t>
      </w:r>
      <w:r w:rsidRPr="00D26A02">
        <w:rPr>
          <w:rFonts w:ascii="Times New Roman" w:hAnsi="Times New Roman"/>
          <w:sz w:val="28"/>
          <w:szCs w:val="28"/>
        </w:rPr>
        <w:t xml:space="preserve">, целият с площ от 9382 кв.м /девет хиляди триста осемдесет и два кв.м/, съгласно кадастралната карта и кадастралните регистри на с. Мещица, местност „Чортан“, трайно предназначение на територията - земеделска, начин на трайно ползване - нива, категория на земята - 9, стар идентификатор - няма, номер по предходен план - 064027, при граници и съседи, имоти с №№48037.64.28, 48037.64.26, 48037.64.18, 48037.64.110, 48037.64.31 и 48037.64.32, за който е съставен АОС </w:t>
      </w:r>
      <w:r w:rsidRPr="00D26A02">
        <w:rPr>
          <w:rFonts w:ascii="Times New Roman" w:hAnsi="Times New Roman"/>
          <w:color w:val="000000"/>
          <w:sz w:val="28"/>
          <w:szCs w:val="28"/>
        </w:rPr>
        <w:t>№</w:t>
      </w:r>
      <w:r w:rsidRPr="00D26A02">
        <w:rPr>
          <w:rFonts w:ascii="Times New Roman" w:hAnsi="Times New Roman"/>
          <w:sz w:val="28"/>
          <w:szCs w:val="28"/>
        </w:rPr>
        <w:t xml:space="preserve">12980/30.05.2019 г., утвърден от кмета на Община Перник. </w:t>
      </w:r>
    </w:p>
    <w:p w14:paraId="4E55855A" w14:textId="77777777" w:rsidR="00D26A02" w:rsidRPr="00D26A02" w:rsidRDefault="00D26A02" w:rsidP="00D26A02">
      <w:pPr>
        <w:pStyle w:val="ac"/>
        <w:spacing w:after="0"/>
        <w:ind w:firstLine="567"/>
        <w:jc w:val="both"/>
        <w:rPr>
          <w:rFonts w:ascii="Times New Roman" w:hAnsi="Times New Roman"/>
          <w:sz w:val="28"/>
          <w:szCs w:val="28"/>
        </w:rPr>
      </w:pPr>
      <w:r w:rsidRPr="00D26A02">
        <w:rPr>
          <w:rFonts w:ascii="Times New Roman" w:hAnsi="Times New Roman"/>
          <w:sz w:val="28"/>
          <w:szCs w:val="28"/>
        </w:rPr>
        <w:t xml:space="preserve">11. Проектен поземлен имот </w:t>
      </w:r>
      <w:r w:rsidRPr="00D26A02">
        <w:rPr>
          <w:rFonts w:ascii="Times New Roman" w:hAnsi="Times New Roman"/>
          <w:b/>
          <w:sz w:val="28"/>
          <w:szCs w:val="28"/>
        </w:rPr>
        <w:t>48037.64.707,</w:t>
      </w:r>
      <w:r w:rsidRPr="00D26A02">
        <w:rPr>
          <w:rFonts w:ascii="Times New Roman" w:hAnsi="Times New Roman"/>
          <w:sz w:val="28"/>
          <w:szCs w:val="28"/>
        </w:rPr>
        <w:t xml:space="preserve"> с проектна площ от 1221 кв.м /хиляда двеста двадесет и един кв.м/, съгласно скица-проект за изменение на кадастралната карта и кадастралните регистри на с. Мещица, местност „Поята/Чортан“, трайно предназначение на територията - земеделска, начин на трайно ползване - нива, категория на земята - 9, при граници и съседи, имоти с №№48037.64.31, 48037.64.26,  48037.64.706 и 48037.64.27.</w:t>
      </w:r>
    </w:p>
    <w:p w14:paraId="41E9BAB7" w14:textId="77777777" w:rsidR="00D26A02" w:rsidRPr="00D26A02" w:rsidRDefault="00D26A02" w:rsidP="00D26A02">
      <w:pPr>
        <w:pStyle w:val="ac"/>
        <w:spacing w:after="0"/>
        <w:ind w:firstLine="567"/>
        <w:jc w:val="both"/>
        <w:rPr>
          <w:rFonts w:ascii="Times New Roman" w:hAnsi="Times New Roman"/>
          <w:sz w:val="28"/>
          <w:szCs w:val="28"/>
        </w:rPr>
      </w:pPr>
      <w:r w:rsidRPr="00D26A02">
        <w:rPr>
          <w:rFonts w:ascii="Times New Roman" w:hAnsi="Times New Roman"/>
          <w:sz w:val="28"/>
          <w:szCs w:val="28"/>
        </w:rPr>
        <w:t xml:space="preserve">11.1. Проектен поземлен имот </w:t>
      </w:r>
      <w:r w:rsidRPr="00D26A02">
        <w:rPr>
          <w:rFonts w:ascii="Times New Roman" w:hAnsi="Times New Roman"/>
          <w:b/>
          <w:sz w:val="28"/>
          <w:szCs w:val="28"/>
        </w:rPr>
        <w:t xml:space="preserve">48037.64.707 </w:t>
      </w:r>
      <w:r w:rsidRPr="00D26A02">
        <w:rPr>
          <w:rFonts w:ascii="Times New Roman" w:hAnsi="Times New Roman"/>
          <w:sz w:val="28"/>
          <w:szCs w:val="28"/>
        </w:rPr>
        <w:t xml:space="preserve">е получен от разделянето на </w:t>
      </w:r>
      <w:r w:rsidRPr="00D26A02">
        <w:rPr>
          <w:rFonts w:ascii="Times New Roman" w:hAnsi="Times New Roman"/>
          <w:color w:val="000000"/>
          <w:sz w:val="28"/>
          <w:szCs w:val="28"/>
        </w:rPr>
        <w:t xml:space="preserve">поземлен </w:t>
      </w:r>
      <w:r w:rsidRPr="00D26A02">
        <w:rPr>
          <w:rFonts w:ascii="Times New Roman" w:hAnsi="Times New Roman"/>
          <w:sz w:val="28"/>
          <w:szCs w:val="28"/>
        </w:rPr>
        <w:t xml:space="preserve">имот с идентификатор </w:t>
      </w:r>
      <w:r w:rsidRPr="00D26A02">
        <w:rPr>
          <w:rFonts w:ascii="Times New Roman" w:hAnsi="Times New Roman"/>
          <w:b/>
          <w:sz w:val="28"/>
          <w:szCs w:val="28"/>
        </w:rPr>
        <w:t>48037.64.27</w:t>
      </w:r>
      <w:r w:rsidRPr="00D26A02">
        <w:rPr>
          <w:rFonts w:ascii="Times New Roman" w:hAnsi="Times New Roman"/>
          <w:sz w:val="28"/>
          <w:szCs w:val="28"/>
        </w:rPr>
        <w:t xml:space="preserve">, целият с площ от 9382 кв.м /девет хиляди триста осемдесет и два кв.м/, съгласно кадастралната карта и кадастралните регистри на с. Мещица, местност „Чортан“, трайно предназначение на територията - земеделска, начин на трайно ползване - нива, категория на земята - 9, стар идентификатор - няма, номер по предходен план - 064027, при граници и съседи, имоти с №№48037.64.28, 48037.64.26, </w:t>
      </w:r>
      <w:r w:rsidRPr="00D26A02">
        <w:rPr>
          <w:rFonts w:ascii="Times New Roman" w:hAnsi="Times New Roman"/>
          <w:sz w:val="28"/>
          <w:szCs w:val="28"/>
        </w:rPr>
        <w:lastRenderedPageBreak/>
        <w:t xml:space="preserve">48037.64.18, 48037.64.110, 48037.64.31 и 48037.64.32, за който е съставен АОС </w:t>
      </w:r>
      <w:r w:rsidRPr="00D26A02">
        <w:rPr>
          <w:rFonts w:ascii="Times New Roman" w:hAnsi="Times New Roman"/>
          <w:color w:val="000000"/>
          <w:sz w:val="28"/>
          <w:szCs w:val="28"/>
        </w:rPr>
        <w:t>№</w:t>
      </w:r>
      <w:r w:rsidRPr="00D26A02">
        <w:rPr>
          <w:rFonts w:ascii="Times New Roman" w:hAnsi="Times New Roman"/>
          <w:sz w:val="28"/>
          <w:szCs w:val="28"/>
        </w:rPr>
        <w:t>12980/30.05.2019 г., утвърден от кмета на Община Перник.</w:t>
      </w:r>
    </w:p>
    <w:p w14:paraId="3EACE356" w14:textId="77777777" w:rsidR="00D26A02" w:rsidRPr="00D26A02" w:rsidRDefault="00D26A02" w:rsidP="00D26A02">
      <w:pPr>
        <w:pStyle w:val="ac"/>
        <w:spacing w:after="0"/>
        <w:ind w:firstLine="567"/>
        <w:jc w:val="both"/>
        <w:rPr>
          <w:rFonts w:ascii="Times New Roman" w:hAnsi="Times New Roman"/>
          <w:sz w:val="28"/>
          <w:szCs w:val="28"/>
        </w:rPr>
      </w:pPr>
      <w:r w:rsidRPr="00D26A02">
        <w:rPr>
          <w:rFonts w:ascii="Times New Roman" w:hAnsi="Times New Roman"/>
          <w:sz w:val="28"/>
          <w:szCs w:val="28"/>
        </w:rPr>
        <w:t>Образуват се три броя поземлени имоти с 48037.64.705, 48037.64.706 и 48037.64.707, като поземлен имот 48037.64.27 остава с площ 2698 кв.м. /две хиляди шестстотин деветдесет и осем кв.м./ – общинска частна собственост.</w:t>
      </w:r>
    </w:p>
    <w:p w14:paraId="099A2074" w14:textId="77777777" w:rsidR="00D26A02" w:rsidRPr="00D26A02" w:rsidRDefault="00D26A02" w:rsidP="00D26A02">
      <w:pPr>
        <w:pStyle w:val="ac"/>
        <w:spacing w:after="0"/>
        <w:ind w:firstLine="567"/>
        <w:jc w:val="both"/>
        <w:rPr>
          <w:rFonts w:ascii="Times New Roman" w:hAnsi="Times New Roman"/>
          <w:sz w:val="28"/>
          <w:szCs w:val="28"/>
        </w:rPr>
      </w:pPr>
      <w:r w:rsidRPr="00D26A02">
        <w:rPr>
          <w:rFonts w:ascii="Times New Roman" w:hAnsi="Times New Roman"/>
          <w:sz w:val="28"/>
          <w:szCs w:val="28"/>
        </w:rPr>
        <w:tab/>
        <w:t>II. Решението да се връчи служебно на ОСЗ – гр. Перник и съобщи по реда на чл.61 от АПК на наследниците на Евгени Трендафилов.</w:t>
      </w:r>
    </w:p>
    <w:p w14:paraId="20F59303" w14:textId="77777777" w:rsidR="00D26A02" w:rsidRPr="00D26A02" w:rsidRDefault="00D26A02" w:rsidP="00D26A02">
      <w:pPr>
        <w:pStyle w:val="af1"/>
        <w:ind w:firstLine="567"/>
        <w:jc w:val="both"/>
      </w:pPr>
      <w:r w:rsidRPr="00D26A02">
        <w:rPr>
          <w:b/>
          <w:u w:val="single"/>
        </w:rPr>
        <w:t xml:space="preserve">Поради следните мотиви: </w:t>
      </w:r>
      <w:r w:rsidRPr="00D26A02">
        <w:t xml:space="preserve">В Община Перник </w:t>
      </w:r>
      <w:r w:rsidRPr="00D26A02">
        <w:rPr>
          <w:lang w:val="bg-BG"/>
        </w:rPr>
        <w:t>е</w:t>
      </w:r>
      <w:r w:rsidRPr="00D26A02">
        <w:t xml:space="preserve"> постъпило </w:t>
      </w:r>
      <w:r w:rsidRPr="00D26A02">
        <w:rPr>
          <w:lang w:val="bg-BG"/>
        </w:rPr>
        <w:t xml:space="preserve">мотивирано </w:t>
      </w:r>
      <w:r w:rsidRPr="00D26A02">
        <w:t>искане на основание чл.45ж, ал.1 от ППЗСПЗЗ от Общинска Служба Земеделие – Перник</w:t>
      </w:r>
      <w:r w:rsidRPr="00D26A02">
        <w:rPr>
          <w:lang w:val="bg-BG"/>
        </w:rPr>
        <w:t>,</w:t>
      </w:r>
      <w:r w:rsidRPr="00D26A02">
        <w:t xml:space="preserve"> с Вх. №2</w:t>
      </w:r>
      <w:r w:rsidRPr="00D26A02">
        <w:rPr>
          <w:lang w:val="bg-BG"/>
        </w:rPr>
        <w:t>4</w:t>
      </w:r>
      <w:r w:rsidRPr="00D26A02">
        <w:t>/СЛУ-</w:t>
      </w:r>
      <w:r w:rsidRPr="00D26A02">
        <w:rPr>
          <w:lang w:val="bg-BG"/>
        </w:rPr>
        <w:t>592</w:t>
      </w:r>
      <w:r w:rsidRPr="00D26A02">
        <w:t>/</w:t>
      </w:r>
      <w:r w:rsidRPr="00D26A02">
        <w:rPr>
          <w:lang w:val="bg-BG"/>
        </w:rPr>
        <w:t>22.01.</w:t>
      </w:r>
      <w:r w:rsidRPr="00D26A02">
        <w:t>202</w:t>
      </w:r>
      <w:r w:rsidRPr="00D26A02">
        <w:rPr>
          <w:lang w:val="bg-BG"/>
        </w:rPr>
        <w:t>4</w:t>
      </w:r>
      <w:r w:rsidRPr="00D26A02">
        <w:t xml:space="preserve"> г., за предоставяне на земеделск</w:t>
      </w:r>
      <w:r w:rsidRPr="00D26A02">
        <w:rPr>
          <w:lang w:val="bg-BG"/>
        </w:rPr>
        <w:t>и</w:t>
      </w:r>
      <w:r w:rsidRPr="00D26A02">
        <w:t xml:space="preserve"> земи на наследниците на </w:t>
      </w:r>
      <w:r w:rsidRPr="00D26A02">
        <w:rPr>
          <w:lang w:val="bg-BG"/>
        </w:rPr>
        <w:t>Евгени Трендафилов</w:t>
      </w:r>
      <w:r w:rsidRPr="00D26A02">
        <w:t>, находящи се в землището на</w:t>
      </w:r>
      <w:r w:rsidRPr="00D26A02">
        <w:rPr>
          <w:lang w:val="bg-BG"/>
        </w:rPr>
        <w:t xml:space="preserve"> с. Мещица</w:t>
      </w:r>
      <w:r w:rsidRPr="00D26A02">
        <w:t>, признати с Решение №</w:t>
      </w:r>
      <w:r w:rsidRPr="00D26A02">
        <w:rPr>
          <w:lang w:val="bg-BG"/>
        </w:rPr>
        <w:t>105 от 0</w:t>
      </w:r>
      <w:r w:rsidRPr="00D26A02">
        <w:t>9</w:t>
      </w:r>
      <w:r w:rsidRPr="00D26A02">
        <w:rPr>
          <w:lang w:val="bg-BG"/>
        </w:rPr>
        <w:t>.08.1999 г., на ОСЗ – Перник,</w:t>
      </w:r>
      <w:r w:rsidRPr="00D26A02">
        <w:t xml:space="preserve"> представляващ</w:t>
      </w:r>
      <w:r w:rsidRPr="00D26A02">
        <w:rPr>
          <w:lang w:val="bg-BG"/>
        </w:rPr>
        <w:t>и</w:t>
      </w:r>
      <w:r w:rsidRPr="00D26A02">
        <w:t>:</w:t>
      </w:r>
    </w:p>
    <w:p w14:paraId="081592F7" w14:textId="77777777" w:rsidR="00D26A02" w:rsidRPr="00D26A02" w:rsidRDefault="00D26A02" w:rsidP="00D26A02">
      <w:pPr>
        <w:pStyle w:val="ac"/>
        <w:spacing w:after="0"/>
        <w:ind w:firstLine="567"/>
        <w:jc w:val="both"/>
        <w:rPr>
          <w:rFonts w:ascii="Times New Roman" w:hAnsi="Times New Roman"/>
        </w:rPr>
      </w:pPr>
      <w:r w:rsidRPr="00D26A02">
        <w:rPr>
          <w:rFonts w:ascii="Times New Roman" w:hAnsi="Times New Roman"/>
        </w:rPr>
        <w:t xml:space="preserve">1. Проектен поземлен имот </w:t>
      </w:r>
      <w:r w:rsidRPr="00D26A02">
        <w:rPr>
          <w:rFonts w:ascii="Times New Roman" w:hAnsi="Times New Roman"/>
          <w:b/>
        </w:rPr>
        <w:t>48037.53.837,</w:t>
      </w:r>
      <w:r w:rsidRPr="00D26A02">
        <w:rPr>
          <w:rFonts w:ascii="Times New Roman" w:hAnsi="Times New Roman"/>
        </w:rPr>
        <w:t xml:space="preserve"> с проектна площ от 3181 кв.м /три хиляди сто осемдесет и един кв.м/, съгласно скица-проект за изменение на кадастралната карта и кадастралните регистри на с. Мещица, местност „Криво падине/Голема рудина“, трайно предназначение на територията - земеделска, начин на трайно ползване - нива, категория на земята - 7, при граници и съседи, имоти с №№ 48037.53.81, 48037.53.73, 48037.53.72, 48037.53.71, 48037.53.838 и  48037.53.82.</w:t>
      </w:r>
    </w:p>
    <w:p w14:paraId="3EB3BC09" w14:textId="77777777" w:rsidR="00D26A02" w:rsidRPr="00D26A02" w:rsidRDefault="00D26A02" w:rsidP="00D26A02">
      <w:pPr>
        <w:pStyle w:val="ac"/>
        <w:spacing w:after="0"/>
        <w:ind w:firstLine="567"/>
        <w:jc w:val="both"/>
        <w:rPr>
          <w:rFonts w:ascii="Times New Roman" w:hAnsi="Times New Roman"/>
        </w:rPr>
      </w:pPr>
      <w:r w:rsidRPr="00D26A02">
        <w:rPr>
          <w:rFonts w:ascii="Times New Roman" w:hAnsi="Times New Roman"/>
        </w:rPr>
        <w:t xml:space="preserve">  1.1. Проектен поземлен имот </w:t>
      </w:r>
      <w:r w:rsidRPr="00D26A02">
        <w:rPr>
          <w:rFonts w:ascii="Times New Roman" w:hAnsi="Times New Roman"/>
          <w:b/>
        </w:rPr>
        <w:t xml:space="preserve">48037.53.837 </w:t>
      </w:r>
      <w:r w:rsidRPr="00D26A02">
        <w:rPr>
          <w:rFonts w:ascii="Times New Roman" w:hAnsi="Times New Roman"/>
        </w:rPr>
        <w:t xml:space="preserve">е получен от разделянето на </w:t>
      </w:r>
      <w:r w:rsidRPr="00D26A02">
        <w:rPr>
          <w:rFonts w:ascii="Times New Roman" w:hAnsi="Times New Roman"/>
          <w:color w:val="000000"/>
        </w:rPr>
        <w:t xml:space="preserve">поземлен </w:t>
      </w:r>
      <w:r w:rsidRPr="00D26A02">
        <w:rPr>
          <w:rFonts w:ascii="Times New Roman" w:hAnsi="Times New Roman"/>
        </w:rPr>
        <w:t xml:space="preserve">имот с идентификатор </w:t>
      </w:r>
      <w:r w:rsidRPr="00D26A02">
        <w:rPr>
          <w:rFonts w:ascii="Times New Roman" w:hAnsi="Times New Roman"/>
          <w:b/>
        </w:rPr>
        <w:t>48037.53.79</w:t>
      </w:r>
      <w:r w:rsidRPr="00D26A02">
        <w:rPr>
          <w:rFonts w:ascii="Times New Roman" w:hAnsi="Times New Roman"/>
        </w:rPr>
        <w:t xml:space="preserve">, целият с площ от 6611 кв.м /шест хиляди шестстотин и единадесет кв.м/, съгласно кадастралната карта и кадастралните регистри на с.Мещица, местност „Голема рудина“, трайно предназначение на територията - земеделска, начин на трайно ползване - нива, категория на земята - 7, стар идентификатор - няма, номер по предходен план - 053079, при граници и съседи, имоти с №№48037.53.81, 48037.53.73, 48037.53.72, 48037.53.71, 48037.53.70, 48037.53.69, 48037.53.68, 48037.53.67, 48037.53.84, 48037.53.83, 48037.53.82, за който е съставен АОС </w:t>
      </w:r>
      <w:r w:rsidRPr="00D26A02">
        <w:rPr>
          <w:rFonts w:ascii="Times New Roman" w:hAnsi="Times New Roman"/>
          <w:color w:val="000000"/>
        </w:rPr>
        <w:t>№</w:t>
      </w:r>
      <w:r w:rsidRPr="00D26A02">
        <w:rPr>
          <w:rFonts w:ascii="Times New Roman" w:hAnsi="Times New Roman"/>
        </w:rPr>
        <w:t xml:space="preserve">12755/18.03.2019 г., утвърден от кмета на Община Перник. </w:t>
      </w:r>
    </w:p>
    <w:p w14:paraId="104188DA" w14:textId="77777777" w:rsidR="00D26A02" w:rsidRPr="00D26A02" w:rsidRDefault="00D26A02" w:rsidP="00D26A02">
      <w:pPr>
        <w:pStyle w:val="ac"/>
        <w:spacing w:after="0"/>
        <w:ind w:firstLine="567"/>
        <w:jc w:val="both"/>
        <w:rPr>
          <w:rFonts w:ascii="Times New Roman" w:hAnsi="Times New Roman"/>
        </w:rPr>
      </w:pPr>
      <w:r w:rsidRPr="00D26A02">
        <w:rPr>
          <w:rFonts w:ascii="Times New Roman" w:hAnsi="Times New Roman"/>
        </w:rPr>
        <w:t xml:space="preserve">2. Проектен поземлен имот </w:t>
      </w:r>
      <w:r w:rsidRPr="00D26A02">
        <w:rPr>
          <w:rFonts w:ascii="Times New Roman" w:hAnsi="Times New Roman"/>
          <w:b/>
        </w:rPr>
        <w:t>48037.53.838,</w:t>
      </w:r>
      <w:r w:rsidRPr="00D26A02">
        <w:rPr>
          <w:rFonts w:ascii="Times New Roman" w:hAnsi="Times New Roman"/>
        </w:rPr>
        <w:t xml:space="preserve"> с проектна площ от 3430 кв.м /три хиляди четиристотин и тридесет кв.м/, съгласно скица-проект за изменение на кадастралната карта и кадастралните регистри на с. Мещица, местност „Криво падине/Голема рудина“, трайно предназначение на територията - земеделска, начин на трайно ползване - нива, категория на земята - 7, при граници и съседи, имоти с №№ 48037.53.837, 48037.53.71, 48037.53.70, 48037.53.69, 48037.53.68, 48037.53.84, 48037.53.83, 48037.53.82.</w:t>
      </w:r>
    </w:p>
    <w:p w14:paraId="3D2BD608" w14:textId="77777777" w:rsidR="00D26A02" w:rsidRPr="00D26A02" w:rsidRDefault="00D26A02" w:rsidP="00D26A02">
      <w:pPr>
        <w:pStyle w:val="ac"/>
        <w:spacing w:after="0"/>
        <w:ind w:firstLine="567"/>
        <w:jc w:val="both"/>
        <w:rPr>
          <w:rFonts w:ascii="Times New Roman" w:hAnsi="Times New Roman"/>
        </w:rPr>
      </w:pPr>
      <w:r w:rsidRPr="00D26A02">
        <w:rPr>
          <w:rFonts w:ascii="Times New Roman" w:hAnsi="Times New Roman"/>
        </w:rPr>
        <w:t xml:space="preserve">  2.1. Проектен поземлен имот </w:t>
      </w:r>
      <w:r w:rsidRPr="00D26A02">
        <w:rPr>
          <w:rFonts w:ascii="Times New Roman" w:hAnsi="Times New Roman"/>
          <w:b/>
        </w:rPr>
        <w:t xml:space="preserve">48037.53.838 </w:t>
      </w:r>
      <w:r w:rsidRPr="00D26A02">
        <w:rPr>
          <w:rFonts w:ascii="Times New Roman" w:hAnsi="Times New Roman"/>
        </w:rPr>
        <w:t xml:space="preserve">е получен от разделянето на </w:t>
      </w:r>
      <w:r w:rsidRPr="00D26A02">
        <w:rPr>
          <w:rFonts w:ascii="Times New Roman" w:hAnsi="Times New Roman"/>
          <w:color w:val="000000"/>
        </w:rPr>
        <w:t xml:space="preserve">поземлен </w:t>
      </w:r>
      <w:r w:rsidRPr="00D26A02">
        <w:rPr>
          <w:rFonts w:ascii="Times New Roman" w:hAnsi="Times New Roman"/>
        </w:rPr>
        <w:t xml:space="preserve">имот с идентификатор </w:t>
      </w:r>
      <w:r w:rsidRPr="00D26A02">
        <w:rPr>
          <w:rFonts w:ascii="Times New Roman" w:hAnsi="Times New Roman"/>
          <w:b/>
        </w:rPr>
        <w:t>48037.53.79</w:t>
      </w:r>
      <w:r w:rsidRPr="00D26A02">
        <w:rPr>
          <w:rFonts w:ascii="Times New Roman" w:hAnsi="Times New Roman"/>
        </w:rPr>
        <w:t xml:space="preserve">, целият с площ от 6611 кв.м /шест хиляди шестстотин и единадесет кв.м/, съгласно кадастралната карта и кадастралните регистри на с.Мещица, местност „Голема рудина“, трайно предназначение на територията - земеделска, начин на трайно ползване - нива, категория на земята - 7, стар идентификатор - няма, номер по предходен план - 053079, при граници и съседи, имоти с №№48037.53.81, 48037.53.73, 48037.53.72, 48037.53.71, 48037.53.70, 48037.53.69, 48037.53.68, 48037.53.67, 48037.53.84, 48037.53.83, 48037.53.82, за който е съставен АОС </w:t>
      </w:r>
      <w:r w:rsidRPr="00D26A02">
        <w:rPr>
          <w:rFonts w:ascii="Times New Roman" w:hAnsi="Times New Roman"/>
          <w:color w:val="000000"/>
        </w:rPr>
        <w:t>№</w:t>
      </w:r>
      <w:r w:rsidRPr="00D26A02">
        <w:rPr>
          <w:rFonts w:ascii="Times New Roman" w:hAnsi="Times New Roman"/>
        </w:rPr>
        <w:t>12755/18.03.2019 г., утвърден от кмета на Община Перник.</w:t>
      </w:r>
    </w:p>
    <w:p w14:paraId="55BECBA5" w14:textId="77777777" w:rsidR="00D26A02" w:rsidRPr="00D26A02" w:rsidRDefault="00D26A02" w:rsidP="00D26A02">
      <w:pPr>
        <w:pStyle w:val="ac"/>
        <w:spacing w:after="0"/>
        <w:ind w:firstLine="567"/>
        <w:jc w:val="both"/>
        <w:rPr>
          <w:rFonts w:ascii="Times New Roman" w:hAnsi="Times New Roman"/>
        </w:rPr>
      </w:pPr>
      <w:r w:rsidRPr="00D26A02">
        <w:rPr>
          <w:rFonts w:ascii="Times New Roman" w:hAnsi="Times New Roman"/>
        </w:rPr>
        <w:t>Образуват се два броя поземлени имоти 48037.53.837 и 48037.53.838, като поземлен имот 48037.53.79 се заличава.</w:t>
      </w:r>
    </w:p>
    <w:p w14:paraId="13975182" w14:textId="77777777" w:rsidR="00D26A02" w:rsidRPr="00D26A02" w:rsidRDefault="00D26A02" w:rsidP="00D26A02">
      <w:pPr>
        <w:pStyle w:val="ac"/>
        <w:spacing w:after="0"/>
        <w:ind w:firstLine="567"/>
        <w:jc w:val="both"/>
        <w:rPr>
          <w:rFonts w:ascii="Times New Roman" w:hAnsi="Times New Roman"/>
        </w:rPr>
      </w:pPr>
      <w:r w:rsidRPr="00D26A02">
        <w:rPr>
          <w:rFonts w:ascii="Times New Roman" w:hAnsi="Times New Roman"/>
        </w:rPr>
        <w:t xml:space="preserve">3. Проектен поземлен имот </w:t>
      </w:r>
      <w:r w:rsidRPr="00D26A02">
        <w:rPr>
          <w:rFonts w:ascii="Times New Roman" w:hAnsi="Times New Roman"/>
          <w:b/>
        </w:rPr>
        <w:t>48037.53.839</w:t>
      </w:r>
      <w:r w:rsidRPr="00D26A02">
        <w:rPr>
          <w:rFonts w:ascii="Times New Roman" w:hAnsi="Times New Roman"/>
        </w:rPr>
        <w:t xml:space="preserve"> с проектна площ от 2021 кв.м /две хиляди двадесет и един кв.м/, съгласно скица-проект за изменение на кадастралната карта и кадастралните регистри на с. Мещица, местност „Върбе/Голема рудина“, трайно предназначение на територията - земеделска, начин на трайно ползване - нива, категория на земята - 7, при граници и съседи, имоти с №№48037.53.91, 48037.53.64, 48037.53.62, 48037.53.840.</w:t>
      </w:r>
    </w:p>
    <w:p w14:paraId="2F1EB687" w14:textId="77777777" w:rsidR="00D26A02" w:rsidRPr="00D26A02" w:rsidRDefault="00D26A02" w:rsidP="00D26A02">
      <w:pPr>
        <w:pStyle w:val="ac"/>
        <w:spacing w:after="0"/>
        <w:ind w:firstLine="567"/>
        <w:jc w:val="both"/>
        <w:rPr>
          <w:rFonts w:ascii="Times New Roman" w:hAnsi="Times New Roman"/>
        </w:rPr>
      </w:pPr>
      <w:r w:rsidRPr="00D26A02">
        <w:rPr>
          <w:rFonts w:ascii="Times New Roman" w:hAnsi="Times New Roman"/>
        </w:rPr>
        <w:lastRenderedPageBreak/>
        <w:t xml:space="preserve">  3.1. Проектен поземлен имот </w:t>
      </w:r>
      <w:r w:rsidRPr="00D26A02">
        <w:rPr>
          <w:rFonts w:ascii="Times New Roman" w:hAnsi="Times New Roman"/>
          <w:b/>
        </w:rPr>
        <w:t xml:space="preserve">48037.53.839 </w:t>
      </w:r>
      <w:r w:rsidRPr="00D26A02">
        <w:rPr>
          <w:rFonts w:ascii="Times New Roman" w:hAnsi="Times New Roman"/>
        </w:rPr>
        <w:t xml:space="preserve">е получен от разделянето на </w:t>
      </w:r>
      <w:r w:rsidRPr="00D26A02">
        <w:rPr>
          <w:rFonts w:ascii="Times New Roman" w:hAnsi="Times New Roman"/>
          <w:color w:val="000000"/>
        </w:rPr>
        <w:t xml:space="preserve">поземлен </w:t>
      </w:r>
      <w:r w:rsidRPr="00D26A02">
        <w:rPr>
          <w:rFonts w:ascii="Times New Roman" w:hAnsi="Times New Roman"/>
        </w:rPr>
        <w:t xml:space="preserve">имот с идентификатор </w:t>
      </w:r>
      <w:r w:rsidRPr="00D26A02">
        <w:rPr>
          <w:rFonts w:ascii="Times New Roman" w:hAnsi="Times New Roman"/>
          <w:b/>
        </w:rPr>
        <w:t>48037.53.272</w:t>
      </w:r>
      <w:r w:rsidRPr="00D26A02">
        <w:rPr>
          <w:rFonts w:ascii="Times New Roman" w:hAnsi="Times New Roman"/>
        </w:rPr>
        <w:t xml:space="preserve">, целият с площ от 4135 кв.м /четири хиляди сто тридесет и пет кв.м/, съгласно кадастралната карта и кадастралните регистри на с.Мещица, местност „Голема рудина“, трайно предназначение на територията - земеделска, начин на трайно ползване - нива, категория на земята - 7, стар идентификатор - няма, номер по предходен план - 053272, при граници и съседи, имоти с №№48037.53.91, 48037.53.64, 48037.53.274, 48037.53.63 и 48037.53.62, за който е съставен АОС </w:t>
      </w:r>
      <w:r w:rsidRPr="00D26A02">
        <w:rPr>
          <w:rFonts w:ascii="Times New Roman" w:hAnsi="Times New Roman"/>
          <w:color w:val="000000"/>
        </w:rPr>
        <w:t>№</w:t>
      </w:r>
      <w:r w:rsidRPr="00D26A02">
        <w:rPr>
          <w:rFonts w:ascii="Times New Roman" w:hAnsi="Times New Roman"/>
        </w:rPr>
        <w:t xml:space="preserve">12888/12.04.2019 г., утвърден от кмета на Община Перник. </w:t>
      </w:r>
    </w:p>
    <w:p w14:paraId="484D2BC3" w14:textId="77777777" w:rsidR="00D26A02" w:rsidRPr="00D26A02" w:rsidRDefault="00D26A02" w:rsidP="00D26A02">
      <w:pPr>
        <w:pStyle w:val="ac"/>
        <w:spacing w:after="0"/>
        <w:ind w:firstLine="567"/>
        <w:jc w:val="both"/>
        <w:rPr>
          <w:rFonts w:ascii="Times New Roman" w:hAnsi="Times New Roman"/>
        </w:rPr>
      </w:pPr>
      <w:r w:rsidRPr="00D26A02">
        <w:rPr>
          <w:rFonts w:ascii="Times New Roman" w:hAnsi="Times New Roman"/>
        </w:rPr>
        <w:t xml:space="preserve">4. Проектен поземлен имот </w:t>
      </w:r>
      <w:r w:rsidRPr="00D26A02">
        <w:rPr>
          <w:rFonts w:ascii="Times New Roman" w:hAnsi="Times New Roman"/>
          <w:b/>
        </w:rPr>
        <w:t>48037.53.840,</w:t>
      </w:r>
      <w:r w:rsidRPr="00D26A02">
        <w:rPr>
          <w:rFonts w:ascii="Times New Roman" w:hAnsi="Times New Roman"/>
        </w:rPr>
        <w:t xml:space="preserve"> с проектна площ от 2114 кв.м /две хиляди сто и четиринадесет кв.м/, съгласно скица-проект за изменение на кадастралната карта и кадастралните регистри на с. Мещица, местност „Денково/Голема рудина“, трайно предназначение на територията - земеделска, начин на трайно ползване - нива, категория на земята - 7, при граници и съседи, имоти с №№48037.53.839, 48037.53.64, 48037.53.63, 48037.53.274.</w:t>
      </w:r>
    </w:p>
    <w:p w14:paraId="5394C60F" w14:textId="77777777" w:rsidR="00D26A02" w:rsidRPr="00D26A02" w:rsidRDefault="00D26A02" w:rsidP="00D26A02">
      <w:pPr>
        <w:pStyle w:val="ac"/>
        <w:spacing w:after="0"/>
        <w:ind w:firstLine="567"/>
        <w:jc w:val="both"/>
        <w:rPr>
          <w:rFonts w:ascii="Times New Roman" w:hAnsi="Times New Roman"/>
        </w:rPr>
      </w:pPr>
      <w:r w:rsidRPr="00D26A02">
        <w:rPr>
          <w:rFonts w:ascii="Times New Roman" w:hAnsi="Times New Roman"/>
        </w:rPr>
        <w:t xml:space="preserve">  4.1. Проектен поземлен имот </w:t>
      </w:r>
      <w:r w:rsidRPr="00D26A02">
        <w:rPr>
          <w:rFonts w:ascii="Times New Roman" w:hAnsi="Times New Roman"/>
          <w:b/>
        </w:rPr>
        <w:t xml:space="preserve">48037.53.840 </w:t>
      </w:r>
      <w:r w:rsidRPr="00D26A02">
        <w:rPr>
          <w:rFonts w:ascii="Times New Roman" w:hAnsi="Times New Roman"/>
        </w:rPr>
        <w:t xml:space="preserve">е получен от разделянето на </w:t>
      </w:r>
      <w:r w:rsidRPr="00D26A02">
        <w:rPr>
          <w:rFonts w:ascii="Times New Roman" w:hAnsi="Times New Roman"/>
          <w:color w:val="000000"/>
        </w:rPr>
        <w:t xml:space="preserve">поземлен </w:t>
      </w:r>
      <w:r w:rsidRPr="00D26A02">
        <w:rPr>
          <w:rFonts w:ascii="Times New Roman" w:hAnsi="Times New Roman"/>
        </w:rPr>
        <w:t xml:space="preserve">имот с идентификатор </w:t>
      </w:r>
      <w:r w:rsidRPr="00D26A02">
        <w:rPr>
          <w:rFonts w:ascii="Times New Roman" w:hAnsi="Times New Roman"/>
          <w:b/>
        </w:rPr>
        <w:t>48037.53.272</w:t>
      </w:r>
      <w:r w:rsidRPr="00D26A02">
        <w:rPr>
          <w:rFonts w:ascii="Times New Roman" w:hAnsi="Times New Roman"/>
        </w:rPr>
        <w:t xml:space="preserve">, целият с площ от 4135 кв.м /четири хиляди сто тридесет и пет кв.м/, съгласно кадастралната карта и кадастралните регистри на с. Мещица, местност „Голема рудина“, трайно предназначение на територията - земеделска, начин на трайно ползване - нива, категория на земята - 7, стар идентификатор - няма, номер по предходен план - 053272, при граници и съседи, имоти с №№48037.53.91, 48037.53.64, 48037.53.274, 48037.53.63, 48037.53.62, за който е съставен АОС </w:t>
      </w:r>
      <w:r w:rsidRPr="00D26A02">
        <w:rPr>
          <w:rFonts w:ascii="Times New Roman" w:hAnsi="Times New Roman"/>
          <w:color w:val="000000"/>
        </w:rPr>
        <w:t>№</w:t>
      </w:r>
      <w:r w:rsidRPr="00D26A02">
        <w:rPr>
          <w:rFonts w:ascii="Times New Roman" w:hAnsi="Times New Roman"/>
        </w:rPr>
        <w:t xml:space="preserve">12888/12.04.2019 г., утвърден от кмета на Община Перник. </w:t>
      </w:r>
    </w:p>
    <w:p w14:paraId="0D7F0EB6" w14:textId="77777777" w:rsidR="00D26A02" w:rsidRPr="00D26A02" w:rsidRDefault="00D26A02" w:rsidP="00D26A02">
      <w:pPr>
        <w:pStyle w:val="ac"/>
        <w:spacing w:after="0"/>
        <w:ind w:firstLine="567"/>
        <w:jc w:val="both"/>
        <w:rPr>
          <w:rFonts w:ascii="Times New Roman" w:hAnsi="Times New Roman"/>
        </w:rPr>
      </w:pPr>
      <w:r w:rsidRPr="00D26A02">
        <w:rPr>
          <w:rFonts w:ascii="Times New Roman" w:hAnsi="Times New Roman"/>
        </w:rPr>
        <w:t>Образуват се два броя поземлени имоти с 48037.53.839 и 48037.53.840, като поземлен имот 48037.53.272 се заличава.</w:t>
      </w:r>
    </w:p>
    <w:p w14:paraId="5E6406C0" w14:textId="77777777" w:rsidR="00D26A02" w:rsidRPr="00D26A02" w:rsidRDefault="00D26A02" w:rsidP="00D26A02">
      <w:pPr>
        <w:pStyle w:val="ac"/>
        <w:spacing w:after="0"/>
        <w:ind w:firstLine="567"/>
        <w:jc w:val="both"/>
        <w:rPr>
          <w:rFonts w:ascii="Times New Roman" w:hAnsi="Times New Roman"/>
        </w:rPr>
      </w:pPr>
      <w:r w:rsidRPr="00D26A02">
        <w:rPr>
          <w:rFonts w:ascii="Times New Roman" w:hAnsi="Times New Roman"/>
        </w:rPr>
        <w:t xml:space="preserve">5. Проектен поземлен имот </w:t>
      </w:r>
      <w:r w:rsidRPr="00D26A02">
        <w:rPr>
          <w:rFonts w:ascii="Times New Roman" w:hAnsi="Times New Roman"/>
          <w:b/>
        </w:rPr>
        <w:t>48037.53.841,</w:t>
      </w:r>
      <w:r w:rsidRPr="00D26A02">
        <w:rPr>
          <w:rFonts w:ascii="Times New Roman" w:hAnsi="Times New Roman"/>
        </w:rPr>
        <w:t xml:space="preserve"> с проектна площ от 2451 кв.м /две хиляди четиристотин петдесет и един кв.м/, съгласно скица-проект за изменение на кадастралната карта и кадастралните регистри на с. Мещица, местност „Средни рид/Голема рудина“, трайно предназначение на територията - земеделска, начин на трайно ползване - нива, категория на земята - 7, при граници и съседи, имоти с №№48037.53.64, 48037.53.66, 48037.53.68,  48037.53.69, 48037.53.842.</w:t>
      </w:r>
    </w:p>
    <w:p w14:paraId="3E63DB27" w14:textId="77777777" w:rsidR="00D26A02" w:rsidRPr="00D26A02" w:rsidRDefault="00D26A02" w:rsidP="00D26A02">
      <w:pPr>
        <w:pStyle w:val="ac"/>
        <w:spacing w:after="0"/>
        <w:ind w:firstLine="567"/>
        <w:jc w:val="both"/>
        <w:rPr>
          <w:rFonts w:ascii="Times New Roman" w:hAnsi="Times New Roman"/>
        </w:rPr>
      </w:pPr>
      <w:r w:rsidRPr="00D26A02">
        <w:rPr>
          <w:rFonts w:ascii="Times New Roman" w:hAnsi="Times New Roman"/>
        </w:rPr>
        <w:t xml:space="preserve">  5.1. Проектен поземлен имот </w:t>
      </w:r>
      <w:r w:rsidRPr="00D26A02">
        <w:rPr>
          <w:rFonts w:ascii="Times New Roman" w:hAnsi="Times New Roman"/>
          <w:b/>
        </w:rPr>
        <w:t xml:space="preserve">48037.53.841 </w:t>
      </w:r>
      <w:r w:rsidRPr="00D26A02">
        <w:rPr>
          <w:rFonts w:ascii="Times New Roman" w:hAnsi="Times New Roman"/>
        </w:rPr>
        <w:t xml:space="preserve">е получен от разделянето на </w:t>
      </w:r>
      <w:r w:rsidRPr="00D26A02">
        <w:rPr>
          <w:rFonts w:ascii="Times New Roman" w:hAnsi="Times New Roman"/>
          <w:color w:val="000000"/>
        </w:rPr>
        <w:t xml:space="preserve">поземлен </w:t>
      </w:r>
      <w:r w:rsidRPr="00D26A02">
        <w:rPr>
          <w:rFonts w:ascii="Times New Roman" w:hAnsi="Times New Roman"/>
        </w:rPr>
        <w:t xml:space="preserve">имот с идентификатор </w:t>
      </w:r>
      <w:r w:rsidRPr="00D26A02">
        <w:rPr>
          <w:rFonts w:ascii="Times New Roman" w:hAnsi="Times New Roman"/>
          <w:b/>
        </w:rPr>
        <w:t>48037.53.275</w:t>
      </w:r>
      <w:r w:rsidRPr="00D26A02">
        <w:rPr>
          <w:rFonts w:ascii="Times New Roman" w:hAnsi="Times New Roman"/>
        </w:rPr>
        <w:t xml:space="preserve">, целият с площ от 3435 кв.м /три хиляди четиристотин тридесет и пет кв.м/, съгласно кадастралната карта и кадастралните регистри на с. Мещица, местност „Голема рудина“, трайно предназначение на територията - земеделска, начин на трайно ползване - нива, категория на земята - 7, стар идентификатор - няма, номер по предходен план - 053275, при граници и съседи, имоти с №№48037.53.67, 48037.53.68, 48037.79.301, 48037.53.69, 48037.53.274, 48037.53.64 и 48037.53.66, за който е съставен АОС </w:t>
      </w:r>
      <w:r w:rsidRPr="00D26A02">
        <w:rPr>
          <w:rFonts w:ascii="Times New Roman" w:hAnsi="Times New Roman"/>
          <w:color w:val="000000"/>
        </w:rPr>
        <w:t>№</w:t>
      </w:r>
      <w:r w:rsidRPr="00D26A02">
        <w:rPr>
          <w:rFonts w:ascii="Times New Roman" w:hAnsi="Times New Roman"/>
        </w:rPr>
        <w:t xml:space="preserve">13425/14.11.2019 г., утвърден от кмета на Община Перник. </w:t>
      </w:r>
    </w:p>
    <w:p w14:paraId="17DB341F" w14:textId="77777777" w:rsidR="00D26A02" w:rsidRPr="00D26A02" w:rsidRDefault="00D26A02" w:rsidP="00D26A02">
      <w:pPr>
        <w:pStyle w:val="ac"/>
        <w:spacing w:after="0"/>
        <w:ind w:firstLine="567"/>
        <w:jc w:val="both"/>
        <w:rPr>
          <w:rFonts w:ascii="Times New Roman" w:hAnsi="Times New Roman"/>
        </w:rPr>
      </w:pPr>
      <w:r w:rsidRPr="00D26A02">
        <w:rPr>
          <w:rFonts w:ascii="Times New Roman" w:hAnsi="Times New Roman"/>
        </w:rPr>
        <w:t xml:space="preserve">6. Проектен поземлен имот </w:t>
      </w:r>
      <w:r w:rsidRPr="00D26A02">
        <w:rPr>
          <w:rFonts w:ascii="Times New Roman" w:hAnsi="Times New Roman"/>
          <w:b/>
        </w:rPr>
        <w:t>48037.53.842,</w:t>
      </w:r>
      <w:r w:rsidRPr="00D26A02">
        <w:rPr>
          <w:rFonts w:ascii="Times New Roman" w:hAnsi="Times New Roman"/>
        </w:rPr>
        <w:t xml:space="preserve"> с проектна площ от 2557 кв.м /две хиляди петстотин петдесет и седем кв.м/, съгласно скица-проект за изменение на кадастралната карта и кадастралните регистри на с. Мещица, местност „Дудулско/Голема рудина“, трайно предназначение на територията - земеделска, начин на трайно ползване - нива, категория на земята - 7, при граници и съседи, имоти с №№48037.53.64, 48037.53.63, 48037.53.69, 48037.53.273, 48037.53.840, 48037.53.841, 48037.79.301.</w:t>
      </w:r>
    </w:p>
    <w:p w14:paraId="4F6B51A4" w14:textId="77777777" w:rsidR="00D26A02" w:rsidRPr="00D26A02" w:rsidRDefault="00D26A02" w:rsidP="00D26A02">
      <w:pPr>
        <w:pStyle w:val="ac"/>
        <w:spacing w:after="0"/>
        <w:ind w:firstLine="567"/>
        <w:jc w:val="both"/>
        <w:rPr>
          <w:rFonts w:ascii="Times New Roman" w:hAnsi="Times New Roman"/>
        </w:rPr>
      </w:pPr>
      <w:r w:rsidRPr="00D26A02">
        <w:rPr>
          <w:rFonts w:ascii="Times New Roman" w:hAnsi="Times New Roman"/>
        </w:rPr>
        <w:t>6.1. Проектен поземлен имот №</w:t>
      </w:r>
      <w:r w:rsidRPr="00D26A02">
        <w:rPr>
          <w:rFonts w:ascii="Times New Roman" w:hAnsi="Times New Roman"/>
          <w:b/>
        </w:rPr>
        <w:t xml:space="preserve">48037.53.842 </w:t>
      </w:r>
      <w:r w:rsidRPr="00D26A02">
        <w:rPr>
          <w:rFonts w:ascii="Times New Roman" w:hAnsi="Times New Roman"/>
        </w:rPr>
        <w:t xml:space="preserve">е получен от разделянето на </w:t>
      </w:r>
      <w:r w:rsidRPr="00D26A02">
        <w:rPr>
          <w:rFonts w:ascii="Times New Roman" w:hAnsi="Times New Roman"/>
          <w:color w:val="000000"/>
        </w:rPr>
        <w:t xml:space="preserve">поземлен </w:t>
      </w:r>
      <w:r w:rsidRPr="00D26A02">
        <w:rPr>
          <w:rFonts w:ascii="Times New Roman" w:hAnsi="Times New Roman"/>
        </w:rPr>
        <w:t xml:space="preserve">имот с идентификатор </w:t>
      </w:r>
      <w:r w:rsidRPr="00D26A02">
        <w:rPr>
          <w:rFonts w:ascii="Times New Roman" w:hAnsi="Times New Roman"/>
          <w:b/>
        </w:rPr>
        <w:t>48037.53.275</w:t>
      </w:r>
      <w:r w:rsidRPr="00D26A02">
        <w:rPr>
          <w:rFonts w:ascii="Times New Roman" w:hAnsi="Times New Roman"/>
        </w:rPr>
        <w:t xml:space="preserve">, целият с площ от 3435 кв.м /три хиляди четиристотин тридесет и пет кв.м/, съгласно кадастралната карта и кадастралните регистри на с. Мещица, местност „Голема рудина“, трайно предназначение на територията - земеделска, начин на трайно ползване - нива, категория на земята - 7, стар идентификатор - няма, номер по предходен план - 053275, при граници и съседи, имоти с №№48037.53.67, 48037.53.68, 48037.79.301, 48037.53.69, 48037.53.274, 48037.53.64, 48037.53.66, за който е съставен АОС </w:t>
      </w:r>
      <w:r w:rsidRPr="00D26A02">
        <w:rPr>
          <w:rFonts w:ascii="Times New Roman" w:hAnsi="Times New Roman"/>
          <w:color w:val="000000"/>
        </w:rPr>
        <w:t>№</w:t>
      </w:r>
      <w:r w:rsidRPr="00D26A02">
        <w:rPr>
          <w:rFonts w:ascii="Times New Roman" w:hAnsi="Times New Roman"/>
        </w:rPr>
        <w:t xml:space="preserve">13425/14.11.2019 г., утвърден от кмета на Община Перник. </w:t>
      </w:r>
    </w:p>
    <w:p w14:paraId="6327EC40" w14:textId="77777777" w:rsidR="00D26A02" w:rsidRPr="00D26A02" w:rsidRDefault="00D26A02" w:rsidP="00D26A02">
      <w:pPr>
        <w:pStyle w:val="ac"/>
        <w:spacing w:after="0"/>
        <w:ind w:firstLine="567"/>
        <w:jc w:val="both"/>
        <w:rPr>
          <w:rFonts w:ascii="Times New Roman" w:hAnsi="Times New Roman"/>
        </w:rPr>
      </w:pPr>
      <w:r w:rsidRPr="00D26A02">
        <w:rPr>
          <w:rFonts w:ascii="Times New Roman" w:hAnsi="Times New Roman"/>
        </w:rPr>
        <w:t xml:space="preserve">6.2 Проектен поземлен имот </w:t>
      </w:r>
      <w:r w:rsidRPr="00D26A02">
        <w:rPr>
          <w:rFonts w:ascii="Times New Roman" w:hAnsi="Times New Roman"/>
          <w:b/>
        </w:rPr>
        <w:t xml:space="preserve">48037.53.842 </w:t>
      </w:r>
      <w:r w:rsidRPr="00D26A02">
        <w:rPr>
          <w:rFonts w:ascii="Times New Roman" w:hAnsi="Times New Roman"/>
        </w:rPr>
        <w:t xml:space="preserve">е получен от </w:t>
      </w:r>
      <w:r w:rsidRPr="00D26A02">
        <w:rPr>
          <w:rFonts w:ascii="Times New Roman" w:hAnsi="Times New Roman"/>
          <w:color w:val="000000"/>
        </w:rPr>
        <w:t xml:space="preserve">поземлен </w:t>
      </w:r>
      <w:r w:rsidRPr="00D26A02">
        <w:rPr>
          <w:rFonts w:ascii="Times New Roman" w:hAnsi="Times New Roman"/>
        </w:rPr>
        <w:t xml:space="preserve">имот с идентификатор </w:t>
      </w:r>
      <w:r w:rsidRPr="00D26A02">
        <w:rPr>
          <w:rFonts w:ascii="Times New Roman" w:hAnsi="Times New Roman"/>
          <w:b/>
        </w:rPr>
        <w:t>48037.53.274</w:t>
      </w:r>
      <w:r w:rsidRPr="00D26A02">
        <w:rPr>
          <w:rFonts w:ascii="Times New Roman" w:hAnsi="Times New Roman"/>
        </w:rPr>
        <w:t xml:space="preserve">, целият с площ от 1573 кв.м /хиляда петстотин седемдесет и три кв.м/, съгласно </w:t>
      </w:r>
      <w:r w:rsidRPr="00D26A02">
        <w:rPr>
          <w:rFonts w:ascii="Times New Roman" w:hAnsi="Times New Roman"/>
        </w:rPr>
        <w:lastRenderedPageBreak/>
        <w:t xml:space="preserve">кадастралната карта и кадастралните регистри на с. Мещица, местност „Голема рудина“, трайно предназначение на територията - земеделска, начин на трайно ползване - нива, категория на земята - 7, стар идентификатор - няма, номер по предходен план - 053274, при граници и съседи, имоти с №№48037.53.275, 48037.79.301, 48037.53.273, 48037.53.63, 48037.53.272, 48037.53.64, за който е съставен АОС </w:t>
      </w:r>
      <w:r w:rsidRPr="00D26A02">
        <w:rPr>
          <w:rFonts w:ascii="Times New Roman" w:hAnsi="Times New Roman"/>
          <w:color w:val="000000"/>
        </w:rPr>
        <w:t>№</w:t>
      </w:r>
      <w:r w:rsidRPr="00D26A02">
        <w:rPr>
          <w:rFonts w:ascii="Times New Roman" w:hAnsi="Times New Roman"/>
        </w:rPr>
        <w:t xml:space="preserve">13424/14.11.2019 г., утвърден от кмета на Община Перник. </w:t>
      </w:r>
    </w:p>
    <w:p w14:paraId="0D9F2DC4" w14:textId="77777777" w:rsidR="00D26A02" w:rsidRPr="00D26A02" w:rsidRDefault="00D26A02" w:rsidP="00D26A02">
      <w:pPr>
        <w:pStyle w:val="ac"/>
        <w:spacing w:after="0"/>
        <w:ind w:firstLine="567"/>
        <w:jc w:val="both"/>
        <w:rPr>
          <w:rFonts w:ascii="Times New Roman" w:hAnsi="Times New Roman"/>
        </w:rPr>
      </w:pPr>
      <w:r w:rsidRPr="00D26A02">
        <w:rPr>
          <w:rFonts w:ascii="Times New Roman" w:hAnsi="Times New Roman"/>
        </w:rPr>
        <w:t>Образуват се два броя поземлени имоти с 48037.53.841 и 48037.53.842, като поземлени имоти 48037.53.274 и 48037.53.275 се заличават.</w:t>
      </w:r>
    </w:p>
    <w:p w14:paraId="2EAB7BDD" w14:textId="77777777" w:rsidR="00D26A02" w:rsidRPr="00D26A02" w:rsidRDefault="00D26A02" w:rsidP="00D26A02">
      <w:pPr>
        <w:pStyle w:val="ac"/>
        <w:spacing w:after="0"/>
        <w:ind w:firstLine="567"/>
        <w:jc w:val="both"/>
        <w:rPr>
          <w:rFonts w:ascii="Times New Roman" w:hAnsi="Times New Roman"/>
        </w:rPr>
      </w:pPr>
      <w:r w:rsidRPr="00D26A02">
        <w:rPr>
          <w:rFonts w:ascii="Times New Roman" w:hAnsi="Times New Roman"/>
        </w:rPr>
        <w:t xml:space="preserve">7. Проектен поземлен имот </w:t>
      </w:r>
      <w:r w:rsidRPr="00D26A02">
        <w:rPr>
          <w:rFonts w:ascii="Times New Roman" w:hAnsi="Times New Roman"/>
          <w:b/>
        </w:rPr>
        <w:t>48037.64.703,</w:t>
      </w:r>
      <w:r w:rsidRPr="00D26A02">
        <w:rPr>
          <w:rFonts w:ascii="Times New Roman" w:hAnsi="Times New Roman"/>
        </w:rPr>
        <w:t xml:space="preserve"> с проектна площ от 3642 кв.м /три хиляди шестстотин четиридесет и два кв.м/, съгласно скица-проект за изменение на кадастралната карта и кадастралните регистри на с. Мещица, местност „Мъртвяк/Чортан“, трайно предназначение на територията - земеделска, начин на трайно ползване - нива, категория на земята - 9, при граници и съседи, имоти с №№48037.64.66, 48037.64.77, 48037.64.67,  48037.64.68, 48037.64.55 и 48037.64.704.</w:t>
      </w:r>
    </w:p>
    <w:p w14:paraId="03BBA7F4" w14:textId="77777777" w:rsidR="00D26A02" w:rsidRPr="00D26A02" w:rsidRDefault="00D26A02" w:rsidP="00D26A02">
      <w:pPr>
        <w:pStyle w:val="ac"/>
        <w:spacing w:after="0"/>
        <w:ind w:firstLine="567"/>
        <w:jc w:val="both"/>
        <w:rPr>
          <w:rFonts w:ascii="Times New Roman" w:hAnsi="Times New Roman"/>
        </w:rPr>
      </w:pPr>
      <w:r w:rsidRPr="00D26A02">
        <w:rPr>
          <w:rFonts w:ascii="Times New Roman" w:hAnsi="Times New Roman"/>
        </w:rPr>
        <w:t xml:space="preserve">7.1. Проектен поземлен имот </w:t>
      </w:r>
      <w:r w:rsidRPr="00D26A02">
        <w:rPr>
          <w:rFonts w:ascii="Times New Roman" w:hAnsi="Times New Roman"/>
          <w:b/>
        </w:rPr>
        <w:t xml:space="preserve">48037.64.703 </w:t>
      </w:r>
      <w:r w:rsidRPr="00D26A02">
        <w:rPr>
          <w:rFonts w:ascii="Times New Roman" w:hAnsi="Times New Roman"/>
        </w:rPr>
        <w:t xml:space="preserve">е получен от разделянето на </w:t>
      </w:r>
      <w:r w:rsidRPr="00D26A02">
        <w:rPr>
          <w:rFonts w:ascii="Times New Roman" w:hAnsi="Times New Roman"/>
          <w:color w:val="000000"/>
        </w:rPr>
        <w:t xml:space="preserve">поземлен </w:t>
      </w:r>
      <w:r w:rsidRPr="00D26A02">
        <w:rPr>
          <w:rFonts w:ascii="Times New Roman" w:hAnsi="Times New Roman"/>
        </w:rPr>
        <w:t xml:space="preserve">имот с идентификатор </w:t>
      </w:r>
      <w:r w:rsidRPr="00D26A02">
        <w:rPr>
          <w:rFonts w:ascii="Times New Roman" w:hAnsi="Times New Roman"/>
          <w:b/>
        </w:rPr>
        <w:t>48037.64.112</w:t>
      </w:r>
      <w:r w:rsidRPr="00D26A02">
        <w:rPr>
          <w:rFonts w:ascii="Times New Roman" w:hAnsi="Times New Roman"/>
        </w:rPr>
        <w:t xml:space="preserve">, целият с площ от 5894 кв.м /пет хиляди осемстотин деветдесет и четири кв.м/, съгласно кадастралната карта и кадастралните регистри на с. Мещица, местност „Чортан“, трайно предназначение на територията - земеделска, начин на трайно ползване - нива, категория на земята - 9, стар идентификатор - няма, номер по предходен план - 064112, при граници и съседи, имоти с №№ 48037.64.77, 48037.64.66, 48037.64.111, 48037.64.55, 48037.64.68, 48037.64.67, за който е съставен АОС </w:t>
      </w:r>
      <w:r w:rsidRPr="00D26A02">
        <w:rPr>
          <w:rFonts w:ascii="Times New Roman" w:hAnsi="Times New Roman"/>
          <w:color w:val="000000"/>
        </w:rPr>
        <w:t>№</w:t>
      </w:r>
      <w:r w:rsidRPr="00D26A02">
        <w:rPr>
          <w:rFonts w:ascii="Times New Roman" w:hAnsi="Times New Roman"/>
        </w:rPr>
        <w:t xml:space="preserve">12941/28.05.2019 г., утвърден от кмета на Община Перник. </w:t>
      </w:r>
    </w:p>
    <w:p w14:paraId="5126E6E0" w14:textId="77777777" w:rsidR="00D26A02" w:rsidRPr="00D26A02" w:rsidRDefault="00D26A02" w:rsidP="00D26A02">
      <w:pPr>
        <w:pStyle w:val="ac"/>
        <w:spacing w:after="0"/>
        <w:ind w:firstLine="567"/>
        <w:jc w:val="both"/>
        <w:rPr>
          <w:rFonts w:ascii="Times New Roman" w:hAnsi="Times New Roman"/>
        </w:rPr>
      </w:pPr>
      <w:r w:rsidRPr="00D26A02">
        <w:rPr>
          <w:rFonts w:ascii="Times New Roman" w:hAnsi="Times New Roman"/>
        </w:rPr>
        <w:t xml:space="preserve">8. Проектен поземлен имот </w:t>
      </w:r>
      <w:r w:rsidRPr="00D26A02">
        <w:rPr>
          <w:rFonts w:ascii="Times New Roman" w:hAnsi="Times New Roman"/>
          <w:b/>
        </w:rPr>
        <w:t>48037.64.704,</w:t>
      </w:r>
      <w:r w:rsidRPr="00D26A02">
        <w:rPr>
          <w:rFonts w:ascii="Times New Roman" w:hAnsi="Times New Roman"/>
        </w:rPr>
        <w:t xml:space="preserve"> с проектна площ от 2252 кв.м /две хиляди двеста петдесет и два кв.м/, съгласно скица-проект за изменение на кадастралната карта и кадастралните регистри на с. Мещица, местност „Чортан“, трайно предназначение на територията - земеделска, начин на трайно ползване - нива, категория на земята - 9, при граници и съседи, имоти с №№ 48037.64.66, 48037.64.111,  48037.64.55, 48037.64.703.</w:t>
      </w:r>
    </w:p>
    <w:p w14:paraId="5C73F1CB" w14:textId="77777777" w:rsidR="00D26A02" w:rsidRPr="00D26A02" w:rsidRDefault="00D26A02" w:rsidP="00D26A02">
      <w:pPr>
        <w:pStyle w:val="ac"/>
        <w:spacing w:after="0"/>
        <w:ind w:firstLine="567"/>
        <w:jc w:val="both"/>
        <w:rPr>
          <w:rFonts w:ascii="Times New Roman" w:hAnsi="Times New Roman"/>
        </w:rPr>
      </w:pPr>
      <w:r w:rsidRPr="00D26A02">
        <w:rPr>
          <w:rFonts w:ascii="Times New Roman" w:hAnsi="Times New Roman"/>
        </w:rPr>
        <w:t>8.1. Проектен поземлен имот №</w:t>
      </w:r>
      <w:r w:rsidRPr="00D26A02">
        <w:rPr>
          <w:rFonts w:ascii="Times New Roman" w:hAnsi="Times New Roman"/>
          <w:b/>
        </w:rPr>
        <w:t xml:space="preserve">48037.64.704 </w:t>
      </w:r>
      <w:r w:rsidRPr="00D26A02">
        <w:rPr>
          <w:rFonts w:ascii="Times New Roman" w:hAnsi="Times New Roman"/>
        </w:rPr>
        <w:t xml:space="preserve">е получен от разделянето на </w:t>
      </w:r>
      <w:r w:rsidRPr="00D26A02">
        <w:rPr>
          <w:rFonts w:ascii="Times New Roman" w:hAnsi="Times New Roman"/>
          <w:color w:val="000000"/>
        </w:rPr>
        <w:t xml:space="preserve">поземлен </w:t>
      </w:r>
      <w:r w:rsidRPr="00D26A02">
        <w:rPr>
          <w:rFonts w:ascii="Times New Roman" w:hAnsi="Times New Roman"/>
        </w:rPr>
        <w:t xml:space="preserve">имот с идентификатор </w:t>
      </w:r>
      <w:r w:rsidRPr="00D26A02">
        <w:rPr>
          <w:rFonts w:ascii="Times New Roman" w:hAnsi="Times New Roman"/>
          <w:b/>
        </w:rPr>
        <w:t>48037.64.112</w:t>
      </w:r>
      <w:r w:rsidRPr="00D26A02">
        <w:rPr>
          <w:rFonts w:ascii="Times New Roman" w:hAnsi="Times New Roman"/>
        </w:rPr>
        <w:t xml:space="preserve">, целият с площ от 5894 кв.м /пет хиляди осемстотин деветдесет и четири кв.м/, съгласно кадастралната карта и кадастралните регистри на с. Мещица, местност „Чортан“, трайно предназначение на територията - земеделска, начин на трайно ползване - нива, категория на земята - 9, стар идентификатор - няма, номер по предходен план - 064112, при граници и съседи, имоти с №№48037.64.77, 48037.64.66, 48037.64.111, 48037.64.55, 48037.64.68, 48037.64.67, за който е съставен АОС </w:t>
      </w:r>
      <w:r w:rsidRPr="00D26A02">
        <w:rPr>
          <w:rFonts w:ascii="Times New Roman" w:hAnsi="Times New Roman"/>
          <w:color w:val="000000"/>
        </w:rPr>
        <w:t>№</w:t>
      </w:r>
      <w:r w:rsidRPr="00D26A02">
        <w:rPr>
          <w:rFonts w:ascii="Times New Roman" w:hAnsi="Times New Roman"/>
        </w:rPr>
        <w:t xml:space="preserve">12941/28.05.2019 г., утвърден от кмета на Община Перник. </w:t>
      </w:r>
    </w:p>
    <w:p w14:paraId="670FF174" w14:textId="77777777" w:rsidR="00D26A02" w:rsidRPr="00D26A02" w:rsidRDefault="00D26A02" w:rsidP="00D26A02">
      <w:pPr>
        <w:pStyle w:val="ac"/>
        <w:spacing w:after="0"/>
        <w:ind w:firstLine="567"/>
        <w:jc w:val="both"/>
        <w:rPr>
          <w:rFonts w:ascii="Times New Roman" w:hAnsi="Times New Roman"/>
        </w:rPr>
      </w:pPr>
      <w:r w:rsidRPr="00D26A02">
        <w:rPr>
          <w:rFonts w:ascii="Times New Roman" w:hAnsi="Times New Roman"/>
        </w:rPr>
        <w:t>Образуват се два броя поземлени имоти с №48037.64.703 и 48037.64.704, като поземлен имот 48037.64.112 се заличава.</w:t>
      </w:r>
    </w:p>
    <w:p w14:paraId="69AEE0E1" w14:textId="77777777" w:rsidR="00D26A02" w:rsidRPr="00D26A02" w:rsidRDefault="00D26A02" w:rsidP="00D26A02">
      <w:pPr>
        <w:pStyle w:val="ac"/>
        <w:spacing w:after="0"/>
        <w:ind w:firstLine="567"/>
        <w:jc w:val="both"/>
        <w:rPr>
          <w:rFonts w:ascii="Times New Roman" w:hAnsi="Times New Roman"/>
        </w:rPr>
      </w:pPr>
      <w:r w:rsidRPr="00D26A02">
        <w:rPr>
          <w:rFonts w:ascii="Times New Roman" w:hAnsi="Times New Roman"/>
        </w:rPr>
        <w:t>9. Проектен поземлен имот №</w:t>
      </w:r>
      <w:r w:rsidRPr="00D26A02">
        <w:rPr>
          <w:rFonts w:ascii="Times New Roman" w:hAnsi="Times New Roman"/>
          <w:b/>
        </w:rPr>
        <w:t>48037.64.705,</w:t>
      </w:r>
      <w:r w:rsidRPr="00D26A02">
        <w:rPr>
          <w:rFonts w:ascii="Times New Roman" w:hAnsi="Times New Roman"/>
        </w:rPr>
        <w:t xml:space="preserve"> с проектна площ от 3339 кв.м /три хиляди триста тридесет и девет кв.м/, съгласно скица-проект за изменение на кадастралната карта и кадастралните регистри на с. Мещица, местност „Пауново тръне/Чортан“, трайно предназначение на територията - земеделска, начин на трайно ползване - нива, категория на земята - 9, при граници и съседи, имоти с №№48037.64.28, 48037.64.26,  48037.64.706, 48037.64.31, 48037.64.32.</w:t>
      </w:r>
    </w:p>
    <w:p w14:paraId="74F60D99" w14:textId="77777777" w:rsidR="00D26A02" w:rsidRPr="00D26A02" w:rsidRDefault="00D26A02" w:rsidP="00D26A02">
      <w:pPr>
        <w:pStyle w:val="ac"/>
        <w:spacing w:after="0"/>
        <w:ind w:firstLine="567"/>
        <w:jc w:val="both"/>
        <w:rPr>
          <w:rFonts w:ascii="Times New Roman" w:hAnsi="Times New Roman"/>
        </w:rPr>
      </w:pPr>
      <w:r w:rsidRPr="00D26A02">
        <w:rPr>
          <w:rFonts w:ascii="Times New Roman" w:hAnsi="Times New Roman"/>
        </w:rPr>
        <w:t xml:space="preserve">9.1. Проектен поземлен имот </w:t>
      </w:r>
      <w:r w:rsidRPr="00D26A02">
        <w:rPr>
          <w:rFonts w:ascii="Times New Roman" w:hAnsi="Times New Roman"/>
          <w:b/>
        </w:rPr>
        <w:t xml:space="preserve">48037.64.705 </w:t>
      </w:r>
      <w:r w:rsidRPr="00D26A02">
        <w:rPr>
          <w:rFonts w:ascii="Times New Roman" w:hAnsi="Times New Roman"/>
        </w:rPr>
        <w:t xml:space="preserve">е получен от разделянето на </w:t>
      </w:r>
      <w:r w:rsidRPr="00D26A02">
        <w:rPr>
          <w:rFonts w:ascii="Times New Roman" w:hAnsi="Times New Roman"/>
          <w:color w:val="000000"/>
        </w:rPr>
        <w:t xml:space="preserve">поземлен </w:t>
      </w:r>
      <w:r w:rsidRPr="00D26A02">
        <w:rPr>
          <w:rFonts w:ascii="Times New Roman" w:hAnsi="Times New Roman"/>
        </w:rPr>
        <w:t xml:space="preserve">имот с идентификатор </w:t>
      </w:r>
      <w:r w:rsidRPr="00D26A02">
        <w:rPr>
          <w:rFonts w:ascii="Times New Roman" w:hAnsi="Times New Roman"/>
          <w:b/>
        </w:rPr>
        <w:t>48037.64.27</w:t>
      </w:r>
      <w:r w:rsidRPr="00D26A02">
        <w:rPr>
          <w:rFonts w:ascii="Times New Roman" w:hAnsi="Times New Roman"/>
        </w:rPr>
        <w:t xml:space="preserve">, целият с площ от 9382 кв.м /девет хиляди триста осемдесет и два кв.м/, съгласно кадастралната карта и кадастралните регистри на с. Мещица, местност „Чортан“, трайно предназначение на територията - земеделска, начин на трайно ползване - нива, категория на земята - 9, стар идентификатор - няма, номер по предходен план - 064027, при граници и съседи, имоти с №№ 48037.64.28, 48037.64.26, 48037.64.18, 48037.64.110, 48037.64.31, 48037.64.32, за който е съставен АОС </w:t>
      </w:r>
      <w:r w:rsidRPr="00D26A02">
        <w:rPr>
          <w:rFonts w:ascii="Times New Roman" w:hAnsi="Times New Roman"/>
          <w:color w:val="000000"/>
        </w:rPr>
        <w:t>№</w:t>
      </w:r>
      <w:r w:rsidRPr="00D26A02">
        <w:rPr>
          <w:rFonts w:ascii="Times New Roman" w:hAnsi="Times New Roman"/>
        </w:rPr>
        <w:t xml:space="preserve">12980/30.05.2019 г., утвърден от кмета на Община Перник. </w:t>
      </w:r>
    </w:p>
    <w:p w14:paraId="1E749C12" w14:textId="77777777" w:rsidR="00D26A02" w:rsidRPr="00D26A02" w:rsidRDefault="00D26A02" w:rsidP="00D26A02">
      <w:pPr>
        <w:pStyle w:val="ac"/>
        <w:spacing w:after="0"/>
        <w:ind w:firstLine="567"/>
        <w:jc w:val="both"/>
        <w:rPr>
          <w:rFonts w:ascii="Times New Roman" w:hAnsi="Times New Roman"/>
        </w:rPr>
      </w:pPr>
      <w:r w:rsidRPr="00D26A02">
        <w:rPr>
          <w:rFonts w:ascii="Times New Roman" w:hAnsi="Times New Roman"/>
        </w:rPr>
        <w:t xml:space="preserve">10. Проектен поземлен имот </w:t>
      </w:r>
      <w:r w:rsidRPr="00D26A02">
        <w:rPr>
          <w:rFonts w:ascii="Times New Roman" w:hAnsi="Times New Roman"/>
          <w:b/>
        </w:rPr>
        <w:t>48037.64.706</w:t>
      </w:r>
      <w:r w:rsidRPr="00D26A02">
        <w:rPr>
          <w:rFonts w:ascii="Times New Roman" w:hAnsi="Times New Roman"/>
        </w:rPr>
        <w:t xml:space="preserve"> с проектна площ от 2124 кв.м /две хиляди сто двадесет и четири кв.м/, съгласно скица-проект за изменение на кадастралната карта и кадастралните регистри на с. Мещица, местност „Поята/Чортан“, трайно предназначение на територията - </w:t>
      </w:r>
      <w:r w:rsidRPr="00D26A02">
        <w:rPr>
          <w:rFonts w:ascii="Times New Roman" w:hAnsi="Times New Roman"/>
        </w:rPr>
        <w:lastRenderedPageBreak/>
        <w:t>земеделска, начин на трайно ползване - нива, категория на земята - 9, при граници и съседи, имоти с №№48037.64.31, 48037.64.26,  48037.64.705, 48037.64.707.</w:t>
      </w:r>
    </w:p>
    <w:p w14:paraId="7A94312F" w14:textId="77777777" w:rsidR="00D26A02" w:rsidRPr="00D26A02" w:rsidRDefault="00D26A02" w:rsidP="00D26A02">
      <w:pPr>
        <w:pStyle w:val="ac"/>
        <w:spacing w:after="0"/>
        <w:ind w:firstLine="567"/>
        <w:jc w:val="both"/>
        <w:rPr>
          <w:rFonts w:ascii="Times New Roman" w:hAnsi="Times New Roman"/>
        </w:rPr>
      </w:pPr>
      <w:r w:rsidRPr="00D26A02">
        <w:rPr>
          <w:rFonts w:ascii="Times New Roman" w:hAnsi="Times New Roman"/>
        </w:rPr>
        <w:t xml:space="preserve">10.1. Проектен поземлен имот </w:t>
      </w:r>
      <w:r w:rsidRPr="00D26A02">
        <w:rPr>
          <w:rFonts w:ascii="Times New Roman" w:hAnsi="Times New Roman"/>
          <w:b/>
        </w:rPr>
        <w:t xml:space="preserve">48037.64.706 </w:t>
      </w:r>
      <w:r w:rsidRPr="00D26A02">
        <w:rPr>
          <w:rFonts w:ascii="Times New Roman" w:hAnsi="Times New Roman"/>
        </w:rPr>
        <w:t xml:space="preserve">е получен от разделянето на </w:t>
      </w:r>
      <w:r w:rsidRPr="00D26A02">
        <w:rPr>
          <w:rFonts w:ascii="Times New Roman" w:hAnsi="Times New Roman"/>
          <w:color w:val="000000"/>
        </w:rPr>
        <w:t xml:space="preserve">поземлен </w:t>
      </w:r>
      <w:r w:rsidRPr="00D26A02">
        <w:rPr>
          <w:rFonts w:ascii="Times New Roman" w:hAnsi="Times New Roman"/>
        </w:rPr>
        <w:t xml:space="preserve">имот с идентификатор </w:t>
      </w:r>
      <w:r w:rsidRPr="00D26A02">
        <w:rPr>
          <w:rFonts w:ascii="Times New Roman" w:hAnsi="Times New Roman"/>
          <w:b/>
        </w:rPr>
        <w:t>48037.64.27</w:t>
      </w:r>
      <w:r w:rsidRPr="00D26A02">
        <w:rPr>
          <w:rFonts w:ascii="Times New Roman" w:hAnsi="Times New Roman"/>
        </w:rPr>
        <w:t xml:space="preserve">, целият с площ от 9382 кв.м /девет хиляди триста осемдесет и два кв.м/, съгласно кадастралната карта и кадастралните регистри на с. Мещица, местност „Чортан“, трайно предназначение на територията - земеделска, начин на трайно ползване - нива, категория на земята - 9, стар идентификатор - няма, номер по предходен план - 064027, при граници и съседи, имоти с №№ 48037.64.28, 48037.64.26, 48037.64.18, 48037.64.110, 48037.64.31 и 48037.64.32, за който е съставен АОС </w:t>
      </w:r>
      <w:r w:rsidRPr="00D26A02">
        <w:rPr>
          <w:rFonts w:ascii="Times New Roman" w:hAnsi="Times New Roman"/>
          <w:color w:val="000000"/>
        </w:rPr>
        <w:t>№</w:t>
      </w:r>
      <w:r w:rsidRPr="00D26A02">
        <w:rPr>
          <w:rFonts w:ascii="Times New Roman" w:hAnsi="Times New Roman"/>
        </w:rPr>
        <w:t xml:space="preserve">12980/30.05.2019 г., утвърден от кмета на Община Перник. </w:t>
      </w:r>
    </w:p>
    <w:p w14:paraId="222FBF54" w14:textId="77777777" w:rsidR="00D26A02" w:rsidRPr="00D26A02" w:rsidRDefault="00D26A02" w:rsidP="00D26A02">
      <w:pPr>
        <w:pStyle w:val="ac"/>
        <w:spacing w:after="0"/>
        <w:ind w:firstLine="567"/>
        <w:jc w:val="both"/>
        <w:rPr>
          <w:rFonts w:ascii="Times New Roman" w:hAnsi="Times New Roman"/>
        </w:rPr>
      </w:pPr>
      <w:r w:rsidRPr="00D26A02">
        <w:rPr>
          <w:rFonts w:ascii="Times New Roman" w:hAnsi="Times New Roman"/>
        </w:rPr>
        <w:t xml:space="preserve">11. Проектен поземлен имот </w:t>
      </w:r>
      <w:r w:rsidRPr="00D26A02">
        <w:rPr>
          <w:rFonts w:ascii="Times New Roman" w:hAnsi="Times New Roman"/>
          <w:b/>
        </w:rPr>
        <w:t>48037.64.707,</w:t>
      </w:r>
      <w:r w:rsidRPr="00D26A02">
        <w:rPr>
          <w:rFonts w:ascii="Times New Roman" w:hAnsi="Times New Roman"/>
        </w:rPr>
        <w:t xml:space="preserve"> с проектна площ от 1221 кв.м /хиляда двеста двадесет и един кв.м/, съгласно скица-проект за изменение на кадастралната карта и кадастралните регистри на с. Мещица, местност „Поята/Чортан“, трайно предназначение на територията - земеделска, начин на трайно ползване - нива, категория на земята - 9, при граници и съседи, имоти с №№48037.64.31, 48037.64.26,  48037.64.706 и 48037.64.27.</w:t>
      </w:r>
    </w:p>
    <w:p w14:paraId="1CCBB8AF" w14:textId="77777777" w:rsidR="00D26A02" w:rsidRPr="00D26A02" w:rsidRDefault="00D26A02" w:rsidP="00D26A02">
      <w:pPr>
        <w:pStyle w:val="ac"/>
        <w:spacing w:after="0"/>
        <w:ind w:firstLine="567"/>
        <w:jc w:val="both"/>
        <w:rPr>
          <w:rFonts w:ascii="Times New Roman" w:hAnsi="Times New Roman"/>
        </w:rPr>
      </w:pPr>
      <w:r w:rsidRPr="00D26A02">
        <w:rPr>
          <w:rFonts w:ascii="Times New Roman" w:hAnsi="Times New Roman"/>
        </w:rPr>
        <w:t xml:space="preserve">11.1. Проектен поземлен имот </w:t>
      </w:r>
      <w:r w:rsidRPr="00D26A02">
        <w:rPr>
          <w:rFonts w:ascii="Times New Roman" w:hAnsi="Times New Roman"/>
          <w:b/>
        </w:rPr>
        <w:t xml:space="preserve">48037.64.707 </w:t>
      </w:r>
      <w:r w:rsidRPr="00D26A02">
        <w:rPr>
          <w:rFonts w:ascii="Times New Roman" w:hAnsi="Times New Roman"/>
        </w:rPr>
        <w:t xml:space="preserve">е получен от разделянето на </w:t>
      </w:r>
      <w:r w:rsidRPr="00D26A02">
        <w:rPr>
          <w:rFonts w:ascii="Times New Roman" w:hAnsi="Times New Roman"/>
          <w:color w:val="000000"/>
        </w:rPr>
        <w:t xml:space="preserve">поземлен </w:t>
      </w:r>
      <w:r w:rsidRPr="00D26A02">
        <w:rPr>
          <w:rFonts w:ascii="Times New Roman" w:hAnsi="Times New Roman"/>
        </w:rPr>
        <w:t xml:space="preserve">имот с идентификатор </w:t>
      </w:r>
      <w:r w:rsidRPr="00D26A02">
        <w:rPr>
          <w:rFonts w:ascii="Times New Roman" w:hAnsi="Times New Roman"/>
          <w:b/>
        </w:rPr>
        <w:t>48037.64.27</w:t>
      </w:r>
      <w:r w:rsidRPr="00D26A02">
        <w:rPr>
          <w:rFonts w:ascii="Times New Roman" w:hAnsi="Times New Roman"/>
        </w:rPr>
        <w:t xml:space="preserve">, целият с площ от 9382 кв.м /девет хиляди триста осемдесет и два кв.м/, съгласно кадастралната карта и кадастралните регистри на с. Мещица, местност „Чортан“, трайно предназначение на територията - земеделска, начин на трайно ползване - нива, категория на земята - 9, стар идентификатор - няма, номер по предходен план - 064027, при граници и съседи, имоти с №№48037.64.28, 48037.64.26, 48037.64.18, 48037.64.110, 48037.64.31 и 48037.64.32, за който е съставен АОС </w:t>
      </w:r>
      <w:r w:rsidRPr="00D26A02">
        <w:rPr>
          <w:rFonts w:ascii="Times New Roman" w:hAnsi="Times New Roman"/>
          <w:color w:val="000000"/>
        </w:rPr>
        <w:t>№</w:t>
      </w:r>
      <w:r w:rsidRPr="00D26A02">
        <w:rPr>
          <w:rFonts w:ascii="Times New Roman" w:hAnsi="Times New Roman"/>
        </w:rPr>
        <w:t>12980/30.05.2019 г., утвърден от кмета на Община Перник.</w:t>
      </w:r>
    </w:p>
    <w:p w14:paraId="4E78C9C5" w14:textId="77777777" w:rsidR="00D26A02" w:rsidRPr="00D26A02" w:rsidRDefault="00D26A02" w:rsidP="00D26A02">
      <w:pPr>
        <w:pStyle w:val="ac"/>
        <w:spacing w:after="0"/>
        <w:ind w:firstLine="567"/>
        <w:jc w:val="both"/>
        <w:rPr>
          <w:rFonts w:ascii="Times New Roman" w:hAnsi="Times New Roman"/>
        </w:rPr>
      </w:pPr>
      <w:r w:rsidRPr="00D26A02">
        <w:rPr>
          <w:rFonts w:ascii="Times New Roman" w:hAnsi="Times New Roman"/>
        </w:rPr>
        <w:t>Образуват се три броя поземлени имоти с 48037.64.705, 48037.64.706 и 48037.64.707, като поземлен имот 48037.64.27 остава с площ 2698 кв.м. /две хиляди шестстотин деветдесет и осем кв.м./ – общинска частна собственост.</w:t>
      </w:r>
    </w:p>
    <w:p w14:paraId="0AE16D40" w14:textId="77777777" w:rsidR="00D26A02" w:rsidRPr="00D26A02" w:rsidRDefault="00D26A02" w:rsidP="00D26A02">
      <w:pPr>
        <w:pStyle w:val="ac"/>
        <w:spacing w:after="0" w:line="240" w:lineRule="auto"/>
        <w:ind w:firstLine="567"/>
        <w:jc w:val="both"/>
        <w:rPr>
          <w:rFonts w:ascii="Times New Roman" w:hAnsi="Times New Roman"/>
        </w:rPr>
      </w:pPr>
      <w:r w:rsidRPr="00D26A02">
        <w:rPr>
          <w:rFonts w:ascii="Times New Roman" w:hAnsi="Times New Roman"/>
        </w:rPr>
        <w:t>В полза на наследниците на Евгени Трендафилов.</w:t>
      </w:r>
    </w:p>
    <w:p w14:paraId="11A063C8" w14:textId="77777777" w:rsidR="004401AD" w:rsidRDefault="004401AD" w:rsidP="00D26A02">
      <w:pPr>
        <w:spacing w:after="0" w:line="240" w:lineRule="auto"/>
        <w:contextualSpacing/>
        <w:jc w:val="center"/>
        <w:rPr>
          <w:rFonts w:ascii="Times New Roman" w:hAnsi="Times New Roman"/>
          <w:sz w:val="28"/>
          <w:szCs w:val="28"/>
        </w:rPr>
      </w:pPr>
    </w:p>
    <w:p w14:paraId="218580C2" w14:textId="20E4369F" w:rsidR="00915A04" w:rsidRPr="00C66B48" w:rsidRDefault="00915A04" w:rsidP="00D26A02">
      <w:pPr>
        <w:spacing w:after="0" w:line="240" w:lineRule="auto"/>
        <w:contextualSpacing/>
        <w:jc w:val="both"/>
        <w:rPr>
          <w:rFonts w:ascii="Times New Roman" w:hAnsi="Times New Roman"/>
          <w:b/>
          <w:sz w:val="28"/>
          <w:szCs w:val="28"/>
          <w:u w:val="single"/>
        </w:rPr>
      </w:pPr>
      <w:r w:rsidRPr="00C66B48">
        <w:rPr>
          <w:rFonts w:ascii="Times New Roman" w:hAnsi="Times New Roman"/>
          <w:b/>
          <w:sz w:val="28"/>
          <w:szCs w:val="28"/>
          <w:u w:val="single"/>
        </w:rPr>
        <w:t xml:space="preserve">ПО ТОЧКА </w:t>
      </w:r>
      <w:r w:rsidR="00B32A7C">
        <w:rPr>
          <w:rFonts w:ascii="Times New Roman" w:hAnsi="Times New Roman"/>
          <w:b/>
          <w:sz w:val="28"/>
          <w:szCs w:val="28"/>
          <w:u w:val="single"/>
        </w:rPr>
        <w:t>7</w:t>
      </w:r>
      <w:r w:rsidRPr="00C66B48">
        <w:rPr>
          <w:rFonts w:ascii="Times New Roman" w:hAnsi="Times New Roman"/>
          <w:b/>
          <w:sz w:val="28"/>
          <w:szCs w:val="28"/>
          <w:u w:val="single"/>
        </w:rPr>
        <w:t xml:space="preserve"> ОТ ДНЕВНИЯ РЕД - </w:t>
      </w:r>
      <w:r w:rsidR="00AB465D" w:rsidRPr="00AB465D">
        <w:rPr>
          <w:rFonts w:ascii="Times New Roman" w:hAnsi="Times New Roman"/>
          <w:b/>
          <w:sz w:val="28"/>
          <w:szCs w:val="28"/>
          <w:u w:val="single"/>
        </w:rPr>
        <w:t>ДЗ ВХ.</w:t>
      </w:r>
      <w:r w:rsidR="00D26A02">
        <w:rPr>
          <w:rFonts w:ascii="Times New Roman" w:hAnsi="Times New Roman"/>
          <w:b/>
          <w:sz w:val="28"/>
          <w:szCs w:val="28"/>
          <w:u w:val="single"/>
        </w:rPr>
        <w:t xml:space="preserve"> </w:t>
      </w:r>
      <w:r w:rsidR="00AB465D" w:rsidRPr="00AB465D">
        <w:rPr>
          <w:rFonts w:ascii="Times New Roman" w:hAnsi="Times New Roman"/>
          <w:b/>
          <w:sz w:val="28"/>
          <w:szCs w:val="28"/>
          <w:u w:val="single"/>
        </w:rPr>
        <w:t>№ ОС</w:t>
      </w:r>
      <w:r w:rsidR="00AB465D" w:rsidRPr="00AB465D">
        <w:rPr>
          <w:rFonts w:ascii="Times New Roman" w:hAnsi="Times New Roman"/>
          <w:b/>
          <w:sz w:val="28"/>
          <w:szCs w:val="28"/>
          <w:u w:val="single"/>
          <w:lang w:val="en-US"/>
        </w:rPr>
        <w:t>_</w:t>
      </w:r>
      <w:r w:rsidR="00AB465D" w:rsidRPr="00AB465D">
        <w:rPr>
          <w:rFonts w:ascii="Times New Roman" w:hAnsi="Times New Roman"/>
          <w:b/>
          <w:sz w:val="28"/>
          <w:szCs w:val="28"/>
          <w:u w:val="single"/>
        </w:rPr>
        <w:t xml:space="preserve">221/08.04.2024Г. </w:t>
      </w:r>
      <w:r w:rsidR="00AB465D" w:rsidRPr="00AB465D">
        <w:rPr>
          <w:rFonts w:ascii="Times New Roman" w:hAnsi="Times New Roman"/>
          <w:b/>
          <w:bCs/>
          <w:sz w:val="28"/>
          <w:szCs w:val="28"/>
          <w:u w:val="single"/>
        </w:rPr>
        <w:t xml:space="preserve">ОТ СТ. ВЛАДИМИРОВ – КМЕТ НА ОБЩИНА ПЕРНИК, ОТНОСНО: ПРЕДОСТАВЯНЕ ЗА БЕЗВЪЗМЕЗДНО ПОЛЗВАНЕ НА ИМОТИ, ОБЩИНСКА СОБСТВЕНОСТ – ПОМЕЩЕНИЯ С ОБЩА ПЛОЩ ОТ 47,00 КВ. М., НАМИРАЩИ СЕ В ГР. ПЕРНИК, УЛ. „РАДОМИР“ № 1, ВХ. „А“, ЕТ. 4, СТАИ С №№ </w:t>
      </w:r>
      <w:r w:rsidR="00AB465D">
        <w:rPr>
          <w:rFonts w:ascii="Times New Roman" w:hAnsi="Times New Roman"/>
          <w:b/>
          <w:bCs/>
          <w:sz w:val="28"/>
          <w:szCs w:val="28"/>
          <w:u w:val="single"/>
        </w:rPr>
        <w:t>5 И 6, АОС № 3470/ 07.02.2005 Г.</w:t>
      </w:r>
      <w:r w:rsidRPr="00C66B48">
        <w:rPr>
          <w:rFonts w:ascii="Times New Roman" w:hAnsi="Times New Roman"/>
          <w:b/>
          <w:bCs/>
          <w:sz w:val="28"/>
          <w:szCs w:val="28"/>
          <w:u w:val="single"/>
        </w:rPr>
        <w:t>:</w:t>
      </w:r>
    </w:p>
    <w:p w14:paraId="183B204B" w14:textId="4AA4A8BA" w:rsidR="00527DDD" w:rsidRDefault="00915A04" w:rsidP="0029333D">
      <w:pPr>
        <w:spacing w:after="0" w:line="240" w:lineRule="auto"/>
        <w:contextualSpacing/>
        <w:jc w:val="both"/>
        <w:rPr>
          <w:rFonts w:ascii="Times New Roman" w:hAnsi="Times New Roman"/>
          <w:sz w:val="28"/>
          <w:szCs w:val="28"/>
        </w:rPr>
      </w:pPr>
      <w:r w:rsidRPr="00C66B48">
        <w:rPr>
          <w:rFonts w:ascii="Times New Roman" w:hAnsi="Times New Roman"/>
          <w:sz w:val="28"/>
          <w:szCs w:val="28"/>
        </w:rPr>
        <w:t xml:space="preserve">ДЕНИСЛАВ ЗАХАРИЕВ: </w:t>
      </w:r>
      <w:r w:rsidR="0029333D" w:rsidRPr="0029333D">
        <w:rPr>
          <w:rFonts w:ascii="Times New Roman" w:hAnsi="Times New Roman"/>
          <w:sz w:val="28"/>
          <w:szCs w:val="28"/>
        </w:rPr>
        <w:t>Докладната записка е разгледана в постоянните комисии ПК“ОС“ и ПК“</w:t>
      </w:r>
      <w:r w:rsidR="00AB465D">
        <w:rPr>
          <w:rFonts w:ascii="Times New Roman" w:hAnsi="Times New Roman"/>
          <w:sz w:val="28"/>
          <w:szCs w:val="28"/>
        </w:rPr>
        <w:t>РПМСЖГНУ</w:t>
      </w:r>
      <w:r w:rsidR="0029333D" w:rsidRPr="0029333D">
        <w:rPr>
          <w:rFonts w:ascii="Times New Roman" w:hAnsi="Times New Roman"/>
          <w:sz w:val="28"/>
          <w:szCs w:val="28"/>
        </w:rPr>
        <w:t xml:space="preserve">“. Двете комисии </w:t>
      </w:r>
      <w:r w:rsidR="00527DDD">
        <w:rPr>
          <w:rFonts w:ascii="Times New Roman" w:hAnsi="Times New Roman"/>
          <w:sz w:val="28"/>
          <w:szCs w:val="28"/>
        </w:rPr>
        <w:t xml:space="preserve"> </w:t>
      </w:r>
      <w:r w:rsidR="00AB465D">
        <w:rPr>
          <w:rFonts w:ascii="Times New Roman" w:hAnsi="Times New Roman"/>
          <w:sz w:val="28"/>
          <w:szCs w:val="28"/>
        </w:rPr>
        <w:t>предлагат</w:t>
      </w:r>
      <w:r w:rsidR="00527DDD">
        <w:rPr>
          <w:rFonts w:ascii="Times New Roman" w:hAnsi="Times New Roman"/>
          <w:sz w:val="28"/>
          <w:szCs w:val="28"/>
        </w:rPr>
        <w:t xml:space="preserve"> </w:t>
      </w:r>
      <w:r w:rsidR="0029333D" w:rsidRPr="0029333D">
        <w:rPr>
          <w:rFonts w:ascii="Times New Roman" w:hAnsi="Times New Roman"/>
          <w:sz w:val="28"/>
          <w:szCs w:val="28"/>
        </w:rPr>
        <w:t xml:space="preserve"> Общински съвет Перник да приеме предложения проект за решение в докладната записка.</w:t>
      </w:r>
    </w:p>
    <w:p w14:paraId="64C8A008" w14:textId="46996320" w:rsidR="0029333D" w:rsidRPr="0029333D" w:rsidRDefault="0029333D" w:rsidP="0029333D">
      <w:pPr>
        <w:spacing w:after="0" w:line="240" w:lineRule="auto"/>
        <w:contextualSpacing/>
        <w:jc w:val="both"/>
        <w:rPr>
          <w:rFonts w:ascii="Times New Roman" w:hAnsi="Times New Roman"/>
          <w:sz w:val="28"/>
          <w:szCs w:val="28"/>
        </w:rPr>
      </w:pPr>
      <w:r w:rsidRPr="0029333D">
        <w:rPr>
          <w:rFonts w:ascii="Times New Roman" w:hAnsi="Times New Roman"/>
          <w:sz w:val="28"/>
          <w:szCs w:val="28"/>
        </w:rPr>
        <w:tab/>
        <w:t>Уважаеми колеги</w:t>
      </w:r>
      <w:r w:rsidR="00D26A02">
        <w:rPr>
          <w:rFonts w:ascii="Times New Roman" w:hAnsi="Times New Roman"/>
          <w:sz w:val="28"/>
          <w:szCs w:val="28"/>
        </w:rPr>
        <w:t>,</w:t>
      </w:r>
      <w:r w:rsidRPr="0029333D">
        <w:rPr>
          <w:rFonts w:ascii="Times New Roman" w:hAnsi="Times New Roman"/>
          <w:sz w:val="28"/>
          <w:szCs w:val="28"/>
        </w:rPr>
        <w:t xml:space="preserve"> </w:t>
      </w:r>
      <w:r w:rsidR="00AB465D">
        <w:rPr>
          <w:rFonts w:ascii="Times New Roman" w:hAnsi="Times New Roman"/>
          <w:sz w:val="28"/>
          <w:szCs w:val="28"/>
        </w:rPr>
        <w:t xml:space="preserve">напомням, че за безвъзмездно предоставяне са необходими 25 гласа. </w:t>
      </w:r>
    </w:p>
    <w:p w14:paraId="259A5E81" w14:textId="77777777" w:rsidR="00915A04" w:rsidRPr="00D25BA8" w:rsidRDefault="00915A04" w:rsidP="00915A04">
      <w:pPr>
        <w:spacing w:after="0" w:line="240" w:lineRule="auto"/>
        <w:contextualSpacing/>
        <w:jc w:val="both"/>
        <w:rPr>
          <w:rFonts w:ascii="Times New Roman" w:hAnsi="Times New Roman"/>
          <w:bCs/>
          <w:sz w:val="28"/>
          <w:szCs w:val="28"/>
        </w:rPr>
      </w:pPr>
      <w:r w:rsidRPr="00D25BA8">
        <w:rPr>
          <w:rFonts w:ascii="Times New Roman" w:hAnsi="Times New Roman"/>
          <w:bCs/>
          <w:sz w:val="28"/>
          <w:szCs w:val="28"/>
        </w:rPr>
        <w:t>ГЛАСУВА СЕ:</w:t>
      </w:r>
    </w:p>
    <w:p w14:paraId="61EF2DB1" w14:textId="4C691065" w:rsidR="00952D71" w:rsidRPr="00574BC1" w:rsidRDefault="00952D71" w:rsidP="00952D71">
      <w:pPr>
        <w:spacing w:after="0" w:line="240" w:lineRule="auto"/>
        <w:contextualSpacing/>
        <w:jc w:val="both"/>
        <w:rPr>
          <w:rFonts w:ascii="Times New Roman" w:hAnsi="Times New Roman"/>
          <w:bCs/>
          <w:sz w:val="28"/>
          <w:szCs w:val="28"/>
          <w:shd w:val="clear" w:color="auto" w:fill="FFFFFF"/>
        </w:rPr>
      </w:pPr>
      <w:r w:rsidRPr="00574BC1">
        <w:rPr>
          <w:rFonts w:ascii="Times New Roman" w:hAnsi="Times New Roman"/>
          <w:bCs/>
          <w:i/>
          <w:iCs/>
          <w:sz w:val="28"/>
          <w:szCs w:val="28"/>
          <w:shd w:val="clear" w:color="auto" w:fill="FFFFFF"/>
        </w:rPr>
        <w:t xml:space="preserve">Общинският съвет гласува и със 'за' - </w:t>
      </w:r>
      <w:r>
        <w:rPr>
          <w:rFonts w:ascii="Times New Roman" w:hAnsi="Times New Roman"/>
          <w:bCs/>
          <w:i/>
          <w:iCs/>
          <w:sz w:val="28"/>
          <w:szCs w:val="28"/>
          <w:shd w:val="clear" w:color="auto" w:fill="FFFFFF"/>
        </w:rPr>
        <w:t>30</w:t>
      </w:r>
      <w:r w:rsidRPr="00574BC1">
        <w:rPr>
          <w:rFonts w:ascii="Times New Roman" w:hAnsi="Times New Roman"/>
          <w:bCs/>
          <w:i/>
          <w:iCs/>
          <w:sz w:val="28"/>
          <w:szCs w:val="28"/>
          <w:shd w:val="clear" w:color="auto" w:fill="FFFFFF"/>
        </w:rPr>
        <w:t xml:space="preserve">, 'против' - 0 и 'въздържали се' </w:t>
      </w:r>
      <w:r w:rsidR="00D26A02">
        <w:rPr>
          <w:rFonts w:ascii="Times New Roman" w:hAnsi="Times New Roman"/>
          <w:bCs/>
          <w:i/>
          <w:iCs/>
          <w:sz w:val="28"/>
          <w:szCs w:val="28"/>
          <w:shd w:val="clear" w:color="auto" w:fill="FFFFFF"/>
        </w:rPr>
        <w:t>–</w:t>
      </w:r>
      <w:r w:rsidRPr="00574BC1">
        <w:rPr>
          <w:rFonts w:ascii="Times New Roman" w:hAnsi="Times New Roman"/>
          <w:bCs/>
          <w:i/>
          <w:iCs/>
          <w:sz w:val="28"/>
          <w:szCs w:val="28"/>
          <w:shd w:val="clear" w:color="auto" w:fill="FFFFFF"/>
        </w:rPr>
        <w:t xml:space="preserve"> 0</w:t>
      </w:r>
      <w:r w:rsidR="00D26A02">
        <w:rPr>
          <w:rFonts w:ascii="Times New Roman" w:hAnsi="Times New Roman"/>
          <w:bCs/>
          <w:i/>
          <w:iCs/>
          <w:sz w:val="28"/>
          <w:szCs w:val="28"/>
          <w:shd w:val="clear" w:color="auto" w:fill="FFFFFF"/>
        </w:rPr>
        <w:t>:</w:t>
      </w:r>
    </w:p>
    <w:p w14:paraId="2FB8C6DA" w14:textId="77777777" w:rsidR="00952D71" w:rsidRPr="00A04AC8" w:rsidRDefault="00952D71" w:rsidP="009A69C9">
      <w:pPr>
        <w:numPr>
          <w:ilvl w:val="0"/>
          <w:numId w:val="12"/>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Анжела Йосифова: За</w:t>
      </w:r>
    </w:p>
    <w:p w14:paraId="5EB17415" w14:textId="77777777" w:rsidR="00952D71" w:rsidRPr="00A04AC8" w:rsidRDefault="00952D71" w:rsidP="009A69C9">
      <w:pPr>
        <w:numPr>
          <w:ilvl w:val="0"/>
          <w:numId w:val="12"/>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Антонио Антонов: За</w:t>
      </w:r>
    </w:p>
    <w:p w14:paraId="58BF3021" w14:textId="77777777" w:rsidR="00952D71" w:rsidRPr="00A04AC8" w:rsidRDefault="00952D71" w:rsidP="009A69C9">
      <w:pPr>
        <w:numPr>
          <w:ilvl w:val="0"/>
          <w:numId w:val="12"/>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Божидар Живков: За</w:t>
      </w:r>
    </w:p>
    <w:p w14:paraId="39A64E69" w14:textId="77777777" w:rsidR="00952D71" w:rsidRPr="00A04AC8" w:rsidRDefault="00952D71" w:rsidP="009A69C9">
      <w:pPr>
        <w:numPr>
          <w:ilvl w:val="0"/>
          <w:numId w:val="12"/>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Валентин Петков: За</w:t>
      </w:r>
    </w:p>
    <w:p w14:paraId="3C1AE59D" w14:textId="77777777" w:rsidR="00952D71" w:rsidRPr="00A04AC8" w:rsidRDefault="00952D71" w:rsidP="009A69C9">
      <w:pPr>
        <w:numPr>
          <w:ilvl w:val="0"/>
          <w:numId w:val="12"/>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Вержиния Феодорова: За</w:t>
      </w:r>
    </w:p>
    <w:p w14:paraId="6EE79F35" w14:textId="77777777" w:rsidR="00952D71" w:rsidRPr="00A04AC8" w:rsidRDefault="00952D71" w:rsidP="009A69C9">
      <w:pPr>
        <w:numPr>
          <w:ilvl w:val="0"/>
          <w:numId w:val="12"/>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Владислав Владимиров: За</w:t>
      </w:r>
    </w:p>
    <w:p w14:paraId="46D3B907" w14:textId="77777777" w:rsidR="00952D71" w:rsidRPr="00A04AC8" w:rsidRDefault="00952D71" w:rsidP="009A69C9">
      <w:pPr>
        <w:numPr>
          <w:ilvl w:val="0"/>
          <w:numId w:val="12"/>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Галина Владимирова: За</w:t>
      </w:r>
    </w:p>
    <w:p w14:paraId="436E1649" w14:textId="77777777" w:rsidR="00952D71" w:rsidRPr="00A04AC8" w:rsidRDefault="00952D71" w:rsidP="009A69C9">
      <w:pPr>
        <w:numPr>
          <w:ilvl w:val="0"/>
          <w:numId w:val="12"/>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lastRenderedPageBreak/>
        <w:t>Георги Захариев: За</w:t>
      </w:r>
    </w:p>
    <w:p w14:paraId="7159D911" w14:textId="77777777" w:rsidR="00952D71" w:rsidRPr="00A04AC8" w:rsidRDefault="00952D71" w:rsidP="009A69C9">
      <w:pPr>
        <w:numPr>
          <w:ilvl w:val="0"/>
          <w:numId w:val="12"/>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Георги Недев: За</w:t>
      </w:r>
    </w:p>
    <w:p w14:paraId="1EE94642" w14:textId="77777777" w:rsidR="00952D71" w:rsidRDefault="00952D71" w:rsidP="009A69C9">
      <w:pPr>
        <w:numPr>
          <w:ilvl w:val="0"/>
          <w:numId w:val="12"/>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Даниел Йорданов: За</w:t>
      </w:r>
    </w:p>
    <w:p w14:paraId="763906CC" w14:textId="77777777" w:rsidR="00952D71" w:rsidRPr="00A04AC8" w:rsidRDefault="00952D71" w:rsidP="009A69C9">
      <w:pPr>
        <w:numPr>
          <w:ilvl w:val="0"/>
          <w:numId w:val="12"/>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Денислав Захариев: За</w:t>
      </w:r>
    </w:p>
    <w:p w14:paraId="04C6C27D" w14:textId="77777777" w:rsidR="00952D71" w:rsidRPr="00A04AC8" w:rsidRDefault="00952D71" w:rsidP="009A69C9">
      <w:pPr>
        <w:numPr>
          <w:ilvl w:val="0"/>
          <w:numId w:val="12"/>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Диана Мечкарска: За</w:t>
      </w:r>
    </w:p>
    <w:p w14:paraId="581FEAFC" w14:textId="77777777" w:rsidR="00952D71" w:rsidRPr="00A04AC8" w:rsidRDefault="00952D71" w:rsidP="009A69C9">
      <w:pPr>
        <w:numPr>
          <w:ilvl w:val="0"/>
          <w:numId w:val="12"/>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Димитър Колев: За</w:t>
      </w:r>
    </w:p>
    <w:p w14:paraId="5B869A84" w14:textId="77777777" w:rsidR="00952D71" w:rsidRPr="00A04AC8" w:rsidRDefault="00952D71" w:rsidP="009A69C9">
      <w:pPr>
        <w:numPr>
          <w:ilvl w:val="0"/>
          <w:numId w:val="12"/>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Драгостин Пейчев: За</w:t>
      </w:r>
    </w:p>
    <w:p w14:paraId="55E2930B" w14:textId="77777777" w:rsidR="00952D71" w:rsidRPr="00A04AC8" w:rsidRDefault="00952D71" w:rsidP="009A69C9">
      <w:pPr>
        <w:numPr>
          <w:ilvl w:val="0"/>
          <w:numId w:val="12"/>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Ива Радкова: За</w:t>
      </w:r>
    </w:p>
    <w:p w14:paraId="702FE5B5" w14:textId="77777777" w:rsidR="00952D71" w:rsidRPr="00A04AC8" w:rsidRDefault="00952D71" w:rsidP="009A69C9">
      <w:pPr>
        <w:numPr>
          <w:ilvl w:val="0"/>
          <w:numId w:val="12"/>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Иван Иванов: За</w:t>
      </w:r>
    </w:p>
    <w:p w14:paraId="788C535A" w14:textId="77777777" w:rsidR="00952D71" w:rsidRPr="00A04AC8" w:rsidRDefault="00952D71" w:rsidP="009A69C9">
      <w:pPr>
        <w:numPr>
          <w:ilvl w:val="0"/>
          <w:numId w:val="12"/>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Илияна Велкова: За</w:t>
      </w:r>
    </w:p>
    <w:p w14:paraId="3A66949D" w14:textId="77777777" w:rsidR="00952D71" w:rsidRPr="00A04AC8" w:rsidRDefault="00952D71" w:rsidP="009A69C9">
      <w:pPr>
        <w:numPr>
          <w:ilvl w:val="0"/>
          <w:numId w:val="12"/>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Константин Иванов: За</w:t>
      </w:r>
    </w:p>
    <w:p w14:paraId="0C601AB0" w14:textId="77777777" w:rsidR="00952D71" w:rsidRPr="00A04AC8" w:rsidRDefault="00952D71" w:rsidP="009A69C9">
      <w:pPr>
        <w:numPr>
          <w:ilvl w:val="0"/>
          <w:numId w:val="12"/>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Кръстинка Ботева: За</w:t>
      </w:r>
    </w:p>
    <w:p w14:paraId="5DEC88A2" w14:textId="77777777" w:rsidR="00952D71" w:rsidRPr="00A04AC8" w:rsidRDefault="00952D71" w:rsidP="009A69C9">
      <w:pPr>
        <w:numPr>
          <w:ilvl w:val="0"/>
          <w:numId w:val="12"/>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Людмил Димитров: За</w:t>
      </w:r>
    </w:p>
    <w:p w14:paraId="56429F9E" w14:textId="77777777" w:rsidR="00952D71" w:rsidRDefault="00952D71" w:rsidP="009A69C9">
      <w:pPr>
        <w:numPr>
          <w:ilvl w:val="0"/>
          <w:numId w:val="12"/>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Милена Милошева-Андонова: За</w:t>
      </w:r>
    </w:p>
    <w:p w14:paraId="54F25866" w14:textId="77777777" w:rsidR="00952D71" w:rsidRPr="00A04AC8" w:rsidRDefault="00952D71" w:rsidP="009A69C9">
      <w:pPr>
        <w:numPr>
          <w:ilvl w:val="0"/>
          <w:numId w:val="12"/>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Петър Първанов: За</w:t>
      </w:r>
    </w:p>
    <w:p w14:paraId="70361F63" w14:textId="77777777" w:rsidR="00952D71" w:rsidRPr="00A04AC8" w:rsidRDefault="00952D71" w:rsidP="009A69C9">
      <w:pPr>
        <w:numPr>
          <w:ilvl w:val="0"/>
          <w:numId w:val="12"/>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Ралица Андреева-Любенова: За</w:t>
      </w:r>
    </w:p>
    <w:p w14:paraId="675F0D1A" w14:textId="77777777" w:rsidR="00952D71" w:rsidRPr="00A04AC8" w:rsidRDefault="00952D71" w:rsidP="009A69C9">
      <w:pPr>
        <w:numPr>
          <w:ilvl w:val="0"/>
          <w:numId w:val="12"/>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Рая Благоева: За</w:t>
      </w:r>
    </w:p>
    <w:p w14:paraId="44868D44" w14:textId="77777777" w:rsidR="00952D71" w:rsidRPr="00A04AC8" w:rsidRDefault="00952D71" w:rsidP="009A69C9">
      <w:pPr>
        <w:numPr>
          <w:ilvl w:val="0"/>
          <w:numId w:val="12"/>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Розалия Драгомирова: За</w:t>
      </w:r>
    </w:p>
    <w:p w14:paraId="78E635FA" w14:textId="77777777" w:rsidR="00952D71" w:rsidRPr="00A04AC8" w:rsidRDefault="00952D71" w:rsidP="009A69C9">
      <w:pPr>
        <w:numPr>
          <w:ilvl w:val="0"/>
          <w:numId w:val="12"/>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Светослава Иванова: За</w:t>
      </w:r>
    </w:p>
    <w:p w14:paraId="32B1B494" w14:textId="77777777" w:rsidR="00952D71" w:rsidRPr="00A04AC8" w:rsidRDefault="00952D71" w:rsidP="009A69C9">
      <w:pPr>
        <w:numPr>
          <w:ilvl w:val="0"/>
          <w:numId w:val="12"/>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Сирма Томова: За</w:t>
      </w:r>
    </w:p>
    <w:p w14:paraId="666955E0" w14:textId="77777777" w:rsidR="00952D71" w:rsidRPr="00A04AC8" w:rsidRDefault="00952D71" w:rsidP="009A69C9">
      <w:pPr>
        <w:numPr>
          <w:ilvl w:val="0"/>
          <w:numId w:val="12"/>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Сузана Теофилова: За</w:t>
      </w:r>
    </w:p>
    <w:p w14:paraId="7210507B" w14:textId="77777777" w:rsidR="00952D71" w:rsidRDefault="00952D71" w:rsidP="009A69C9">
      <w:pPr>
        <w:numPr>
          <w:ilvl w:val="0"/>
          <w:numId w:val="12"/>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Цветана Пиралкова: За</w:t>
      </w:r>
    </w:p>
    <w:p w14:paraId="76EC8447" w14:textId="77777777" w:rsidR="00952D71" w:rsidRPr="00A04AC8" w:rsidRDefault="00952D71" w:rsidP="009A69C9">
      <w:pPr>
        <w:numPr>
          <w:ilvl w:val="0"/>
          <w:numId w:val="12"/>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Цветелин Бонин: За</w:t>
      </w:r>
    </w:p>
    <w:p w14:paraId="6B5CB624" w14:textId="77777777" w:rsidR="00D26A02" w:rsidRDefault="00D26A02" w:rsidP="00D26A02">
      <w:pPr>
        <w:spacing w:after="0" w:line="240" w:lineRule="auto"/>
        <w:contextualSpacing/>
        <w:jc w:val="both"/>
        <w:rPr>
          <w:rFonts w:ascii="Times New Roman" w:hAnsi="Times New Roman"/>
          <w:bCs/>
          <w:sz w:val="28"/>
          <w:szCs w:val="28"/>
          <w:shd w:val="clear" w:color="auto" w:fill="FFFFFF"/>
        </w:rPr>
      </w:pPr>
    </w:p>
    <w:p w14:paraId="4F530946" w14:textId="0E61A4D8" w:rsidR="00915A04" w:rsidRDefault="00D26A02" w:rsidP="00D26A02">
      <w:p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прие</w:t>
      </w:r>
    </w:p>
    <w:p w14:paraId="214ADF8A" w14:textId="77777777" w:rsidR="00D26A02" w:rsidRPr="00E933DB" w:rsidRDefault="00D26A02" w:rsidP="00D26A02">
      <w:pPr>
        <w:spacing w:after="0" w:line="240" w:lineRule="auto"/>
        <w:ind w:firstLine="567"/>
        <w:jc w:val="both"/>
        <w:rPr>
          <w:rFonts w:ascii="Times New Roman" w:hAnsi="Times New Roman"/>
          <w:b/>
          <w:sz w:val="24"/>
          <w:szCs w:val="24"/>
        </w:rPr>
      </w:pPr>
    </w:p>
    <w:p w14:paraId="506E64AF" w14:textId="77777777" w:rsidR="00D26A02" w:rsidRPr="00E933DB" w:rsidRDefault="00D26A02" w:rsidP="00D26A02">
      <w:pPr>
        <w:tabs>
          <w:tab w:val="left" w:pos="5688"/>
        </w:tabs>
        <w:spacing w:after="0" w:line="240" w:lineRule="auto"/>
        <w:ind w:firstLine="567"/>
        <w:jc w:val="both"/>
        <w:rPr>
          <w:rFonts w:ascii="Times New Roman" w:hAnsi="Times New Roman"/>
          <w:color w:val="FF0000"/>
          <w:sz w:val="28"/>
          <w:szCs w:val="28"/>
        </w:rPr>
      </w:pPr>
      <w:r w:rsidRPr="00E933DB">
        <w:rPr>
          <w:rFonts w:ascii="Times New Roman" w:hAnsi="Times New Roman"/>
          <w:sz w:val="28"/>
          <w:szCs w:val="28"/>
        </w:rPr>
        <w:t xml:space="preserve">На основание </w:t>
      </w:r>
      <w:r w:rsidRPr="00E933DB">
        <w:rPr>
          <w:rFonts w:ascii="Times New Roman" w:eastAsia="Times New Roman" w:hAnsi="Times New Roman"/>
          <w:sz w:val="28"/>
          <w:szCs w:val="28"/>
        </w:rPr>
        <w:t xml:space="preserve">чл.21 ал.1 т.8 </w:t>
      </w:r>
      <w:r>
        <w:rPr>
          <w:rFonts w:ascii="Times New Roman" w:eastAsia="Times New Roman" w:hAnsi="Times New Roman"/>
          <w:sz w:val="28"/>
          <w:szCs w:val="28"/>
        </w:rPr>
        <w:t xml:space="preserve">и ал.2 </w:t>
      </w:r>
      <w:r w:rsidRPr="00E933DB">
        <w:rPr>
          <w:rFonts w:ascii="Times New Roman" w:eastAsia="Times New Roman" w:hAnsi="Times New Roman"/>
          <w:sz w:val="28"/>
          <w:szCs w:val="28"/>
        </w:rPr>
        <w:t>от ЗМСМА, чл.14 ал.4 от Закона за общинската собственост</w:t>
      </w:r>
      <w:r>
        <w:rPr>
          <w:rFonts w:ascii="Times New Roman" w:eastAsia="Times New Roman" w:hAnsi="Times New Roman"/>
          <w:sz w:val="28"/>
          <w:szCs w:val="28"/>
        </w:rPr>
        <w:t>,</w:t>
      </w:r>
      <w:r w:rsidRPr="00E933DB">
        <w:rPr>
          <w:rFonts w:ascii="Times New Roman" w:eastAsia="Times New Roman" w:hAnsi="Times New Roman"/>
          <w:sz w:val="28"/>
          <w:szCs w:val="28"/>
        </w:rPr>
        <w:t xml:space="preserve"> във връзка с </w:t>
      </w:r>
      <w:r>
        <w:rPr>
          <w:rFonts w:ascii="Times New Roman" w:eastAsia="Times New Roman" w:hAnsi="Times New Roman"/>
          <w:sz w:val="28"/>
          <w:szCs w:val="28"/>
        </w:rPr>
        <w:t xml:space="preserve">чл.31 от ЗПП и съгласно </w:t>
      </w:r>
      <w:r w:rsidRPr="00E933DB">
        <w:rPr>
          <w:rFonts w:ascii="Times New Roman" w:eastAsia="Times New Roman" w:hAnsi="Times New Roman"/>
          <w:sz w:val="28"/>
          <w:szCs w:val="28"/>
        </w:rPr>
        <w:t xml:space="preserve">чл. 27 от Наредба № 8 за общинското имущество на територията на </w:t>
      </w:r>
      <w:r>
        <w:rPr>
          <w:rFonts w:ascii="Times New Roman" w:eastAsia="Times New Roman" w:hAnsi="Times New Roman"/>
          <w:sz w:val="28"/>
          <w:szCs w:val="28"/>
        </w:rPr>
        <w:t>о</w:t>
      </w:r>
      <w:r w:rsidRPr="00E933DB">
        <w:rPr>
          <w:rFonts w:ascii="Times New Roman" w:eastAsia="Times New Roman" w:hAnsi="Times New Roman"/>
          <w:sz w:val="28"/>
          <w:szCs w:val="28"/>
        </w:rPr>
        <w:t>бщина Перник</w:t>
      </w:r>
    </w:p>
    <w:p w14:paraId="4E0151DD" w14:textId="77777777" w:rsidR="00D26A02" w:rsidRDefault="00D26A02" w:rsidP="002425AC">
      <w:pPr>
        <w:spacing w:after="0" w:line="240" w:lineRule="auto"/>
        <w:contextualSpacing/>
        <w:jc w:val="both"/>
        <w:rPr>
          <w:rFonts w:ascii="Times New Roman" w:hAnsi="Times New Roman"/>
          <w:bCs/>
          <w:sz w:val="28"/>
          <w:szCs w:val="28"/>
          <w:shd w:val="clear" w:color="auto" w:fill="FFFFFF"/>
        </w:rPr>
      </w:pPr>
    </w:p>
    <w:p w14:paraId="62EE3F25" w14:textId="1350745C" w:rsidR="002425AC" w:rsidRDefault="00915A04" w:rsidP="0029333D">
      <w:pPr>
        <w:spacing w:after="0" w:line="240" w:lineRule="auto"/>
        <w:contextualSpacing/>
        <w:jc w:val="center"/>
        <w:rPr>
          <w:rFonts w:ascii="Times New Roman" w:hAnsi="Times New Roman"/>
          <w:b/>
          <w:bCs/>
          <w:iCs/>
          <w:sz w:val="28"/>
          <w:szCs w:val="28"/>
          <w:shd w:val="clear" w:color="auto" w:fill="FFFFFF"/>
        </w:rPr>
      </w:pPr>
      <w:r w:rsidRPr="005F0FB6">
        <w:rPr>
          <w:rFonts w:ascii="Times New Roman" w:hAnsi="Times New Roman"/>
          <w:b/>
          <w:bCs/>
          <w:iCs/>
          <w:sz w:val="28"/>
          <w:szCs w:val="28"/>
          <w:shd w:val="clear" w:color="auto" w:fill="FFFFFF"/>
        </w:rPr>
        <w:t>Р Е Ш Е Н И Е №</w:t>
      </w:r>
      <w:r w:rsidR="002425AC">
        <w:rPr>
          <w:rFonts w:ascii="Times New Roman" w:hAnsi="Times New Roman"/>
          <w:b/>
          <w:bCs/>
          <w:iCs/>
          <w:sz w:val="28"/>
          <w:szCs w:val="28"/>
          <w:shd w:val="clear" w:color="auto" w:fill="FFFFFF"/>
        </w:rPr>
        <w:t xml:space="preserve"> </w:t>
      </w:r>
      <w:r w:rsidR="00D26A02">
        <w:rPr>
          <w:rFonts w:ascii="Times New Roman" w:hAnsi="Times New Roman"/>
          <w:b/>
          <w:bCs/>
          <w:iCs/>
          <w:sz w:val="28"/>
          <w:szCs w:val="28"/>
          <w:shd w:val="clear" w:color="auto" w:fill="FFFFFF"/>
        </w:rPr>
        <w:t>176</w:t>
      </w:r>
    </w:p>
    <w:p w14:paraId="108CA938" w14:textId="2B386EBA" w:rsidR="00D26A02" w:rsidRDefault="00D26A02" w:rsidP="0029333D">
      <w:pPr>
        <w:spacing w:after="0" w:line="240" w:lineRule="auto"/>
        <w:contextualSpacing/>
        <w:jc w:val="center"/>
        <w:rPr>
          <w:rFonts w:ascii="Times New Roman" w:hAnsi="Times New Roman"/>
          <w:b/>
          <w:bCs/>
          <w:iCs/>
          <w:sz w:val="28"/>
          <w:szCs w:val="28"/>
          <w:shd w:val="clear" w:color="auto" w:fill="FFFFFF"/>
        </w:rPr>
      </w:pPr>
    </w:p>
    <w:p w14:paraId="06DDEC9B" w14:textId="77777777" w:rsidR="00D26A02" w:rsidRPr="00E933DB" w:rsidRDefault="00D26A02" w:rsidP="00D26A02">
      <w:pPr>
        <w:spacing w:after="0" w:line="240" w:lineRule="auto"/>
        <w:ind w:firstLine="567"/>
        <w:jc w:val="both"/>
        <w:rPr>
          <w:rFonts w:ascii="Times New Roman" w:eastAsia="Times New Roman" w:hAnsi="Times New Roman"/>
          <w:sz w:val="28"/>
          <w:szCs w:val="28"/>
        </w:rPr>
      </w:pPr>
      <w:r w:rsidRPr="00E933DB">
        <w:rPr>
          <w:rFonts w:ascii="Times New Roman" w:eastAsia="Times New Roman" w:hAnsi="Times New Roman"/>
          <w:sz w:val="28"/>
          <w:szCs w:val="28"/>
        </w:rPr>
        <w:t xml:space="preserve">1. Дава съгласие и възлага на </w:t>
      </w:r>
      <w:r>
        <w:rPr>
          <w:rFonts w:ascii="Times New Roman" w:eastAsia="Times New Roman" w:hAnsi="Times New Roman"/>
          <w:sz w:val="28"/>
          <w:szCs w:val="28"/>
        </w:rPr>
        <w:t>к</w:t>
      </w:r>
      <w:r w:rsidRPr="00E933DB">
        <w:rPr>
          <w:rFonts w:ascii="Times New Roman" w:eastAsia="Times New Roman" w:hAnsi="Times New Roman"/>
          <w:sz w:val="28"/>
          <w:szCs w:val="28"/>
        </w:rPr>
        <w:t xml:space="preserve">мета на Община Перник да издаде заповед, въз основа на която да се сключи договор за безвъзмездно ползване на помещения, общинска собственост с обща площ от </w:t>
      </w:r>
      <w:r w:rsidRPr="00E933DB">
        <w:rPr>
          <w:rFonts w:ascii="Times New Roman" w:eastAsia="Times New Roman" w:hAnsi="Times New Roman"/>
          <w:bCs/>
          <w:sz w:val="28"/>
          <w:szCs w:val="28"/>
        </w:rPr>
        <w:t>47,00 кв.</w:t>
      </w:r>
      <w:r>
        <w:rPr>
          <w:rFonts w:ascii="Times New Roman" w:eastAsia="Times New Roman" w:hAnsi="Times New Roman"/>
          <w:bCs/>
          <w:sz w:val="28"/>
          <w:szCs w:val="28"/>
        </w:rPr>
        <w:t xml:space="preserve"> </w:t>
      </w:r>
      <w:r w:rsidRPr="00E933DB">
        <w:rPr>
          <w:rFonts w:ascii="Times New Roman" w:eastAsia="Times New Roman" w:hAnsi="Times New Roman"/>
          <w:bCs/>
          <w:sz w:val="28"/>
          <w:szCs w:val="28"/>
        </w:rPr>
        <w:t>м, намиращи се в гр. Перник, ул. „Радомир“ № 1, вх. „А“, ет. 4, стаи с №№ 5 и 6</w:t>
      </w:r>
      <w:r w:rsidRPr="00E933DB">
        <w:rPr>
          <w:rFonts w:ascii="Times New Roman" w:eastAsia="Times New Roman" w:hAnsi="Times New Roman"/>
          <w:sz w:val="28"/>
          <w:szCs w:val="28"/>
        </w:rPr>
        <w:t>, за офиси с Политическа партия „Алтернатива за българско възраждане“</w:t>
      </w:r>
      <w:r>
        <w:rPr>
          <w:rFonts w:ascii="Times New Roman" w:eastAsia="Times New Roman" w:hAnsi="Times New Roman"/>
          <w:sz w:val="28"/>
          <w:szCs w:val="28"/>
        </w:rPr>
        <w:t>,</w:t>
      </w:r>
      <w:r w:rsidRPr="00E933DB">
        <w:rPr>
          <w:rFonts w:ascii="Times New Roman" w:eastAsia="Times New Roman" w:hAnsi="Times New Roman"/>
          <w:sz w:val="28"/>
          <w:szCs w:val="28"/>
        </w:rPr>
        <w:t xml:space="preserve"> със срок до края на мандата на Общински съвет Перник 2023/2027 г.</w:t>
      </w:r>
    </w:p>
    <w:p w14:paraId="0ACAA66B" w14:textId="77777777" w:rsidR="00D26A02" w:rsidRPr="00E933DB" w:rsidRDefault="00D26A02" w:rsidP="00D26A02">
      <w:pPr>
        <w:spacing w:after="0" w:line="240" w:lineRule="auto"/>
        <w:ind w:firstLine="567"/>
        <w:jc w:val="both"/>
        <w:rPr>
          <w:rFonts w:ascii="Times New Roman" w:eastAsia="Times New Roman" w:hAnsi="Times New Roman"/>
          <w:sz w:val="28"/>
          <w:szCs w:val="28"/>
          <w:lang w:val="ru-MD"/>
        </w:rPr>
      </w:pPr>
      <w:r w:rsidRPr="00E933DB">
        <w:rPr>
          <w:rFonts w:ascii="Times New Roman" w:eastAsia="Times New Roman" w:hAnsi="Times New Roman"/>
          <w:sz w:val="28"/>
          <w:szCs w:val="28"/>
        </w:rPr>
        <w:t xml:space="preserve"> 2. За предоставените за безвъзмездно ползване помещения, Политическа партия „Алтернатива за българско възраждане“ да заплаща експлоатационните разходи /ел. енергия, вода и топлинна енергия/ и ТБО. </w:t>
      </w:r>
    </w:p>
    <w:p w14:paraId="2EFC8F44" w14:textId="77777777" w:rsidR="00D26A02" w:rsidRPr="002425AC" w:rsidRDefault="00D26A02" w:rsidP="0029333D">
      <w:pPr>
        <w:spacing w:after="0" w:line="240" w:lineRule="auto"/>
        <w:contextualSpacing/>
        <w:jc w:val="center"/>
        <w:rPr>
          <w:rFonts w:ascii="Times New Roman" w:hAnsi="Times New Roman"/>
          <w:b/>
          <w:sz w:val="28"/>
          <w:szCs w:val="28"/>
        </w:rPr>
      </w:pPr>
    </w:p>
    <w:p w14:paraId="57E4674B" w14:textId="3570FC55" w:rsidR="00915A04" w:rsidRDefault="00915A04" w:rsidP="0039743C">
      <w:pPr>
        <w:spacing w:after="0" w:line="240" w:lineRule="auto"/>
        <w:contextualSpacing/>
        <w:jc w:val="both"/>
        <w:rPr>
          <w:rFonts w:ascii="Times New Roman" w:hAnsi="Times New Roman"/>
          <w:sz w:val="28"/>
          <w:szCs w:val="28"/>
        </w:rPr>
      </w:pPr>
    </w:p>
    <w:p w14:paraId="1ABB3A4E" w14:textId="3D52FFA9" w:rsidR="00915A04" w:rsidRPr="00527DDD" w:rsidRDefault="00915A04" w:rsidP="00915A04">
      <w:pPr>
        <w:spacing w:after="0" w:line="240" w:lineRule="auto"/>
        <w:contextualSpacing/>
        <w:jc w:val="both"/>
        <w:rPr>
          <w:rFonts w:ascii="Times New Roman" w:hAnsi="Times New Roman"/>
          <w:b/>
          <w:bCs/>
          <w:sz w:val="28"/>
          <w:szCs w:val="28"/>
          <w:u w:val="single"/>
        </w:rPr>
      </w:pPr>
      <w:r w:rsidRPr="00C66B48">
        <w:rPr>
          <w:rFonts w:ascii="Times New Roman" w:hAnsi="Times New Roman"/>
          <w:b/>
          <w:sz w:val="28"/>
          <w:szCs w:val="28"/>
          <w:u w:val="single"/>
        </w:rPr>
        <w:lastRenderedPageBreak/>
        <w:t xml:space="preserve">ПО ТОЧКА </w:t>
      </w:r>
      <w:r w:rsidR="003478C2">
        <w:rPr>
          <w:rFonts w:ascii="Times New Roman" w:hAnsi="Times New Roman"/>
          <w:b/>
          <w:sz w:val="28"/>
          <w:szCs w:val="28"/>
          <w:u w:val="single"/>
        </w:rPr>
        <w:t>8</w:t>
      </w:r>
      <w:r w:rsidRPr="00C66B48">
        <w:rPr>
          <w:rFonts w:ascii="Times New Roman" w:hAnsi="Times New Roman"/>
          <w:b/>
          <w:sz w:val="28"/>
          <w:szCs w:val="28"/>
          <w:u w:val="single"/>
        </w:rPr>
        <w:t xml:space="preserve"> ОТ ДНЕВНИЯ РЕД - </w:t>
      </w:r>
      <w:r w:rsidR="008E0B10" w:rsidRPr="008E0B10">
        <w:rPr>
          <w:rFonts w:ascii="Times New Roman" w:hAnsi="Times New Roman"/>
          <w:b/>
          <w:bCs/>
          <w:sz w:val="28"/>
          <w:szCs w:val="28"/>
          <w:u w:val="single"/>
        </w:rPr>
        <w:t>ДЗ ВХ.</w:t>
      </w:r>
      <w:r w:rsidR="005E20C0">
        <w:rPr>
          <w:rFonts w:ascii="Times New Roman" w:hAnsi="Times New Roman"/>
          <w:b/>
          <w:bCs/>
          <w:sz w:val="28"/>
          <w:szCs w:val="28"/>
          <w:u w:val="single"/>
        </w:rPr>
        <w:t xml:space="preserve"> </w:t>
      </w:r>
      <w:r w:rsidR="008E0B10" w:rsidRPr="008E0B10">
        <w:rPr>
          <w:rFonts w:ascii="Times New Roman" w:hAnsi="Times New Roman"/>
          <w:b/>
          <w:bCs/>
          <w:sz w:val="28"/>
          <w:szCs w:val="28"/>
          <w:u w:val="single"/>
        </w:rPr>
        <w:t>№ ОС</w:t>
      </w:r>
      <w:r w:rsidR="008E0B10" w:rsidRPr="008E0B10">
        <w:rPr>
          <w:rFonts w:ascii="Times New Roman" w:hAnsi="Times New Roman"/>
          <w:b/>
          <w:bCs/>
          <w:sz w:val="28"/>
          <w:szCs w:val="28"/>
          <w:u w:val="single"/>
          <w:lang w:val="en-US"/>
        </w:rPr>
        <w:t>_</w:t>
      </w:r>
      <w:r w:rsidR="008E0B10" w:rsidRPr="008E0B10">
        <w:rPr>
          <w:rFonts w:ascii="Times New Roman" w:hAnsi="Times New Roman"/>
          <w:b/>
          <w:bCs/>
          <w:sz w:val="28"/>
          <w:szCs w:val="28"/>
          <w:u w:val="single"/>
        </w:rPr>
        <w:t>207/04.04.2024Г. ОТ СТ. ВЛАДИМИРОВ – КМЕТ НА ОБЩИНА ПЕРНИК, ОТНОСНО: ПРЕДОСТАВЯНЕ ЗА БЕЗВЪЗМЕЗДНО ПОЛЗВАНЕ НА ОБЩИНСКИ ИМОТ, ПОМЕЩЕНИЯ С ОБЩА ПЛОЩ 92,00 КВ. М. /4 СТАИ Х 23,00 КВ. М., С №№ ОТ 104 ДО 107/, НАМИРАЩИ СЕ В ГР. БАТАНОВЦИ, УЛ. „ГРАОВО“ № 6, ЕТ. 1, АОС № 1623/ 17.05.2000 Г.</w:t>
      </w:r>
      <w:r w:rsidRPr="00C66B48">
        <w:rPr>
          <w:rFonts w:ascii="Times New Roman" w:hAnsi="Times New Roman"/>
          <w:b/>
          <w:bCs/>
          <w:sz w:val="28"/>
          <w:szCs w:val="28"/>
          <w:u w:val="single"/>
        </w:rPr>
        <w:t>:</w:t>
      </w:r>
    </w:p>
    <w:p w14:paraId="21C68958" w14:textId="77777777" w:rsidR="008E0B10" w:rsidRPr="008E0B10" w:rsidRDefault="0091234B" w:rsidP="008E0B10">
      <w:pPr>
        <w:spacing w:after="0" w:line="240" w:lineRule="auto"/>
        <w:contextualSpacing/>
        <w:jc w:val="both"/>
        <w:rPr>
          <w:rFonts w:ascii="Times New Roman" w:hAnsi="Times New Roman"/>
          <w:sz w:val="28"/>
          <w:szCs w:val="28"/>
        </w:rPr>
      </w:pPr>
      <w:r w:rsidRPr="0091234B">
        <w:rPr>
          <w:rFonts w:ascii="Times New Roman" w:hAnsi="Times New Roman"/>
          <w:sz w:val="28"/>
          <w:szCs w:val="28"/>
        </w:rPr>
        <w:t xml:space="preserve">ДЕНИСЛАВ ЗАХАРИЕВ: </w:t>
      </w:r>
      <w:r w:rsidR="008E0B10" w:rsidRPr="008E0B10">
        <w:rPr>
          <w:rFonts w:ascii="Times New Roman" w:hAnsi="Times New Roman"/>
          <w:sz w:val="28"/>
          <w:szCs w:val="28"/>
        </w:rPr>
        <w:t>Докладната записка е разгледана в постоянните комисии ПК“ОС“ и ПК“РПМСЖГНУ“. Двете комисии  предлагат  Общински съвет Перник да приеме предложения проект за решение в докладната записка.</w:t>
      </w:r>
    </w:p>
    <w:p w14:paraId="10752841" w14:textId="31F2E2BC" w:rsidR="00915A04" w:rsidRDefault="008E0B10" w:rsidP="00915A04">
      <w:pPr>
        <w:spacing w:after="0" w:line="240" w:lineRule="auto"/>
        <w:contextualSpacing/>
        <w:jc w:val="both"/>
        <w:rPr>
          <w:rFonts w:ascii="Times New Roman" w:hAnsi="Times New Roman"/>
          <w:sz w:val="28"/>
          <w:szCs w:val="28"/>
        </w:rPr>
      </w:pPr>
      <w:r w:rsidRPr="008E0B10">
        <w:rPr>
          <w:rFonts w:ascii="Times New Roman" w:hAnsi="Times New Roman"/>
          <w:sz w:val="28"/>
          <w:szCs w:val="28"/>
        </w:rPr>
        <w:tab/>
      </w:r>
      <w:r w:rsidR="0091234B">
        <w:rPr>
          <w:rFonts w:ascii="Times New Roman" w:hAnsi="Times New Roman"/>
          <w:sz w:val="28"/>
          <w:szCs w:val="28"/>
        </w:rPr>
        <w:t>Уважаеми колеги</w:t>
      </w:r>
      <w:r w:rsidR="00AD77D0">
        <w:rPr>
          <w:rFonts w:ascii="Times New Roman" w:hAnsi="Times New Roman"/>
          <w:sz w:val="28"/>
          <w:szCs w:val="28"/>
        </w:rPr>
        <w:t>,</w:t>
      </w:r>
      <w:r w:rsidR="0091234B">
        <w:rPr>
          <w:rFonts w:ascii="Times New Roman" w:hAnsi="Times New Roman"/>
          <w:sz w:val="28"/>
          <w:szCs w:val="28"/>
        </w:rPr>
        <w:t xml:space="preserve"> давам </w:t>
      </w:r>
      <w:r w:rsidR="00AD77D0">
        <w:rPr>
          <w:rFonts w:ascii="Times New Roman" w:hAnsi="Times New Roman"/>
          <w:sz w:val="28"/>
          <w:szCs w:val="28"/>
        </w:rPr>
        <w:t>ви</w:t>
      </w:r>
      <w:r w:rsidR="0091234B">
        <w:rPr>
          <w:rFonts w:ascii="Times New Roman" w:hAnsi="Times New Roman"/>
          <w:sz w:val="28"/>
          <w:szCs w:val="28"/>
        </w:rPr>
        <w:t xml:space="preserve"> думата по точката от дневния ред. </w:t>
      </w:r>
      <w:r w:rsidR="00915A04">
        <w:rPr>
          <w:rFonts w:ascii="Times New Roman" w:hAnsi="Times New Roman"/>
          <w:sz w:val="28"/>
          <w:szCs w:val="28"/>
        </w:rPr>
        <w:t>Не виждам</w:t>
      </w:r>
      <w:r w:rsidR="0091234B">
        <w:rPr>
          <w:rFonts w:ascii="Times New Roman" w:hAnsi="Times New Roman"/>
          <w:sz w:val="28"/>
          <w:szCs w:val="28"/>
        </w:rPr>
        <w:t xml:space="preserve"> постъпили </w:t>
      </w:r>
      <w:r w:rsidR="00915A04">
        <w:rPr>
          <w:rFonts w:ascii="Times New Roman" w:hAnsi="Times New Roman"/>
          <w:sz w:val="28"/>
          <w:szCs w:val="28"/>
        </w:rPr>
        <w:t>заявки за изказване</w:t>
      </w:r>
      <w:r w:rsidR="009C24EB">
        <w:rPr>
          <w:rFonts w:ascii="Times New Roman" w:hAnsi="Times New Roman"/>
          <w:sz w:val="28"/>
          <w:szCs w:val="28"/>
        </w:rPr>
        <w:t xml:space="preserve"> и</w:t>
      </w:r>
      <w:r w:rsidR="00915A04">
        <w:rPr>
          <w:rFonts w:ascii="Times New Roman" w:hAnsi="Times New Roman"/>
          <w:sz w:val="28"/>
          <w:szCs w:val="28"/>
        </w:rPr>
        <w:t xml:space="preserve"> </w:t>
      </w:r>
      <w:r w:rsidR="0091234B">
        <w:rPr>
          <w:rFonts w:ascii="Times New Roman" w:hAnsi="Times New Roman"/>
          <w:sz w:val="28"/>
          <w:szCs w:val="28"/>
        </w:rPr>
        <w:t xml:space="preserve"> преминаваме в режим </w:t>
      </w:r>
      <w:r w:rsidR="00915A04">
        <w:rPr>
          <w:rFonts w:ascii="Times New Roman" w:hAnsi="Times New Roman"/>
          <w:sz w:val="28"/>
          <w:szCs w:val="28"/>
        </w:rPr>
        <w:t>на гласуване.</w:t>
      </w:r>
    </w:p>
    <w:p w14:paraId="7995EE99" w14:textId="77777777" w:rsidR="00915A04" w:rsidRPr="00D25BA8" w:rsidRDefault="00915A04" w:rsidP="00915A04">
      <w:pPr>
        <w:spacing w:after="0" w:line="240" w:lineRule="auto"/>
        <w:contextualSpacing/>
        <w:jc w:val="both"/>
        <w:rPr>
          <w:rFonts w:ascii="Times New Roman" w:hAnsi="Times New Roman"/>
          <w:bCs/>
          <w:sz w:val="28"/>
          <w:szCs w:val="28"/>
        </w:rPr>
      </w:pPr>
      <w:r w:rsidRPr="00D25BA8">
        <w:rPr>
          <w:rFonts w:ascii="Times New Roman" w:hAnsi="Times New Roman"/>
          <w:bCs/>
          <w:sz w:val="28"/>
          <w:szCs w:val="28"/>
        </w:rPr>
        <w:t>ГЛАСУВА СЕ:</w:t>
      </w:r>
    </w:p>
    <w:p w14:paraId="53A67FDC" w14:textId="67092C67" w:rsidR="00952D71" w:rsidRPr="00574BC1" w:rsidRDefault="00952D71" w:rsidP="00952D71">
      <w:pPr>
        <w:spacing w:after="0" w:line="240" w:lineRule="auto"/>
        <w:contextualSpacing/>
        <w:jc w:val="both"/>
        <w:rPr>
          <w:rFonts w:ascii="Times New Roman" w:hAnsi="Times New Roman"/>
          <w:bCs/>
          <w:sz w:val="28"/>
          <w:szCs w:val="28"/>
          <w:shd w:val="clear" w:color="auto" w:fill="FFFFFF"/>
        </w:rPr>
      </w:pPr>
      <w:r w:rsidRPr="00574BC1">
        <w:rPr>
          <w:rFonts w:ascii="Times New Roman" w:hAnsi="Times New Roman"/>
          <w:bCs/>
          <w:i/>
          <w:iCs/>
          <w:sz w:val="28"/>
          <w:szCs w:val="28"/>
          <w:shd w:val="clear" w:color="auto" w:fill="FFFFFF"/>
        </w:rPr>
        <w:t xml:space="preserve">Общинският съвет гласува и със 'за' - </w:t>
      </w:r>
      <w:r w:rsidR="009C24EB">
        <w:rPr>
          <w:rFonts w:ascii="Times New Roman" w:hAnsi="Times New Roman"/>
          <w:bCs/>
          <w:i/>
          <w:iCs/>
          <w:sz w:val="28"/>
          <w:szCs w:val="28"/>
          <w:shd w:val="clear" w:color="auto" w:fill="FFFFFF"/>
        </w:rPr>
        <w:t>25</w:t>
      </w:r>
      <w:r w:rsidRPr="00574BC1">
        <w:rPr>
          <w:rFonts w:ascii="Times New Roman" w:hAnsi="Times New Roman"/>
          <w:bCs/>
          <w:i/>
          <w:iCs/>
          <w:sz w:val="28"/>
          <w:szCs w:val="28"/>
          <w:shd w:val="clear" w:color="auto" w:fill="FFFFFF"/>
        </w:rPr>
        <w:t xml:space="preserve">, 'против' - 0 и 'въздържали се' </w:t>
      </w:r>
      <w:r w:rsidR="005E20C0">
        <w:rPr>
          <w:rFonts w:ascii="Times New Roman" w:hAnsi="Times New Roman"/>
          <w:bCs/>
          <w:i/>
          <w:iCs/>
          <w:sz w:val="28"/>
          <w:szCs w:val="28"/>
          <w:shd w:val="clear" w:color="auto" w:fill="FFFFFF"/>
        </w:rPr>
        <w:t>–</w:t>
      </w:r>
      <w:r w:rsidRPr="00574BC1">
        <w:rPr>
          <w:rFonts w:ascii="Times New Roman" w:hAnsi="Times New Roman"/>
          <w:bCs/>
          <w:i/>
          <w:iCs/>
          <w:sz w:val="28"/>
          <w:szCs w:val="28"/>
          <w:shd w:val="clear" w:color="auto" w:fill="FFFFFF"/>
        </w:rPr>
        <w:t xml:space="preserve"> 0</w:t>
      </w:r>
      <w:r w:rsidR="005E20C0">
        <w:rPr>
          <w:rFonts w:ascii="Times New Roman" w:hAnsi="Times New Roman"/>
          <w:bCs/>
          <w:i/>
          <w:iCs/>
          <w:sz w:val="28"/>
          <w:szCs w:val="28"/>
          <w:shd w:val="clear" w:color="auto" w:fill="FFFFFF"/>
        </w:rPr>
        <w:t>:</w:t>
      </w:r>
    </w:p>
    <w:p w14:paraId="3583F6EF" w14:textId="77777777" w:rsidR="00952D71" w:rsidRPr="00A04AC8" w:rsidRDefault="00952D71" w:rsidP="009A69C9">
      <w:pPr>
        <w:numPr>
          <w:ilvl w:val="0"/>
          <w:numId w:val="13"/>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Анжела Йосифова: За</w:t>
      </w:r>
    </w:p>
    <w:p w14:paraId="22A50AC3" w14:textId="77777777" w:rsidR="00952D71" w:rsidRPr="00A04AC8" w:rsidRDefault="00952D71" w:rsidP="009A69C9">
      <w:pPr>
        <w:numPr>
          <w:ilvl w:val="0"/>
          <w:numId w:val="13"/>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Антонио Антонов: За</w:t>
      </w:r>
    </w:p>
    <w:p w14:paraId="309AAFCF" w14:textId="77777777" w:rsidR="00952D71" w:rsidRPr="00A04AC8" w:rsidRDefault="00952D71" w:rsidP="009A69C9">
      <w:pPr>
        <w:numPr>
          <w:ilvl w:val="0"/>
          <w:numId w:val="13"/>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Божидар Живков: За</w:t>
      </w:r>
    </w:p>
    <w:p w14:paraId="3957714A" w14:textId="77777777" w:rsidR="00952D71" w:rsidRPr="00A04AC8" w:rsidRDefault="00952D71" w:rsidP="009A69C9">
      <w:pPr>
        <w:numPr>
          <w:ilvl w:val="0"/>
          <w:numId w:val="13"/>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Валентин Петков: За</w:t>
      </w:r>
    </w:p>
    <w:p w14:paraId="6AA1FC98" w14:textId="77777777" w:rsidR="00952D71" w:rsidRPr="00A04AC8" w:rsidRDefault="00952D71" w:rsidP="009A69C9">
      <w:pPr>
        <w:numPr>
          <w:ilvl w:val="0"/>
          <w:numId w:val="13"/>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Вержиния Феодорова: За</w:t>
      </w:r>
    </w:p>
    <w:p w14:paraId="636455D1" w14:textId="77777777" w:rsidR="00952D71" w:rsidRPr="00A04AC8" w:rsidRDefault="00952D71" w:rsidP="009A69C9">
      <w:pPr>
        <w:numPr>
          <w:ilvl w:val="0"/>
          <w:numId w:val="13"/>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Владислав Владимиров: За</w:t>
      </w:r>
    </w:p>
    <w:p w14:paraId="1392052D" w14:textId="77777777" w:rsidR="00952D71" w:rsidRPr="00A04AC8" w:rsidRDefault="00952D71" w:rsidP="009A69C9">
      <w:pPr>
        <w:numPr>
          <w:ilvl w:val="0"/>
          <w:numId w:val="13"/>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Георги Захариев: За</w:t>
      </w:r>
    </w:p>
    <w:p w14:paraId="63DD4332" w14:textId="77777777" w:rsidR="00952D71" w:rsidRPr="00A04AC8" w:rsidRDefault="00952D71" w:rsidP="009A69C9">
      <w:pPr>
        <w:numPr>
          <w:ilvl w:val="0"/>
          <w:numId w:val="13"/>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Георги Недев: За</w:t>
      </w:r>
    </w:p>
    <w:p w14:paraId="3A67C9AE" w14:textId="77777777" w:rsidR="00952D71" w:rsidRDefault="00952D71" w:rsidP="009A69C9">
      <w:pPr>
        <w:numPr>
          <w:ilvl w:val="0"/>
          <w:numId w:val="13"/>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Даниел Йорданов: За</w:t>
      </w:r>
    </w:p>
    <w:p w14:paraId="3AB0DCFF" w14:textId="77777777" w:rsidR="00952D71" w:rsidRPr="00A04AC8" w:rsidRDefault="00952D71" w:rsidP="009A69C9">
      <w:pPr>
        <w:numPr>
          <w:ilvl w:val="0"/>
          <w:numId w:val="13"/>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Денислав Захариев: За</w:t>
      </w:r>
    </w:p>
    <w:p w14:paraId="2E1AF2BD" w14:textId="77777777" w:rsidR="00952D71" w:rsidRPr="00A04AC8" w:rsidRDefault="00952D71" w:rsidP="009A69C9">
      <w:pPr>
        <w:numPr>
          <w:ilvl w:val="0"/>
          <w:numId w:val="13"/>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Диана Мечкарска: За</w:t>
      </w:r>
    </w:p>
    <w:p w14:paraId="5ADEF6CE" w14:textId="77777777" w:rsidR="00952D71" w:rsidRPr="00A04AC8" w:rsidRDefault="00952D71" w:rsidP="009A69C9">
      <w:pPr>
        <w:numPr>
          <w:ilvl w:val="0"/>
          <w:numId w:val="13"/>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Димитър Колев: За</w:t>
      </w:r>
    </w:p>
    <w:p w14:paraId="75C0BF9F" w14:textId="77777777" w:rsidR="00952D71" w:rsidRPr="00A04AC8" w:rsidRDefault="00952D71" w:rsidP="009A69C9">
      <w:pPr>
        <w:numPr>
          <w:ilvl w:val="0"/>
          <w:numId w:val="13"/>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Ива Радкова: За</w:t>
      </w:r>
    </w:p>
    <w:p w14:paraId="7E842654" w14:textId="77777777" w:rsidR="00952D71" w:rsidRPr="00A04AC8" w:rsidRDefault="00952D71" w:rsidP="009A69C9">
      <w:pPr>
        <w:numPr>
          <w:ilvl w:val="0"/>
          <w:numId w:val="13"/>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Иван Иванов: За</w:t>
      </w:r>
    </w:p>
    <w:p w14:paraId="2EBF5030" w14:textId="77777777" w:rsidR="00952D71" w:rsidRPr="00A04AC8" w:rsidRDefault="00952D71" w:rsidP="009A69C9">
      <w:pPr>
        <w:numPr>
          <w:ilvl w:val="0"/>
          <w:numId w:val="13"/>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Илияна Велкова: За</w:t>
      </w:r>
    </w:p>
    <w:p w14:paraId="0D64032D" w14:textId="77777777" w:rsidR="00952D71" w:rsidRPr="00A04AC8" w:rsidRDefault="00952D71" w:rsidP="009A69C9">
      <w:pPr>
        <w:numPr>
          <w:ilvl w:val="0"/>
          <w:numId w:val="13"/>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Кръстинка Ботева: За</w:t>
      </w:r>
    </w:p>
    <w:p w14:paraId="6A415E03" w14:textId="77777777" w:rsidR="00952D71" w:rsidRDefault="00952D71" w:rsidP="009A69C9">
      <w:pPr>
        <w:numPr>
          <w:ilvl w:val="0"/>
          <w:numId w:val="13"/>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Милена Милошева-Андонова: За</w:t>
      </w:r>
    </w:p>
    <w:p w14:paraId="3E21F6CD" w14:textId="77777777" w:rsidR="00952D71" w:rsidRPr="00A04AC8" w:rsidRDefault="00952D71" w:rsidP="009A69C9">
      <w:pPr>
        <w:numPr>
          <w:ilvl w:val="0"/>
          <w:numId w:val="13"/>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Ралица Андреева-Любенова: За</w:t>
      </w:r>
    </w:p>
    <w:p w14:paraId="3805E3B9" w14:textId="77777777" w:rsidR="00952D71" w:rsidRPr="00A04AC8" w:rsidRDefault="00952D71" w:rsidP="009A69C9">
      <w:pPr>
        <w:numPr>
          <w:ilvl w:val="0"/>
          <w:numId w:val="13"/>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Рая Благоева: За</w:t>
      </w:r>
    </w:p>
    <w:p w14:paraId="54FE1476" w14:textId="77777777" w:rsidR="00952D71" w:rsidRPr="00A04AC8" w:rsidRDefault="00952D71" w:rsidP="009A69C9">
      <w:pPr>
        <w:numPr>
          <w:ilvl w:val="0"/>
          <w:numId w:val="13"/>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Розалия Драгомирова: За</w:t>
      </w:r>
    </w:p>
    <w:p w14:paraId="3263CE0E" w14:textId="77777777" w:rsidR="00952D71" w:rsidRPr="00A04AC8" w:rsidRDefault="00952D71" w:rsidP="009A69C9">
      <w:pPr>
        <w:numPr>
          <w:ilvl w:val="0"/>
          <w:numId w:val="13"/>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Светослава Иванова: За</w:t>
      </w:r>
    </w:p>
    <w:p w14:paraId="39E4CB19" w14:textId="77777777" w:rsidR="00952D71" w:rsidRPr="00A04AC8" w:rsidRDefault="00952D71" w:rsidP="009A69C9">
      <w:pPr>
        <w:numPr>
          <w:ilvl w:val="0"/>
          <w:numId w:val="13"/>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Сирма Томова: За</w:t>
      </w:r>
    </w:p>
    <w:p w14:paraId="19505A06" w14:textId="77777777" w:rsidR="00952D71" w:rsidRPr="00A04AC8" w:rsidRDefault="00952D71" w:rsidP="009A69C9">
      <w:pPr>
        <w:numPr>
          <w:ilvl w:val="0"/>
          <w:numId w:val="13"/>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Сузана Теофилова: За</w:t>
      </w:r>
    </w:p>
    <w:p w14:paraId="3A9A46C9" w14:textId="77777777" w:rsidR="00952D71" w:rsidRDefault="00952D71" w:rsidP="009A69C9">
      <w:pPr>
        <w:numPr>
          <w:ilvl w:val="0"/>
          <w:numId w:val="13"/>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Цветана Пиралкова: За</w:t>
      </w:r>
    </w:p>
    <w:p w14:paraId="4B9A661C" w14:textId="77777777" w:rsidR="00952D71" w:rsidRPr="00A04AC8" w:rsidRDefault="00952D71" w:rsidP="009A69C9">
      <w:pPr>
        <w:numPr>
          <w:ilvl w:val="0"/>
          <w:numId w:val="13"/>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Цветелин Бонин: За</w:t>
      </w:r>
    </w:p>
    <w:p w14:paraId="70AAFDD1" w14:textId="77777777" w:rsidR="005E20C0" w:rsidRDefault="005E20C0" w:rsidP="00915A04">
      <w:pPr>
        <w:spacing w:after="0" w:line="240" w:lineRule="auto"/>
        <w:contextualSpacing/>
        <w:jc w:val="both"/>
        <w:rPr>
          <w:rFonts w:ascii="Times New Roman" w:hAnsi="Times New Roman"/>
          <w:bCs/>
          <w:sz w:val="28"/>
          <w:szCs w:val="28"/>
          <w:shd w:val="clear" w:color="auto" w:fill="FFFFFF"/>
        </w:rPr>
      </w:pPr>
    </w:p>
    <w:p w14:paraId="0F8ACD4C" w14:textId="28C4D9B3" w:rsidR="00915A04" w:rsidRDefault="005E20C0" w:rsidP="00915A04">
      <w:p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прие</w:t>
      </w:r>
    </w:p>
    <w:p w14:paraId="176B75BE" w14:textId="3B470B60" w:rsidR="005E20C0" w:rsidRDefault="005E20C0" w:rsidP="00915A04">
      <w:pPr>
        <w:spacing w:after="0" w:line="240" w:lineRule="auto"/>
        <w:contextualSpacing/>
        <w:jc w:val="both"/>
        <w:rPr>
          <w:rFonts w:ascii="Times New Roman" w:hAnsi="Times New Roman"/>
          <w:bCs/>
          <w:sz w:val="28"/>
          <w:szCs w:val="28"/>
          <w:shd w:val="clear" w:color="auto" w:fill="FFFFFF"/>
        </w:rPr>
      </w:pPr>
    </w:p>
    <w:p w14:paraId="2F8C43F5" w14:textId="67246633" w:rsidR="005E20C0" w:rsidRDefault="005E20C0" w:rsidP="00915A04">
      <w:pPr>
        <w:spacing w:after="0" w:line="240" w:lineRule="auto"/>
        <w:contextualSpacing/>
        <w:jc w:val="both"/>
        <w:rPr>
          <w:rFonts w:ascii="Times New Roman" w:hAnsi="Times New Roman"/>
          <w:bCs/>
          <w:sz w:val="28"/>
          <w:szCs w:val="28"/>
          <w:shd w:val="clear" w:color="auto" w:fill="FFFFFF"/>
        </w:rPr>
      </w:pPr>
    </w:p>
    <w:p w14:paraId="7A7194FB" w14:textId="74AB61F1" w:rsidR="005E20C0" w:rsidRDefault="005E20C0" w:rsidP="00915A04">
      <w:pPr>
        <w:spacing w:after="0" w:line="240" w:lineRule="auto"/>
        <w:contextualSpacing/>
        <w:jc w:val="both"/>
        <w:rPr>
          <w:rFonts w:ascii="Times New Roman" w:hAnsi="Times New Roman"/>
          <w:bCs/>
          <w:sz w:val="28"/>
          <w:szCs w:val="28"/>
          <w:shd w:val="clear" w:color="auto" w:fill="FFFFFF"/>
        </w:rPr>
      </w:pPr>
    </w:p>
    <w:p w14:paraId="6A1E679E" w14:textId="77777777" w:rsidR="005E20C0" w:rsidRPr="00365298" w:rsidRDefault="005E20C0" w:rsidP="005E20C0">
      <w:pPr>
        <w:spacing w:after="0" w:line="240" w:lineRule="auto"/>
        <w:ind w:firstLine="567"/>
        <w:jc w:val="both"/>
        <w:rPr>
          <w:rFonts w:ascii="Times New Roman" w:eastAsia="Times New Roman" w:hAnsi="Times New Roman"/>
          <w:b/>
          <w:sz w:val="28"/>
          <w:szCs w:val="28"/>
        </w:rPr>
      </w:pPr>
      <w:r w:rsidRPr="00365298">
        <w:rPr>
          <w:rFonts w:ascii="Times New Roman" w:hAnsi="Times New Roman"/>
          <w:sz w:val="28"/>
          <w:szCs w:val="28"/>
        </w:rPr>
        <w:lastRenderedPageBreak/>
        <w:t xml:space="preserve">На основание </w:t>
      </w:r>
      <w:r>
        <w:rPr>
          <w:rFonts w:ascii="Times New Roman" w:eastAsia="Times New Roman" w:hAnsi="Times New Roman"/>
          <w:sz w:val="28"/>
          <w:szCs w:val="28"/>
        </w:rPr>
        <w:t xml:space="preserve">чл.21 ал.1 т.8 и ал.2 от </w:t>
      </w:r>
      <w:r w:rsidRPr="00365298">
        <w:rPr>
          <w:rFonts w:ascii="Times New Roman" w:eastAsia="Times New Roman" w:hAnsi="Times New Roman"/>
          <w:sz w:val="28"/>
          <w:szCs w:val="28"/>
        </w:rPr>
        <w:t xml:space="preserve">ЗМСМА, </w:t>
      </w:r>
      <w:r w:rsidRPr="00365298">
        <w:rPr>
          <w:rFonts w:ascii="Times New Roman" w:eastAsia="Times New Roman" w:hAnsi="Times New Roman"/>
          <w:color w:val="000000"/>
          <w:sz w:val="28"/>
          <w:szCs w:val="28"/>
        </w:rPr>
        <w:t>чл.12 ал.3</w:t>
      </w:r>
      <w:r>
        <w:rPr>
          <w:rFonts w:ascii="Times New Roman" w:eastAsia="Times New Roman" w:hAnsi="Times New Roman"/>
          <w:color w:val="000000"/>
          <w:sz w:val="28"/>
          <w:szCs w:val="28"/>
        </w:rPr>
        <w:t>,</w:t>
      </w:r>
      <w:r w:rsidRPr="00365298">
        <w:rPr>
          <w:rFonts w:ascii="Times New Roman" w:eastAsia="Times New Roman" w:hAnsi="Times New Roman"/>
          <w:color w:val="000000"/>
          <w:sz w:val="28"/>
          <w:szCs w:val="28"/>
        </w:rPr>
        <w:t xml:space="preserve"> чл.39 ал.2 и ал.4 от ЗОС</w:t>
      </w:r>
      <w:r>
        <w:rPr>
          <w:rFonts w:ascii="Times New Roman" w:eastAsia="Times New Roman" w:hAnsi="Times New Roman"/>
          <w:color w:val="000000"/>
          <w:sz w:val="28"/>
          <w:szCs w:val="28"/>
        </w:rPr>
        <w:t>,</w:t>
      </w:r>
      <w:r w:rsidRPr="00365298">
        <w:rPr>
          <w:rFonts w:ascii="Times New Roman" w:eastAsia="Times New Roman" w:hAnsi="Times New Roman"/>
          <w:color w:val="000000"/>
          <w:sz w:val="28"/>
          <w:szCs w:val="28"/>
        </w:rPr>
        <w:t xml:space="preserve"> чл.22 ал.1 от Наредба № 8 за общинското имущество на територията на </w:t>
      </w:r>
      <w:r>
        <w:rPr>
          <w:rFonts w:ascii="Times New Roman" w:eastAsia="Times New Roman" w:hAnsi="Times New Roman"/>
          <w:color w:val="000000"/>
          <w:sz w:val="28"/>
          <w:szCs w:val="28"/>
        </w:rPr>
        <w:t>о</w:t>
      </w:r>
      <w:r w:rsidRPr="00365298">
        <w:rPr>
          <w:rFonts w:ascii="Times New Roman" w:eastAsia="Times New Roman" w:hAnsi="Times New Roman"/>
          <w:color w:val="000000"/>
          <w:sz w:val="28"/>
          <w:szCs w:val="28"/>
        </w:rPr>
        <w:t>бщина Перник</w:t>
      </w:r>
      <w:r w:rsidRPr="00365298">
        <w:rPr>
          <w:rFonts w:ascii="Times New Roman" w:eastAsia="Times New Roman" w:hAnsi="Times New Roman"/>
          <w:color w:val="000000"/>
        </w:rPr>
        <w:t xml:space="preserve"> </w:t>
      </w:r>
      <w:r w:rsidRPr="00365298">
        <w:rPr>
          <w:rFonts w:ascii="Times New Roman" w:eastAsia="Times New Roman" w:hAnsi="Times New Roman"/>
          <w:color w:val="000000"/>
          <w:sz w:val="28"/>
          <w:szCs w:val="28"/>
        </w:rPr>
        <w:t xml:space="preserve">и чл.80 от </w:t>
      </w:r>
      <w:r w:rsidRPr="00365298">
        <w:rPr>
          <w:rFonts w:ascii="Times New Roman" w:eastAsia="Times New Roman" w:hAnsi="Times New Roman"/>
          <w:bCs/>
          <w:color w:val="000000"/>
          <w:sz w:val="28"/>
          <w:szCs w:val="28"/>
        </w:rPr>
        <w:t>Закона за държавния бюджет на Република България за 2024 г.</w:t>
      </w:r>
      <w:r w:rsidRPr="00365298">
        <w:rPr>
          <w:rFonts w:ascii="Times New Roman" w:eastAsia="Times New Roman" w:hAnsi="Times New Roman"/>
          <w:color w:val="000000"/>
          <w:sz w:val="28"/>
          <w:szCs w:val="28"/>
        </w:rPr>
        <w:t xml:space="preserve"> </w:t>
      </w:r>
    </w:p>
    <w:p w14:paraId="3069CEEB" w14:textId="77777777" w:rsidR="00AD77D0" w:rsidRDefault="00AD77D0" w:rsidP="005E20C0">
      <w:pPr>
        <w:spacing w:after="0" w:line="240" w:lineRule="auto"/>
        <w:ind w:firstLine="567"/>
        <w:jc w:val="both"/>
        <w:rPr>
          <w:rFonts w:ascii="Times New Roman" w:hAnsi="Times New Roman"/>
          <w:sz w:val="28"/>
          <w:szCs w:val="28"/>
        </w:rPr>
      </w:pPr>
    </w:p>
    <w:p w14:paraId="1DF77A26" w14:textId="3981272A" w:rsidR="00844591" w:rsidRDefault="00915A04" w:rsidP="005E20C0">
      <w:pPr>
        <w:spacing w:after="0" w:line="240" w:lineRule="auto"/>
        <w:contextualSpacing/>
        <w:jc w:val="center"/>
        <w:rPr>
          <w:rFonts w:ascii="Times New Roman" w:hAnsi="Times New Roman"/>
          <w:b/>
          <w:bCs/>
          <w:iCs/>
          <w:sz w:val="28"/>
          <w:szCs w:val="28"/>
          <w:shd w:val="clear" w:color="auto" w:fill="FFFFFF"/>
        </w:rPr>
      </w:pPr>
      <w:r w:rsidRPr="005F0FB6">
        <w:rPr>
          <w:rFonts w:ascii="Times New Roman" w:hAnsi="Times New Roman"/>
          <w:b/>
          <w:bCs/>
          <w:iCs/>
          <w:sz w:val="28"/>
          <w:szCs w:val="28"/>
          <w:shd w:val="clear" w:color="auto" w:fill="FFFFFF"/>
        </w:rPr>
        <w:t>Р Е Ш Е Н И Е №</w:t>
      </w:r>
      <w:r w:rsidR="00AD77D0">
        <w:rPr>
          <w:rFonts w:ascii="Times New Roman" w:hAnsi="Times New Roman"/>
          <w:b/>
          <w:bCs/>
          <w:iCs/>
          <w:sz w:val="28"/>
          <w:szCs w:val="28"/>
          <w:shd w:val="clear" w:color="auto" w:fill="FFFFFF"/>
        </w:rPr>
        <w:t xml:space="preserve"> </w:t>
      </w:r>
      <w:r w:rsidR="005E20C0">
        <w:rPr>
          <w:rFonts w:ascii="Times New Roman" w:hAnsi="Times New Roman"/>
          <w:b/>
          <w:bCs/>
          <w:iCs/>
          <w:sz w:val="28"/>
          <w:szCs w:val="28"/>
          <w:shd w:val="clear" w:color="auto" w:fill="FFFFFF"/>
        </w:rPr>
        <w:t>177</w:t>
      </w:r>
    </w:p>
    <w:p w14:paraId="2AC8495B" w14:textId="0B60C082" w:rsidR="005E20C0" w:rsidRDefault="005E20C0" w:rsidP="005E20C0">
      <w:pPr>
        <w:spacing w:after="0" w:line="240" w:lineRule="auto"/>
        <w:contextualSpacing/>
        <w:jc w:val="center"/>
        <w:rPr>
          <w:rFonts w:ascii="Times New Roman" w:hAnsi="Times New Roman"/>
          <w:b/>
          <w:bCs/>
          <w:iCs/>
          <w:sz w:val="28"/>
          <w:szCs w:val="28"/>
          <w:shd w:val="clear" w:color="auto" w:fill="FFFFFF"/>
        </w:rPr>
      </w:pPr>
    </w:p>
    <w:p w14:paraId="2A88941E" w14:textId="77777777" w:rsidR="005E20C0" w:rsidRPr="00365298" w:rsidRDefault="005E20C0" w:rsidP="00774122">
      <w:pPr>
        <w:spacing w:after="0" w:line="240" w:lineRule="auto"/>
        <w:ind w:firstLine="708"/>
        <w:jc w:val="both"/>
        <w:rPr>
          <w:rFonts w:ascii="Times New Roman" w:eastAsia="Times New Roman" w:hAnsi="Times New Roman"/>
          <w:sz w:val="28"/>
          <w:szCs w:val="28"/>
        </w:rPr>
      </w:pPr>
      <w:r>
        <w:rPr>
          <w:rFonts w:ascii="Times New Roman" w:eastAsia="Times New Roman" w:hAnsi="Times New Roman"/>
          <w:sz w:val="28"/>
          <w:szCs w:val="28"/>
        </w:rPr>
        <w:t>Д</w:t>
      </w:r>
      <w:r w:rsidRPr="00365298">
        <w:rPr>
          <w:rFonts w:ascii="Times New Roman" w:eastAsia="Times New Roman" w:hAnsi="Times New Roman"/>
          <w:sz w:val="28"/>
          <w:szCs w:val="28"/>
        </w:rPr>
        <w:t xml:space="preserve">ава съгласие и възлага на </w:t>
      </w:r>
      <w:r>
        <w:rPr>
          <w:rFonts w:ascii="Times New Roman" w:eastAsia="Times New Roman" w:hAnsi="Times New Roman"/>
          <w:sz w:val="28"/>
          <w:szCs w:val="28"/>
        </w:rPr>
        <w:t>к</w:t>
      </w:r>
      <w:r w:rsidRPr="00365298">
        <w:rPr>
          <w:rFonts w:ascii="Times New Roman" w:eastAsia="Times New Roman" w:hAnsi="Times New Roman"/>
          <w:sz w:val="28"/>
          <w:szCs w:val="28"/>
        </w:rPr>
        <w:t>мета на Община Перник да сключи договор с Министерство на вътрешните работи, за безвъзмездно ползване на общински имот, помещения с обща площ 92,00 кв. м /4 стаи х 23,00 кв. м, с №№ от 104 до 107/, намиращи се в гр. Батановци, ул. „Граово“ № 6, ет. 1, АОС № 1623/17.05.2000 г., за нуждите на Областна дирекция на МВР – гр. Перник, за срок от 10 /десет/ години.</w:t>
      </w:r>
    </w:p>
    <w:p w14:paraId="29A801F2" w14:textId="77777777" w:rsidR="00774122" w:rsidRDefault="00774122" w:rsidP="00774122">
      <w:pPr>
        <w:spacing w:after="0" w:line="240" w:lineRule="auto"/>
        <w:contextualSpacing/>
        <w:jc w:val="both"/>
        <w:rPr>
          <w:rFonts w:ascii="Times New Roman" w:hAnsi="Times New Roman"/>
          <w:b/>
          <w:sz w:val="28"/>
          <w:szCs w:val="28"/>
          <w:u w:val="single"/>
        </w:rPr>
      </w:pPr>
    </w:p>
    <w:p w14:paraId="39FD7233" w14:textId="53BF1B03" w:rsidR="00915A04" w:rsidRPr="00B80EFD" w:rsidRDefault="00915A04" w:rsidP="00774122">
      <w:pPr>
        <w:spacing w:after="0" w:line="240" w:lineRule="auto"/>
        <w:contextualSpacing/>
        <w:jc w:val="both"/>
        <w:rPr>
          <w:rFonts w:ascii="Times New Roman" w:hAnsi="Times New Roman"/>
          <w:b/>
          <w:bCs/>
          <w:sz w:val="28"/>
          <w:szCs w:val="28"/>
          <w:u w:val="single"/>
        </w:rPr>
      </w:pPr>
      <w:r w:rsidRPr="00C66B48">
        <w:rPr>
          <w:rFonts w:ascii="Times New Roman" w:hAnsi="Times New Roman"/>
          <w:b/>
          <w:sz w:val="28"/>
          <w:szCs w:val="28"/>
          <w:u w:val="single"/>
        </w:rPr>
        <w:t xml:space="preserve">ПО ТОЧКА </w:t>
      </w:r>
      <w:r w:rsidR="0018330D">
        <w:rPr>
          <w:rFonts w:ascii="Times New Roman" w:hAnsi="Times New Roman"/>
          <w:b/>
          <w:sz w:val="28"/>
          <w:szCs w:val="28"/>
          <w:u w:val="single"/>
        </w:rPr>
        <w:t>9</w:t>
      </w:r>
      <w:r w:rsidRPr="00C66B48">
        <w:rPr>
          <w:rFonts w:ascii="Times New Roman" w:hAnsi="Times New Roman"/>
          <w:b/>
          <w:sz w:val="28"/>
          <w:szCs w:val="28"/>
          <w:u w:val="single"/>
        </w:rPr>
        <w:t xml:space="preserve"> ОТ </w:t>
      </w:r>
      <w:r w:rsidRPr="00FF306D">
        <w:rPr>
          <w:rFonts w:ascii="Times New Roman" w:hAnsi="Times New Roman"/>
          <w:b/>
          <w:sz w:val="28"/>
          <w:szCs w:val="28"/>
          <w:u w:val="single"/>
        </w:rPr>
        <w:t>ДНЕВНИЯ РЕД -</w:t>
      </w:r>
      <w:r w:rsidR="00BF3328" w:rsidRPr="00FF306D">
        <w:rPr>
          <w:rFonts w:ascii="Times New Roman" w:hAnsi="Times New Roman"/>
          <w:b/>
          <w:sz w:val="28"/>
          <w:szCs w:val="28"/>
          <w:u w:val="single"/>
        </w:rPr>
        <w:t xml:space="preserve"> </w:t>
      </w:r>
      <w:r w:rsidR="00B80EFD" w:rsidRPr="00B80EFD">
        <w:rPr>
          <w:rFonts w:ascii="Times New Roman" w:hAnsi="Times New Roman"/>
          <w:b/>
          <w:sz w:val="28"/>
          <w:szCs w:val="28"/>
          <w:u w:val="single"/>
        </w:rPr>
        <w:t>ДЗ</w:t>
      </w:r>
      <w:r w:rsidR="00B80EFD" w:rsidRPr="00B80EFD">
        <w:rPr>
          <w:rFonts w:ascii="Times New Roman" w:hAnsi="Times New Roman"/>
          <w:b/>
          <w:bCs/>
          <w:sz w:val="28"/>
          <w:szCs w:val="28"/>
          <w:u w:val="single"/>
        </w:rPr>
        <w:t xml:space="preserve"> ВХ.</w:t>
      </w:r>
      <w:r w:rsidR="00774122">
        <w:rPr>
          <w:rFonts w:ascii="Times New Roman" w:hAnsi="Times New Roman"/>
          <w:b/>
          <w:bCs/>
          <w:sz w:val="28"/>
          <w:szCs w:val="28"/>
          <w:u w:val="single"/>
        </w:rPr>
        <w:t xml:space="preserve"> </w:t>
      </w:r>
      <w:r w:rsidR="00B80EFD" w:rsidRPr="00B80EFD">
        <w:rPr>
          <w:rFonts w:ascii="Times New Roman" w:hAnsi="Times New Roman"/>
          <w:b/>
          <w:bCs/>
          <w:sz w:val="28"/>
          <w:szCs w:val="28"/>
          <w:u w:val="single"/>
        </w:rPr>
        <w:t>№ ОС</w:t>
      </w:r>
      <w:r w:rsidR="00B80EFD" w:rsidRPr="00B80EFD">
        <w:rPr>
          <w:rFonts w:ascii="Times New Roman" w:hAnsi="Times New Roman"/>
          <w:b/>
          <w:bCs/>
          <w:sz w:val="28"/>
          <w:szCs w:val="28"/>
          <w:u w:val="single"/>
          <w:lang w:val="en-US"/>
        </w:rPr>
        <w:t>_</w:t>
      </w:r>
      <w:r w:rsidR="00B80EFD" w:rsidRPr="00B80EFD">
        <w:rPr>
          <w:rFonts w:ascii="Times New Roman" w:hAnsi="Times New Roman"/>
          <w:b/>
          <w:bCs/>
          <w:sz w:val="28"/>
          <w:szCs w:val="28"/>
          <w:u w:val="single"/>
        </w:rPr>
        <w:t xml:space="preserve">206/02.04.2024Г. ОТ СТ. ВЛАДИМИРОВ - КМЕТ НА ОБЩИНА ПЕРНИК, ОТНОСНО: </w:t>
      </w:r>
      <w:r w:rsidR="00B80EFD" w:rsidRPr="00B80EFD">
        <w:rPr>
          <w:rFonts w:ascii="Times New Roman" w:hAnsi="Times New Roman"/>
          <w:b/>
          <w:bCs/>
          <w:iCs/>
          <w:sz w:val="28"/>
          <w:szCs w:val="28"/>
          <w:u w:val="single"/>
        </w:rPr>
        <w:t>РАЗРЕШЕНИЕ ЗА ИЗРАБОТВАНЕ НА ПРОЕКТ ЗА ПОДРОБЕН УСТРОЙСТВЕН ПЛАН-ПАРЦЕЛАРЕН ПЛАН /ПУП-ПП/ ПО РЕДА НА ЧЛ.110, АЛ.1, Т.5, ЧЛ.124А И ЧЛ.124Б И ЧЛ.125 ОТ ЗУТ, ЗА ОБЕКТ: КАБЕЛНА ЛИНИЯ 20 КV ОТ ВЕЛ „ЕДЕЛВАЙС“ ДО БКТП 630(800)КVA-20/0,4 KV В ПИ 5587</w:t>
      </w:r>
      <w:r w:rsidR="00B80EFD">
        <w:rPr>
          <w:rFonts w:ascii="Times New Roman" w:hAnsi="Times New Roman"/>
          <w:b/>
          <w:bCs/>
          <w:iCs/>
          <w:sz w:val="28"/>
          <w:szCs w:val="28"/>
          <w:u w:val="single"/>
        </w:rPr>
        <w:t>1.611.418 ПО КККР НА ГР. ПЕРНИК</w:t>
      </w:r>
      <w:r w:rsidRPr="00FF306D">
        <w:rPr>
          <w:rFonts w:ascii="Times New Roman" w:hAnsi="Times New Roman"/>
          <w:b/>
          <w:bCs/>
          <w:sz w:val="28"/>
          <w:szCs w:val="28"/>
          <w:u w:val="single"/>
        </w:rPr>
        <w:t>:</w:t>
      </w:r>
    </w:p>
    <w:p w14:paraId="211B4190" w14:textId="7AA7CC2C" w:rsidR="00BF3328" w:rsidRPr="00BF3328" w:rsidRDefault="00BF3328" w:rsidP="00BF3328">
      <w:pPr>
        <w:spacing w:after="0" w:line="240" w:lineRule="auto"/>
        <w:contextualSpacing/>
        <w:jc w:val="both"/>
        <w:rPr>
          <w:rFonts w:ascii="Times New Roman" w:hAnsi="Times New Roman"/>
          <w:sz w:val="28"/>
          <w:szCs w:val="28"/>
        </w:rPr>
      </w:pPr>
      <w:r>
        <w:rPr>
          <w:rFonts w:ascii="Times New Roman" w:hAnsi="Times New Roman"/>
          <w:sz w:val="28"/>
          <w:szCs w:val="28"/>
        </w:rPr>
        <w:t>ДЕНИСЛАВ ЗАХАРИЕВ:</w:t>
      </w:r>
      <w:r w:rsidR="00915A04" w:rsidRPr="00C66B48">
        <w:rPr>
          <w:rFonts w:ascii="Times New Roman" w:hAnsi="Times New Roman"/>
          <w:sz w:val="28"/>
          <w:szCs w:val="28"/>
        </w:rPr>
        <w:t xml:space="preserve"> </w:t>
      </w:r>
      <w:r w:rsidRPr="00BF3328">
        <w:rPr>
          <w:rFonts w:ascii="Times New Roman" w:hAnsi="Times New Roman"/>
          <w:sz w:val="28"/>
          <w:szCs w:val="28"/>
        </w:rPr>
        <w:t>Докладната записка е разгледана в постоянните комисии ПК“</w:t>
      </w:r>
      <w:r w:rsidR="00E224D3">
        <w:rPr>
          <w:rFonts w:ascii="Times New Roman" w:hAnsi="Times New Roman"/>
          <w:sz w:val="28"/>
          <w:szCs w:val="28"/>
        </w:rPr>
        <w:t>УТИИ</w:t>
      </w:r>
      <w:r w:rsidRPr="00BF3328">
        <w:rPr>
          <w:rFonts w:ascii="Times New Roman" w:hAnsi="Times New Roman"/>
          <w:sz w:val="28"/>
          <w:szCs w:val="28"/>
        </w:rPr>
        <w:t>“ и ПК“</w:t>
      </w:r>
      <w:r w:rsidR="00E224D3">
        <w:rPr>
          <w:rFonts w:ascii="Times New Roman" w:hAnsi="Times New Roman"/>
          <w:sz w:val="28"/>
          <w:szCs w:val="28"/>
        </w:rPr>
        <w:t>РПМСЖГНУ</w:t>
      </w:r>
      <w:r w:rsidRPr="00BF3328">
        <w:rPr>
          <w:rFonts w:ascii="Times New Roman" w:hAnsi="Times New Roman"/>
          <w:sz w:val="28"/>
          <w:szCs w:val="28"/>
        </w:rPr>
        <w:t xml:space="preserve">“. Двете комисии имат идентични </w:t>
      </w:r>
      <w:r w:rsidR="00564DCF">
        <w:rPr>
          <w:rFonts w:ascii="Times New Roman" w:hAnsi="Times New Roman"/>
          <w:sz w:val="28"/>
          <w:szCs w:val="28"/>
        </w:rPr>
        <w:t>становища</w:t>
      </w:r>
      <w:r w:rsidRPr="00BF3328">
        <w:rPr>
          <w:rFonts w:ascii="Times New Roman" w:hAnsi="Times New Roman"/>
          <w:sz w:val="28"/>
          <w:szCs w:val="28"/>
        </w:rPr>
        <w:t>, а именно предлагат Общински съвет Перник</w:t>
      </w:r>
      <w:r w:rsidR="00F559F8">
        <w:rPr>
          <w:rFonts w:ascii="Times New Roman" w:hAnsi="Times New Roman"/>
          <w:sz w:val="28"/>
          <w:szCs w:val="28"/>
        </w:rPr>
        <w:t xml:space="preserve"> да</w:t>
      </w:r>
      <w:r w:rsidRPr="00BF3328">
        <w:rPr>
          <w:rFonts w:ascii="Times New Roman" w:hAnsi="Times New Roman"/>
          <w:sz w:val="28"/>
          <w:szCs w:val="28"/>
        </w:rPr>
        <w:t xml:space="preserve"> приеме предложения проект за решение в докладната записка.</w:t>
      </w:r>
    </w:p>
    <w:p w14:paraId="2DAEFCB1" w14:textId="14C910B3" w:rsidR="00BF3328" w:rsidRPr="00BF3328" w:rsidRDefault="00BF3328" w:rsidP="00BF3328">
      <w:pPr>
        <w:spacing w:after="0" w:line="240" w:lineRule="auto"/>
        <w:contextualSpacing/>
        <w:jc w:val="both"/>
        <w:rPr>
          <w:rFonts w:ascii="Times New Roman" w:hAnsi="Times New Roman"/>
          <w:sz w:val="28"/>
          <w:szCs w:val="28"/>
        </w:rPr>
      </w:pPr>
      <w:r w:rsidRPr="00BF3328">
        <w:rPr>
          <w:rFonts w:ascii="Times New Roman" w:hAnsi="Times New Roman"/>
          <w:sz w:val="28"/>
          <w:szCs w:val="28"/>
        </w:rPr>
        <w:tab/>
        <w:t>Уважаеми колеги</w:t>
      </w:r>
      <w:r w:rsidR="00F7553B">
        <w:rPr>
          <w:rFonts w:ascii="Times New Roman" w:hAnsi="Times New Roman"/>
          <w:sz w:val="28"/>
          <w:szCs w:val="28"/>
        </w:rPr>
        <w:t>,</w:t>
      </w:r>
      <w:r w:rsidRPr="00BF3328">
        <w:rPr>
          <w:rFonts w:ascii="Times New Roman" w:hAnsi="Times New Roman"/>
          <w:sz w:val="28"/>
          <w:szCs w:val="28"/>
        </w:rPr>
        <w:t xml:space="preserve"> </w:t>
      </w:r>
      <w:r>
        <w:rPr>
          <w:rFonts w:ascii="Times New Roman" w:hAnsi="Times New Roman"/>
          <w:sz w:val="28"/>
          <w:szCs w:val="28"/>
        </w:rPr>
        <w:t xml:space="preserve">имате </w:t>
      </w:r>
      <w:r w:rsidRPr="00BF3328">
        <w:rPr>
          <w:rFonts w:ascii="Times New Roman" w:hAnsi="Times New Roman"/>
          <w:sz w:val="28"/>
          <w:szCs w:val="28"/>
        </w:rPr>
        <w:t>думата по точката от дневния ред. Не виждам постъпили заявки за изказване, с което преминаваме в режим на гласуване</w:t>
      </w:r>
      <w:r>
        <w:rPr>
          <w:rFonts w:ascii="Times New Roman" w:hAnsi="Times New Roman"/>
          <w:sz w:val="28"/>
          <w:szCs w:val="28"/>
        </w:rPr>
        <w:t xml:space="preserve"> на същата</w:t>
      </w:r>
      <w:r w:rsidRPr="00BF3328">
        <w:rPr>
          <w:rFonts w:ascii="Times New Roman" w:hAnsi="Times New Roman"/>
          <w:sz w:val="28"/>
          <w:szCs w:val="28"/>
        </w:rPr>
        <w:t>.</w:t>
      </w:r>
    </w:p>
    <w:p w14:paraId="1CA95B5E" w14:textId="77777777" w:rsidR="00915A04" w:rsidRPr="00D25BA8" w:rsidRDefault="00915A04" w:rsidP="00915A04">
      <w:pPr>
        <w:spacing w:after="0" w:line="240" w:lineRule="auto"/>
        <w:contextualSpacing/>
        <w:jc w:val="both"/>
        <w:rPr>
          <w:rFonts w:ascii="Times New Roman" w:hAnsi="Times New Roman"/>
          <w:bCs/>
          <w:sz w:val="28"/>
          <w:szCs w:val="28"/>
        </w:rPr>
      </w:pPr>
      <w:r w:rsidRPr="00D25BA8">
        <w:rPr>
          <w:rFonts w:ascii="Times New Roman" w:hAnsi="Times New Roman"/>
          <w:bCs/>
          <w:sz w:val="28"/>
          <w:szCs w:val="28"/>
        </w:rPr>
        <w:t>ГЛАСУВА СЕ:</w:t>
      </w:r>
    </w:p>
    <w:p w14:paraId="17D8D5D4" w14:textId="1784AC5C" w:rsidR="00952D71" w:rsidRPr="00574BC1" w:rsidRDefault="00952D71" w:rsidP="00952D71">
      <w:pPr>
        <w:spacing w:after="0" w:line="240" w:lineRule="auto"/>
        <w:contextualSpacing/>
        <w:jc w:val="both"/>
        <w:rPr>
          <w:rFonts w:ascii="Times New Roman" w:hAnsi="Times New Roman"/>
          <w:bCs/>
          <w:sz w:val="28"/>
          <w:szCs w:val="28"/>
          <w:shd w:val="clear" w:color="auto" w:fill="FFFFFF"/>
        </w:rPr>
      </w:pPr>
      <w:r w:rsidRPr="00574BC1">
        <w:rPr>
          <w:rFonts w:ascii="Times New Roman" w:hAnsi="Times New Roman"/>
          <w:bCs/>
          <w:i/>
          <w:iCs/>
          <w:sz w:val="28"/>
          <w:szCs w:val="28"/>
          <w:shd w:val="clear" w:color="auto" w:fill="FFFFFF"/>
        </w:rPr>
        <w:t xml:space="preserve">Общинският съвет гласува и със 'за' - </w:t>
      </w:r>
      <w:r>
        <w:rPr>
          <w:rFonts w:ascii="Times New Roman" w:hAnsi="Times New Roman"/>
          <w:bCs/>
          <w:i/>
          <w:iCs/>
          <w:sz w:val="28"/>
          <w:szCs w:val="28"/>
          <w:shd w:val="clear" w:color="auto" w:fill="FFFFFF"/>
        </w:rPr>
        <w:t>30</w:t>
      </w:r>
      <w:r w:rsidRPr="00574BC1">
        <w:rPr>
          <w:rFonts w:ascii="Times New Roman" w:hAnsi="Times New Roman"/>
          <w:bCs/>
          <w:i/>
          <w:iCs/>
          <w:sz w:val="28"/>
          <w:szCs w:val="28"/>
          <w:shd w:val="clear" w:color="auto" w:fill="FFFFFF"/>
        </w:rPr>
        <w:t xml:space="preserve">, 'против' - 0 и 'въздържали се' </w:t>
      </w:r>
      <w:r w:rsidR="00774122">
        <w:rPr>
          <w:rFonts w:ascii="Times New Roman" w:hAnsi="Times New Roman"/>
          <w:bCs/>
          <w:i/>
          <w:iCs/>
          <w:sz w:val="28"/>
          <w:szCs w:val="28"/>
          <w:shd w:val="clear" w:color="auto" w:fill="FFFFFF"/>
        </w:rPr>
        <w:t>–</w:t>
      </w:r>
      <w:r w:rsidRPr="00574BC1">
        <w:rPr>
          <w:rFonts w:ascii="Times New Roman" w:hAnsi="Times New Roman"/>
          <w:bCs/>
          <w:i/>
          <w:iCs/>
          <w:sz w:val="28"/>
          <w:szCs w:val="28"/>
          <w:shd w:val="clear" w:color="auto" w:fill="FFFFFF"/>
        </w:rPr>
        <w:t xml:space="preserve"> 0</w:t>
      </w:r>
      <w:r w:rsidR="00774122">
        <w:rPr>
          <w:rFonts w:ascii="Times New Roman" w:hAnsi="Times New Roman"/>
          <w:bCs/>
          <w:i/>
          <w:iCs/>
          <w:sz w:val="28"/>
          <w:szCs w:val="28"/>
          <w:shd w:val="clear" w:color="auto" w:fill="FFFFFF"/>
        </w:rPr>
        <w:t>:</w:t>
      </w:r>
    </w:p>
    <w:p w14:paraId="748FE75A" w14:textId="77777777" w:rsidR="00952D71" w:rsidRPr="00A04AC8" w:rsidRDefault="00952D71" w:rsidP="009A69C9">
      <w:pPr>
        <w:numPr>
          <w:ilvl w:val="0"/>
          <w:numId w:val="14"/>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Анжела Йосифова: За</w:t>
      </w:r>
    </w:p>
    <w:p w14:paraId="4FAB5085" w14:textId="77777777" w:rsidR="00952D71" w:rsidRPr="00A04AC8" w:rsidRDefault="00952D71" w:rsidP="009A69C9">
      <w:pPr>
        <w:numPr>
          <w:ilvl w:val="0"/>
          <w:numId w:val="14"/>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Антонио Антонов: За</w:t>
      </w:r>
    </w:p>
    <w:p w14:paraId="7A3CDCA6" w14:textId="77777777" w:rsidR="00952D71" w:rsidRPr="00A04AC8" w:rsidRDefault="00952D71" w:rsidP="009A69C9">
      <w:pPr>
        <w:numPr>
          <w:ilvl w:val="0"/>
          <w:numId w:val="14"/>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Божидар Живков: За</w:t>
      </w:r>
    </w:p>
    <w:p w14:paraId="0BE9C072" w14:textId="77777777" w:rsidR="00952D71" w:rsidRPr="00A04AC8" w:rsidRDefault="00952D71" w:rsidP="009A69C9">
      <w:pPr>
        <w:numPr>
          <w:ilvl w:val="0"/>
          <w:numId w:val="14"/>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Валентин Петков: За</w:t>
      </w:r>
    </w:p>
    <w:p w14:paraId="21889DDF" w14:textId="77777777" w:rsidR="00952D71" w:rsidRPr="00A04AC8" w:rsidRDefault="00952D71" w:rsidP="009A69C9">
      <w:pPr>
        <w:numPr>
          <w:ilvl w:val="0"/>
          <w:numId w:val="14"/>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Вержиния Феодорова: За</w:t>
      </w:r>
    </w:p>
    <w:p w14:paraId="111D404B" w14:textId="77777777" w:rsidR="00952D71" w:rsidRPr="00A04AC8" w:rsidRDefault="00952D71" w:rsidP="009A69C9">
      <w:pPr>
        <w:numPr>
          <w:ilvl w:val="0"/>
          <w:numId w:val="14"/>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Владислав Владимиров: За</w:t>
      </w:r>
    </w:p>
    <w:p w14:paraId="2A382D47" w14:textId="77777777" w:rsidR="00952D71" w:rsidRPr="00A04AC8" w:rsidRDefault="00952D71" w:rsidP="009A69C9">
      <w:pPr>
        <w:numPr>
          <w:ilvl w:val="0"/>
          <w:numId w:val="14"/>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Галина Владимирова: За</w:t>
      </w:r>
    </w:p>
    <w:p w14:paraId="482DC0D4" w14:textId="77777777" w:rsidR="00952D71" w:rsidRPr="00A04AC8" w:rsidRDefault="00952D71" w:rsidP="009A69C9">
      <w:pPr>
        <w:numPr>
          <w:ilvl w:val="0"/>
          <w:numId w:val="14"/>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Георги Захариев: За</w:t>
      </w:r>
    </w:p>
    <w:p w14:paraId="1E4B5C29" w14:textId="77777777" w:rsidR="00952D71" w:rsidRPr="00A04AC8" w:rsidRDefault="00952D71" w:rsidP="009A69C9">
      <w:pPr>
        <w:numPr>
          <w:ilvl w:val="0"/>
          <w:numId w:val="14"/>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Георги Недев: За</w:t>
      </w:r>
    </w:p>
    <w:p w14:paraId="4C1B4DE3" w14:textId="77777777" w:rsidR="00952D71" w:rsidRDefault="00952D71" w:rsidP="009A69C9">
      <w:pPr>
        <w:numPr>
          <w:ilvl w:val="0"/>
          <w:numId w:val="14"/>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Даниел Йорданов: За</w:t>
      </w:r>
    </w:p>
    <w:p w14:paraId="4E87D1C2" w14:textId="77777777" w:rsidR="00952D71" w:rsidRPr="00A04AC8" w:rsidRDefault="00952D71" w:rsidP="009A69C9">
      <w:pPr>
        <w:numPr>
          <w:ilvl w:val="0"/>
          <w:numId w:val="14"/>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Денислав Захариев: За</w:t>
      </w:r>
    </w:p>
    <w:p w14:paraId="4B86E694" w14:textId="77777777" w:rsidR="00952D71" w:rsidRPr="00A04AC8" w:rsidRDefault="00952D71" w:rsidP="009A69C9">
      <w:pPr>
        <w:numPr>
          <w:ilvl w:val="0"/>
          <w:numId w:val="14"/>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Диана Мечкарска: За</w:t>
      </w:r>
    </w:p>
    <w:p w14:paraId="11489336" w14:textId="77777777" w:rsidR="00952D71" w:rsidRPr="00A04AC8" w:rsidRDefault="00952D71" w:rsidP="009A69C9">
      <w:pPr>
        <w:numPr>
          <w:ilvl w:val="0"/>
          <w:numId w:val="14"/>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Димитър Колев: За</w:t>
      </w:r>
    </w:p>
    <w:p w14:paraId="2844311F" w14:textId="77777777" w:rsidR="00952D71" w:rsidRPr="00A04AC8" w:rsidRDefault="00952D71" w:rsidP="009A69C9">
      <w:pPr>
        <w:numPr>
          <w:ilvl w:val="0"/>
          <w:numId w:val="14"/>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lastRenderedPageBreak/>
        <w:t>Драгостин Пейчев: За</w:t>
      </w:r>
    </w:p>
    <w:p w14:paraId="5B1D3612" w14:textId="77777777" w:rsidR="00952D71" w:rsidRPr="00A04AC8" w:rsidRDefault="00952D71" w:rsidP="009A69C9">
      <w:pPr>
        <w:numPr>
          <w:ilvl w:val="0"/>
          <w:numId w:val="14"/>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Ива Радкова: За</w:t>
      </w:r>
    </w:p>
    <w:p w14:paraId="0AB03924" w14:textId="77777777" w:rsidR="00952D71" w:rsidRPr="00A04AC8" w:rsidRDefault="00952D71" w:rsidP="009A69C9">
      <w:pPr>
        <w:numPr>
          <w:ilvl w:val="0"/>
          <w:numId w:val="14"/>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Иван Иванов: За</w:t>
      </w:r>
    </w:p>
    <w:p w14:paraId="258CE36F" w14:textId="77777777" w:rsidR="00952D71" w:rsidRPr="00A04AC8" w:rsidRDefault="00952D71" w:rsidP="009A69C9">
      <w:pPr>
        <w:numPr>
          <w:ilvl w:val="0"/>
          <w:numId w:val="14"/>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Илияна Велкова: За</w:t>
      </w:r>
    </w:p>
    <w:p w14:paraId="28FDEC7F" w14:textId="77777777" w:rsidR="00952D71" w:rsidRPr="00A04AC8" w:rsidRDefault="00952D71" w:rsidP="009A69C9">
      <w:pPr>
        <w:numPr>
          <w:ilvl w:val="0"/>
          <w:numId w:val="14"/>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Константин Иванов: За</w:t>
      </w:r>
    </w:p>
    <w:p w14:paraId="30668F71" w14:textId="77777777" w:rsidR="00952D71" w:rsidRPr="00A04AC8" w:rsidRDefault="00952D71" w:rsidP="009A69C9">
      <w:pPr>
        <w:numPr>
          <w:ilvl w:val="0"/>
          <w:numId w:val="14"/>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Кръстинка Ботева: За</w:t>
      </w:r>
    </w:p>
    <w:p w14:paraId="4731E960" w14:textId="77777777" w:rsidR="00952D71" w:rsidRDefault="00952D71" w:rsidP="009A69C9">
      <w:pPr>
        <w:numPr>
          <w:ilvl w:val="0"/>
          <w:numId w:val="14"/>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Милена Милошева-Андонова: За</w:t>
      </w:r>
    </w:p>
    <w:p w14:paraId="60D2DA25" w14:textId="77777777" w:rsidR="00952D71" w:rsidRPr="00A04AC8" w:rsidRDefault="00952D71" w:rsidP="009A69C9">
      <w:pPr>
        <w:numPr>
          <w:ilvl w:val="0"/>
          <w:numId w:val="14"/>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Петър Първанов: За</w:t>
      </w:r>
    </w:p>
    <w:p w14:paraId="3B4642B9" w14:textId="35A18656" w:rsidR="00E224D3" w:rsidRDefault="00E224D3" w:rsidP="009A69C9">
      <w:pPr>
        <w:numPr>
          <w:ilvl w:val="0"/>
          <w:numId w:val="14"/>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Радослав Червенков: За</w:t>
      </w:r>
    </w:p>
    <w:p w14:paraId="1407A838" w14:textId="0B613864" w:rsidR="00952D71" w:rsidRPr="00A04AC8" w:rsidRDefault="00952D71" w:rsidP="009A69C9">
      <w:pPr>
        <w:numPr>
          <w:ilvl w:val="0"/>
          <w:numId w:val="14"/>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Ралица Андреева-Любенова: За</w:t>
      </w:r>
    </w:p>
    <w:p w14:paraId="04CD199B" w14:textId="77777777" w:rsidR="00952D71" w:rsidRPr="00A04AC8" w:rsidRDefault="00952D71" w:rsidP="009A69C9">
      <w:pPr>
        <w:numPr>
          <w:ilvl w:val="0"/>
          <w:numId w:val="14"/>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Рая Благоева: За</w:t>
      </w:r>
    </w:p>
    <w:p w14:paraId="4B5BF7B2" w14:textId="77777777" w:rsidR="00952D71" w:rsidRPr="00A04AC8" w:rsidRDefault="00952D71" w:rsidP="009A69C9">
      <w:pPr>
        <w:numPr>
          <w:ilvl w:val="0"/>
          <w:numId w:val="14"/>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Розалия Драгомирова: За</w:t>
      </w:r>
    </w:p>
    <w:p w14:paraId="223A3DD5" w14:textId="77777777" w:rsidR="00952D71" w:rsidRPr="00A04AC8" w:rsidRDefault="00952D71" w:rsidP="009A69C9">
      <w:pPr>
        <w:numPr>
          <w:ilvl w:val="0"/>
          <w:numId w:val="14"/>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Светослава Иванова: За</w:t>
      </w:r>
    </w:p>
    <w:p w14:paraId="2F62E9E0" w14:textId="77777777" w:rsidR="00952D71" w:rsidRPr="00A04AC8" w:rsidRDefault="00952D71" w:rsidP="009A69C9">
      <w:pPr>
        <w:numPr>
          <w:ilvl w:val="0"/>
          <w:numId w:val="14"/>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Сирма Томова: За</w:t>
      </w:r>
    </w:p>
    <w:p w14:paraId="00B2F385" w14:textId="77777777" w:rsidR="00952D71" w:rsidRPr="00A04AC8" w:rsidRDefault="00952D71" w:rsidP="009A69C9">
      <w:pPr>
        <w:numPr>
          <w:ilvl w:val="0"/>
          <w:numId w:val="14"/>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Сузана Теофилова: За</w:t>
      </w:r>
    </w:p>
    <w:p w14:paraId="6C34F12F" w14:textId="77777777" w:rsidR="00952D71" w:rsidRDefault="00952D71" w:rsidP="009A69C9">
      <w:pPr>
        <w:numPr>
          <w:ilvl w:val="0"/>
          <w:numId w:val="14"/>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Цветана Пиралкова: За</w:t>
      </w:r>
    </w:p>
    <w:p w14:paraId="461576EF" w14:textId="77777777" w:rsidR="00952D71" w:rsidRPr="00A04AC8" w:rsidRDefault="00952D71" w:rsidP="009A69C9">
      <w:pPr>
        <w:numPr>
          <w:ilvl w:val="0"/>
          <w:numId w:val="14"/>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Цветелин Бонин: За</w:t>
      </w:r>
    </w:p>
    <w:p w14:paraId="6F534434" w14:textId="77777777" w:rsidR="00774122" w:rsidRDefault="00774122" w:rsidP="00915A04">
      <w:pPr>
        <w:spacing w:after="0" w:line="240" w:lineRule="auto"/>
        <w:contextualSpacing/>
        <w:jc w:val="both"/>
        <w:rPr>
          <w:rFonts w:ascii="Times New Roman" w:hAnsi="Times New Roman"/>
          <w:bCs/>
          <w:sz w:val="28"/>
          <w:szCs w:val="28"/>
          <w:shd w:val="clear" w:color="auto" w:fill="FFFFFF"/>
        </w:rPr>
      </w:pPr>
    </w:p>
    <w:p w14:paraId="289EB3C5" w14:textId="3E18EAAD" w:rsidR="00915A04" w:rsidRDefault="00774122" w:rsidP="00915A04">
      <w:p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прие</w:t>
      </w:r>
    </w:p>
    <w:p w14:paraId="5CBC9A7E" w14:textId="72E5A23E" w:rsidR="00774122" w:rsidRDefault="00774122" w:rsidP="00915A04">
      <w:pPr>
        <w:spacing w:after="0" w:line="240" w:lineRule="auto"/>
        <w:contextualSpacing/>
        <w:jc w:val="both"/>
        <w:rPr>
          <w:rFonts w:ascii="Times New Roman" w:hAnsi="Times New Roman"/>
          <w:bCs/>
          <w:sz w:val="28"/>
          <w:szCs w:val="28"/>
          <w:shd w:val="clear" w:color="auto" w:fill="FFFFFF"/>
        </w:rPr>
      </w:pPr>
    </w:p>
    <w:p w14:paraId="4B813ADC" w14:textId="77777777" w:rsidR="00774122" w:rsidRPr="00207A0E" w:rsidRDefault="00774122" w:rsidP="00774122">
      <w:pPr>
        <w:spacing w:after="0" w:line="240" w:lineRule="auto"/>
        <w:ind w:firstLine="708"/>
        <w:jc w:val="both"/>
        <w:rPr>
          <w:rFonts w:ascii="Times New Roman" w:hAnsi="Times New Roman"/>
          <w:sz w:val="28"/>
          <w:szCs w:val="28"/>
        </w:rPr>
      </w:pPr>
      <w:r w:rsidRPr="00207A0E">
        <w:rPr>
          <w:rFonts w:ascii="Times New Roman" w:hAnsi="Times New Roman"/>
          <w:sz w:val="28"/>
          <w:szCs w:val="28"/>
        </w:rPr>
        <w:t>На основание чл.21 ал.1 т.8</w:t>
      </w:r>
      <w:r>
        <w:rPr>
          <w:rFonts w:ascii="Times New Roman" w:hAnsi="Times New Roman"/>
          <w:sz w:val="28"/>
          <w:szCs w:val="28"/>
        </w:rPr>
        <w:t xml:space="preserve">, </w:t>
      </w:r>
      <w:r w:rsidRPr="00207A0E">
        <w:rPr>
          <w:rFonts w:ascii="Times New Roman" w:hAnsi="Times New Roman"/>
          <w:sz w:val="28"/>
          <w:szCs w:val="28"/>
        </w:rPr>
        <w:t>т.11 и ал.2 от ЗМСМА, чл.124а, ал.1, ал.5, чл.124б, ал.1, чл.125, във връзка с чл.109 ал.3 т.7, чл.110 ал.1 т.5 от ЗУТ, Закона за енергетиката, Наредба №16 от 09.04.2004 г. за сервитутите на енергийните обекти</w:t>
      </w:r>
    </w:p>
    <w:p w14:paraId="6E8E1F54" w14:textId="77777777" w:rsidR="00774122" w:rsidRDefault="00774122" w:rsidP="00774122">
      <w:pPr>
        <w:spacing w:after="0" w:line="240" w:lineRule="auto"/>
        <w:contextualSpacing/>
        <w:jc w:val="both"/>
        <w:rPr>
          <w:rFonts w:ascii="Times New Roman" w:hAnsi="Times New Roman"/>
          <w:bCs/>
          <w:sz w:val="28"/>
          <w:szCs w:val="28"/>
          <w:shd w:val="clear" w:color="auto" w:fill="FFFFFF"/>
        </w:rPr>
      </w:pPr>
    </w:p>
    <w:p w14:paraId="48AF1CC9" w14:textId="7E6D93BD" w:rsidR="00F7553B" w:rsidRDefault="00915A04" w:rsidP="00774122">
      <w:pPr>
        <w:spacing w:after="0" w:line="240" w:lineRule="auto"/>
        <w:contextualSpacing/>
        <w:jc w:val="center"/>
        <w:rPr>
          <w:rFonts w:ascii="Times New Roman" w:hAnsi="Times New Roman"/>
          <w:b/>
          <w:bCs/>
          <w:iCs/>
          <w:sz w:val="28"/>
          <w:szCs w:val="28"/>
          <w:shd w:val="clear" w:color="auto" w:fill="FFFFFF"/>
        </w:rPr>
      </w:pPr>
      <w:r w:rsidRPr="005F0FB6">
        <w:rPr>
          <w:rFonts w:ascii="Times New Roman" w:hAnsi="Times New Roman"/>
          <w:b/>
          <w:bCs/>
          <w:iCs/>
          <w:sz w:val="28"/>
          <w:szCs w:val="28"/>
          <w:shd w:val="clear" w:color="auto" w:fill="FFFFFF"/>
        </w:rPr>
        <w:t>Р Е Ш Е Н И Е №</w:t>
      </w:r>
      <w:r w:rsidR="00F7553B">
        <w:rPr>
          <w:rFonts w:ascii="Times New Roman" w:hAnsi="Times New Roman"/>
          <w:b/>
          <w:bCs/>
          <w:iCs/>
          <w:sz w:val="28"/>
          <w:szCs w:val="28"/>
          <w:shd w:val="clear" w:color="auto" w:fill="FFFFFF"/>
        </w:rPr>
        <w:t xml:space="preserve"> </w:t>
      </w:r>
      <w:r w:rsidR="00774122">
        <w:rPr>
          <w:rFonts w:ascii="Times New Roman" w:hAnsi="Times New Roman"/>
          <w:b/>
          <w:bCs/>
          <w:iCs/>
          <w:sz w:val="28"/>
          <w:szCs w:val="28"/>
          <w:shd w:val="clear" w:color="auto" w:fill="FFFFFF"/>
        </w:rPr>
        <w:t>178</w:t>
      </w:r>
    </w:p>
    <w:p w14:paraId="4CC9A3E8" w14:textId="247F4C17" w:rsidR="00774122" w:rsidRDefault="00774122" w:rsidP="00774122">
      <w:pPr>
        <w:spacing w:after="0" w:line="240" w:lineRule="auto"/>
        <w:contextualSpacing/>
        <w:jc w:val="center"/>
        <w:rPr>
          <w:rFonts w:ascii="Times New Roman" w:hAnsi="Times New Roman"/>
          <w:b/>
          <w:bCs/>
          <w:iCs/>
          <w:sz w:val="28"/>
          <w:szCs w:val="28"/>
          <w:shd w:val="clear" w:color="auto" w:fill="FFFFFF"/>
        </w:rPr>
      </w:pPr>
    </w:p>
    <w:p w14:paraId="21D24E71" w14:textId="77777777" w:rsidR="00774122" w:rsidRPr="00207A0E" w:rsidRDefault="00774122" w:rsidP="00774122">
      <w:pPr>
        <w:spacing w:after="0" w:line="240" w:lineRule="auto"/>
        <w:ind w:firstLine="567"/>
        <w:jc w:val="both"/>
        <w:rPr>
          <w:rFonts w:ascii="Times New Roman" w:hAnsi="Times New Roman"/>
          <w:b/>
          <w:sz w:val="28"/>
          <w:szCs w:val="28"/>
        </w:rPr>
      </w:pPr>
      <w:r w:rsidRPr="00207A0E">
        <w:rPr>
          <w:rFonts w:ascii="Times New Roman" w:hAnsi="Times New Roman"/>
          <w:sz w:val="28"/>
          <w:szCs w:val="28"/>
        </w:rPr>
        <w:t>1.</w:t>
      </w:r>
      <w:r>
        <w:rPr>
          <w:rFonts w:ascii="Times New Roman" w:hAnsi="Times New Roman"/>
          <w:sz w:val="28"/>
          <w:szCs w:val="28"/>
        </w:rPr>
        <w:t xml:space="preserve"> </w:t>
      </w:r>
      <w:r w:rsidRPr="00207A0E">
        <w:rPr>
          <w:rFonts w:ascii="Times New Roman" w:hAnsi="Times New Roman"/>
          <w:sz w:val="28"/>
          <w:szCs w:val="28"/>
        </w:rPr>
        <w:t xml:space="preserve">На </w:t>
      </w:r>
      <w:r w:rsidRPr="008D742D">
        <w:rPr>
          <w:rFonts w:ascii="Times New Roman" w:hAnsi="Times New Roman"/>
          <w:color w:val="000000"/>
          <w:sz w:val="28"/>
          <w:szCs w:val="28"/>
        </w:rPr>
        <w:t xml:space="preserve">основание чл.124а от </w:t>
      </w:r>
      <w:r w:rsidRPr="00207A0E">
        <w:rPr>
          <w:rFonts w:ascii="Times New Roman" w:hAnsi="Times New Roman"/>
          <w:sz w:val="28"/>
          <w:szCs w:val="28"/>
        </w:rPr>
        <w:t xml:space="preserve">ЗУТ </w:t>
      </w:r>
      <w:r w:rsidRPr="00207A0E">
        <w:rPr>
          <w:rFonts w:ascii="Times New Roman" w:hAnsi="Times New Roman"/>
          <w:b/>
          <w:sz w:val="28"/>
          <w:szCs w:val="28"/>
        </w:rPr>
        <w:t xml:space="preserve">РАЗРЕШАВА </w:t>
      </w:r>
      <w:r w:rsidRPr="00207A0E">
        <w:rPr>
          <w:rFonts w:ascii="Times New Roman" w:hAnsi="Times New Roman"/>
          <w:sz w:val="28"/>
          <w:szCs w:val="28"/>
        </w:rPr>
        <w:t>изработването на проект за Подробен устройствен план-Парцеларен план за обект: Кабелна линия 20 кV от съществуващ ЖР стълб от ВЕЛ „Еделвайс“ до БКТП 630/800/кVA-20/0,4 кV в ПИ с идентификатор 55871.611.418 по КККР на гр. Перник, УПИ I</w:t>
      </w:r>
      <w:r w:rsidRPr="00207A0E">
        <w:rPr>
          <w:rFonts w:ascii="Times New Roman" w:hAnsi="Times New Roman"/>
          <w:sz w:val="28"/>
          <w:szCs w:val="28"/>
          <w:vertAlign w:val="subscript"/>
        </w:rPr>
        <w:t>153,155</w:t>
      </w:r>
      <w:r w:rsidRPr="00207A0E">
        <w:rPr>
          <w:rFonts w:ascii="Times New Roman" w:hAnsi="Times New Roman"/>
          <w:sz w:val="28"/>
          <w:szCs w:val="28"/>
        </w:rPr>
        <w:t xml:space="preserve">, кв. 26 по регулационния план на гр. Перник, през ПИ с идентификатори </w:t>
      </w:r>
      <w:r w:rsidRPr="00207A0E">
        <w:rPr>
          <w:rFonts w:ascii="Times New Roman" w:hAnsi="Times New Roman"/>
          <w:b/>
          <w:sz w:val="28"/>
          <w:szCs w:val="28"/>
        </w:rPr>
        <w:t>55871.611.200 и 55871.618.82 по КККР на гр. Перник</w:t>
      </w:r>
      <w:r>
        <w:rPr>
          <w:rFonts w:ascii="Times New Roman" w:hAnsi="Times New Roman"/>
          <w:b/>
          <w:sz w:val="28"/>
          <w:szCs w:val="28"/>
        </w:rPr>
        <w:t>.</w:t>
      </w:r>
    </w:p>
    <w:p w14:paraId="5EF0E15A" w14:textId="77777777" w:rsidR="00774122" w:rsidRPr="00207A0E" w:rsidRDefault="00774122" w:rsidP="00774122">
      <w:pPr>
        <w:spacing w:after="0" w:line="240" w:lineRule="auto"/>
        <w:ind w:firstLine="567"/>
        <w:jc w:val="both"/>
        <w:rPr>
          <w:rFonts w:ascii="Times New Roman" w:hAnsi="Times New Roman"/>
          <w:b/>
          <w:sz w:val="28"/>
          <w:szCs w:val="28"/>
        </w:rPr>
      </w:pPr>
      <w:r w:rsidRPr="00207A0E">
        <w:rPr>
          <w:rFonts w:ascii="Times New Roman" w:hAnsi="Times New Roman"/>
          <w:sz w:val="28"/>
          <w:szCs w:val="28"/>
        </w:rPr>
        <w:t xml:space="preserve">2. На основание чл.124б, ал.1 от ЗУТ </w:t>
      </w:r>
      <w:r w:rsidRPr="00207A0E">
        <w:rPr>
          <w:rFonts w:ascii="Times New Roman" w:hAnsi="Times New Roman"/>
          <w:b/>
          <w:sz w:val="28"/>
          <w:szCs w:val="28"/>
        </w:rPr>
        <w:t>ОДОБРЯВА</w:t>
      </w:r>
      <w:r w:rsidRPr="00207A0E">
        <w:rPr>
          <w:rFonts w:ascii="Times New Roman" w:hAnsi="Times New Roman"/>
          <w:sz w:val="28"/>
          <w:szCs w:val="28"/>
        </w:rPr>
        <w:t xml:space="preserve"> задание за проектиране по чл.125 от ЗУТ за изработване на проект за Подробен устройствен план-Парцеларен план за обект: Кабелна линия 20 кV от съществуващ ЖР стълб от ВЕЛ „Еделвайс“ до БКТП 630/800/кVA-20/0,4 кV, разположен в ПИ с идентификатор 55871.611.418 по КККР на гр. Перник, УПИ I</w:t>
      </w:r>
      <w:r w:rsidRPr="00207A0E">
        <w:rPr>
          <w:rFonts w:ascii="Times New Roman" w:hAnsi="Times New Roman"/>
          <w:sz w:val="28"/>
          <w:szCs w:val="28"/>
          <w:vertAlign w:val="subscript"/>
        </w:rPr>
        <w:t>153,155</w:t>
      </w:r>
      <w:r w:rsidRPr="00207A0E">
        <w:rPr>
          <w:rFonts w:ascii="Times New Roman" w:hAnsi="Times New Roman"/>
          <w:sz w:val="28"/>
          <w:szCs w:val="28"/>
        </w:rPr>
        <w:t xml:space="preserve">, кв. 26 по регулационния план на гр. Перник, през ПИ с идентификатори </w:t>
      </w:r>
      <w:r w:rsidRPr="00207A0E">
        <w:rPr>
          <w:rFonts w:ascii="Times New Roman" w:hAnsi="Times New Roman"/>
          <w:b/>
          <w:sz w:val="28"/>
          <w:szCs w:val="28"/>
        </w:rPr>
        <w:t>55871.611.200 и 55871.618.82 по КККР на гр. Перник</w:t>
      </w:r>
      <w:r>
        <w:rPr>
          <w:rFonts w:ascii="Times New Roman" w:hAnsi="Times New Roman"/>
          <w:b/>
          <w:sz w:val="28"/>
          <w:szCs w:val="28"/>
        </w:rPr>
        <w:t>.</w:t>
      </w:r>
    </w:p>
    <w:p w14:paraId="5A021B07" w14:textId="77777777" w:rsidR="00774122" w:rsidRDefault="00774122" w:rsidP="00774122">
      <w:pPr>
        <w:spacing w:after="0" w:line="240" w:lineRule="auto"/>
        <w:ind w:firstLine="567"/>
        <w:jc w:val="both"/>
        <w:rPr>
          <w:rFonts w:ascii="Times New Roman" w:hAnsi="Times New Roman"/>
          <w:sz w:val="28"/>
          <w:szCs w:val="28"/>
        </w:rPr>
      </w:pPr>
    </w:p>
    <w:p w14:paraId="1DD3B383" w14:textId="77777777" w:rsidR="00774122" w:rsidRPr="00207A0E" w:rsidRDefault="00774122" w:rsidP="00774122">
      <w:pPr>
        <w:spacing w:after="0" w:line="240" w:lineRule="auto"/>
        <w:ind w:firstLine="567"/>
        <w:jc w:val="both"/>
        <w:rPr>
          <w:rFonts w:ascii="Times New Roman" w:hAnsi="Times New Roman"/>
          <w:sz w:val="28"/>
          <w:szCs w:val="28"/>
        </w:rPr>
      </w:pPr>
      <w:r w:rsidRPr="00207A0E">
        <w:rPr>
          <w:rFonts w:ascii="Times New Roman" w:hAnsi="Times New Roman"/>
          <w:sz w:val="28"/>
          <w:szCs w:val="28"/>
        </w:rPr>
        <w:lastRenderedPageBreak/>
        <w:t>3. В проекта за ПУП-ПП да се укажат сервитута на трасето на кабелната линия, както и отстоянията от елементи и съоръжения на съществуващата инфраструктура.</w:t>
      </w:r>
    </w:p>
    <w:p w14:paraId="0734F98E" w14:textId="77777777" w:rsidR="00774122" w:rsidRPr="00774122" w:rsidRDefault="00774122" w:rsidP="00774122">
      <w:pPr>
        <w:spacing w:after="0" w:line="240" w:lineRule="auto"/>
        <w:ind w:firstLine="567"/>
        <w:jc w:val="both"/>
        <w:rPr>
          <w:rFonts w:ascii="Times New Roman" w:hAnsi="Times New Roman"/>
          <w:sz w:val="28"/>
          <w:szCs w:val="28"/>
        </w:rPr>
      </w:pPr>
      <w:r w:rsidRPr="00774122">
        <w:rPr>
          <w:rFonts w:ascii="Times New Roman" w:hAnsi="Times New Roman"/>
          <w:sz w:val="28"/>
          <w:szCs w:val="28"/>
        </w:rPr>
        <w:t>4. Проектът да се съгласува с:</w:t>
      </w:r>
    </w:p>
    <w:p w14:paraId="16568173" w14:textId="77777777" w:rsidR="00774122" w:rsidRPr="00774122" w:rsidRDefault="00774122" w:rsidP="00774122">
      <w:pPr>
        <w:pStyle w:val="a5"/>
        <w:numPr>
          <w:ilvl w:val="0"/>
          <w:numId w:val="34"/>
        </w:numPr>
        <w:spacing w:after="0" w:line="240" w:lineRule="auto"/>
        <w:ind w:left="0" w:firstLine="567"/>
        <w:jc w:val="both"/>
        <w:rPr>
          <w:rFonts w:ascii="Times New Roman" w:hAnsi="Times New Roman"/>
          <w:sz w:val="28"/>
          <w:szCs w:val="28"/>
        </w:rPr>
      </w:pPr>
      <w:r w:rsidRPr="00774122">
        <w:rPr>
          <w:rFonts w:ascii="Times New Roman" w:hAnsi="Times New Roman"/>
          <w:sz w:val="28"/>
          <w:szCs w:val="28"/>
        </w:rPr>
        <w:t xml:space="preserve"> „Водоснабдяване и канализация“ ООД, Перник;</w:t>
      </w:r>
    </w:p>
    <w:p w14:paraId="0FB0C97C" w14:textId="77777777" w:rsidR="00774122" w:rsidRPr="00774122" w:rsidRDefault="00774122" w:rsidP="00774122">
      <w:pPr>
        <w:pStyle w:val="a5"/>
        <w:numPr>
          <w:ilvl w:val="0"/>
          <w:numId w:val="34"/>
        </w:numPr>
        <w:spacing w:after="0" w:line="240" w:lineRule="auto"/>
        <w:ind w:left="0" w:firstLine="567"/>
        <w:jc w:val="both"/>
        <w:rPr>
          <w:rFonts w:ascii="Times New Roman" w:hAnsi="Times New Roman"/>
          <w:sz w:val="28"/>
          <w:szCs w:val="28"/>
        </w:rPr>
      </w:pPr>
      <w:r w:rsidRPr="00774122">
        <w:rPr>
          <w:rFonts w:ascii="Times New Roman" w:hAnsi="Times New Roman"/>
          <w:sz w:val="28"/>
          <w:szCs w:val="28"/>
        </w:rPr>
        <w:t xml:space="preserve"> „Електроразпределителни мрежи Запад“ ЕАД;</w:t>
      </w:r>
    </w:p>
    <w:p w14:paraId="0C2E5013" w14:textId="77777777" w:rsidR="00774122" w:rsidRPr="00774122" w:rsidRDefault="00774122" w:rsidP="00774122">
      <w:pPr>
        <w:pStyle w:val="a5"/>
        <w:numPr>
          <w:ilvl w:val="0"/>
          <w:numId w:val="34"/>
        </w:numPr>
        <w:spacing w:after="0" w:line="240" w:lineRule="auto"/>
        <w:ind w:left="0" w:firstLine="567"/>
        <w:jc w:val="both"/>
        <w:rPr>
          <w:rFonts w:ascii="Times New Roman" w:hAnsi="Times New Roman"/>
          <w:sz w:val="28"/>
          <w:szCs w:val="28"/>
        </w:rPr>
      </w:pPr>
      <w:r w:rsidRPr="00774122">
        <w:rPr>
          <w:rFonts w:ascii="Times New Roman" w:hAnsi="Times New Roman"/>
          <w:sz w:val="28"/>
          <w:szCs w:val="28"/>
        </w:rPr>
        <w:t xml:space="preserve"> „Виваком България“ ЕАД;</w:t>
      </w:r>
    </w:p>
    <w:p w14:paraId="67C29AF4" w14:textId="77777777" w:rsidR="00774122" w:rsidRPr="00774122" w:rsidRDefault="00774122" w:rsidP="00774122">
      <w:pPr>
        <w:pStyle w:val="a5"/>
        <w:numPr>
          <w:ilvl w:val="0"/>
          <w:numId w:val="34"/>
        </w:numPr>
        <w:spacing w:after="0" w:line="240" w:lineRule="auto"/>
        <w:ind w:left="0" w:firstLine="567"/>
        <w:jc w:val="both"/>
        <w:rPr>
          <w:rFonts w:ascii="Times New Roman" w:hAnsi="Times New Roman"/>
          <w:sz w:val="28"/>
          <w:szCs w:val="28"/>
        </w:rPr>
      </w:pPr>
      <w:r w:rsidRPr="00774122">
        <w:rPr>
          <w:rFonts w:ascii="Times New Roman" w:hAnsi="Times New Roman"/>
          <w:sz w:val="28"/>
          <w:szCs w:val="28"/>
        </w:rPr>
        <w:t xml:space="preserve"> Агенция „Пътна инфраструктура“;</w:t>
      </w:r>
    </w:p>
    <w:p w14:paraId="2FBF695E" w14:textId="77777777" w:rsidR="00774122" w:rsidRPr="00774122" w:rsidRDefault="00774122" w:rsidP="00774122">
      <w:pPr>
        <w:pStyle w:val="a5"/>
        <w:numPr>
          <w:ilvl w:val="0"/>
          <w:numId w:val="34"/>
        </w:numPr>
        <w:spacing w:after="0" w:line="240" w:lineRule="auto"/>
        <w:ind w:left="0" w:firstLine="567"/>
        <w:jc w:val="both"/>
        <w:rPr>
          <w:rFonts w:ascii="Times New Roman" w:hAnsi="Times New Roman"/>
          <w:sz w:val="28"/>
          <w:szCs w:val="28"/>
        </w:rPr>
      </w:pPr>
      <w:r w:rsidRPr="00774122">
        <w:rPr>
          <w:rFonts w:ascii="Times New Roman" w:hAnsi="Times New Roman"/>
          <w:sz w:val="28"/>
          <w:szCs w:val="28"/>
        </w:rPr>
        <w:t xml:space="preserve"> Собственик на оптични кабелни мрежи и съоръжения;</w:t>
      </w:r>
    </w:p>
    <w:p w14:paraId="5D3A161C" w14:textId="77777777" w:rsidR="00774122" w:rsidRPr="00774122" w:rsidRDefault="00774122" w:rsidP="00774122">
      <w:pPr>
        <w:pStyle w:val="a5"/>
        <w:numPr>
          <w:ilvl w:val="0"/>
          <w:numId w:val="34"/>
        </w:numPr>
        <w:spacing w:after="0" w:line="240" w:lineRule="auto"/>
        <w:ind w:left="0" w:firstLine="567"/>
        <w:jc w:val="both"/>
        <w:rPr>
          <w:rFonts w:ascii="Times New Roman" w:hAnsi="Times New Roman"/>
          <w:sz w:val="28"/>
          <w:szCs w:val="28"/>
        </w:rPr>
      </w:pPr>
      <w:r w:rsidRPr="00774122">
        <w:rPr>
          <w:rFonts w:ascii="Times New Roman" w:hAnsi="Times New Roman"/>
          <w:sz w:val="28"/>
          <w:szCs w:val="28"/>
        </w:rPr>
        <w:t xml:space="preserve"> РИОСВ – София. </w:t>
      </w:r>
    </w:p>
    <w:p w14:paraId="79D104E0" w14:textId="77777777" w:rsidR="00774122" w:rsidRPr="00207A0E" w:rsidRDefault="00774122" w:rsidP="00774122">
      <w:pPr>
        <w:spacing w:after="0" w:line="240" w:lineRule="auto"/>
        <w:ind w:firstLine="567"/>
        <w:jc w:val="both"/>
        <w:rPr>
          <w:rFonts w:ascii="Times New Roman" w:hAnsi="Times New Roman"/>
          <w:sz w:val="28"/>
          <w:szCs w:val="28"/>
        </w:rPr>
      </w:pPr>
      <w:r w:rsidRPr="00774122">
        <w:rPr>
          <w:rFonts w:ascii="Times New Roman" w:hAnsi="Times New Roman"/>
          <w:sz w:val="28"/>
          <w:szCs w:val="28"/>
        </w:rPr>
        <w:t>5. Разработката да се изготви в обем и съдържание, съгласно изискванията на Наредба №8 от 14.06.2001 г. за обема и съдържанието на устройствените планове и в съответствие на техническото</w:t>
      </w:r>
      <w:r w:rsidRPr="00207A0E">
        <w:rPr>
          <w:rFonts w:ascii="Times New Roman" w:hAnsi="Times New Roman"/>
          <w:sz w:val="28"/>
          <w:szCs w:val="28"/>
        </w:rPr>
        <w:t xml:space="preserve"> задание, съставено по чл.125 от ЗУТ.</w:t>
      </w:r>
    </w:p>
    <w:p w14:paraId="54BDDADC" w14:textId="77777777" w:rsidR="00774122" w:rsidRDefault="00774122" w:rsidP="00774122">
      <w:pPr>
        <w:spacing w:after="0" w:line="240" w:lineRule="auto"/>
        <w:ind w:firstLine="567"/>
        <w:jc w:val="both"/>
        <w:rPr>
          <w:rFonts w:ascii="Times New Roman" w:hAnsi="Times New Roman"/>
          <w:sz w:val="28"/>
          <w:szCs w:val="28"/>
        </w:rPr>
      </w:pPr>
      <w:r w:rsidRPr="00207A0E">
        <w:rPr>
          <w:rFonts w:ascii="Times New Roman" w:hAnsi="Times New Roman"/>
          <w:sz w:val="28"/>
          <w:szCs w:val="28"/>
        </w:rPr>
        <w:t>6. Решението да се разгласи по реда на чл.124б, ал.2 от ЗУТ.</w:t>
      </w:r>
    </w:p>
    <w:p w14:paraId="58E56B35" w14:textId="77777777" w:rsidR="00774122" w:rsidRPr="008D742D" w:rsidRDefault="00774122" w:rsidP="00774122">
      <w:pPr>
        <w:spacing w:after="0" w:line="240" w:lineRule="auto"/>
        <w:ind w:firstLine="567"/>
        <w:jc w:val="both"/>
        <w:rPr>
          <w:rFonts w:ascii="Times New Roman" w:hAnsi="Times New Roman"/>
          <w:color w:val="000000"/>
          <w:sz w:val="24"/>
          <w:szCs w:val="24"/>
        </w:rPr>
      </w:pPr>
      <w:r w:rsidRPr="00207A0E">
        <w:rPr>
          <w:rFonts w:ascii="Times New Roman" w:hAnsi="Times New Roman"/>
          <w:b/>
          <w:sz w:val="24"/>
          <w:szCs w:val="24"/>
          <w:u w:val="single"/>
        </w:rPr>
        <w:t>Поради следните мотиви:</w:t>
      </w:r>
      <w:r w:rsidRPr="00207A0E">
        <w:rPr>
          <w:rFonts w:ascii="Times New Roman" w:hAnsi="Times New Roman"/>
          <w:sz w:val="24"/>
          <w:szCs w:val="24"/>
        </w:rPr>
        <w:t xml:space="preserve"> В Община Перник е постъпило искане с </w:t>
      </w:r>
      <w:r w:rsidRPr="00207A0E">
        <w:rPr>
          <w:rFonts w:ascii="Times New Roman" w:hAnsi="Times New Roman"/>
          <w:b/>
          <w:sz w:val="24"/>
          <w:szCs w:val="24"/>
        </w:rPr>
        <w:t xml:space="preserve">вх.№24/ТР-686/12.02.2024 г. </w:t>
      </w:r>
      <w:r w:rsidRPr="00207A0E">
        <w:rPr>
          <w:rFonts w:ascii="Times New Roman" w:hAnsi="Times New Roman"/>
          <w:sz w:val="24"/>
          <w:szCs w:val="24"/>
        </w:rPr>
        <w:t xml:space="preserve">от заинтересованите лица Марцин Анев,  Елиза Анева, „Радина Билд“ ООД, представлявано от Горан Цървишки, </w:t>
      </w:r>
      <w:r>
        <w:rPr>
          <w:rFonts w:ascii="Times New Roman" w:hAnsi="Times New Roman"/>
          <w:sz w:val="24"/>
          <w:szCs w:val="24"/>
        </w:rPr>
        <w:t>с адрес гр. Перник</w:t>
      </w:r>
      <w:r w:rsidRPr="00207A0E">
        <w:rPr>
          <w:rFonts w:ascii="Times New Roman" w:hAnsi="Times New Roman"/>
          <w:sz w:val="24"/>
          <w:szCs w:val="24"/>
        </w:rPr>
        <w:t xml:space="preserve">, Цветана Цървишка, с адрес: гр. Благоевград, за издаване на разрешение за изработване на </w:t>
      </w:r>
      <w:r>
        <w:rPr>
          <w:rFonts w:ascii="Times New Roman" w:hAnsi="Times New Roman"/>
          <w:sz w:val="24"/>
          <w:szCs w:val="24"/>
        </w:rPr>
        <w:t>П</w:t>
      </w:r>
      <w:r w:rsidRPr="00207A0E">
        <w:rPr>
          <w:rFonts w:ascii="Times New Roman" w:hAnsi="Times New Roman"/>
          <w:sz w:val="24"/>
          <w:szCs w:val="24"/>
        </w:rPr>
        <w:t>одробен устройствен план-</w:t>
      </w:r>
      <w:r>
        <w:rPr>
          <w:rFonts w:ascii="Times New Roman" w:hAnsi="Times New Roman"/>
          <w:sz w:val="24"/>
          <w:szCs w:val="24"/>
        </w:rPr>
        <w:t>П</w:t>
      </w:r>
      <w:r w:rsidRPr="00207A0E">
        <w:rPr>
          <w:rFonts w:ascii="Times New Roman" w:hAnsi="Times New Roman"/>
          <w:sz w:val="24"/>
          <w:szCs w:val="24"/>
        </w:rPr>
        <w:t xml:space="preserve">арцеларен план за трасе на: Кабелна линия </w:t>
      </w:r>
      <w:r w:rsidRPr="008D742D">
        <w:rPr>
          <w:rFonts w:ascii="Times New Roman" w:hAnsi="Times New Roman"/>
          <w:color w:val="000000"/>
          <w:sz w:val="24"/>
          <w:szCs w:val="24"/>
        </w:rPr>
        <w:t>20 кV от ВЕЛ „Еделвайс“ до БКТП 630(800)кVA-20/0,4 kV в ПИ 55871.611.418 по КККР на гр. Перник.</w:t>
      </w:r>
    </w:p>
    <w:p w14:paraId="744EBDDF" w14:textId="77777777" w:rsidR="00774122" w:rsidRPr="00207A0E" w:rsidRDefault="00774122" w:rsidP="00774122">
      <w:pPr>
        <w:spacing w:after="0" w:line="240" w:lineRule="auto"/>
        <w:ind w:firstLine="567"/>
        <w:jc w:val="both"/>
        <w:rPr>
          <w:rFonts w:ascii="Times New Roman" w:hAnsi="Times New Roman"/>
          <w:sz w:val="24"/>
          <w:szCs w:val="24"/>
        </w:rPr>
      </w:pPr>
      <w:r w:rsidRPr="00207A0E">
        <w:rPr>
          <w:rFonts w:ascii="Times New Roman" w:hAnsi="Times New Roman"/>
          <w:sz w:val="24"/>
          <w:szCs w:val="24"/>
        </w:rPr>
        <w:t>Искането е придружено от техническо задание</w:t>
      </w:r>
      <w:r>
        <w:rPr>
          <w:rFonts w:ascii="Times New Roman" w:hAnsi="Times New Roman"/>
          <w:sz w:val="24"/>
          <w:szCs w:val="24"/>
        </w:rPr>
        <w:t>,</w:t>
      </w:r>
      <w:r w:rsidRPr="00207A0E">
        <w:rPr>
          <w:rFonts w:ascii="Times New Roman" w:hAnsi="Times New Roman"/>
          <w:sz w:val="24"/>
          <w:szCs w:val="24"/>
        </w:rPr>
        <w:t xml:space="preserve"> изготвено от заинтересованите лица, в качеството им на собственици на ПИ 55871.611.418 по КККР на гр. Перник. </w:t>
      </w:r>
    </w:p>
    <w:p w14:paraId="0BD70A41" w14:textId="77777777" w:rsidR="00774122" w:rsidRPr="00207A0E" w:rsidRDefault="00774122" w:rsidP="00774122">
      <w:pPr>
        <w:spacing w:after="0" w:line="240" w:lineRule="auto"/>
        <w:ind w:firstLine="567"/>
        <w:jc w:val="both"/>
        <w:rPr>
          <w:rFonts w:ascii="Times New Roman" w:hAnsi="Times New Roman"/>
          <w:sz w:val="24"/>
          <w:szCs w:val="24"/>
        </w:rPr>
      </w:pPr>
      <w:r w:rsidRPr="00207A0E">
        <w:rPr>
          <w:rFonts w:ascii="Times New Roman" w:hAnsi="Times New Roman"/>
          <w:sz w:val="24"/>
          <w:szCs w:val="24"/>
        </w:rPr>
        <w:t>Съгласно становище SAP№IB-32-21-21176/1204064989/13.04.2021 г. и договор № ДПЕРМ1204518658/06.06.2022 г., SAP №IB-32-21-21176 за присъединяване на обект към разпределителната мрежа на „Електроразпределителни мрежи Запад“ ЕАД, електрозахранването на имота ще се извърши с кабел средно напрежение /СрН/ тип САХЕкТ /вн/П,3х1х185мм2, положен в изкоп, от съществуващ ЖР стълб от ВЕЛ „Еделвайс“, П/СТ Кракра, до проектен БКТП 630/800/кVA,20/0,4 кV, разположен в ПИ с ид.55871.611.418 по КККР на гр. Перник, УПИ I-153,155</w:t>
      </w:r>
      <w:r w:rsidRPr="00207A0E">
        <w:rPr>
          <w:rFonts w:ascii="Times New Roman" w:hAnsi="Times New Roman"/>
          <w:sz w:val="24"/>
          <w:szCs w:val="24"/>
          <w:vertAlign w:val="subscript"/>
        </w:rPr>
        <w:t>„За обществено обслужващи дейности и жилищно строителство“</w:t>
      </w:r>
      <w:r w:rsidRPr="00207A0E">
        <w:rPr>
          <w:rFonts w:ascii="Times New Roman" w:hAnsi="Times New Roman"/>
          <w:sz w:val="24"/>
          <w:szCs w:val="24"/>
        </w:rPr>
        <w:t>, кв. 26 по регулационния план на гр. Перник.</w:t>
      </w:r>
    </w:p>
    <w:p w14:paraId="53B10500" w14:textId="77777777" w:rsidR="00774122" w:rsidRPr="00207A0E" w:rsidRDefault="00774122" w:rsidP="00774122">
      <w:pPr>
        <w:spacing w:after="0" w:line="240" w:lineRule="auto"/>
        <w:ind w:firstLine="567"/>
        <w:jc w:val="both"/>
        <w:rPr>
          <w:rFonts w:ascii="Times New Roman" w:hAnsi="Times New Roman"/>
          <w:b/>
          <w:sz w:val="24"/>
          <w:szCs w:val="24"/>
        </w:rPr>
      </w:pPr>
      <w:r w:rsidRPr="00207A0E">
        <w:rPr>
          <w:rFonts w:ascii="Times New Roman" w:hAnsi="Times New Roman"/>
          <w:sz w:val="24"/>
          <w:szCs w:val="24"/>
        </w:rPr>
        <w:t>Съгласно приложения регистър  на засегнатите от трасето имоти, се предвижда същото да премине през следните поземлени имоти: Поземлен имот с идн.</w:t>
      </w:r>
      <w:r w:rsidRPr="00207A0E">
        <w:rPr>
          <w:rFonts w:ascii="Times New Roman" w:hAnsi="Times New Roman"/>
          <w:b/>
          <w:sz w:val="24"/>
          <w:szCs w:val="24"/>
        </w:rPr>
        <w:t xml:space="preserve">55871.611.200, </w:t>
      </w:r>
      <w:r w:rsidRPr="00207A0E">
        <w:rPr>
          <w:rFonts w:ascii="Times New Roman" w:hAnsi="Times New Roman"/>
          <w:sz w:val="24"/>
          <w:szCs w:val="24"/>
        </w:rPr>
        <w:t>вид територия</w:t>
      </w:r>
      <w:r>
        <w:rPr>
          <w:rFonts w:ascii="Times New Roman" w:hAnsi="Times New Roman"/>
          <w:sz w:val="24"/>
          <w:szCs w:val="24"/>
        </w:rPr>
        <w:t xml:space="preserve"> </w:t>
      </w:r>
      <w:r w:rsidRPr="00207A0E">
        <w:rPr>
          <w:rFonts w:ascii="Times New Roman" w:hAnsi="Times New Roman"/>
          <w:sz w:val="24"/>
          <w:szCs w:val="24"/>
        </w:rPr>
        <w:t>–</w:t>
      </w:r>
      <w:r>
        <w:rPr>
          <w:rFonts w:ascii="Times New Roman" w:hAnsi="Times New Roman"/>
          <w:sz w:val="24"/>
          <w:szCs w:val="24"/>
        </w:rPr>
        <w:t xml:space="preserve"> Т</w:t>
      </w:r>
      <w:r w:rsidRPr="00207A0E">
        <w:rPr>
          <w:rFonts w:ascii="Times New Roman" w:hAnsi="Times New Roman"/>
          <w:sz w:val="24"/>
          <w:szCs w:val="24"/>
        </w:rPr>
        <w:t xml:space="preserve">еритория на транспорта, </w:t>
      </w:r>
      <w:r>
        <w:rPr>
          <w:rFonts w:ascii="Times New Roman" w:hAnsi="Times New Roman"/>
          <w:sz w:val="24"/>
          <w:szCs w:val="24"/>
        </w:rPr>
        <w:t>н</w:t>
      </w:r>
      <w:r w:rsidRPr="00207A0E">
        <w:rPr>
          <w:rFonts w:ascii="Times New Roman" w:hAnsi="Times New Roman"/>
          <w:sz w:val="24"/>
          <w:szCs w:val="24"/>
        </w:rPr>
        <w:t xml:space="preserve">ачин на трайно ползване/НТП/-за местен път, вид собственост: общинска публична, собственик - Община Перник и през поземлен имот с идн. </w:t>
      </w:r>
      <w:r w:rsidRPr="00207A0E">
        <w:rPr>
          <w:rFonts w:ascii="Times New Roman" w:hAnsi="Times New Roman"/>
          <w:b/>
          <w:sz w:val="24"/>
          <w:szCs w:val="24"/>
        </w:rPr>
        <w:t>55871.618.82</w:t>
      </w:r>
      <w:r w:rsidRPr="00207A0E">
        <w:rPr>
          <w:rFonts w:ascii="Times New Roman" w:hAnsi="Times New Roman"/>
          <w:sz w:val="24"/>
          <w:szCs w:val="24"/>
        </w:rPr>
        <w:t xml:space="preserve">-вид територия: Територия на транспорта, НТП-За път от републиканската пътна мрежа, вид собственост: Държавна публична, собственик: Агенция Пътна инфраструктура. </w:t>
      </w:r>
    </w:p>
    <w:p w14:paraId="4919C357" w14:textId="77777777" w:rsidR="00774122" w:rsidRPr="00207A0E" w:rsidRDefault="00774122" w:rsidP="00774122">
      <w:pPr>
        <w:spacing w:after="0" w:line="240" w:lineRule="auto"/>
        <w:ind w:firstLine="567"/>
        <w:jc w:val="both"/>
        <w:rPr>
          <w:rFonts w:ascii="Times New Roman" w:hAnsi="Times New Roman"/>
          <w:sz w:val="24"/>
          <w:szCs w:val="24"/>
        </w:rPr>
      </w:pPr>
      <w:r w:rsidRPr="00207A0E">
        <w:rPr>
          <w:rFonts w:ascii="Times New Roman" w:hAnsi="Times New Roman"/>
          <w:sz w:val="24"/>
          <w:szCs w:val="24"/>
        </w:rPr>
        <w:t>Дължината на трасето на кабелна линия СрН е 400 м и дължината на кабела е 440м.</w:t>
      </w:r>
    </w:p>
    <w:p w14:paraId="7C67C17C" w14:textId="77777777" w:rsidR="00774122" w:rsidRPr="00207A0E" w:rsidRDefault="00774122" w:rsidP="00774122">
      <w:pPr>
        <w:spacing w:after="0" w:line="240" w:lineRule="auto"/>
        <w:ind w:firstLine="567"/>
        <w:jc w:val="both"/>
        <w:rPr>
          <w:rFonts w:ascii="Times New Roman" w:hAnsi="Times New Roman"/>
          <w:sz w:val="24"/>
          <w:szCs w:val="24"/>
        </w:rPr>
      </w:pPr>
      <w:r w:rsidRPr="00207A0E">
        <w:rPr>
          <w:rFonts w:ascii="Times New Roman" w:hAnsi="Times New Roman"/>
          <w:sz w:val="24"/>
          <w:szCs w:val="24"/>
        </w:rPr>
        <w:t>Предвидената сервитутна ивица на подземен електропровод средно напрежение при трасе извън урбанизирана територия е общо 4,0 м, по 2 м от двете страни, съгласно т.14-т.2 на Приложение № 1 към чл.7, ал.1, т.1 от Наредба №16/09.06.2004 г.  за сервитутите на енергийните обекти.</w:t>
      </w:r>
    </w:p>
    <w:p w14:paraId="3376ACEE" w14:textId="77777777" w:rsidR="00774122" w:rsidRPr="00207A0E" w:rsidRDefault="00774122" w:rsidP="00774122">
      <w:pPr>
        <w:spacing w:after="0" w:line="240" w:lineRule="auto"/>
        <w:ind w:firstLine="567"/>
        <w:jc w:val="both"/>
        <w:rPr>
          <w:rFonts w:ascii="Times New Roman" w:hAnsi="Times New Roman"/>
          <w:sz w:val="24"/>
          <w:szCs w:val="24"/>
        </w:rPr>
      </w:pPr>
      <w:r w:rsidRPr="00207A0E">
        <w:rPr>
          <w:rFonts w:ascii="Times New Roman" w:hAnsi="Times New Roman"/>
          <w:sz w:val="24"/>
          <w:szCs w:val="24"/>
        </w:rPr>
        <w:t>Към заданието за проектиране на ПУП-ПП е приложено становище от Областно пътно управление</w:t>
      </w:r>
      <w:r>
        <w:rPr>
          <w:rFonts w:ascii="Times New Roman" w:hAnsi="Times New Roman"/>
          <w:sz w:val="24"/>
          <w:szCs w:val="24"/>
        </w:rPr>
        <w:t xml:space="preserve"> </w:t>
      </w:r>
      <w:r w:rsidRPr="00207A0E">
        <w:rPr>
          <w:rFonts w:ascii="Times New Roman" w:hAnsi="Times New Roman"/>
          <w:sz w:val="24"/>
          <w:szCs w:val="24"/>
        </w:rPr>
        <w:t>–</w:t>
      </w:r>
      <w:r>
        <w:rPr>
          <w:rFonts w:ascii="Times New Roman" w:hAnsi="Times New Roman"/>
          <w:sz w:val="24"/>
          <w:szCs w:val="24"/>
        </w:rPr>
        <w:t xml:space="preserve"> </w:t>
      </w:r>
      <w:r w:rsidRPr="00207A0E">
        <w:rPr>
          <w:rFonts w:ascii="Times New Roman" w:hAnsi="Times New Roman"/>
          <w:sz w:val="24"/>
          <w:szCs w:val="24"/>
        </w:rPr>
        <w:t xml:space="preserve">Перник </w:t>
      </w:r>
      <w:r>
        <w:rPr>
          <w:rFonts w:ascii="Times New Roman" w:hAnsi="Times New Roman"/>
          <w:sz w:val="24"/>
          <w:szCs w:val="24"/>
        </w:rPr>
        <w:t>/</w:t>
      </w:r>
      <w:r w:rsidRPr="00207A0E">
        <w:rPr>
          <w:rFonts w:ascii="Times New Roman" w:hAnsi="Times New Roman"/>
          <w:sz w:val="24"/>
          <w:szCs w:val="24"/>
        </w:rPr>
        <w:t>изх.№ 53-00-538/14.11.2023г.</w:t>
      </w:r>
      <w:r>
        <w:rPr>
          <w:rFonts w:ascii="Times New Roman" w:hAnsi="Times New Roman"/>
          <w:sz w:val="24"/>
          <w:szCs w:val="24"/>
        </w:rPr>
        <w:t>/</w:t>
      </w:r>
      <w:r w:rsidRPr="00207A0E">
        <w:rPr>
          <w:rFonts w:ascii="Times New Roman" w:hAnsi="Times New Roman"/>
          <w:sz w:val="24"/>
          <w:szCs w:val="24"/>
        </w:rPr>
        <w:t>, относно преминаване на кабелната линия в обхвата на републикански път II-63 от км 4+615 до км 4+920 ляво отстояние, с изрично отбелязани условия при проектиране и при изпълнение на строително-монтажните работи.</w:t>
      </w:r>
    </w:p>
    <w:p w14:paraId="6AD4FC1A" w14:textId="77777777" w:rsidR="00774122" w:rsidRPr="00207A0E" w:rsidRDefault="00774122" w:rsidP="00774122">
      <w:pPr>
        <w:spacing w:after="0" w:line="240" w:lineRule="auto"/>
        <w:ind w:firstLine="567"/>
        <w:jc w:val="both"/>
        <w:rPr>
          <w:rFonts w:ascii="Times New Roman" w:hAnsi="Times New Roman"/>
          <w:sz w:val="24"/>
          <w:szCs w:val="24"/>
        </w:rPr>
      </w:pPr>
      <w:r w:rsidRPr="00207A0E">
        <w:rPr>
          <w:rFonts w:ascii="Times New Roman" w:hAnsi="Times New Roman"/>
          <w:sz w:val="24"/>
          <w:szCs w:val="24"/>
        </w:rPr>
        <w:lastRenderedPageBreak/>
        <w:t xml:space="preserve">Приложени са </w:t>
      </w:r>
      <w:r>
        <w:rPr>
          <w:rFonts w:ascii="Times New Roman" w:hAnsi="Times New Roman"/>
          <w:sz w:val="24"/>
          <w:szCs w:val="24"/>
        </w:rPr>
        <w:t>д</w:t>
      </w:r>
      <w:r w:rsidRPr="00207A0E">
        <w:rPr>
          <w:rFonts w:ascii="Times New Roman" w:hAnsi="Times New Roman"/>
          <w:sz w:val="24"/>
          <w:szCs w:val="24"/>
        </w:rPr>
        <w:t>окументи за собственост на имота</w:t>
      </w:r>
      <w:r>
        <w:rPr>
          <w:rFonts w:ascii="Times New Roman" w:hAnsi="Times New Roman"/>
          <w:sz w:val="24"/>
          <w:szCs w:val="24"/>
        </w:rPr>
        <w:t xml:space="preserve"> </w:t>
      </w:r>
      <w:r w:rsidRPr="00207A0E">
        <w:rPr>
          <w:rFonts w:ascii="Times New Roman" w:hAnsi="Times New Roman"/>
          <w:sz w:val="24"/>
          <w:szCs w:val="24"/>
        </w:rPr>
        <w:t>-</w:t>
      </w:r>
      <w:r>
        <w:rPr>
          <w:rFonts w:ascii="Times New Roman" w:hAnsi="Times New Roman"/>
          <w:sz w:val="24"/>
          <w:szCs w:val="24"/>
        </w:rPr>
        <w:t xml:space="preserve"> </w:t>
      </w:r>
      <w:r w:rsidRPr="00207A0E">
        <w:rPr>
          <w:rFonts w:ascii="Times New Roman" w:hAnsi="Times New Roman"/>
          <w:sz w:val="24"/>
          <w:szCs w:val="24"/>
        </w:rPr>
        <w:t>нотариален акт /Н.А./</w:t>
      </w:r>
      <w:r>
        <w:rPr>
          <w:rFonts w:ascii="Times New Roman" w:hAnsi="Times New Roman"/>
          <w:sz w:val="24"/>
          <w:szCs w:val="24"/>
        </w:rPr>
        <w:t xml:space="preserve"> </w:t>
      </w:r>
      <w:r w:rsidRPr="00207A0E">
        <w:rPr>
          <w:rFonts w:ascii="Times New Roman" w:hAnsi="Times New Roman"/>
          <w:sz w:val="24"/>
          <w:szCs w:val="24"/>
        </w:rPr>
        <w:t>за възмездно отстъпване на безсрочно ограничено вещно право на строеж в жилищен комплекс „Радина Гардън“ №39, том II, рег.№746, дело №221/2021 г., Н.А. за покупко-продажба на недвижим имот № 168, том I, рег.№1093, дело №155/2019 г., Н.А.№169, том I, рег.№1094, дело № 156/2019 г. и скица №15-724857-05.07.2023 г. на ПИ с идентификатор 55871.611.418 по КККР на гр. Перник.</w:t>
      </w:r>
    </w:p>
    <w:p w14:paraId="1C71A2A4" w14:textId="77777777" w:rsidR="00F7553B" w:rsidRDefault="00F7553B" w:rsidP="00774122">
      <w:pPr>
        <w:spacing w:after="0" w:line="240" w:lineRule="auto"/>
        <w:contextualSpacing/>
        <w:jc w:val="both"/>
        <w:rPr>
          <w:rFonts w:ascii="Times New Roman" w:hAnsi="Times New Roman"/>
          <w:sz w:val="28"/>
          <w:szCs w:val="28"/>
        </w:rPr>
      </w:pPr>
    </w:p>
    <w:p w14:paraId="374AE3DF" w14:textId="4A72AD57" w:rsidR="00915A04" w:rsidRPr="00E224D3" w:rsidRDefault="00915A04" w:rsidP="00915A04">
      <w:pPr>
        <w:spacing w:after="0" w:line="240" w:lineRule="auto"/>
        <w:contextualSpacing/>
        <w:jc w:val="both"/>
        <w:rPr>
          <w:rFonts w:ascii="Times New Roman" w:hAnsi="Times New Roman"/>
          <w:b/>
          <w:bCs/>
          <w:sz w:val="28"/>
          <w:szCs w:val="28"/>
          <w:u w:val="single"/>
        </w:rPr>
      </w:pPr>
      <w:r w:rsidRPr="00C66B48">
        <w:rPr>
          <w:rFonts w:ascii="Times New Roman" w:hAnsi="Times New Roman"/>
          <w:b/>
          <w:sz w:val="28"/>
          <w:szCs w:val="28"/>
          <w:u w:val="single"/>
        </w:rPr>
        <w:t xml:space="preserve">ПО ТОЧКА </w:t>
      </w:r>
      <w:r w:rsidR="00075078">
        <w:rPr>
          <w:rFonts w:ascii="Times New Roman" w:hAnsi="Times New Roman"/>
          <w:b/>
          <w:sz w:val="28"/>
          <w:szCs w:val="28"/>
          <w:u w:val="single"/>
        </w:rPr>
        <w:t xml:space="preserve">10 </w:t>
      </w:r>
      <w:r w:rsidRPr="00C66B48">
        <w:rPr>
          <w:rFonts w:ascii="Times New Roman" w:hAnsi="Times New Roman"/>
          <w:b/>
          <w:sz w:val="28"/>
          <w:szCs w:val="28"/>
          <w:u w:val="single"/>
        </w:rPr>
        <w:t xml:space="preserve">ОТ ДНЕВНИЯ РЕД - </w:t>
      </w:r>
      <w:r w:rsidR="00E224D3" w:rsidRPr="00E224D3">
        <w:rPr>
          <w:rFonts w:ascii="Times New Roman" w:hAnsi="Times New Roman"/>
          <w:b/>
          <w:bCs/>
          <w:sz w:val="28"/>
          <w:szCs w:val="28"/>
          <w:u w:val="single"/>
        </w:rPr>
        <w:t>ДЗ ВХ.</w:t>
      </w:r>
      <w:r w:rsidR="004E314B">
        <w:rPr>
          <w:rFonts w:ascii="Times New Roman" w:hAnsi="Times New Roman"/>
          <w:b/>
          <w:bCs/>
          <w:sz w:val="28"/>
          <w:szCs w:val="28"/>
          <w:u w:val="single"/>
        </w:rPr>
        <w:t xml:space="preserve"> </w:t>
      </w:r>
      <w:r w:rsidR="00E224D3" w:rsidRPr="00E224D3">
        <w:rPr>
          <w:rFonts w:ascii="Times New Roman" w:hAnsi="Times New Roman"/>
          <w:b/>
          <w:bCs/>
          <w:sz w:val="28"/>
          <w:szCs w:val="28"/>
          <w:u w:val="single"/>
        </w:rPr>
        <w:t>№ ОС</w:t>
      </w:r>
      <w:r w:rsidR="00E224D3" w:rsidRPr="00E224D3">
        <w:rPr>
          <w:rFonts w:ascii="Times New Roman" w:hAnsi="Times New Roman"/>
          <w:b/>
          <w:bCs/>
          <w:sz w:val="28"/>
          <w:szCs w:val="28"/>
          <w:u w:val="single"/>
          <w:lang w:val="en-US"/>
        </w:rPr>
        <w:t>_</w:t>
      </w:r>
      <w:r w:rsidR="00E224D3" w:rsidRPr="00E224D3">
        <w:rPr>
          <w:rFonts w:ascii="Times New Roman" w:hAnsi="Times New Roman"/>
          <w:b/>
          <w:bCs/>
          <w:sz w:val="28"/>
          <w:szCs w:val="28"/>
          <w:u w:val="single"/>
        </w:rPr>
        <w:t xml:space="preserve">204/02.04.2024Г. ОТ СТ. ВЛАДИМИРОВ - КМЕТ НА ОБЩИНА ПЕРНИК, ОТНОСНО: </w:t>
      </w:r>
      <w:r w:rsidR="00E224D3" w:rsidRPr="00E224D3">
        <w:rPr>
          <w:rFonts w:ascii="Times New Roman" w:hAnsi="Times New Roman"/>
          <w:b/>
          <w:bCs/>
          <w:iCs/>
          <w:sz w:val="28"/>
          <w:szCs w:val="28"/>
          <w:u w:val="single"/>
        </w:rPr>
        <w:t>ИЗДАВАНЕ НА РАЗРЕШЕНИЕ ЗА ИЗРАБОТВАНЕ НА СПЕЦИАЛИЗИРАН ПОДРОБЕН УСТРОЙСТВЕН ПЛАН(СПУП) –ПЛАН ЗАСТРОЯВАНЕ /ПЗ/ ЗА ПОЗЕМЛЕНИ ИМОТИ  В ЗЕМЛИЩЕТО НА ГР. ПЕРНИК, ОБЩИНА ПЕРНИК, НАХОДЯЩИ СЕ В ГРАНИЦИТЕ НА КОНЦЕСИОННАТА ПЛОЩ НА НАХОДИЩЕ КАФЯВИ ВЪГЛИЩА ОТ „ПЕРНИШКИ ВЪГЛИЩЕН БАСЕЙН“, ОБЩИНА ПЕРНИК, ОБЛАСТ</w:t>
      </w:r>
      <w:r w:rsidR="00E224D3">
        <w:rPr>
          <w:rFonts w:ascii="Times New Roman" w:hAnsi="Times New Roman"/>
          <w:b/>
          <w:bCs/>
          <w:iCs/>
          <w:sz w:val="28"/>
          <w:szCs w:val="28"/>
          <w:u w:val="single"/>
        </w:rPr>
        <w:t xml:space="preserve"> ПЕРНИК, СЪГЛАСНО ЧЛ.111 ОТ ЗУТ</w:t>
      </w:r>
      <w:r w:rsidRPr="00C66B48">
        <w:rPr>
          <w:rFonts w:ascii="Times New Roman" w:hAnsi="Times New Roman"/>
          <w:b/>
          <w:bCs/>
          <w:sz w:val="28"/>
          <w:szCs w:val="28"/>
          <w:u w:val="single"/>
        </w:rPr>
        <w:t>:</w:t>
      </w:r>
    </w:p>
    <w:p w14:paraId="0AD0C7CC" w14:textId="1C6881F6" w:rsidR="005923A4" w:rsidRPr="005923A4" w:rsidRDefault="005923A4" w:rsidP="005923A4">
      <w:pPr>
        <w:spacing w:after="0" w:line="240" w:lineRule="auto"/>
        <w:contextualSpacing/>
        <w:jc w:val="both"/>
        <w:rPr>
          <w:rFonts w:ascii="Times New Roman" w:hAnsi="Times New Roman"/>
          <w:sz w:val="28"/>
          <w:szCs w:val="28"/>
        </w:rPr>
      </w:pPr>
      <w:r>
        <w:rPr>
          <w:rFonts w:ascii="Times New Roman" w:hAnsi="Times New Roman"/>
          <w:sz w:val="28"/>
          <w:szCs w:val="28"/>
        </w:rPr>
        <w:t>ДЕНИСЛАВ ЗАХАРИЕВ</w:t>
      </w:r>
      <w:r w:rsidR="00075078" w:rsidRPr="00075078">
        <w:rPr>
          <w:rFonts w:ascii="Times New Roman" w:hAnsi="Times New Roman"/>
          <w:sz w:val="28"/>
          <w:szCs w:val="28"/>
        </w:rPr>
        <w:t xml:space="preserve">: </w:t>
      </w:r>
      <w:r w:rsidRPr="005923A4">
        <w:rPr>
          <w:rFonts w:ascii="Times New Roman" w:hAnsi="Times New Roman"/>
          <w:sz w:val="28"/>
          <w:szCs w:val="28"/>
        </w:rPr>
        <w:t>Докладната записка е разгледана в постоянните комисии ПК“</w:t>
      </w:r>
      <w:r w:rsidR="007B6748">
        <w:rPr>
          <w:rFonts w:ascii="Times New Roman" w:hAnsi="Times New Roman"/>
          <w:sz w:val="28"/>
          <w:szCs w:val="28"/>
        </w:rPr>
        <w:t>УТИИ</w:t>
      </w:r>
      <w:r w:rsidRPr="005923A4">
        <w:rPr>
          <w:rFonts w:ascii="Times New Roman" w:hAnsi="Times New Roman"/>
          <w:sz w:val="28"/>
          <w:szCs w:val="28"/>
        </w:rPr>
        <w:t>“ и ПК“</w:t>
      </w:r>
      <w:r w:rsidR="007B6748">
        <w:rPr>
          <w:rFonts w:ascii="Times New Roman" w:hAnsi="Times New Roman"/>
          <w:sz w:val="28"/>
          <w:szCs w:val="28"/>
        </w:rPr>
        <w:t>ЕЗГ</w:t>
      </w:r>
      <w:r w:rsidRPr="005923A4">
        <w:rPr>
          <w:rFonts w:ascii="Times New Roman" w:hAnsi="Times New Roman"/>
          <w:sz w:val="28"/>
          <w:szCs w:val="28"/>
        </w:rPr>
        <w:t xml:space="preserve">“. Двете комисии имат идентични </w:t>
      </w:r>
      <w:r w:rsidR="00D4502E">
        <w:rPr>
          <w:rFonts w:ascii="Times New Roman" w:hAnsi="Times New Roman"/>
          <w:sz w:val="28"/>
          <w:szCs w:val="28"/>
        </w:rPr>
        <w:t>становища</w:t>
      </w:r>
      <w:r w:rsidRPr="005923A4">
        <w:rPr>
          <w:rFonts w:ascii="Times New Roman" w:hAnsi="Times New Roman"/>
          <w:sz w:val="28"/>
          <w:szCs w:val="28"/>
        </w:rPr>
        <w:t>, а именно предлагат Общински съвет Перник</w:t>
      </w:r>
      <w:r w:rsidR="00F559F8">
        <w:rPr>
          <w:rFonts w:ascii="Times New Roman" w:hAnsi="Times New Roman"/>
          <w:sz w:val="28"/>
          <w:szCs w:val="28"/>
        </w:rPr>
        <w:t xml:space="preserve"> да</w:t>
      </w:r>
      <w:r w:rsidRPr="005923A4">
        <w:rPr>
          <w:rFonts w:ascii="Times New Roman" w:hAnsi="Times New Roman"/>
          <w:sz w:val="28"/>
          <w:szCs w:val="28"/>
        </w:rPr>
        <w:t xml:space="preserve"> приеме предложения проект за решение в докладната записка.</w:t>
      </w:r>
    </w:p>
    <w:p w14:paraId="789A953B" w14:textId="7717FEC5" w:rsidR="00D10F97" w:rsidRDefault="005923A4" w:rsidP="005923A4">
      <w:pPr>
        <w:spacing w:after="0" w:line="240" w:lineRule="auto"/>
        <w:contextualSpacing/>
        <w:jc w:val="both"/>
        <w:rPr>
          <w:rFonts w:ascii="Times New Roman" w:hAnsi="Times New Roman"/>
          <w:sz w:val="28"/>
          <w:szCs w:val="28"/>
        </w:rPr>
      </w:pPr>
      <w:r w:rsidRPr="005923A4">
        <w:rPr>
          <w:rFonts w:ascii="Times New Roman" w:hAnsi="Times New Roman"/>
          <w:sz w:val="28"/>
          <w:szCs w:val="28"/>
        </w:rPr>
        <w:tab/>
        <w:t>Уважаеми колеги</w:t>
      </w:r>
      <w:r w:rsidR="00C73DA9">
        <w:rPr>
          <w:rFonts w:ascii="Times New Roman" w:hAnsi="Times New Roman"/>
          <w:sz w:val="28"/>
          <w:szCs w:val="28"/>
        </w:rPr>
        <w:t>,</w:t>
      </w:r>
      <w:r w:rsidRPr="005923A4">
        <w:rPr>
          <w:rFonts w:ascii="Times New Roman" w:hAnsi="Times New Roman"/>
          <w:sz w:val="28"/>
          <w:szCs w:val="28"/>
        </w:rPr>
        <w:t xml:space="preserve"> имате думата по точката от дневния ред.</w:t>
      </w:r>
      <w:r w:rsidR="00D10F97">
        <w:rPr>
          <w:rFonts w:ascii="Times New Roman" w:hAnsi="Times New Roman"/>
          <w:sz w:val="28"/>
          <w:szCs w:val="28"/>
        </w:rPr>
        <w:t xml:space="preserve"> Заповядайте.</w:t>
      </w:r>
      <w:r w:rsidRPr="005923A4">
        <w:rPr>
          <w:rFonts w:ascii="Times New Roman" w:hAnsi="Times New Roman"/>
          <w:sz w:val="28"/>
          <w:szCs w:val="28"/>
        </w:rPr>
        <w:t xml:space="preserve"> </w:t>
      </w:r>
    </w:p>
    <w:p w14:paraId="1882E66A" w14:textId="640975B5" w:rsidR="00D10F97" w:rsidRDefault="00D10F97" w:rsidP="005923A4">
      <w:pPr>
        <w:spacing w:after="0" w:line="240" w:lineRule="auto"/>
        <w:contextualSpacing/>
        <w:jc w:val="both"/>
        <w:rPr>
          <w:rFonts w:ascii="Times New Roman" w:hAnsi="Times New Roman"/>
          <w:sz w:val="28"/>
          <w:szCs w:val="28"/>
        </w:rPr>
      </w:pPr>
      <w:r>
        <w:rPr>
          <w:rFonts w:ascii="Times New Roman" w:hAnsi="Times New Roman"/>
          <w:sz w:val="28"/>
          <w:szCs w:val="28"/>
        </w:rPr>
        <w:t>ИЛИЯНА ВЕЛКОВА</w:t>
      </w:r>
      <w:r w:rsidR="004E314B">
        <w:rPr>
          <w:rFonts w:ascii="Times New Roman" w:hAnsi="Times New Roman"/>
          <w:sz w:val="28"/>
          <w:szCs w:val="28"/>
        </w:rPr>
        <w:t>:</w:t>
      </w:r>
      <w:r>
        <w:rPr>
          <w:rFonts w:ascii="Times New Roman" w:hAnsi="Times New Roman"/>
          <w:sz w:val="28"/>
          <w:szCs w:val="28"/>
        </w:rPr>
        <w:t xml:space="preserve"> Уважаеми господин Председател, господин </w:t>
      </w:r>
      <w:r w:rsidR="004E314B">
        <w:rPr>
          <w:rFonts w:ascii="Times New Roman" w:hAnsi="Times New Roman"/>
          <w:sz w:val="28"/>
          <w:szCs w:val="28"/>
        </w:rPr>
        <w:t>З</w:t>
      </w:r>
      <w:r>
        <w:rPr>
          <w:rFonts w:ascii="Times New Roman" w:hAnsi="Times New Roman"/>
          <w:sz w:val="28"/>
          <w:szCs w:val="28"/>
        </w:rPr>
        <w:t>ам</w:t>
      </w:r>
      <w:r w:rsidR="004E314B">
        <w:rPr>
          <w:rFonts w:ascii="Times New Roman" w:hAnsi="Times New Roman"/>
          <w:sz w:val="28"/>
          <w:szCs w:val="28"/>
        </w:rPr>
        <w:t>естник</w:t>
      </w:r>
      <w:r>
        <w:rPr>
          <w:rFonts w:ascii="Times New Roman" w:hAnsi="Times New Roman"/>
          <w:sz w:val="28"/>
          <w:szCs w:val="28"/>
        </w:rPr>
        <w:t>-кмет, уважаеми колеги</w:t>
      </w:r>
      <w:r w:rsidR="004E314B">
        <w:rPr>
          <w:rFonts w:ascii="Times New Roman" w:hAnsi="Times New Roman"/>
          <w:sz w:val="28"/>
          <w:szCs w:val="28"/>
        </w:rPr>
        <w:t>,</w:t>
      </w:r>
      <w:r>
        <w:rPr>
          <w:rFonts w:ascii="Times New Roman" w:hAnsi="Times New Roman"/>
          <w:sz w:val="28"/>
          <w:szCs w:val="28"/>
        </w:rPr>
        <w:t xml:space="preserve"> заявявам, че няма да гласувам за докладната записка и няма да участвам в дебатите по нея.</w:t>
      </w:r>
    </w:p>
    <w:p w14:paraId="45013883" w14:textId="4791162B" w:rsidR="00D10F97" w:rsidRDefault="00D10F97" w:rsidP="005923A4">
      <w:pPr>
        <w:spacing w:after="0" w:line="240" w:lineRule="auto"/>
        <w:contextualSpacing/>
        <w:jc w:val="both"/>
        <w:rPr>
          <w:rFonts w:ascii="Times New Roman" w:hAnsi="Times New Roman"/>
          <w:sz w:val="28"/>
          <w:szCs w:val="28"/>
        </w:rPr>
      </w:pPr>
      <w:r>
        <w:rPr>
          <w:rFonts w:ascii="Times New Roman" w:hAnsi="Times New Roman"/>
          <w:sz w:val="28"/>
          <w:szCs w:val="28"/>
        </w:rPr>
        <w:t xml:space="preserve">СВЕТОСЛАВА ИВАНОВ: Уважаеми господин Председател, уважаеми господин </w:t>
      </w:r>
      <w:r w:rsidR="004E314B">
        <w:rPr>
          <w:rFonts w:ascii="Times New Roman" w:hAnsi="Times New Roman"/>
          <w:sz w:val="28"/>
          <w:szCs w:val="28"/>
        </w:rPr>
        <w:t>З</w:t>
      </w:r>
      <w:r>
        <w:rPr>
          <w:rFonts w:ascii="Times New Roman" w:hAnsi="Times New Roman"/>
          <w:sz w:val="28"/>
          <w:szCs w:val="28"/>
        </w:rPr>
        <w:t>ам</w:t>
      </w:r>
      <w:r w:rsidR="004E314B">
        <w:rPr>
          <w:rFonts w:ascii="Times New Roman" w:hAnsi="Times New Roman"/>
          <w:sz w:val="28"/>
          <w:szCs w:val="28"/>
        </w:rPr>
        <w:t>естник</w:t>
      </w:r>
      <w:r>
        <w:rPr>
          <w:rFonts w:ascii="Times New Roman" w:hAnsi="Times New Roman"/>
          <w:sz w:val="28"/>
          <w:szCs w:val="28"/>
        </w:rPr>
        <w:t>-кмет, уважаеми колеги</w:t>
      </w:r>
      <w:r w:rsidR="004E314B">
        <w:rPr>
          <w:rFonts w:ascii="Times New Roman" w:hAnsi="Times New Roman"/>
          <w:sz w:val="28"/>
          <w:szCs w:val="28"/>
        </w:rPr>
        <w:t>,</w:t>
      </w:r>
      <w:r>
        <w:rPr>
          <w:rFonts w:ascii="Times New Roman" w:hAnsi="Times New Roman"/>
          <w:sz w:val="28"/>
          <w:szCs w:val="28"/>
        </w:rPr>
        <w:t xml:space="preserve"> няма да гласувам по тази точка.</w:t>
      </w:r>
    </w:p>
    <w:p w14:paraId="4D7832E1" w14:textId="0AFB80D0" w:rsidR="00D10F97" w:rsidRDefault="00D10F97" w:rsidP="00D10F97">
      <w:pPr>
        <w:spacing w:after="0" w:line="240" w:lineRule="auto"/>
        <w:contextualSpacing/>
        <w:jc w:val="both"/>
        <w:rPr>
          <w:rFonts w:ascii="Times New Roman" w:hAnsi="Times New Roman"/>
          <w:sz w:val="28"/>
          <w:szCs w:val="28"/>
        </w:rPr>
      </w:pPr>
      <w:r>
        <w:rPr>
          <w:rFonts w:ascii="Times New Roman" w:hAnsi="Times New Roman"/>
          <w:sz w:val="28"/>
          <w:szCs w:val="28"/>
        </w:rPr>
        <w:t xml:space="preserve">БОЖИДАР ЖИВКОВ: </w:t>
      </w:r>
      <w:r w:rsidRPr="00D10F97">
        <w:rPr>
          <w:rFonts w:ascii="Times New Roman" w:hAnsi="Times New Roman"/>
          <w:sz w:val="28"/>
          <w:szCs w:val="28"/>
        </w:rPr>
        <w:t>Уважаеми господин Председател, уважаеми гос</w:t>
      </w:r>
      <w:r>
        <w:rPr>
          <w:rFonts w:ascii="Times New Roman" w:hAnsi="Times New Roman"/>
          <w:sz w:val="28"/>
          <w:szCs w:val="28"/>
        </w:rPr>
        <w:t xml:space="preserve">подин </w:t>
      </w:r>
      <w:r w:rsidR="004E314B">
        <w:rPr>
          <w:rFonts w:ascii="Times New Roman" w:hAnsi="Times New Roman"/>
          <w:sz w:val="28"/>
          <w:szCs w:val="28"/>
        </w:rPr>
        <w:t>З</w:t>
      </w:r>
      <w:r>
        <w:rPr>
          <w:rFonts w:ascii="Times New Roman" w:hAnsi="Times New Roman"/>
          <w:sz w:val="28"/>
          <w:szCs w:val="28"/>
        </w:rPr>
        <w:t>ам</w:t>
      </w:r>
      <w:r w:rsidR="004E314B">
        <w:rPr>
          <w:rFonts w:ascii="Times New Roman" w:hAnsi="Times New Roman"/>
          <w:sz w:val="28"/>
          <w:szCs w:val="28"/>
        </w:rPr>
        <w:t>естник</w:t>
      </w:r>
      <w:r>
        <w:rPr>
          <w:rFonts w:ascii="Times New Roman" w:hAnsi="Times New Roman"/>
          <w:sz w:val="28"/>
          <w:szCs w:val="28"/>
        </w:rPr>
        <w:t>-кмет няма да гласувам по тази точка.</w:t>
      </w:r>
    </w:p>
    <w:p w14:paraId="55D0D28C" w14:textId="3E084FE9" w:rsidR="00D10F97" w:rsidRDefault="00D10F97" w:rsidP="00D10F97">
      <w:pPr>
        <w:spacing w:after="0" w:line="240" w:lineRule="auto"/>
        <w:contextualSpacing/>
        <w:jc w:val="both"/>
        <w:rPr>
          <w:rFonts w:ascii="Times New Roman" w:hAnsi="Times New Roman"/>
          <w:sz w:val="28"/>
          <w:szCs w:val="28"/>
        </w:rPr>
      </w:pPr>
      <w:r>
        <w:rPr>
          <w:rFonts w:ascii="Times New Roman" w:hAnsi="Times New Roman"/>
          <w:sz w:val="28"/>
          <w:szCs w:val="28"/>
        </w:rPr>
        <w:t>ВЛАДИСЛАВ ВЛАДИМИРОВ:</w:t>
      </w:r>
      <w:r w:rsidRPr="00D10F97">
        <w:rPr>
          <w:rFonts w:ascii="Times New Roman" w:hAnsi="Times New Roman"/>
          <w:sz w:val="28"/>
          <w:szCs w:val="28"/>
        </w:rPr>
        <w:t xml:space="preserve"> Уважаеми господин Председател, уважаеми господин </w:t>
      </w:r>
      <w:r w:rsidR="004E314B">
        <w:rPr>
          <w:rFonts w:ascii="Times New Roman" w:hAnsi="Times New Roman"/>
          <w:sz w:val="28"/>
          <w:szCs w:val="28"/>
        </w:rPr>
        <w:t>З</w:t>
      </w:r>
      <w:r w:rsidRPr="00D10F97">
        <w:rPr>
          <w:rFonts w:ascii="Times New Roman" w:hAnsi="Times New Roman"/>
          <w:sz w:val="28"/>
          <w:szCs w:val="28"/>
        </w:rPr>
        <w:t>ам</w:t>
      </w:r>
      <w:r w:rsidR="004E314B">
        <w:rPr>
          <w:rFonts w:ascii="Times New Roman" w:hAnsi="Times New Roman"/>
          <w:sz w:val="28"/>
          <w:szCs w:val="28"/>
        </w:rPr>
        <w:t>естник</w:t>
      </w:r>
      <w:r w:rsidRPr="00D10F97">
        <w:rPr>
          <w:rFonts w:ascii="Times New Roman" w:hAnsi="Times New Roman"/>
          <w:sz w:val="28"/>
          <w:szCs w:val="28"/>
        </w:rPr>
        <w:t>-кмет, уважаеми колеги</w:t>
      </w:r>
      <w:r w:rsidR="004E314B">
        <w:rPr>
          <w:rFonts w:ascii="Times New Roman" w:hAnsi="Times New Roman"/>
          <w:sz w:val="28"/>
          <w:szCs w:val="28"/>
        </w:rPr>
        <w:t>,</w:t>
      </w:r>
      <w:r w:rsidRPr="00D10F97">
        <w:rPr>
          <w:rFonts w:ascii="Times New Roman" w:hAnsi="Times New Roman"/>
          <w:sz w:val="28"/>
          <w:szCs w:val="28"/>
        </w:rPr>
        <w:t xml:space="preserve"> </w:t>
      </w:r>
      <w:r>
        <w:rPr>
          <w:rFonts w:ascii="Times New Roman" w:hAnsi="Times New Roman"/>
          <w:sz w:val="28"/>
          <w:szCs w:val="28"/>
        </w:rPr>
        <w:t>няма да гласувам за тази точка.</w:t>
      </w:r>
    </w:p>
    <w:p w14:paraId="068DA5CB" w14:textId="67F20F4A" w:rsidR="005923A4" w:rsidRDefault="00D10F97" w:rsidP="005923A4">
      <w:pPr>
        <w:spacing w:after="0" w:line="240" w:lineRule="auto"/>
        <w:contextualSpacing/>
        <w:jc w:val="both"/>
        <w:rPr>
          <w:rFonts w:ascii="Times New Roman" w:hAnsi="Times New Roman"/>
          <w:sz w:val="28"/>
          <w:szCs w:val="28"/>
        </w:rPr>
      </w:pPr>
      <w:r>
        <w:rPr>
          <w:rFonts w:ascii="Times New Roman" w:hAnsi="Times New Roman"/>
          <w:sz w:val="28"/>
          <w:szCs w:val="28"/>
        </w:rPr>
        <w:t>ДЕНИСЛАВ ЗАХАРИЕВ: Благодаря</w:t>
      </w:r>
      <w:r w:rsidR="004E314B">
        <w:rPr>
          <w:rFonts w:ascii="Times New Roman" w:hAnsi="Times New Roman"/>
          <w:sz w:val="28"/>
          <w:szCs w:val="28"/>
        </w:rPr>
        <w:t>,</w:t>
      </w:r>
      <w:r>
        <w:rPr>
          <w:rFonts w:ascii="Times New Roman" w:hAnsi="Times New Roman"/>
          <w:sz w:val="28"/>
          <w:szCs w:val="28"/>
        </w:rPr>
        <w:t xml:space="preserve"> колеги. След получени отводи от гласувания продължаваме работа. Няма други изказвания и въпроси по точката и можем да преминем в режим на гласуване на същата.</w:t>
      </w:r>
    </w:p>
    <w:p w14:paraId="412A7BE5" w14:textId="77777777" w:rsidR="00915A04" w:rsidRPr="00D25BA8" w:rsidRDefault="00915A04" w:rsidP="00915A04">
      <w:pPr>
        <w:spacing w:after="0" w:line="240" w:lineRule="auto"/>
        <w:contextualSpacing/>
        <w:jc w:val="both"/>
        <w:rPr>
          <w:rFonts w:ascii="Times New Roman" w:hAnsi="Times New Roman"/>
          <w:bCs/>
          <w:sz w:val="28"/>
          <w:szCs w:val="28"/>
        </w:rPr>
      </w:pPr>
      <w:r w:rsidRPr="00D25BA8">
        <w:rPr>
          <w:rFonts w:ascii="Times New Roman" w:hAnsi="Times New Roman"/>
          <w:bCs/>
          <w:sz w:val="28"/>
          <w:szCs w:val="28"/>
        </w:rPr>
        <w:t>ГЛАСУВА СЕ:</w:t>
      </w:r>
    </w:p>
    <w:p w14:paraId="7D0097B8" w14:textId="419533AA" w:rsidR="00952D71" w:rsidRPr="00574BC1" w:rsidRDefault="00952D71" w:rsidP="00952D71">
      <w:pPr>
        <w:spacing w:after="0" w:line="240" w:lineRule="auto"/>
        <w:contextualSpacing/>
        <w:jc w:val="both"/>
        <w:rPr>
          <w:rFonts w:ascii="Times New Roman" w:hAnsi="Times New Roman"/>
          <w:bCs/>
          <w:sz w:val="28"/>
          <w:szCs w:val="28"/>
          <w:shd w:val="clear" w:color="auto" w:fill="FFFFFF"/>
        </w:rPr>
      </w:pPr>
      <w:r w:rsidRPr="00574BC1">
        <w:rPr>
          <w:rFonts w:ascii="Times New Roman" w:hAnsi="Times New Roman"/>
          <w:bCs/>
          <w:i/>
          <w:iCs/>
          <w:sz w:val="28"/>
          <w:szCs w:val="28"/>
          <w:shd w:val="clear" w:color="auto" w:fill="FFFFFF"/>
        </w:rPr>
        <w:t xml:space="preserve">Общинският съвет гласува и със 'за' - </w:t>
      </w:r>
      <w:r w:rsidR="00D10F97">
        <w:rPr>
          <w:rFonts w:ascii="Times New Roman" w:hAnsi="Times New Roman"/>
          <w:bCs/>
          <w:i/>
          <w:iCs/>
          <w:sz w:val="28"/>
          <w:szCs w:val="28"/>
          <w:shd w:val="clear" w:color="auto" w:fill="FFFFFF"/>
        </w:rPr>
        <w:t>24</w:t>
      </w:r>
      <w:r w:rsidRPr="00574BC1">
        <w:rPr>
          <w:rFonts w:ascii="Times New Roman" w:hAnsi="Times New Roman"/>
          <w:bCs/>
          <w:i/>
          <w:iCs/>
          <w:sz w:val="28"/>
          <w:szCs w:val="28"/>
          <w:shd w:val="clear" w:color="auto" w:fill="FFFFFF"/>
        </w:rPr>
        <w:t xml:space="preserve">, 'против' - 0 и 'въздържали се' </w:t>
      </w:r>
      <w:r w:rsidR="004E314B">
        <w:rPr>
          <w:rFonts w:ascii="Times New Roman" w:hAnsi="Times New Roman"/>
          <w:bCs/>
          <w:i/>
          <w:iCs/>
          <w:sz w:val="28"/>
          <w:szCs w:val="28"/>
          <w:shd w:val="clear" w:color="auto" w:fill="FFFFFF"/>
        </w:rPr>
        <w:t>–</w:t>
      </w:r>
      <w:r w:rsidRPr="00574BC1">
        <w:rPr>
          <w:rFonts w:ascii="Times New Roman" w:hAnsi="Times New Roman"/>
          <w:bCs/>
          <w:i/>
          <w:iCs/>
          <w:sz w:val="28"/>
          <w:szCs w:val="28"/>
          <w:shd w:val="clear" w:color="auto" w:fill="FFFFFF"/>
        </w:rPr>
        <w:t xml:space="preserve"> 0</w:t>
      </w:r>
      <w:r w:rsidR="004E314B">
        <w:rPr>
          <w:rFonts w:ascii="Times New Roman" w:hAnsi="Times New Roman"/>
          <w:bCs/>
          <w:i/>
          <w:iCs/>
          <w:sz w:val="28"/>
          <w:szCs w:val="28"/>
          <w:shd w:val="clear" w:color="auto" w:fill="FFFFFF"/>
        </w:rPr>
        <w:t>:</w:t>
      </w:r>
    </w:p>
    <w:p w14:paraId="1AC96ECC" w14:textId="77777777" w:rsidR="00952D71" w:rsidRPr="00A04AC8" w:rsidRDefault="00952D71" w:rsidP="009A69C9">
      <w:pPr>
        <w:numPr>
          <w:ilvl w:val="0"/>
          <w:numId w:val="15"/>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Анжела Йосифова: За</w:t>
      </w:r>
    </w:p>
    <w:p w14:paraId="3CAC52D0" w14:textId="77777777" w:rsidR="00952D71" w:rsidRPr="00A04AC8" w:rsidRDefault="00952D71" w:rsidP="009A69C9">
      <w:pPr>
        <w:numPr>
          <w:ilvl w:val="0"/>
          <w:numId w:val="15"/>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Антонио Антонов: За</w:t>
      </w:r>
    </w:p>
    <w:p w14:paraId="39F1D313" w14:textId="3D311B7C" w:rsidR="00952D71" w:rsidRPr="00A04AC8" w:rsidRDefault="00952D71" w:rsidP="009A69C9">
      <w:pPr>
        <w:numPr>
          <w:ilvl w:val="0"/>
          <w:numId w:val="15"/>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 xml:space="preserve">Божидар Живков: </w:t>
      </w:r>
      <w:r w:rsidR="00D10F97">
        <w:rPr>
          <w:rFonts w:ascii="Times New Roman" w:hAnsi="Times New Roman"/>
          <w:bCs/>
          <w:sz w:val="28"/>
          <w:szCs w:val="28"/>
          <w:shd w:val="clear" w:color="auto" w:fill="FFFFFF"/>
        </w:rPr>
        <w:t>не участва в гласуването</w:t>
      </w:r>
    </w:p>
    <w:p w14:paraId="0D3B4DC2" w14:textId="77777777" w:rsidR="00952D71" w:rsidRPr="00A04AC8" w:rsidRDefault="00952D71" w:rsidP="009A69C9">
      <w:pPr>
        <w:numPr>
          <w:ilvl w:val="0"/>
          <w:numId w:val="15"/>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Валентин Петков: За</w:t>
      </w:r>
    </w:p>
    <w:p w14:paraId="496F1A8C" w14:textId="1E9C6804" w:rsidR="00952D71" w:rsidRPr="00A04AC8" w:rsidRDefault="00952D71" w:rsidP="009A69C9">
      <w:pPr>
        <w:numPr>
          <w:ilvl w:val="0"/>
          <w:numId w:val="15"/>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 xml:space="preserve">Владислав Владимиров: </w:t>
      </w:r>
      <w:r w:rsidR="00D10F97" w:rsidRPr="00D10F97">
        <w:rPr>
          <w:rFonts w:ascii="Times New Roman" w:hAnsi="Times New Roman"/>
          <w:bCs/>
          <w:sz w:val="28"/>
          <w:szCs w:val="28"/>
          <w:shd w:val="clear" w:color="auto" w:fill="FFFFFF"/>
        </w:rPr>
        <w:t>не участва в гласуването</w:t>
      </w:r>
    </w:p>
    <w:p w14:paraId="465A4BDE" w14:textId="77777777" w:rsidR="00952D71" w:rsidRPr="00A04AC8" w:rsidRDefault="00952D71" w:rsidP="009A69C9">
      <w:pPr>
        <w:numPr>
          <w:ilvl w:val="0"/>
          <w:numId w:val="15"/>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Галина Владимирова: За</w:t>
      </w:r>
    </w:p>
    <w:p w14:paraId="111D69C7" w14:textId="77777777" w:rsidR="00952D71" w:rsidRPr="00A04AC8" w:rsidRDefault="00952D71" w:rsidP="009A69C9">
      <w:pPr>
        <w:numPr>
          <w:ilvl w:val="0"/>
          <w:numId w:val="15"/>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Георги Захариев: За</w:t>
      </w:r>
    </w:p>
    <w:p w14:paraId="306FC0E0" w14:textId="77777777" w:rsidR="00952D71" w:rsidRPr="00A04AC8" w:rsidRDefault="00952D71" w:rsidP="009A69C9">
      <w:pPr>
        <w:numPr>
          <w:ilvl w:val="0"/>
          <w:numId w:val="15"/>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Георги Недев: За</w:t>
      </w:r>
    </w:p>
    <w:p w14:paraId="4A471316" w14:textId="77777777" w:rsidR="00952D71" w:rsidRDefault="00952D71" w:rsidP="009A69C9">
      <w:pPr>
        <w:numPr>
          <w:ilvl w:val="0"/>
          <w:numId w:val="15"/>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Даниел Йорданов: За</w:t>
      </w:r>
    </w:p>
    <w:p w14:paraId="23B4184C" w14:textId="77777777" w:rsidR="00952D71" w:rsidRPr="00A04AC8" w:rsidRDefault="00952D71" w:rsidP="009A69C9">
      <w:pPr>
        <w:numPr>
          <w:ilvl w:val="0"/>
          <w:numId w:val="15"/>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lastRenderedPageBreak/>
        <w:t>Денислав Захариев: За</w:t>
      </w:r>
    </w:p>
    <w:p w14:paraId="4F14E543" w14:textId="77777777" w:rsidR="00952D71" w:rsidRPr="00A04AC8" w:rsidRDefault="00952D71" w:rsidP="009A69C9">
      <w:pPr>
        <w:numPr>
          <w:ilvl w:val="0"/>
          <w:numId w:val="15"/>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Диана Мечкарска: За</w:t>
      </w:r>
    </w:p>
    <w:p w14:paraId="6FAC2A62" w14:textId="77777777" w:rsidR="00952D71" w:rsidRPr="00A04AC8" w:rsidRDefault="00952D71" w:rsidP="009A69C9">
      <w:pPr>
        <w:numPr>
          <w:ilvl w:val="0"/>
          <w:numId w:val="15"/>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Димитър Колев: За</w:t>
      </w:r>
    </w:p>
    <w:p w14:paraId="3AE2D2C9" w14:textId="77777777" w:rsidR="00952D71" w:rsidRPr="00A04AC8" w:rsidRDefault="00952D71" w:rsidP="009A69C9">
      <w:pPr>
        <w:numPr>
          <w:ilvl w:val="0"/>
          <w:numId w:val="15"/>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Драгостин Пейчев: За</w:t>
      </w:r>
    </w:p>
    <w:p w14:paraId="2ABD3320" w14:textId="77777777" w:rsidR="00952D71" w:rsidRPr="00A04AC8" w:rsidRDefault="00952D71" w:rsidP="009A69C9">
      <w:pPr>
        <w:numPr>
          <w:ilvl w:val="0"/>
          <w:numId w:val="15"/>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Ива Радкова: За</w:t>
      </w:r>
    </w:p>
    <w:p w14:paraId="375F1EC1" w14:textId="77777777" w:rsidR="00952D71" w:rsidRPr="00A04AC8" w:rsidRDefault="00952D71" w:rsidP="009A69C9">
      <w:pPr>
        <w:numPr>
          <w:ilvl w:val="0"/>
          <w:numId w:val="15"/>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Иван Иванов: За</w:t>
      </w:r>
    </w:p>
    <w:p w14:paraId="572B9A91" w14:textId="1982BD49" w:rsidR="00952D71" w:rsidRPr="00A04AC8" w:rsidRDefault="00952D71" w:rsidP="009A69C9">
      <w:pPr>
        <w:numPr>
          <w:ilvl w:val="0"/>
          <w:numId w:val="15"/>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Илияна Велкова:</w:t>
      </w:r>
      <w:r w:rsidR="00D10F97" w:rsidRPr="00D10F97">
        <w:rPr>
          <w:rFonts w:ascii="Times New Roman" w:hAnsi="Times New Roman"/>
          <w:bCs/>
          <w:sz w:val="28"/>
          <w:szCs w:val="28"/>
          <w:shd w:val="clear" w:color="auto" w:fill="FFFFFF"/>
        </w:rPr>
        <w:t xml:space="preserve"> не участва в гласуването</w:t>
      </w:r>
      <w:r w:rsidRPr="00A04AC8">
        <w:rPr>
          <w:rFonts w:ascii="Times New Roman" w:hAnsi="Times New Roman"/>
          <w:bCs/>
          <w:sz w:val="28"/>
          <w:szCs w:val="28"/>
          <w:shd w:val="clear" w:color="auto" w:fill="FFFFFF"/>
        </w:rPr>
        <w:t xml:space="preserve"> </w:t>
      </w:r>
    </w:p>
    <w:p w14:paraId="3ED59F51" w14:textId="77777777" w:rsidR="00952D71" w:rsidRPr="00A04AC8" w:rsidRDefault="00952D71" w:rsidP="009A69C9">
      <w:pPr>
        <w:numPr>
          <w:ilvl w:val="0"/>
          <w:numId w:val="15"/>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Константин Иванов: За</w:t>
      </w:r>
    </w:p>
    <w:p w14:paraId="244DBCD2" w14:textId="77777777" w:rsidR="00952D71" w:rsidRPr="00A04AC8" w:rsidRDefault="00952D71" w:rsidP="009A69C9">
      <w:pPr>
        <w:numPr>
          <w:ilvl w:val="0"/>
          <w:numId w:val="15"/>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Кръстинка Ботева: За</w:t>
      </w:r>
    </w:p>
    <w:p w14:paraId="33E7AF4C" w14:textId="77777777" w:rsidR="00952D71" w:rsidRDefault="00952D71" w:rsidP="009A69C9">
      <w:pPr>
        <w:numPr>
          <w:ilvl w:val="0"/>
          <w:numId w:val="15"/>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Милена Милошева-Андонова: За</w:t>
      </w:r>
    </w:p>
    <w:p w14:paraId="5A3CB39A" w14:textId="673B9E1D" w:rsidR="00952D71" w:rsidRDefault="00952D71" w:rsidP="009A69C9">
      <w:pPr>
        <w:numPr>
          <w:ilvl w:val="0"/>
          <w:numId w:val="15"/>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Петър Първанов: За</w:t>
      </w:r>
    </w:p>
    <w:p w14:paraId="65C2EF3D" w14:textId="77777777" w:rsidR="00952D71" w:rsidRPr="00A04AC8" w:rsidRDefault="00952D71" w:rsidP="009A69C9">
      <w:pPr>
        <w:numPr>
          <w:ilvl w:val="0"/>
          <w:numId w:val="15"/>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Ралица Андреева-Любенова: За</w:t>
      </w:r>
    </w:p>
    <w:p w14:paraId="0260DE44" w14:textId="77777777" w:rsidR="00952D71" w:rsidRPr="00A04AC8" w:rsidRDefault="00952D71" w:rsidP="009A69C9">
      <w:pPr>
        <w:numPr>
          <w:ilvl w:val="0"/>
          <w:numId w:val="15"/>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Рая Благоева: За</w:t>
      </w:r>
    </w:p>
    <w:p w14:paraId="593B87C8" w14:textId="77777777" w:rsidR="00952D71" w:rsidRPr="00A04AC8" w:rsidRDefault="00952D71" w:rsidP="009A69C9">
      <w:pPr>
        <w:numPr>
          <w:ilvl w:val="0"/>
          <w:numId w:val="15"/>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Розалия Драгомирова: За</w:t>
      </w:r>
    </w:p>
    <w:p w14:paraId="5BD4DC86" w14:textId="2E7C6243" w:rsidR="00952D71" w:rsidRPr="00A04AC8" w:rsidRDefault="00952D71" w:rsidP="009A69C9">
      <w:pPr>
        <w:numPr>
          <w:ilvl w:val="0"/>
          <w:numId w:val="15"/>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 xml:space="preserve">Светослава Иванова: </w:t>
      </w:r>
      <w:r w:rsidR="00D10F97" w:rsidRPr="00D10F97">
        <w:rPr>
          <w:rFonts w:ascii="Times New Roman" w:hAnsi="Times New Roman"/>
          <w:bCs/>
          <w:sz w:val="28"/>
          <w:szCs w:val="28"/>
          <w:shd w:val="clear" w:color="auto" w:fill="FFFFFF"/>
        </w:rPr>
        <w:t>не участва в гласуването</w:t>
      </w:r>
    </w:p>
    <w:p w14:paraId="101CDB7F" w14:textId="77777777" w:rsidR="00952D71" w:rsidRPr="00A04AC8" w:rsidRDefault="00952D71" w:rsidP="009A69C9">
      <w:pPr>
        <w:numPr>
          <w:ilvl w:val="0"/>
          <w:numId w:val="15"/>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Сирма Томова: За</w:t>
      </w:r>
    </w:p>
    <w:p w14:paraId="3E1D504F" w14:textId="77777777" w:rsidR="00952D71" w:rsidRPr="00A04AC8" w:rsidRDefault="00952D71" w:rsidP="009A69C9">
      <w:pPr>
        <w:numPr>
          <w:ilvl w:val="0"/>
          <w:numId w:val="15"/>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Сузана Теофилова: За</w:t>
      </w:r>
    </w:p>
    <w:p w14:paraId="059EB0E2" w14:textId="77777777" w:rsidR="00952D71" w:rsidRDefault="00952D71" w:rsidP="009A69C9">
      <w:pPr>
        <w:numPr>
          <w:ilvl w:val="0"/>
          <w:numId w:val="15"/>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Цветана Пиралкова: За</w:t>
      </w:r>
    </w:p>
    <w:p w14:paraId="33F47AD6" w14:textId="77777777" w:rsidR="00952D71" w:rsidRPr="00A04AC8" w:rsidRDefault="00952D71" w:rsidP="009A69C9">
      <w:pPr>
        <w:numPr>
          <w:ilvl w:val="0"/>
          <w:numId w:val="15"/>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Цветелин Бонин: За</w:t>
      </w:r>
    </w:p>
    <w:p w14:paraId="51EEEB94" w14:textId="77777777" w:rsidR="004E314B" w:rsidRDefault="004E314B" w:rsidP="00915A04">
      <w:pPr>
        <w:spacing w:after="0" w:line="240" w:lineRule="auto"/>
        <w:contextualSpacing/>
        <w:jc w:val="both"/>
        <w:rPr>
          <w:rFonts w:ascii="Times New Roman" w:hAnsi="Times New Roman"/>
          <w:bCs/>
          <w:sz w:val="28"/>
          <w:szCs w:val="28"/>
          <w:shd w:val="clear" w:color="auto" w:fill="FFFFFF"/>
        </w:rPr>
      </w:pPr>
    </w:p>
    <w:p w14:paraId="2B0F4A7C" w14:textId="0AE36D90" w:rsidR="00915A04" w:rsidRDefault="00C73DA9" w:rsidP="00915A04">
      <w:p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прие</w:t>
      </w:r>
    </w:p>
    <w:p w14:paraId="2C6978BE" w14:textId="69C731D6" w:rsidR="00C73DA9" w:rsidRDefault="00C73DA9" w:rsidP="00915A04">
      <w:pPr>
        <w:spacing w:after="0" w:line="240" w:lineRule="auto"/>
        <w:contextualSpacing/>
        <w:jc w:val="both"/>
        <w:rPr>
          <w:rFonts w:ascii="Times New Roman" w:hAnsi="Times New Roman"/>
          <w:bCs/>
          <w:sz w:val="28"/>
          <w:szCs w:val="28"/>
          <w:shd w:val="clear" w:color="auto" w:fill="FFFFFF"/>
        </w:rPr>
      </w:pPr>
    </w:p>
    <w:p w14:paraId="02305442" w14:textId="77777777" w:rsidR="004E314B" w:rsidRPr="00FB098B" w:rsidRDefault="004E314B" w:rsidP="004E314B">
      <w:pPr>
        <w:spacing w:after="0" w:line="240" w:lineRule="auto"/>
        <w:ind w:firstLine="567"/>
        <w:jc w:val="both"/>
        <w:rPr>
          <w:rFonts w:ascii="Times New Roman" w:hAnsi="Times New Roman"/>
          <w:sz w:val="28"/>
          <w:szCs w:val="28"/>
        </w:rPr>
      </w:pPr>
      <w:r w:rsidRPr="00FB098B">
        <w:rPr>
          <w:rFonts w:ascii="Times New Roman" w:hAnsi="Times New Roman"/>
          <w:sz w:val="28"/>
          <w:szCs w:val="28"/>
        </w:rPr>
        <w:t>На основание чл.21 ал.1 т.11</w:t>
      </w:r>
      <w:r>
        <w:rPr>
          <w:rFonts w:ascii="Times New Roman" w:hAnsi="Times New Roman"/>
          <w:sz w:val="28"/>
          <w:szCs w:val="28"/>
        </w:rPr>
        <w:t>,вр. т.8</w:t>
      </w:r>
      <w:r w:rsidRPr="00FB098B">
        <w:rPr>
          <w:rFonts w:ascii="Times New Roman" w:hAnsi="Times New Roman"/>
          <w:sz w:val="28"/>
          <w:szCs w:val="28"/>
        </w:rPr>
        <w:t xml:space="preserve"> и ал.2 от ЗМСМА, във връзка с чл.124а, ал.1, чл.124б, ал.1 и ал.4,</w:t>
      </w:r>
      <w:r w:rsidRPr="00FB098B">
        <w:rPr>
          <w:rFonts w:ascii="Times New Roman" w:hAnsi="Times New Roman"/>
          <w:color w:val="FF0000"/>
          <w:sz w:val="28"/>
          <w:szCs w:val="28"/>
        </w:rPr>
        <w:t xml:space="preserve"> </w:t>
      </w:r>
      <w:r w:rsidRPr="00D214C4">
        <w:rPr>
          <w:rFonts w:ascii="Times New Roman" w:hAnsi="Times New Roman"/>
          <w:color w:val="000000"/>
          <w:sz w:val="28"/>
          <w:szCs w:val="28"/>
        </w:rPr>
        <w:t>чл.125, чл.134 ал.3 от ЗУТ</w:t>
      </w:r>
    </w:p>
    <w:p w14:paraId="19CFBEA7" w14:textId="77777777" w:rsidR="004E314B" w:rsidRDefault="004E314B" w:rsidP="004E314B">
      <w:pPr>
        <w:spacing w:after="0" w:line="240" w:lineRule="auto"/>
        <w:contextualSpacing/>
        <w:jc w:val="both"/>
        <w:rPr>
          <w:rFonts w:ascii="Times New Roman" w:hAnsi="Times New Roman"/>
          <w:bCs/>
          <w:sz w:val="28"/>
          <w:szCs w:val="28"/>
          <w:shd w:val="clear" w:color="auto" w:fill="FFFFFF"/>
        </w:rPr>
      </w:pPr>
    </w:p>
    <w:p w14:paraId="00ECFFD5" w14:textId="01ABE1D2" w:rsidR="00C73DA9" w:rsidRDefault="00915A04" w:rsidP="004E314B">
      <w:pPr>
        <w:spacing w:after="0" w:line="240" w:lineRule="auto"/>
        <w:contextualSpacing/>
        <w:jc w:val="center"/>
        <w:rPr>
          <w:rFonts w:ascii="Times New Roman" w:hAnsi="Times New Roman"/>
          <w:b/>
          <w:bCs/>
          <w:iCs/>
          <w:sz w:val="28"/>
          <w:szCs w:val="28"/>
          <w:shd w:val="clear" w:color="auto" w:fill="FFFFFF"/>
        </w:rPr>
      </w:pPr>
      <w:r w:rsidRPr="005F0FB6">
        <w:rPr>
          <w:rFonts w:ascii="Times New Roman" w:hAnsi="Times New Roman"/>
          <w:b/>
          <w:bCs/>
          <w:iCs/>
          <w:sz w:val="28"/>
          <w:szCs w:val="28"/>
          <w:shd w:val="clear" w:color="auto" w:fill="FFFFFF"/>
        </w:rPr>
        <w:t>Р Е Ш Е Н И Е №</w:t>
      </w:r>
      <w:r w:rsidR="00C73DA9">
        <w:rPr>
          <w:rFonts w:ascii="Times New Roman" w:hAnsi="Times New Roman"/>
          <w:b/>
          <w:bCs/>
          <w:iCs/>
          <w:sz w:val="28"/>
          <w:szCs w:val="28"/>
          <w:shd w:val="clear" w:color="auto" w:fill="FFFFFF"/>
        </w:rPr>
        <w:t xml:space="preserve"> </w:t>
      </w:r>
      <w:r w:rsidR="004E314B">
        <w:rPr>
          <w:rFonts w:ascii="Times New Roman" w:hAnsi="Times New Roman"/>
          <w:b/>
          <w:bCs/>
          <w:iCs/>
          <w:sz w:val="28"/>
          <w:szCs w:val="28"/>
          <w:shd w:val="clear" w:color="auto" w:fill="FFFFFF"/>
        </w:rPr>
        <w:t xml:space="preserve"> 179</w:t>
      </w:r>
    </w:p>
    <w:p w14:paraId="3A02E7CB" w14:textId="2612C5C4" w:rsidR="004E314B" w:rsidRDefault="004E314B" w:rsidP="004E314B">
      <w:pPr>
        <w:spacing w:after="0" w:line="240" w:lineRule="auto"/>
        <w:contextualSpacing/>
        <w:jc w:val="center"/>
        <w:rPr>
          <w:rFonts w:ascii="Times New Roman" w:hAnsi="Times New Roman"/>
          <w:b/>
          <w:bCs/>
          <w:iCs/>
          <w:sz w:val="28"/>
          <w:szCs w:val="28"/>
          <w:shd w:val="clear" w:color="auto" w:fill="FFFFFF"/>
        </w:rPr>
      </w:pPr>
    </w:p>
    <w:p w14:paraId="445B2E43" w14:textId="77777777" w:rsidR="004E314B" w:rsidRDefault="004E314B" w:rsidP="004E314B">
      <w:pPr>
        <w:pStyle w:val="a3"/>
        <w:ind w:right="23"/>
        <w:jc w:val="both"/>
        <w:rPr>
          <w:u w:val="none"/>
        </w:rPr>
      </w:pPr>
    </w:p>
    <w:p w14:paraId="790A8798" w14:textId="77777777" w:rsidR="004E314B" w:rsidRPr="004E314B" w:rsidRDefault="004E314B" w:rsidP="004E314B">
      <w:pPr>
        <w:pStyle w:val="a5"/>
        <w:numPr>
          <w:ilvl w:val="0"/>
          <w:numId w:val="35"/>
        </w:numPr>
        <w:spacing w:after="0" w:line="240" w:lineRule="auto"/>
        <w:ind w:left="0" w:firstLine="567"/>
        <w:jc w:val="both"/>
        <w:rPr>
          <w:rFonts w:ascii="Times New Roman" w:hAnsi="Times New Roman"/>
          <w:color w:val="000000"/>
          <w:sz w:val="28"/>
          <w:szCs w:val="28"/>
        </w:rPr>
      </w:pPr>
      <w:r w:rsidRPr="004E314B">
        <w:rPr>
          <w:rFonts w:ascii="Times New Roman" w:hAnsi="Times New Roman"/>
          <w:b/>
          <w:color w:val="000000"/>
          <w:sz w:val="28"/>
          <w:szCs w:val="28"/>
        </w:rPr>
        <w:t>ОДОБРЯВА</w:t>
      </w:r>
      <w:r w:rsidRPr="004E314B">
        <w:rPr>
          <w:rFonts w:ascii="Times New Roman" w:hAnsi="Times New Roman"/>
          <w:color w:val="000000"/>
          <w:sz w:val="28"/>
          <w:szCs w:val="28"/>
        </w:rPr>
        <w:t xml:space="preserve"> предложеното техническо задание, съставено по чл.125 от ЗУТ</w:t>
      </w:r>
      <w:r w:rsidRPr="004E314B">
        <w:rPr>
          <w:rFonts w:ascii="Times New Roman" w:hAnsi="Times New Roman"/>
          <w:b/>
          <w:color w:val="000000"/>
          <w:sz w:val="28"/>
          <w:szCs w:val="28"/>
        </w:rPr>
        <w:t xml:space="preserve"> и РАЗРЕШАВА</w:t>
      </w:r>
      <w:r w:rsidRPr="004E314B">
        <w:rPr>
          <w:rFonts w:ascii="Times New Roman" w:hAnsi="Times New Roman"/>
          <w:color w:val="000000"/>
          <w:sz w:val="28"/>
          <w:szCs w:val="28"/>
        </w:rPr>
        <w:t xml:space="preserve"> да се изработи проект за Специализиран подробен устройствен план (СПУП) - План застрояване за развитие на Рудник „Република“, землище на гр. Перник, с териториален обхват, поземлени имоти с идентификатори:</w:t>
      </w:r>
    </w:p>
    <w:p w14:paraId="2400C875" w14:textId="77777777" w:rsidR="004E314B" w:rsidRPr="00FB098B" w:rsidRDefault="004E314B" w:rsidP="004E314B">
      <w:pPr>
        <w:spacing w:after="0" w:line="240" w:lineRule="auto"/>
        <w:jc w:val="both"/>
        <w:rPr>
          <w:rFonts w:ascii="Times New Roman" w:hAnsi="Times New Roman"/>
          <w:sz w:val="28"/>
          <w:szCs w:val="28"/>
        </w:rPr>
      </w:pPr>
      <w:r w:rsidRPr="00FB098B">
        <w:rPr>
          <w:rFonts w:ascii="Times New Roman" w:hAnsi="Times New Roman"/>
          <w:sz w:val="28"/>
          <w:szCs w:val="28"/>
        </w:rPr>
        <w:t>55871.117.1;</w:t>
      </w:r>
      <w:r>
        <w:rPr>
          <w:rFonts w:ascii="Times New Roman" w:hAnsi="Times New Roman"/>
          <w:sz w:val="28"/>
          <w:szCs w:val="28"/>
        </w:rPr>
        <w:t xml:space="preserve"> </w:t>
      </w:r>
      <w:r w:rsidRPr="00FB098B">
        <w:rPr>
          <w:rFonts w:ascii="Times New Roman" w:hAnsi="Times New Roman"/>
          <w:sz w:val="28"/>
          <w:szCs w:val="28"/>
        </w:rPr>
        <w:t>55871.117.2</w:t>
      </w:r>
      <w:r>
        <w:rPr>
          <w:rFonts w:ascii="Times New Roman" w:hAnsi="Times New Roman"/>
          <w:sz w:val="28"/>
          <w:szCs w:val="28"/>
        </w:rPr>
        <w:t xml:space="preserve">; </w:t>
      </w:r>
      <w:r w:rsidRPr="00FB098B">
        <w:rPr>
          <w:rFonts w:ascii="Times New Roman" w:hAnsi="Times New Roman"/>
          <w:sz w:val="28"/>
          <w:szCs w:val="28"/>
        </w:rPr>
        <w:t>55871.117.3</w:t>
      </w:r>
      <w:r>
        <w:rPr>
          <w:rFonts w:ascii="Times New Roman" w:hAnsi="Times New Roman"/>
          <w:sz w:val="28"/>
          <w:szCs w:val="28"/>
        </w:rPr>
        <w:t>;</w:t>
      </w:r>
      <w:r w:rsidRPr="00FB098B">
        <w:rPr>
          <w:rFonts w:ascii="Times New Roman" w:hAnsi="Times New Roman"/>
          <w:sz w:val="28"/>
          <w:szCs w:val="28"/>
        </w:rPr>
        <w:t xml:space="preserve"> 55871.117.4</w:t>
      </w:r>
      <w:r>
        <w:rPr>
          <w:rFonts w:ascii="Times New Roman" w:hAnsi="Times New Roman"/>
          <w:sz w:val="28"/>
          <w:szCs w:val="28"/>
        </w:rPr>
        <w:t>;</w:t>
      </w:r>
      <w:r w:rsidRPr="00FB098B">
        <w:rPr>
          <w:rFonts w:ascii="Times New Roman" w:hAnsi="Times New Roman"/>
          <w:sz w:val="28"/>
          <w:szCs w:val="28"/>
        </w:rPr>
        <w:t xml:space="preserve"> 55871.117.5; 55871.117.6; 55871.117.7; 55871.117.9; 55871.117.10; 55871.117.11; 55871.117.12; 55871.117.13; 55871.117.14; 55871.119.1; 55871.119.2; 55871.119.3, 55871.119.4; 55871.119.5; 55871.119.6; 55871.119.7; 55871.119.8; 55871.119.9; 55871.119.10; 55871.128.1; 55871.128.2; 55871.128.3; 55871.128.4; 55871.128.5; 55871.128.6; 55871.128.7; 55871.128.8; 55871.128.9; 55871.128.10; 55871.128.22; 55871.129.1;</w:t>
      </w:r>
      <w:r>
        <w:rPr>
          <w:rFonts w:ascii="Times New Roman" w:hAnsi="Times New Roman"/>
          <w:sz w:val="28"/>
          <w:szCs w:val="28"/>
        </w:rPr>
        <w:t xml:space="preserve"> </w:t>
      </w:r>
      <w:r w:rsidRPr="00FB098B">
        <w:rPr>
          <w:rFonts w:ascii="Times New Roman" w:hAnsi="Times New Roman"/>
          <w:sz w:val="28"/>
          <w:szCs w:val="28"/>
        </w:rPr>
        <w:t>55871.129.2; 55871.129.3; 55871.129.4; 55871.129.5; 55871.129.6; 55871.129.7; 55871.129.8;</w:t>
      </w:r>
      <w:r>
        <w:rPr>
          <w:rFonts w:ascii="Times New Roman" w:hAnsi="Times New Roman"/>
          <w:sz w:val="28"/>
          <w:szCs w:val="28"/>
        </w:rPr>
        <w:t xml:space="preserve"> </w:t>
      </w:r>
      <w:r w:rsidRPr="00FB098B">
        <w:rPr>
          <w:rFonts w:ascii="Times New Roman" w:hAnsi="Times New Roman"/>
          <w:sz w:val="28"/>
          <w:szCs w:val="28"/>
        </w:rPr>
        <w:t>55871.129.9; 55871.129.10; 55871.129.11; 55871.129.12; 55871.129.13; 55871.130.1; 55871.130.2;</w:t>
      </w:r>
      <w:r>
        <w:rPr>
          <w:rFonts w:ascii="Times New Roman" w:hAnsi="Times New Roman"/>
          <w:sz w:val="28"/>
          <w:szCs w:val="28"/>
        </w:rPr>
        <w:t xml:space="preserve"> </w:t>
      </w:r>
      <w:r w:rsidRPr="00FB098B">
        <w:rPr>
          <w:rFonts w:ascii="Times New Roman" w:hAnsi="Times New Roman"/>
          <w:sz w:val="28"/>
          <w:szCs w:val="28"/>
        </w:rPr>
        <w:t xml:space="preserve">55871.130.3; 55871.130.4; 55871.130.5; </w:t>
      </w:r>
      <w:r w:rsidRPr="00FB098B">
        <w:rPr>
          <w:rFonts w:ascii="Times New Roman" w:hAnsi="Times New Roman"/>
          <w:sz w:val="28"/>
          <w:szCs w:val="28"/>
        </w:rPr>
        <w:lastRenderedPageBreak/>
        <w:t>55871.131.1; 55871.131.2; 55871.131.3; 55871.131.4;</w:t>
      </w:r>
      <w:r>
        <w:rPr>
          <w:rFonts w:ascii="Times New Roman" w:hAnsi="Times New Roman"/>
          <w:sz w:val="28"/>
          <w:szCs w:val="28"/>
        </w:rPr>
        <w:t xml:space="preserve"> </w:t>
      </w:r>
      <w:r w:rsidRPr="00FB098B">
        <w:rPr>
          <w:rFonts w:ascii="Times New Roman" w:hAnsi="Times New Roman"/>
          <w:sz w:val="28"/>
          <w:szCs w:val="28"/>
        </w:rPr>
        <w:t>55871.131.5; 55871.131.6; 55871.131.7; 55871.131.8; 55871.131.9; 55871.131.10; 55871.131.11; 55871.131.12; 55871.131.20; 55871.132.1; 55871.132.2; 55871.132.3; 55871.132.4; 55871.132.5; 55871.132.6; 55871.132.7; 55871.132.8; 55871.132.9; 55871.132.12; 55871.132.13; 55871.132.14;</w:t>
      </w:r>
      <w:r>
        <w:rPr>
          <w:rFonts w:ascii="Times New Roman" w:hAnsi="Times New Roman"/>
          <w:sz w:val="28"/>
          <w:szCs w:val="28"/>
        </w:rPr>
        <w:t xml:space="preserve"> </w:t>
      </w:r>
      <w:r w:rsidRPr="00FB098B">
        <w:rPr>
          <w:rFonts w:ascii="Times New Roman" w:hAnsi="Times New Roman"/>
          <w:sz w:val="28"/>
          <w:szCs w:val="28"/>
        </w:rPr>
        <w:t>55871.132.15; 55871.132.16; 55871.132.17; 55871.132.18; 55871.132.19; 55871.132.20; 55871.132.21; 55871.132.22; 55871.132.23; 55871.132.24; 55871.132.25;</w:t>
      </w:r>
      <w:r>
        <w:rPr>
          <w:rFonts w:ascii="Times New Roman" w:hAnsi="Times New Roman"/>
          <w:sz w:val="28"/>
          <w:szCs w:val="28"/>
        </w:rPr>
        <w:t xml:space="preserve"> </w:t>
      </w:r>
      <w:r w:rsidRPr="00FB098B">
        <w:rPr>
          <w:rFonts w:ascii="Times New Roman" w:hAnsi="Times New Roman"/>
          <w:sz w:val="28"/>
          <w:szCs w:val="28"/>
        </w:rPr>
        <w:t>55871.133.1; 55871.133.2; 55871.133.3; 55871.133.4; 55871.133.5; 55871.133.6; 55871.133.7; 55871.133.8; 55871.133.9; 55871.134.1; 55871.134.2; 55871.134.3; 55871.134.4; 55871.134.5;</w:t>
      </w:r>
      <w:r>
        <w:rPr>
          <w:rFonts w:ascii="Times New Roman" w:hAnsi="Times New Roman"/>
          <w:sz w:val="28"/>
          <w:szCs w:val="28"/>
        </w:rPr>
        <w:t xml:space="preserve"> </w:t>
      </w:r>
      <w:r w:rsidRPr="00FB098B">
        <w:rPr>
          <w:rFonts w:ascii="Times New Roman" w:hAnsi="Times New Roman"/>
          <w:sz w:val="28"/>
          <w:szCs w:val="28"/>
        </w:rPr>
        <w:t>55871.134.6; 55871.134.7; 55871.134.8; 55871.134.9; 55871.134.10; 55871.134.11; 55871.134.12; 5871.134.13; 55871.134.14; 55871.134.15; 55871.134.16; 55871.134.17; 55871.134.18; 55871.134.19; 55871.134.20; 55871.134.21; 55871.134.22; 55871.134.24; 55871.134.25; 55871.134.26; 55871.135.1; 55871.135.2; 55871.135.3; 55871.135.4; 55871.135.5; 55871.135.6;</w:t>
      </w:r>
      <w:r>
        <w:rPr>
          <w:rFonts w:ascii="Times New Roman" w:hAnsi="Times New Roman"/>
          <w:sz w:val="28"/>
          <w:szCs w:val="28"/>
        </w:rPr>
        <w:t xml:space="preserve"> </w:t>
      </w:r>
      <w:r w:rsidRPr="00FB098B">
        <w:rPr>
          <w:rFonts w:ascii="Times New Roman" w:hAnsi="Times New Roman"/>
          <w:sz w:val="28"/>
          <w:szCs w:val="28"/>
        </w:rPr>
        <w:t>55871.135.7; 55871.135.8; 55871.135.9;</w:t>
      </w:r>
      <w:r>
        <w:rPr>
          <w:rFonts w:ascii="Times New Roman" w:hAnsi="Times New Roman"/>
          <w:sz w:val="28"/>
          <w:szCs w:val="28"/>
        </w:rPr>
        <w:t xml:space="preserve"> </w:t>
      </w:r>
      <w:r w:rsidRPr="00FB098B">
        <w:rPr>
          <w:rFonts w:ascii="Times New Roman" w:hAnsi="Times New Roman"/>
          <w:sz w:val="28"/>
          <w:szCs w:val="28"/>
        </w:rPr>
        <w:t>55871.135.10;</w:t>
      </w:r>
      <w:r>
        <w:rPr>
          <w:rFonts w:ascii="Times New Roman" w:hAnsi="Times New Roman"/>
          <w:sz w:val="28"/>
          <w:szCs w:val="28"/>
        </w:rPr>
        <w:t xml:space="preserve"> </w:t>
      </w:r>
      <w:r w:rsidRPr="00FB098B">
        <w:rPr>
          <w:rFonts w:ascii="Times New Roman" w:hAnsi="Times New Roman"/>
          <w:sz w:val="28"/>
          <w:szCs w:val="28"/>
        </w:rPr>
        <w:t>55871.135.11;</w:t>
      </w:r>
      <w:r>
        <w:rPr>
          <w:rFonts w:ascii="Times New Roman" w:hAnsi="Times New Roman"/>
          <w:sz w:val="28"/>
          <w:szCs w:val="28"/>
        </w:rPr>
        <w:t xml:space="preserve"> </w:t>
      </w:r>
      <w:r w:rsidRPr="00FB098B">
        <w:rPr>
          <w:rFonts w:ascii="Times New Roman" w:hAnsi="Times New Roman"/>
          <w:sz w:val="28"/>
          <w:szCs w:val="28"/>
        </w:rPr>
        <w:t>55871.135.12; 55871.135.13;</w:t>
      </w:r>
      <w:r>
        <w:rPr>
          <w:rFonts w:ascii="Times New Roman" w:hAnsi="Times New Roman"/>
          <w:sz w:val="28"/>
          <w:szCs w:val="28"/>
        </w:rPr>
        <w:t xml:space="preserve"> </w:t>
      </w:r>
      <w:r w:rsidRPr="00FB098B">
        <w:rPr>
          <w:rFonts w:ascii="Times New Roman" w:hAnsi="Times New Roman"/>
          <w:sz w:val="28"/>
          <w:szCs w:val="28"/>
        </w:rPr>
        <w:t>55871.135.14;</w:t>
      </w:r>
      <w:r>
        <w:rPr>
          <w:rFonts w:ascii="Times New Roman" w:hAnsi="Times New Roman"/>
          <w:sz w:val="28"/>
          <w:szCs w:val="28"/>
        </w:rPr>
        <w:t xml:space="preserve"> </w:t>
      </w:r>
      <w:r w:rsidRPr="00FB098B">
        <w:rPr>
          <w:rFonts w:ascii="Times New Roman" w:hAnsi="Times New Roman"/>
          <w:sz w:val="28"/>
          <w:szCs w:val="28"/>
        </w:rPr>
        <w:t>55871.135.15;</w:t>
      </w:r>
      <w:r>
        <w:rPr>
          <w:rFonts w:ascii="Times New Roman" w:hAnsi="Times New Roman"/>
          <w:sz w:val="28"/>
          <w:szCs w:val="28"/>
        </w:rPr>
        <w:t xml:space="preserve"> </w:t>
      </w:r>
      <w:r w:rsidRPr="00FB098B">
        <w:rPr>
          <w:rFonts w:ascii="Times New Roman" w:hAnsi="Times New Roman"/>
          <w:sz w:val="28"/>
          <w:szCs w:val="28"/>
        </w:rPr>
        <w:t>55871.135.16;</w:t>
      </w:r>
      <w:r>
        <w:rPr>
          <w:rFonts w:ascii="Times New Roman" w:hAnsi="Times New Roman"/>
          <w:sz w:val="28"/>
          <w:szCs w:val="28"/>
        </w:rPr>
        <w:t xml:space="preserve">      </w:t>
      </w:r>
      <w:r w:rsidRPr="00FB098B">
        <w:rPr>
          <w:rFonts w:ascii="Times New Roman" w:hAnsi="Times New Roman"/>
          <w:sz w:val="28"/>
          <w:szCs w:val="28"/>
        </w:rPr>
        <w:t xml:space="preserve"> 55871.135.17;</w:t>
      </w:r>
      <w:r>
        <w:rPr>
          <w:rFonts w:ascii="Times New Roman" w:hAnsi="Times New Roman"/>
          <w:sz w:val="28"/>
          <w:szCs w:val="28"/>
        </w:rPr>
        <w:t xml:space="preserve"> </w:t>
      </w:r>
      <w:r w:rsidRPr="00FB098B">
        <w:rPr>
          <w:rFonts w:ascii="Times New Roman" w:hAnsi="Times New Roman"/>
          <w:sz w:val="28"/>
          <w:szCs w:val="28"/>
        </w:rPr>
        <w:t>55871.135.22;</w:t>
      </w:r>
      <w:r>
        <w:rPr>
          <w:rFonts w:ascii="Times New Roman" w:hAnsi="Times New Roman"/>
          <w:sz w:val="28"/>
          <w:szCs w:val="28"/>
        </w:rPr>
        <w:t xml:space="preserve"> </w:t>
      </w:r>
      <w:r w:rsidRPr="00FB098B">
        <w:rPr>
          <w:rFonts w:ascii="Times New Roman" w:hAnsi="Times New Roman"/>
          <w:sz w:val="28"/>
          <w:szCs w:val="28"/>
        </w:rPr>
        <w:t>55871.136.1; 55871.136.2;</w:t>
      </w:r>
      <w:r>
        <w:rPr>
          <w:rFonts w:ascii="Times New Roman" w:hAnsi="Times New Roman"/>
          <w:sz w:val="28"/>
          <w:szCs w:val="28"/>
        </w:rPr>
        <w:t xml:space="preserve"> </w:t>
      </w:r>
      <w:r w:rsidRPr="00FB098B">
        <w:rPr>
          <w:rFonts w:ascii="Times New Roman" w:hAnsi="Times New Roman"/>
          <w:sz w:val="28"/>
          <w:szCs w:val="28"/>
        </w:rPr>
        <w:t>55871.136.3; 55871.136.4; 55871.136.5; 55871.136.6; 55871.136.7; 55871.136.8; 55871.137.1;</w:t>
      </w:r>
      <w:r>
        <w:rPr>
          <w:rFonts w:ascii="Times New Roman" w:hAnsi="Times New Roman"/>
          <w:sz w:val="28"/>
          <w:szCs w:val="28"/>
        </w:rPr>
        <w:t xml:space="preserve"> </w:t>
      </w:r>
      <w:r w:rsidRPr="00FB098B">
        <w:rPr>
          <w:rFonts w:ascii="Times New Roman" w:hAnsi="Times New Roman"/>
          <w:sz w:val="28"/>
          <w:szCs w:val="28"/>
        </w:rPr>
        <w:t>55871.137.2; 55871.137.3; 55871.137.4; 55871.137.5; 55871.137.6; 55871.137.7; 55871.137.8;</w:t>
      </w:r>
      <w:r>
        <w:rPr>
          <w:rFonts w:ascii="Times New Roman" w:hAnsi="Times New Roman"/>
          <w:sz w:val="28"/>
          <w:szCs w:val="28"/>
        </w:rPr>
        <w:t xml:space="preserve"> </w:t>
      </w:r>
      <w:r w:rsidRPr="00FB098B">
        <w:rPr>
          <w:rFonts w:ascii="Times New Roman" w:hAnsi="Times New Roman"/>
          <w:sz w:val="28"/>
          <w:szCs w:val="28"/>
        </w:rPr>
        <w:t>55871.137.9; 55871.137.10; 55871.137.11;</w:t>
      </w:r>
      <w:r>
        <w:rPr>
          <w:rFonts w:ascii="Times New Roman" w:hAnsi="Times New Roman"/>
          <w:sz w:val="28"/>
          <w:szCs w:val="28"/>
        </w:rPr>
        <w:t xml:space="preserve"> </w:t>
      </w:r>
      <w:r w:rsidRPr="00FB098B">
        <w:rPr>
          <w:rFonts w:ascii="Times New Roman" w:hAnsi="Times New Roman"/>
          <w:sz w:val="28"/>
          <w:szCs w:val="28"/>
        </w:rPr>
        <w:t>55871.137.12;</w:t>
      </w:r>
      <w:r>
        <w:rPr>
          <w:rFonts w:ascii="Times New Roman" w:hAnsi="Times New Roman"/>
          <w:sz w:val="28"/>
          <w:szCs w:val="28"/>
        </w:rPr>
        <w:t xml:space="preserve"> </w:t>
      </w:r>
      <w:r w:rsidRPr="00FB098B">
        <w:rPr>
          <w:rFonts w:ascii="Times New Roman" w:hAnsi="Times New Roman"/>
          <w:sz w:val="28"/>
          <w:szCs w:val="28"/>
        </w:rPr>
        <w:t>55871.137.13;</w:t>
      </w:r>
      <w:r>
        <w:rPr>
          <w:rFonts w:ascii="Times New Roman" w:hAnsi="Times New Roman"/>
          <w:sz w:val="28"/>
          <w:szCs w:val="28"/>
        </w:rPr>
        <w:t xml:space="preserve"> </w:t>
      </w:r>
      <w:r w:rsidRPr="00FB098B">
        <w:rPr>
          <w:rFonts w:ascii="Times New Roman" w:hAnsi="Times New Roman"/>
          <w:sz w:val="28"/>
          <w:szCs w:val="28"/>
        </w:rPr>
        <w:t>55871.137.14;</w:t>
      </w:r>
      <w:r>
        <w:rPr>
          <w:rFonts w:ascii="Times New Roman" w:hAnsi="Times New Roman"/>
          <w:sz w:val="28"/>
          <w:szCs w:val="28"/>
        </w:rPr>
        <w:t xml:space="preserve"> </w:t>
      </w:r>
      <w:r w:rsidRPr="00FB098B">
        <w:rPr>
          <w:rFonts w:ascii="Times New Roman" w:hAnsi="Times New Roman"/>
          <w:sz w:val="28"/>
          <w:szCs w:val="28"/>
        </w:rPr>
        <w:t>55871.137.15; 55871.137.16; 55871.137.17; 55871.137.18;</w:t>
      </w:r>
      <w:r>
        <w:rPr>
          <w:rFonts w:ascii="Times New Roman" w:hAnsi="Times New Roman"/>
          <w:sz w:val="28"/>
          <w:szCs w:val="28"/>
        </w:rPr>
        <w:t xml:space="preserve"> </w:t>
      </w:r>
      <w:r w:rsidRPr="00FB098B">
        <w:rPr>
          <w:rFonts w:ascii="Times New Roman" w:hAnsi="Times New Roman"/>
          <w:sz w:val="28"/>
          <w:szCs w:val="28"/>
        </w:rPr>
        <w:t>55871.137.19;</w:t>
      </w:r>
      <w:r>
        <w:rPr>
          <w:rFonts w:ascii="Times New Roman" w:hAnsi="Times New Roman"/>
          <w:sz w:val="28"/>
          <w:szCs w:val="28"/>
        </w:rPr>
        <w:t xml:space="preserve"> </w:t>
      </w:r>
      <w:r w:rsidRPr="00FB098B">
        <w:rPr>
          <w:rFonts w:ascii="Times New Roman" w:hAnsi="Times New Roman"/>
          <w:sz w:val="28"/>
          <w:szCs w:val="28"/>
        </w:rPr>
        <w:t>55871.137.20;</w:t>
      </w:r>
      <w:r>
        <w:rPr>
          <w:rFonts w:ascii="Times New Roman" w:hAnsi="Times New Roman"/>
          <w:sz w:val="28"/>
          <w:szCs w:val="28"/>
        </w:rPr>
        <w:t xml:space="preserve"> </w:t>
      </w:r>
      <w:r w:rsidRPr="00FB098B">
        <w:rPr>
          <w:rFonts w:ascii="Times New Roman" w:hAnsi="Times New Roman"/>
          <w:sz w:val="28"/>
          <w:szCs w:val="28"/>
        </w:rPr>
        <w:t>55871.137.21;</w:t>
      </w:r>
      <w:r>
        <w:rPr>
          <w:rFonts w:ascii="Times New Roman" w:hAnsi="Times New Roman"/>
          <w:sz w:val="28"/>
          <w:szCs w:val="28"/>
        </w:rPr>
        <w:t xml:space="preserve"> </w:t>
      </w:r>
      <w:r w:rsidRPr="00FB098B">
        <w:rPr>
          <w:rFonts w:ascii="Times New Roman" w:hAnsi="Times New Roman"/>
          <w:sz w:val="28"/>
          <w:szCs w:val="28"/>
        </w:rPr>
        <w:t>55871.137.22; 55871.137.23; 55871.137.24; 55871.137.25;</w:t>
      </w:r>
      <w:r>
        <w:rPr>
          <w:rFonts w:ascii="Times New Roman" w:hAnsi="Times New Roman"/>
          <w:sz w:val="28"/>
          <w:szCs w:val="28"/>
        </w:rPr>
        <w:t xml:space="preserve"> </w:t>
      </w:r>
      <w:r w:rsidRPr="00FB098B">
        <w:rPr>
          <w:rFonts w:ascii="Times New Roman" w:hAnsi="Times New Roman"/>
          <w:sz w:val="28"/>
          <w:szCs w:val="28"/>
        </w:rPr>
        <w:t>55871.137.26;</w:t>
      </w:r>
      <w:r>
        <w:rPr>
          <w:rFonts w:ascii="Times New Roman" w:hAnsi="Times New Roman"/>
          <w:sz w:val="28"/>
          <w:szCs w:val="28"/>
        </w:rPr>
        <w:t xml:space="preserve"> </w:t>
      </w:r>
      <w:r w:rsidRPr="00FB098B">
        <w:rPr>
          <w:rFonts w:ascii="Times New Roman" w:hAnsi="Times New Roman"/>
          <w:sz w:val="28"/>
          <w:szCs w:val="28"/>
        </w:rPr>
        <w:t>55871.137.27;</w:t>
      </w:r>
      <w:r>
        <w:rPr>
          <w:rFonts w:ascii="Times New Roman" w:hAnsi="Times New Roman"/>
          <w:sz w:val="28"/>
          <w:szCs w:val="28"/>
        </w:rPr>
        <w:t xml:space="preserve"> </w:t>
      </w:r>
      <w:r w:rsidRPr="00FB098B">
        <w:rPr>
          <w:rFonts w:ascii="Times New Roman" w:hAnsi="Times New Roman"/>
          <w:sz w:val="28"/>
          <w:szCs w:val="28"/>
        </w:rPr>
        <w:t>55871.137.28;</w:t>
      </w:r>
      <w:r>
        <w:rPr>
          <w:rFonts w:ascii="Times New Roman" w:hAnsi="Times New Roman"/>
          <w:sz w:val="28"/>
          <w:szCs w:val="28"/>
        </w:rPr>
        <w:t xml:space="preserve"> </w:t>
      </w:r>
      <w:r w:rsidRPr="00FB098B">
        <w:rPr>
          <w:rFonts w:ascii="Times New Roman" w:hAnsi="Times New Roman"/>
          <w:sz w:val="28"/>
          <w:szCs w:val="28"/>
        </w:rPr>
        <w:t>55871.137.29; 55871.137.33; 55871.137.34; 55871.137.35;</w:t>
      </w:r>
      <w:r>
        <w:rPr>
          <w:rFonts w:ascii="Times New Roman" w:hAnsi="Times New Roman"/>
          <w:sz w:val="28"/>
          <w:szCs w:val="28"/>
        </w:rPr>
        <w:t xml:space="preserve"> </w:t>
      </w:r>
      <w:r w:rsidRPr="00FB098B">
        <w:rPr>
          <w:rFonts w:ascii="Times New Roman" w:hAnsi="Times New Roman"/>
          <w:sz w:val="28"/>
          <w:szCs w:val="28"/>
        </w:rPr>
        <w:t>55871.137.36;</w:t>
      </w:r>
      <w:r>
        <w:rPr>
          <w:rFonts w:ascii="Times New Roman" w:hAnsi="Times New Roman"/>
          <w:sz w:val="28"/>
          <w:szCs w:val="28"/>
        </w:rPr>
        <w:t xml:space="preserve"> </w:t>
      </w:r>
      <w:r w:rsidRPr="00FB098B">
        <w:rPr>
          <w:rFonts w:ascii="Times New Roman" w:hAnsi="Times New Roman"/>
          <w:sz w:val="28"/>
          <w:szCs w:val="28"/>
        </w:rPr>
        <w:t>55871.137.37;</w:t>
      </w:r>
      <w:r>
        <w:rPr>
          <w:rFonts w:ascii="Times New Roman" w:hAnsi="Times New Roman"/>
          <w:sz w:val="28"/>
          <w:szCs w:val="28"/>
        </w:rPr>
        <w:t xml:space="preserve"> </w:t>
      </w:r>
      <w:r w:rsidRPr="00FB098B">
        <w:rPr>
          <w:rFonts w:ascii="Times New Roman" w:hAnsi="Times New Roman"/>
          <w:sz w:val="28"/>
          <w:szCs w:val="28"/>
        </w:rPr>
        <w:t>55871.137.38;</w:t>
      </w:r>
      <w:r>
        <w:rPr>
          <w:rFonts w:ascii="Times New Roman" w:hAnsi="Times New Roman"/>
          <w:sz w:val="28"/>
          <w:szCs w:val="28"/>
        </w:rPr>
        <w:t xml:space="preserve"> </w:t>
      </w:r>
      <w:r w:rsidRPr="00FB098B">
        <w:rPr>
          <w:rFonts w:ascii="Times New Roman" w:hAnsi="Times New Roman"/>
          <w:sz w:val="28"/>
          <w:szCs w:val="28"/>
        </w:rPr>
        <w:t>55871.137.39; 55871.138.1; 55871.138.2; 55871.138.3;</w:t>
      </w:r>
      <w:r>
        <w:rPr>
          <w:rFonts w:ascii="Times New Roman" w:hAnsi="Times New Roman"/>
          <w:sz w:val="28"/>
          <w:szCs w:val="28"/>
        </w:rPr>
        <w:t xml:space="preserve"> </w:t>
      </w:r>
      <w:r w:rsidRPr="00FB098B">
        <w:rPr>
          <w:rFonts w:ascii="Times New Roman" w:hAnsi="Times New Roman"/>
          <w:sz w:val="28"/>
          <w:szCs w:val="28"/>
        </w:rPr>
        <w:t>55871.138.4; 55871.138.5;</w:t>
      </w:r>
      <w:r>
        <w:rPr>
          <w:rFonts w:ascii="Times New Roman" w:hAnsi="Times New Roman"/>
          <w:sz w:val="28"/>
          <w:szCs w:val="28"/>
        </w:rPr>
        <w:t xml:space="preserve"> </w:t>
      </w:r>
      <w:r w:rsidRPr="00FB098B">
        <w:rPr>
          <w:rFonts w:ascii="Times New Roman" w:hAnsi="Times New Roman"/>
          <w:sz w:val="28"/>
          <w:szCs w:val="28"/>
        </w:rPr>
        <w:t>55871.138.6; 55871.139.1; 55871.141.10; 55871.141.11;</w:t>
      </w:r>
      <w:r>
        <w:rPr>
          <w:rFonts w:ascii="Times New Roman" w:hAnsi="Times New Roman"/>
          <w:sz w:val="28"/>
          <w:szCs w:val="28"/>
        </w:rPr>
        <w:t xml:space="preserve"> </w:t>
      </w:r>
      <w:r w:rsidRPr="00FB098B">
        <w:rPr>
          <w:rFonts w:ascii="Times New Roman" w:hAnsi="Times New Roman"/>
          <w:sz w:val="28"/>
          <w:szCs w:val="28"/>
        </w:rPr>
        <w:t>55871.143.7; 55871.143.10; 55871.143.11; 55871.143.15; 55871.143.22; 55871.144.1 55871.144.4; 55871.144.6; 55871.144.7; 55871.144.8; 55871.144.11; 55871.144.12; 55871.144.15; 55871.144.17; 55871.181.5; 55871.723.54</w:t>
      </w:r>
      <w:r w:rsidRPr="00FB098B">
        <w:rPr>
          <w:rFonts w:ascii="Times New Roman" w:hAnsi="Times New Roman"/>
          <w:b/>
          <w:sz w:val="28"/>
          <w:szCs w:val="28"/>
        </w:rPr>
        <w:t>, землище на гр. Перник, община Перник</w:t>
      </w:r>
      <w:r w:rsidRPr="00FB098B">
        <w:rPr>
          <w:rFonts w:ascii="Times New Roman" w:hAnsi="Times New Roman"/>
          <w:sz w:val="28"/>
          <w:szCs w:val="28"/>
        </w:rPr>
        <w:t>.</w:t>
      </w:r>
    </w:p>
    <w:p w14:paraId="4D16FC42" w14:textId="77777777" w:rsidR="004E314B" w:rsidRPr="00D214C4" w:rsidRDefault="004E314B" w:rsidP="004E314B">
      <w:pPr>
        <w:spacing w:after="0" w:line="240" w:lineRule="auto"/>
        <w:ind w:firstLine="567"/>
        <w:jc w:val="both"/>
        <w:rPr>
          <w:rFonts w:ascii="Times New Roman" w:hAnsi="Times New Roman"/>
          <w:color w:val="000000"/>
          <w:sz w:val="28"/>
          <w:szCs w:val="28"/>
        </w:rPr>
      </w:pPr>
      <w:r w:rsidRPr="00D214C4">
        <w:rPr>
          <w:rFonts w:ascii="Times New Roman" w:hAnsi="Times New Roman"/>
          <w:color w:val="000000"/>
          <w:sz w:val="28"/>
          <w:szCs w:val="28"/>
        </w:rPr>
        <w:t>2. При изработване на проекта да се спазват разпоредбите на Закона за устройство на територията, Закон за опазване на земеделските земи, Закона за горите, Наредба №7 от 2003 г. за правила и нормативи за устройство на отделните видове територии и устройствени зони, Наредба №8 от 14.06.2001 г. за обема и съдържанието на устройствените планове и в съответствие с техническото задание по чл.125 от ЗУТ.</w:t>
      </w:r>
    </w:p>
    <w:p w14:paraId="05D83BF5" w14:textId="77777777" w:rsidR="004E314B" w:rsidRPr="00D214C4" w:rsidRDefault="004E314B" w:rsidP="004E314B">
      <w:pPr>
        <w:spacing w:after="0" w:line="240" w:lineRule="auto"/>
        <w:ind w:firstLine="567"/>
        <w:jc w:val="both"/>
        <w:rPr>
          <w:rFonts w:ascii="Times New Roman" w:hAnsi="Times New Roman"/>
          <w:color w:val="000000"/>
          <w:sz w:val="28"/>
          <w:szCs w:val="28"/>
        </w:rPr>
      </w:pPr>
      <w:r w:rsidRPr="00D214C4">
        <w:rPr>
          <w:rFonts w:ascii="Times New Roman" w:hAnsi="Times New Roman"/>
          <w:color w:val="000000"/>
          <w:sz w:val="28"/>
          <w:szCs w:val="28"/>
        </w:rPr>
        <w:t>3. Проектът да се съгласува с: РИОСВ, РЗИ, „ЕСО“ ЕАД/ „ЕРМ Запад“ ЕАД, „ВиК“ ООД - Перник, „Аресгаз“ / „Булгартрансгаз“ ЕАД, „Виваком България“ ЕАД, Държавно горско стопанство, Агенция „Пътна инфраструктура, „Геозащита Перник“ ЕООД, Басейнова дирекция „Западнобеломорски район“ и др.</w:t>
      </w:r>
    </w:p>
    <w:p w14:paraId="5380E086" w14:textId="77777777" w:rsidR="004E314B" w:rsidRPr="00D214C4" w:rsidRDefault="004E314B" w:rsidP="004E314B">
      <w:pPr>
        <w:spacing w:after="0" w:line="240" w:lineRule="auto"/>
        <w:ind w:firstLine="567"/>
        <w:jc w:val="both"/>
        <w:rPr>
          <w:rFonts w:ascii="Times New Roman" w:hAnsi="Times New Roman"/>
          <w:color w:val="000000"/>
          <w:sz w:val="28"/>
          <w:szCs w:val="28"/>
        </w:rPr>
      </w:pPr>
      <w:r w:rsidRPr="00D214C4">
        <w:rPr>
          <w:rFonts w:ascii="Times New Roman" w:hAnsi="Times New Roman"/>
          <w:color w:val="000000"/>
          <w:sz w:val="28"/>
          <w:szCs w:val="28"/>
        </w:rPr>
        <w:t>4. Проектът да бъде изработен върху актуална кадастрална основа.</w:t>
      </w:r>
    </w:p>
    <w:p w14:paraId="12324934" w14:textId="77777777" w:rsidR="004E314B" w:rsidRPr="00D214C4" w:rsidRDefault="004E314B" w:rsidP="004E314B">
      <w:pPr>
        <w:spacing w:after="0" w:line="240" w:lineRule="auto"/>
        <w:ind w:firstLine="567"/>
        <w:jc w:val="both"/>
        <w:rPr>
          <w:rFonts w:ascii="Times New Roman" w:hAnsi="Times New Roman"/>
          <w:color w:val="000000"/>
          <w:sz w:val="28"/>
          <w:szCs w:val="28"/>
        </w:rPr>
      </w:pPr>
      <w:r w:rsidRPr="00D214C4">
        <w:rPr>
          <w:rFonts w:ascii="Times New Roman" w:hAnsi="Times New Roman"/>
          <w:color w:val="000000"/>
          <w:sz w:val="28"/>
          <w:szCs w:val="28"/>
        </w:rPr>
        <w:t>5. Решението да се разгласи по  реда на чл.124б, ал.2 от ЗУТ.</w:t>
      </w:r>
    </w:p>
    <w:p w14:paraId="2E2EFF2C" w14:textId="77777777" w:rsidR="004E314B" w:rsidRPr="00D214C4" w:rsidRDefault="004E314B" w:rsidP="004E314B">
      <w:pPr>
        <w:spacing w:after="0" w:line="240" w:lineRule="auto"/>
        <w:ind w:firstLine="567"/>
        <w:jc w:val="both"/>
        <w:rPr>
          <w:rFonts w:ascii="Times New Roman" w:hAnsi="Times New Roman"/>
          <w:color w:val="000000"/>
          <w:sz w:val="28"/>
          <w:szCs w:val="28"/>
        </w:rPr>
      </w:pPr>
      <w:r w:rsidRPr="00D214C4">
        <w:rPr>
          <w:rFonts w:ascii="Times New Roman" w:hAnsi="Times New Roman"/>
          <w:color w:val="000000"/>
          <w:sz w:val="28"/>
          <w:szCs w:val="28"/>
        </w:rPr>
        <w:lastRenderedPageBreak/>
        <w:t>На основание чл.124б, ал.4 от ЗУТ решението не подлежи на оспорване.</w:t>
      </w:r>
    </w:p>
    <w:p w14:paraId="07F56DCE" w14:textId="77777777" w:rsidR="004E314B" w:rsidRPr="00503169" w:rsidRDefault="004E314B" w:rsidP="004E314B">
      <w:pPr>
        <w:spacing w:after="0" w:line="240" w:lineRule="auto"/>
        <w:ind w:firstLine="567"/>
        <w:jc w:val="both"/>
        <w:rPr>
          <w:rFonts w:ascii="Times New Roman" w:hAnsi="Times New Roman"/>
          <w:sz w:val="24"/>
          <w:szCs w:val="24"/>
        </w:rPr>
      </w:pPr>
      <w:r w:rsidRPr="00503169">
        <w:rPr>
          <w:rFonts w:ascii="Times New Roman" w:hAnsi="Times New Roman"/>
          <w:b/>
          <w:sz w:val="24"/>
          <w:szCs w:val="24"/>
          <w:u w:val="single"/>
        </w:rPr>
        <w:t>Поради следните мотиви:</w:t>
      </w:r>
      <w:r w:rsidRPr="00503169">
        <w:rPr>
          <w:rFonts w:ascii="Times New Roman" w:hAnsi="Times New Roman"/>
          <w:sz w:val="24"/>
          <w:szCs w:val="24"/>
        </w:rPr>
        <w:t xml:space="preserve"> В Община Перник е постъпило заявление с вх.№21/СЛУ6914/24.09.2021 г. на Светослав Спасов</w:t>
      </w:r>
      <w:r>
        <w:rPr>
          <w:rFonts w:ascii="Times New Roman" w:hAnsi="Times New Roman"/>
          <w:sz w:val="24"/>
          <w:szCs w:val="24"/>
        </w:rPr>
        <w:t xml:space="preserve"> </w:t>
      </w:r>
      <w:r w:rsidRPr="00503169">
        <w:rPr>
          <w:rFonts w:ascii="Times New Roman" w:hAnsi="Times New Roman"/>
          <w:sz w:val="24"/>
          <w:szCs w:val="24"/>
        </w:rPr>
        <w:t>-</w:t>
      </w:r>
      <w:r>
        <w:rPr>
          <w:rFonts w:ascii="Times New Roman" w:hAnsi="Times New Roman"/>
          <w:sz w:val="24"/>
          <w:szCs w:val="24"/>
        </w:rPr>
        <w:t xml:space="preserve"> </w:t>
      </w:r>
      <w:r w:rsidRPr="00503169">
        <w:rPr>
          <w:rFonts w:ascii="Times New Roman" w:hAnsi="Times New Roman"/>
          <w:sz w:val="24"/>
          <w:szCs w:val="24"/>
        </w:rPr>
        <w:t>Пълномощник на „МИН ИНДЪСТРИ“ ЕООД,ЕИК 202255425, със седалище и адрес на управление: гр. Перник, ул. „Кракра“ №70, представлявано от Здравец Ефтимов, в качеството на Управител и представляващ дружеството и в качеството на концесионер, на основание Концесионен договор от 18.12.2003 г. за добив на Въглища от находище „Пернишки въглищен басейн“, сключен между Министерски съвет на Република България и „МИНИ ОТКРИТ ВЪГЛЕДОБИВ“ ЕАД и Анекс №6 от 20.01.2017 г. към концесионния договор и възложител на обекта, с искане за даване на разрешение за изработване на проект за СПУП- ПЗ  на поземлени имоти с идентификатори:</w:t>
      </w:r>
    </w:p>
    <w:p w14:paraId="6D823114" w14:textId="77777777" w:rsidR="004E314B" w:rsidRPr="00503169" w:rsidRDefault="004E314B" w:rsidP="004E314B">
      <w:pPr>
        <w:spacing w:after="0" w:line="240" w:lineRule="auto"/>
        <w:jc w:val="both"/>
        <w:rPr>
          <w:rFonts w:ascii="Times New Roman" w:hAnsi="Times New Roman"/>
          <w:sz w:val="24"/>
          <w:szCs w:val="24"/>
        </w:rPr>
      </w:pPr>
      <w:r w:rsidRPr="00503169">
        <w:rPr>
          <w:rFonts w:ascii="Times New Roman" w:hAnsi="Times New Roman"/>
          <w:sz w:val="24"/>
          <w:szCs w:val="24"/>
        </w:rPr>
        <w:t>55871.117.1; 55871.117.2, 55871.117.3, 55871.117.4, 55871.117.5; 55871.117.6; 55871.117.7; 55871.117.9; 55871.117.10; 55871.117.11; 55871.117.12; 55871.117.13; 55871.117.14; 55871.119.1; 55871.119.2; 55871.119.3, 55871.119.4; 55871.119.5; 55871.119.6; 55871.119.7; 55871.119.8; 55871.119.9; 55871.119.10; 55871.128.1; 55871.128.2; 55871.128.3; 55871.128.4; 55871.128.5; 55871.128.6; 55871.128.7; 55871.128.8; 55871.128.9; 55871.128.10; 55871.128.22; 55871.129.1; 55871.129.2; 55871.129.3; 55871.129.4; 55871.129.5; 55871.129.6; 55871.129.7; 55871.129.8; 55871.129.9; 55871.129.10; 55871.129.11; 55871.129.12; 55871.129.13; 55871.130.1; 55871.130.2;</w:t>
      </w:r>
      <w:r>
        <w:rPr>
          <w:rFonts w:ascii="Times New Roman" w:hAnsi="Times New Roman"/>
          <w:sz w:val="24"/>
          <w:szCs w:val="24"/>
        </w:rPr>
        <w:t xml:space="preserve"> </w:t>
      </w:r>
      <w:r w:rsidRPr="00503169">
        <w:rPr>
          <w:rFonts w:ascii="Times New Roman" w:hAnsi="Times New Roman"/>
          <w:sz w:val="24"/>
          <w:szCs w:val="24"/>
        </w:rPr>
        <w:t>55871.130.3; 55871.130.4; 55871.130.5; 55871.131.1; 55871.131.2; 55871.131.3; 55871.131.4; 55871.131.5; 55871.131.6; 55871.131.7; 55871.131.8; 55871.131.9; 55871.131.10; 55871.131.11; 55871.131.12; 55871.131.20; 55871.132.1; 55871.132.2; 55871.132.3; 55871.132.4; 55871.132.5; 55871.132.6; 55871.132.7; 55871.132.8; 55871.132.9; 55871.132.12; 55871.132.13; 55871.132.14;</w:t>
      </w:r>
      <w:r>
        <w:rPr>
          <w:rFonts w:ascii="Times New Roman" w:hAnsi="Times New Roman"/>
          <w:sz w:val="24"/>
          <w:szCs w:val="24"/>
        </w:rPr>
        <w:t xml:space="preserve"> </w:t>
      </w:r>
      <w:r w:rsidRPr="00503169">
        <w:rPr>
          <w:rFonts w:ascii="Times New Roman" w:hAnsi="Times New Roman"/>
          <w:sz w:val="24"/>
          <w:szCs w:val="24"/>
        </w:rPr>
        <w:t>55871.132.15; 55871.132.16; 55871.132.17; 55871.132.18; 55871.132.19; 55871.132.20; 55871.132.21; 55871.132.22; 55871.132.23; 55871.132.24; 55871.132.25; 55871.133.1; 55871.133.2; 55871.133.3; 55871.133.4; 55871.133.5; 55871.133.6; 55871.133.7; 55871.133.8; 55871.133.9; 55871.134.1; 55871.134.2; 55871.134.3; 55871.134.4; 55871.134.5;</w:t>
      </w:r>
      <w:r>
        <w:rPr>
          <w:rFonts w:ascii="Times New Roman" w:hAnsi="Times New Roman"/>
          <w:sz w:val="24"/>
          <w:szCs w:val="24"/>
        </w:rPr>
        <w:t xml:space="preserve"> </w:t>
      </w:r>
      <w:r w:rsidRPr="00503169">
        <w:rPr>
          <w:rFonts w:ascii="Times New Roman" w:hAnsi="Times New Roman"/>
          <w:sz w:val="24"/>
          <w:szCs w:val="24"/>
        </w:rPr>
        <w:t>55871.134.6; 55871.134.7; 55871.134.8; 55871.134.9; 55871.134.10; 55871.134.11; 55871.134.12; 5871.134.13; 55871.134.14; 55871.134.15; 55871.134.16; 55871.134.17; 55871.134.18; 55871.134.19; 55871.134.20; 55871.134.21; 55871.134.22; 55871.134.24; 55871.134.25; 55871.134.26; 55871.135.1; 55871.135.2; 55871.135.3; 55871.135.4; 55871.135.5; 55871.135.6;55871.135.7; 55871.135.8; 55871.135.9; 55871.135.10; 55871.135.11; 55871.135.12; 55871.135.13;55871.135.14;</w:t>
      </w:r>
      <w:r>
        <w:rPr>
          <w:rFonts w:ascii="Times New Roman" w:hAnsi="Times New Roman"/>
          <w:sz w:val="24"/>
          <w:szCs w:val="24"/>
        </w:rPr>
        <w:t xml:space="preserve"> </w:t>
      </w:r>
      <w:r w:rsidRPr="00503169">
        <w:rPr>
          <w:rFonts w:ascii="Times New Roman" w:hAnsi="Times New Roman"/>
          <w:sz w:val="24"/>
          <w:szCs w:val="24"/>
        </w:rPr>
        <w:t>55871.135.15; 55871.135.16; 55871.135.17;</w:t>
      </w:r>
      <w:r>
        <w:rPr>
          <w:rFonts w:ascii="Times New Roman" w:hAnsi="Times New Roman"/>
          <w:sz w:val="24"/>
          <w:szCs w:val="24"/>
        </w:rPr>
        <w:t xml:space="preserve"> </w:t>
      </w:r>
      <w:r w:rsidRPr="00503169">
        <w:rPr>
          <w:rFonts w:ascii="Times New Roman" w:hAnsi="Times New Roman"/>
          <w:sz w:val="24"/>
          <w:szCs w:val="24"/>
        </w:rPr>
        <w:t>55871.135.22;</w:t>
      </w:r>
      <w:r>
        <w:rPr>
          <w:rFonts w:ascii="Times New Roman" w:hAnsi="Times New Roman"/>
          <w:sz w:val="24"/>
          <w:szCs w:val="24"/>
        </w:rPr>
        <w:t xml:space="preserve"> </w:t>
      </w:r>
      <w:r w:rsidRPr="00503169">
        <w:rPr>
          <w:rFonts w:ascii="Times New Roman" w:hAnsi="Times New Roman"/>
          <w:sz w:val="24"/>
          <w:szCs w:val="24"/>
        </w:rPr>
        <w:t>55871.136.1; 55871.136.2;</w:t>
      </w:r>
      <w:r>
        <w:rPr>
          <w:rFonts w:ascii="Times New Roman" w:hAnsi="Times New Roman"/>
          <w:sz w:val="24"/>
          <w:szCs w:val="24"/>
        </w:rPr>
        <w:t xml:space="preserve"> </w:t>
      </w:r>
      <w:r w:rsidRPr="00503169">
        <w:rPr>
          <w:rFonts w:ascii="Times New Roman" w:hAnsi="Times New Roman"/>
          <w:sz w:val="24"/>
          <w:szCs w:val="24"/>
        </w:rPr>
        <w:t>55871.136.3; 55871.136.4; 55871.136.5; 55871.136.6; 55871.136.7; 55871.136.8; 55871.137.1;</w:t>
      </w:r>
      <w:r>
        <w:rPr>
          <w:rFonts w:ascii="Times New Roman" w:hAnsi="Times New Roman"/>
          <w:sz w:val="24"/>
          <w:szCs w:val="24"/>
        </w:rPr>
        <w:t xml:space="preserve"> </w:t>
      </w:r>
      <w:r w:rsidRPr="00503169">
        <w:rPr>
          <w:rFonts w:ascii="Times New Roman" w:hAnsi="Times New Roman"/>
          <w:sz w:val="24"/>
          <w:szCs w:val="24"/>
        </w:rPr>
        <w:t>55871.137.2; 55871.137.3; 55871.137.4; 55871.137.5; 55871.137.6; 55871.137.7; 55871.137.8;</w:t>
      </w:r>
      <w:r>
        <w:rPr>
          <w:rFonts w:ascii="Times New Roman" w:hAnsi="Times New Roman"/>
          <w:sz w:val="24"/>
          <w:szCs w:val="24"/>
        </w:rPr>
        <w:t xml:space="preserve"> </w:t>
      </w:r>
      <w:r w:rsidRPr="00503169">
        <w:rPr>
          <w:rFonts w:ascii="Times New Roman" w:hAnsi="Times New Roman"/>
          <w:sz w:val="24"/>
          <w:szCs w:val="24"/>
        </w:rPr>
        <w:t>55871.137.9; 55871.137.10; 55871.137.11; 55871.137.12;</w:t>
      </w:r>
      <w:r>
        <w:rPr>
          <w:rFonts w:ascii="Times New Roman" w:hAnsi="Times New Roman"/>
          <w:sz w:val="24"/>
          <w:szCs w:val="24"/>
        </w:rPr>
        <w:t xml:space="preserve"> </w:t>
      </w:r>
      <w:r w:rsidRPr="00503169">
        <w:rPr>
          <w:rFonts w:ascii="Times New Roman" w:hAnsi="Times New Roman"/>
          <w:sz w:val="24"/>
          <w:szCs w:val="24"/>
        </w:rPr>
        <w:t>55871.137.13;</w:t>
      </w:r>
      <w:r>
        <w:rPr>
          <w:rFonts w:ascii="Times New Roman" w:hAnsi="Times New Roman"/>
          <w:sz w:val="24"/>
          <w:szCs w:val="24"/>
        </w:rPr>
        <w:t xml:space="preserve"> </w:t>
      </w:r>
      <w:r w:rsidRPr="00503169">
        <w:rPr>
          <w:rFonts w:ascii="Times New Roman" w:hAnsi="Times New Roman"/>
          <w:sz w:val="24"/>
          <w:szCs w:val="24"/>
        </w:rPr>
        <w:t>55871.137.14;</w:t>
      </w:r>
      <w:r>
        <w:rPr>
          <w:rFonts w:ascii="Times New Roman" w:hAnsi="Times New Roman"/>
          <w:sz w:val="24"/>
          <w:szCs w:val="24"/>
        </w:rPr>
        <w:t xml:space="preserve"> </w:t>
      </w:r>
      <w:r w:rsidRPr="00503169">
        <w:rPr>
          <w:rFonts w:ascii="Times New Roman" w:hAnsi="Times New Roman"/>
          <w:sz w:val="24"/>
          <w:szCs w:val="24"/>
        </w:rPr>
        <w:t>55871.137.15; 55871.137.16; 55871.137.17; 55871.137.18;</w:t>
      </w:r>
      <w:r>
        <w:rPr>
          <w:rFonts w:ascii="Times New Roman" w:hAnsi="Times New Roman"/>
          <w:sz w:val="24"/>
          <w:szCs w:val="24"/>
        </w:rPr>
        <w:t xml:space="preserve"> </w:t>
      </w:r>
      <w:r w:rsidRPr="00503169">
        <w:rPr>
          <w:rFonts w:ascii="Times New Roman" w:hAnsi="Times New Roman"/>
          <w:sz w:val="24"/>
          <w:szCs w:val="24"/>
        </w:rPr>
        <w:t>55871.137.19;</w:t>
      </w:r>
      <w:r>
        <w:rPr>
          <w:rFonts w:ascii="Times New Roman" w:hAnsi="Times New Roman"/>
          <w:sz w:val="24"/>
          <w:szCs w:val="24"/>
        </w:rPr>
        <w:t xml:space="preserve"> </w:t>
      </w:r>
      <w:r w:rsidRPr="00503169">
        <w:rPr>
          <w:rFonts w:ascii="Times New Roman" w:hAnsi="Times New Roman"/>
          <w:sz w:val="24"/>
          <w:szCs w:val="24"/>
        </w:rPr>
        <w:t>55871.137.20;</w:t>
      </w:r>
      <w:r>
        <w:rPr>
          <w:rFonts w:ascii="Times New Roman" w:hAnsi="Times New Roman"/>
          <w:sz w:val="24"/>
          <w:szCs w:val="24"/>
        </w:rPr>
        <w:t xml:space="preserve"> </w:t>
      </w:r>
      <w:r w:rsidRPr="00503169">
        <w:rPr>
          <w:rFonts w:ascii="Times New Roman" w:hAnsi="Times New Roman"/>
          <w:sz w:val="24"/>
          <w:szCs w:val="24"/>
        </w:rPr>
        <w:t>55871.137.21;</w:t>
      </w:r>
      <w:r>
        <w:rPr>
          <w:rFonts w:ascii="Times New Roman" w:hAnsi="Times New Roman"/>
          <w:sz w:val="24"/>
          <w:szCs w:val="24"/>
        </w:rPr>
        <w:t xml:space="preserve"> </w:t>
      </w:r>
      <w:r w:rsidRPr="00503169">
        <w:rPr>
          <w:rFonts w:ascii="Times New Roman" w:hAnsi="Times New Roman"/>
          <w:sz w:val="24"/>
          <w:szCs w:val="24"/>
        </w:rPr>
        <w:t>55871.137.22; 55871.137.23; 55871.137.24; 55871.137.25;</w:t>
      </w:r>
      <w:r>
        <w:rPr>
          <w:rFonts w:ascii="Times New Roman" w:hAnsi="Times New Roman"/>
          <w:sz w:val="24"/>
          <w:szCs w:val="24"/>
        </w:rPr>
        <w:t xml:space="preserve"> </w:t>
      </w:r>
      <w:r w:rsidRPr="00503169">
        <w:rPr>
          <w:rFonts w:ascii="Times New Roman" w:hAnsi="Times New Roman"/>
          <w:sz w:val="24"/>
          <w:szCs w:val="24"/>
        </w:rPr>
        <w:t>55871.137.26;</w:t>
      </w:r>
      <w:r>
        <w:rPr>
          <w:rFonts w:ascii="Times New Roman" w:hAnsi="Times New Roman"/>
          <w:sz w:val="24"/>
          <w:szCs w:val="24"/>
        </w:rPr>
        <w:t xml:space="preserve"> </w:t>
      </w:r>
      <w:r w:rsidRPr="00503169">
        <w:rPr>
          <w:rFonts w:ascii="Times New Roman" w:hAnsi="Times New Roman"/>
          <w:sz w:val="24"/>
          <w:szCs w:val="24"/>
        </w:rPr>
        <w:t>55871.137.27;</w:t>
      </w:r>
      <w:r>
        <w:rPr>
          <w:rFonts w:ascii="Times New Roman" w:hAnsi="Times New Roman"/>
          <w:sz w:val="24"/>
          <w:szCs w:val="24"/>
        </w:rPr>
        <w:t xml:space="preserve"> </w:t>
      </w:r>
      <w:r w:rsidRPr="00503169">
        <w:rPr>
          <w:rFonts w:ascii="Times New Roman" w:hAnsi="Times New Roman"/>
          <w:sz w:val="24"/>
          <w:szCs w:val="24"/>
        </w:rPr>
        <w:t>55871.137.28;</w:t>
      </w:r>
      <w:r>
        <w:rPr>
          <w:rFonts w:ascii="Times New Roman" w:hAnsi="Times New Roman"/>
          <w:sz w:val="24"/>
          <w:szCs w:val="24"/>
        </w:rPr>
        <w:t xml:space="preserve"> </w:t>
      </w:r>
      <w:r w:rsidRPr="00503169">
        <w:rPr>
          <w:rFonts w:ascii="Times New Roman" w:hAnsi="Times New Roman"/>
          <w:sz w:val="24"/>
          <w:szCs w:val="24"/>
        </w:rPr>
        <w:t>55871.137.29; 55871.137.33; 55871.137.34; 55871.137.35;</w:t>
      </w:r>
      <w:r>
        <w:rPr>
          <w:rFonts w:ascii="Times New Roman" w:hAnsi="Times New Roman"/>
          <w:sz w:val="24"/>
          <w:szCs w:val="24"/>
        </w:rPr>
        <w:t xml:space="preserve"> </w:t>
      </w:r>
      <w:r w:rsidRPr="00503169">
        <w:rPr>
          <w:rFonts w:ascii="Times New Roman" w:hAnsi="Times New Roman"/>
          <w:sz w:val="24"/>
          <w:szCs w:val="24"/>
        </w:rPr>
        <w:t>55871.137.36;</w:t>
      </w:r>
      <w:r>
        <w:rPr>
          <w:rFonts w:ascii="Times New Roman" w:hAnsi="Times New Roman"/>
          <w:sz w:val="24"/>
          <w:szCs w:val="24"/>
        </w:rPr>
        <w:t xml:space="preserve"> </w:t>
      </w:r>
      <w:r w:rsidRPr="00503169">
        <w:rPr>
          <w:rFonts w:ascii="Times New Roman" w:hAnsi="Times New Roman"/>
          <w:sz w:val="24"/>
          <w:szCs w:val="24"/>
        </w:rPr>
        <w:t>55871.137.37;</w:t>
      </w:r>
      <w:r>
        <w:rPr>
          <w:rFonts w:ascii="Times New Roman" w:hAnsi="Times New Roman"/>
          <w:sz w:val="24"/>
          <w:szCs w:val="24"/>
        </w:rPr>
        <w:t xml:space="preserve"> </w:t>
      </w:r>
      <w:r w:rsidRPr="00503169">
        <w:rPr>
          <w:rFonts w:ascii="Times New Roman" w:hAnsi="Times New Roman"/>
          <w:sz w:val="24"/>
          <w:szCs w:val="24"/>
        </w:rPr>
        <w:t>55871.137.38;55871.137.39; 55871.138.1; 55871.138.2; 55871.138.3;</w:t>
      </w:r>
      <w:r>
        <w:rPr>
          <w:rFonts w:ascii="Times New Roman" w:hAnsi="Times New Roman"/>
          <w:sz w:val="24"/>
          <w:szCs w:val="24"/>
        </w:rPr>
        <w:t xml:space="preserve"> </w:t>
      </w:r>
      <w:r w:rsidRPr="00503169">
        <w:rPr>
          <w:rFonts w:ascii="Times New Roman" w:hAnsi="Times New Roman"/>
          <w:sz w:val="24"/>
          <w:szCs w:val="24"/>
        </w:rPr>
        <w:t>55871.138.4; 55871.138.5;55871.138.6; 55871.139.1; 55871.141.10; 55871.141.11;55871.143.7;</w:t>
      </w:r>
      <w:r>
        <w:rPr>
          <w:rFonts w:ascii="Times New Roman" w:hAnsi="Times New Roman"/>
          <w:sz w:val="24"/>
          <w:szCs w:val="24"/>
        </w:rPr>
        <w:t xml:space="preserve"> </w:t>
      </w:r>
      <w:r w:rsidRPr="00503169">
        <w:rPr>
          <w:rFonts w:ascii="Times New Roman" w:hAnsi="Times New Roman"/>
          <w:sz w:val="24"/>
          <w:szCs w:val="24"/>
        </w:rPr>
        <w:t xml:space="preserve">55871.143.10; 55871.143.11; 55871.143.15; 55871.143.22; 55871.144.1 55871.144.4; 55871.144.6; 55871.144.7; 55871.144.8; 55871.144.11; 55871.144.12; 55871.144.15; 55871.144.17; 55871.181.5; 55871.723.54, </w:t>
      </w:r>
      <w:r w:rsidRPr="00503169">
        <w:rPr>
          <w:rFonts w:ascii="Times New Roman" w:hAnsi="Times New Roman"/>
          <w:b/>
          <w:sz w:val="24"/>
          <w:szCs w:val="24"/>
        </w:rPr>
        <w:t>землище на гр. Перник, община Перник</w:t>
      </w:r>
      <w:r w:rsidRPr="00503169">
        <w:rPr>
          <w:rFonts w:ascii="Times New Roman" w:hAnsi="Times New Roman"/>
          <w:sz w:val="24"/>
          <w:szCs w:val="24"/>
        </w:rPr>
        <w:t>.</w:t>
      </w:r>
    </w:p>
    <w:p w14:paraId="36A1C3C7" w14:textId="77777777" w:rsidR="004E314B" w:rsidRPr="00FE1A96" w:rsidRDefault="004E314B" w:rsidP="004E314B">
      <w:pPr>
        <w:spacing w:after="0" w:line="240" w:lineRule="auto"/>
        <w:ind w:firstLine="567"/>
        <w:jc w:val="both"/>
        <w:rPr>
          <w:rFonts w:ascii="Times New Roman" w:hAnsi="Times New Roman"/>
          <w:sz w:val="24"/>
          <w:szCs w:val="24"/>
        </w:rPr>
      </w:pPr>
      <w:r w:rsidRPr="00FE1A96">
        <w:rPr>
          <w:rFonts w:ascii="Times New Roman" w:hAnsi="Times New Roman"/>
          <w:sz w:val="24"/>
          <w:szCs w:val="24"/>
        </w:rPr>
        <w:t>Заявителят е концесионер на Находище  кафяви въглища от „Пернишки въглищен басейн“, община Перник и експлоатира рудник „Република“, което налага разширение на терена, с който се явяват цитираните имоти в землището на гр. Перник.</w:t>
      </w:r>
    </w:p>
    <w:p w14:paraId="76E07857" w14:textId="77777777" w:rsidR="004E314B" w:rsidRPr="00503169" w:rsidRDefault="004E314B" w:rsidP="004E314B">
      <w:pPr>
        <w:spacing w:after="0" w:line="240" w:lineRule="auto"/>
        <w:ind w:firstLine="567"/>
        <w:jc w:val="both"/>
        <w:rPr>
          <w:rFonts w:ascii="Times New Roman" w:hAnsi="Times New Roman"/>
          <w:sz w:val="24"/>
          <w:szCs w:val="24"/>
        </w:rPr>
      </w:pPr>
      <w:r w:rsidRPr="00503169">
        <w:rPr>
          <w:rFonts w:ascii="Times New Roman" w:hAnsi="Times New Roman"/>
          <w:sz w:val="24"/>
          <w:szCs w:val="24"/>
        </w:rPr>
        <w:t>Целта на СПУП-ПЗ е да предложи решение за устройство и използване на територията в границите на разработката, което да послужи за основа при промяна на предназначението на земеделските земи за неземеделски нужди, а при нужда и за принудително отчуждаване.</w:t>
      </w:r>
    </w:p>
    <w:p w14:paraId="1C7593A6" w14:textId="77777777" w:rsidR="004E314B" w:rsidRPr="00503169" w:rsidRDefault="004E314B" w:rsidP="004E314B">
      <w:pPr>
        <w:spacing w:after="0" w:line="240" w:lineRule="auto"/>
        <w:ind w:firstLine="567"/>
        <w:jc w:val="both"/>
        <w:rPr>
          <w:rFonts w:ascii="Times New Roman" w:hAnsi="Times New Roman"/>
          <w:sz w:val="24"/>
          <w:szCs w:val="24"/>
        </w:rPr>
      </w:pPr>
      <w:r w:rsidRPr="00503169">
        <w:rPr>
          <w:rFonts w:ascii="Times New Roman" w:hAnsi="Times New Roman"/>
          <w:sz w:val="24"/>
          <w:szCs w:val="24"/>
        </w:rPr>
        <w:lastRenderedPageBreak/>
        <w:t>Поради специфичния характер на подробния устройствен план /план застрояване/, ПУП-ПЗ, той следва да се изготви като Специализиран подробен устройствен план, в съответствие с чл.111 от Закона за устройство на територията</w:t>
      </w:r>
      <w:r>
        <w:rPr>
          <w:rFonts w:ascii="Times New Roman" w:hAnsi="Times New Roman"/>
          <w:sz w:val="24"/>
          <w:szCs w:val="24"/>
        </w:rPr>
        <w:t>.</w:t>
      </w:r>
    </w:p>
    <w:p w14:paraId="65AE0C76" w14:textId="77777777" w:rsidR="004E314B" w:rsidRPr="00503169" w:rsidRDefault="004E314B" w:rsidP="004E314B">
      <w:pPr>
        <w:spacing w:after="0" w:line="240" w:lineRule="auto"/>
        <w:ind w:firstLine="567"/>
        <w:jc w:val="both"/>
        <w:rPr>
          <w:rFonts w:ascii="Times New Roman" w:hAnsi="Times New Roman"/>
          <w:sz w:val="24"/>
          <w:szCs w:val="24"/>
        </w:rPr>
      </w:pPr>
      <w:r w:rsidRPr="00503169">
        <w:rPr>
          <w:rFonts w:ascii="Times New Roman" w:hAnsi="Times New Roman"/>
          <w:sz w:val="24"/>
          <w:szCs w:val="24"/>
        </w:rPr>
        <w:t>Териториалния обхват на разработката следва да осигури терени за добив на кафяви въглища, необходими за експлоатацията на рудник „Република“, с които ще се осигури осъществяването на минно-технологичните дейности на рудника за следващите няколко години.</w:t>
      </w:r>
    </w:p>
    <w:p w14:paraId="6120FDCE" w14:textId="77777777" w:rsidR="004E314B" w:rsidRPr="00503169" w:rsidRDefault="004E314B" w:rsidP="004E314B">
      <w:pPr>
        <w:spacing w:after="0" w:line="240" w:lineRule="auto"/>
        <w:ind w:firstLine="567"/>
        <w:jc w:val="both"/>
        <w:rPr>
          <w:rFonts w:ascii="Times New Roman" w:hAnsi="Times New Roman"/>
          <w:sz w:val="24"/>
          <w:szCs w:val="24"/>
        </w:rPr>
      </w:pPr>
      <w:r w:rsidRPr="00503169">
        <w:rPr>
          <w:rFonts w:ascii="Times New Roman" w:hAnsi="Times New Roman"/>
          <w:sz w:val="24"/>
          <w:szCs w:val="24"/>
        </w:rPr>
        <w:t xml:space="preserve">Специализирания подробен устройствен план за разширението на Рудник „Република“ е за територия с обща площ 651.255 дка в землището на гр. Перник, община Перник. </w:t>
      </w:r>
    </w:p>
    <w:p w14:paraId="49B5BA1A" w14:textId="77777777" w:rsidR="004E314B" w:rsidRPr="00503169" w:rsidRDefault="004E314B" w:rsidP="004E314B">
      <w:pPr>
        <w:spacing w:after="0" w:line="240" w:lineRule="auto"/>
        <w:ind w:firstLine="567"/>
        <w:jc w:val="both"/>
        <w:rPr>
          <w:rFonts w:ascii="Times New Roman" w:hAnsi="Times New Roman"/>
          <w:sz w:val="24"/>
          <w:szCs w:val="24"/>
        </w:rPr>
      </w:pPr>
      <w:r w:rsidRPr="00503169">
        <w:rPr>
          <w:rFonts w:ascii="Times New Roman" w:hAnsi="Times New Roman"/>
          <w:sz w:val="24"/>
          <w:szCs w:val="24"/>
        </w:rPr>
        <w:t>На терените с приключили минни дейности се извършва техническа и биологична рекултивация, като за целта изпреварващо пред фронта на минните дейности се събира и оползотворява хумусния слой от почвата.</w:t>
      </w:r>
    </w:p>
    <w:p w14:paraId="5BB1515C" w14:textId="77777777" w:rsidR="004E314B" w:rsidRPr="00503169" w:rsidRDefault="004E314B" w:rsidP="004E314B">
      <w:pPr>
        <w:spacing w:after="0" w:line="240" w:lineRule="auto"/>
        <w:ind w:firstLine="567"/>
        <w:jc w:val="both"/>
        <w:rPr>
          <w:rFonts w:ascii="Times New Roman" w:hAnsi="Times New Roman"/>
          <w:sz w:val="24"/>
          <w:szCs w:val="24"/>
        </w:rPr>
      </w:pPr>
      <w:r w:rsidRPr="00503169">
        <w:rPr>
          <w:rFonts w:ascii="Times New Roman" w:hAnsi="Times New Roman"/>
          <w:sz w:val="24"/>
          <w:szCs w:val="24"/>
        </w:rPr>
        <w:tab/>
        <w:t>Със Специализирания подробен устройствен план се променя предназначението на земеделските земи и преотреждането им за неземеделски нужди, като в границите на разработката няма да се извършва високо строителство, а само ще се осъществяват изкопни и насипни работи за добив на кафяви въглища.</w:t>
      </w:r>
    </w:p>
    <w:p w14:paraId="3C8B0F10" w14:textId="77777777" w:rsidR="004E314B" w:rsidRPr="00503169" w:rsidRDefault="004E314B" w:rsidP="004E314B">
      <w:pPr>
        <w:spacing w:after="0" w:line="240" w:lineRule="auto"/>
        <w:ind w:firstLine="567"/>
        <w:jc w:val="both"/>
        <w:rPr>
          <w:rFonts w:ascii="Times New Roman" w:hAnsi="Times New Roman"/>
          <w:sz w:val="24"/>
          <w:szCs w:val="24"/>
        </w:rPr>
      </w:pPr>
      <w:r w:rsidRPr="00503169">
        <w:rPr>
          <w:rFonts w:ascii="Times New Roman" w:hAnsi="Times New Roman"/>
          <w:sz w:val="24"/>
          <w:szCs w:val="24"/>
        </w:rPr>
        <w:t xml:space="preserve">За територията на </w:t>
      </w:r>
      <w:r>
        <w:rPr>
          <w:rFonts w:ascii="Times New Roman" w:hAnsi="Times New Roman"/>
          <w:sz w:val="24"/>
          <w:szCs w:val="24"/>
        </w:rPr>
        <w:t>о</w:t>
      </w:r>
      <w:r w:rsidRPr="00503169">
        <w:rPr>
          <w:rFonts w:ascii="Times New Roman" w:hAnsi="Times New Roman"/>
          <w:sz w:val="24"/>
          <w:szCs w:val="24"/>
        </w:rPr>
        <w:t>бщина Перник има действащ Общ устройствен план /ОУПО/, одобрен с Решение №1016/10.12.2018 г. на Общински съвет Перник, а за посочената територия е изготвен проект за частично изменение на ОУПО на основание Решение 289 от 27.08.2020 г. на Общински съвет Перник  и одобрен</w:t>
      </w:r>
      <w:r>
        <w:rPr>
          <w:rFonts w:ascii="Times New Roman" w:hAnsi="Times New Roman"/>
          <w:sz w:val="24"/>
          <w:szCs w:val="24"/>
        </w:rPr>
        <w:t>,</w:t>
      </w:r>
      <w:r w:rsidRPr="00503169">
        <w:rPr>
          <w:rFonts w:ascii="Times New Roman" w:hAnsi="Times New Roman"/>
          <w:sz w:val="24"/>
          <w:szCs w:val="24"/>
        </w:rPr>
        <w:t xml:space="preserve">  съгласно Решение № 861 от 23.06.2022 г. на Общински съвет Перник и Решение № 921 от 31.08.2022 г. по чл.62, ал.2 от АПК.  </w:t>
      </w:r>
    </w:p>
    <w:p w14:paraId="3DCDAE15" w14:textId="77777777" w:rsidR="004E314B" w:rsidRPr="00503169" w:rsidRDefault="004E314B" w:rsidP="004E314B">
      <w:pPr>
        <w:spacing w:after="0" w:line="240" w:lineRule="auto"/>
        <w:ind w:firstLine="567"/>
        <w:jc w:val="both"/>
        <w:rPr>
          <w:rFonts w:ascii="Times New Roman" w:hAnsi="Times New Roman"/>
          <w:sz w:val="24"/>
          <w:szCs w:val="24"/>
        </w:rPr>
      </w:pPr>
      <w:r w:rsidRPr="00503169">
        <w:rPr>
          <w:rFonts w:ascii="Times New Roman" w:hAnsi="Times New Roman"/>
          <w:sz w:val="24"/>
          <w:szCs w:val="24"/>
        </w:rPr>
        <w:tab/>
        <w:t>В проекта за Специализирания подробен устройствен план, устройствената зона да бъде Предимно-производствена /Пп/ с конкретно предназначение „За добив на полезни изкопаеми“.</w:t>
      </w:r>
    </w:p>
    <w:p w14:paraId="169C2A3B" w14:textId="77777777" w:rsidR="004E314B" w:rsidRPr="00503169" w:rsidRDefault="004E314B" w:rsidP="004E314B">
      <w:pPr>
        <w:spacing w:after="0" w:line="240" w:lineRule="auto"/>
        <w:ind w:firstLine="567"/>
        <w:jc w:val="both"/>
        <w:rPr>
          <w:rFonts w:ascii="Times New Roman" w:hAnsi="Times New Roman"/>
          <w:sz w:val="24"/>
          <w:szCs w:val="24"/>
        </w:rPr>
      </w:pPr>
      <w:r w:rsidRPr="00503169">
        <w:rPr>
          <w:rFonts w:ascii="Times New Roman" w:hAnsi="Times New Roman"/>
          <w:sz w:val="24"/>
          <w:szCs w:val="24"/>
        </w:rPr>
        <w:tab/>
        <w:t>Минно-технологичната дейност за изпълнение на откривните хоризонти може да доведе до необходимост от изграждане на работни площадки с временни съоръжения с масивни елементи. Тези показатели следва да се отразят в коефициента за максимална плътност на застрояване, съгласно предложените показатели за застрояване на новосформиран</w:t>
      </w:r>
      <w:r>
        <w:rPr>
          <w:rFonts w:ascii="Times New Roman" w:hAnsi="Times New Roman"/>
          <w:sz w:val="24"/>
          <w:szCs w:val="24"/>
        </w:rPr>
        <w:t>и</w:t>
      </w:r>
      <w:r w:rsidRPr="00503169">
        <w:rPr>
          <w:rFonts w:ascii="Times New Roman" w:hAnsi="Times New Roman"/>
          <w:sz w:val="24"/>
          <w:szCs w:val="24"/>
        </w:rPr>
        <w:t xml:space="preserve"> зон</w:t>
      </w:r>
      <w:r>
        <w:rPr>
          <w:rFonts w:ascii="Times New Roman" w:hAnsi="Times New Roman"/>
          <w:sz w:val="24"/>
          <w:szCs w:val="24"/>
        </w:rPr>
        <w:t>и</w:t>
      </w:r>
      <w:r w:rsidRPr="00503169">
        <w:rPr>
          <w:rFonts w:ascii="Times New Roman" w:hAnsi="Times New Roman"/>
          <w:sz w:val="24"/>
          <w:szCs w:val="24"/>
        </w:rPr>
        <w:t xml:space="preserve"> Пп за добив </w:t>
      </w:r>
      <w:r>
        <w:rPr>
          <w:rFonts w:ascii="Times New Roman" w:hAnsi="Times New Roman"/>
          <w:sz w:val="24"/>
          <w:szCs w:val="24"/>
        </w:rPr>
        <w:t>н</w:t>
      </w:r>
      <w:r w:rsidRPr="00503169">
        <w:rPr>
          <w:rFonts w:ascii="Times New Roman" w:hAnsi="Times New Roman"/>
          <w:sz w:val="24"/>
          <w:szCs w:val="24"/>
        </w:rPr>
        <w:t>а полезни изкопаеми.</w:t>
      </w:r>
    </w:p>
    <w:p w14:paraId="000CE1AB" w14:textId="77777777" w:rsidR="004E314B" w:rsidRPr="00503169" w:rsidRDefault="004E314B" w:rsidP="004E314B">
      <w:pPr>
        <w:spacing w:after="0" w:line="240" w:lineRule="auto"/>
        <w:ind w:firstLine="567"/>
        <w:jc w:val="both"/>
        <w:rPr>
          <w:rFonts w:ascii="Times New Roman" w:hAnsi="Times New Roman"/>
          <w:sz w:val="24"/>
          <w:szCs w:val="24"/>
        </w:rPr>
      </w:pPr>
      <w:r w:rsidRPr="00503169">
        <w:rPr>
          <w:rFonts w:ascii="Times New Roman" w:hAnsi="Times New Roman"/>
          <w:sz w:val="24"/>
          <w:szCs w:val="24"/>
        </w:rPr>
        <w:t>В зоната на  изкопните работи не се предвижда озеленяване, тъй като това е невъзможно.</w:t>
      </w:r>
    </w:p>
    <w:p w14:paraId="093A147F" w14:textId="77777777" w:rsidR="004E314B" w:rsidRPr="00503169" w:rsidRDefault="004E314B" w:rsidP="004E314B">
      <w:pPr>
        <w:spacing w:after="0" w:line="240" w:lineRule="auto"/>
        <w:ind w:firstLine="567"/>
        <w:jc w:val="both"/>
        <w:rPr>
          <w:rFonts w:ascii="Times New Roman" w:hAnsi="Times New Roman"/>
          <w:sz w:val="24"/>
          <w:szCs w:val="24"/>
        </w:rPr>
      </w:pPr>
      <w:r w:rsidRPr="00503169">
        <w:rPr>
          <w:rFonts w:ascii="Times New Roman" w:hAnsi="Times New Roman"/>
          <w:sz w:val="24"/>
          <w:szCs w:val="24"/>
        </w:rPr>
        <w:t>Озеленяване се осъществява в съседните територии, където дейността по насипването е приключила и земите се подлагат на техническа и биологична рекултивация.</w:t>
      </w:r>
    </w:p>
    <w:p w14:paraId="14310889" w14:textId="77777777" w:rsidR="004E314B" w:rsidRPr="00503169" w:rsidRDefault="004E314B" w:rsidP="004E314B">
      <w:pPr>
        <w:spacing w:after="0" w:line="240" w:lineRule="auto"/>
        <w:ind w:firstLine="567"/>
        <w:jc w:val="both"/>
        <w:rPr>
          <w:rFonts w:ascii="Times New Roman" w:hAnsi="Times New Roman"/>
          <w:sz w:val="24"/>
          <w:szCs w:val="24"/>
        </w:rPr>
      </w:pPr>
      <w:r w:rsidRPr="00503169">
        <w:rPr>
          <w:rFonts w:ascii="Times New Roman" w:hAnsi="Times New Roman"/>
          <w:sz w:val="24"/>
          <w:szCs w:val="24"/>
        </w:rPr>
        <w:t>Необходимо е да се изготви отделна документация и да се процедира независим СПУП за зоната на газопровода и за ПИ с идентификатор 55871.723.54, находящ се в землището на гр. Перник, съгласно скиците предложения.</w:t>
      </w:r>
      <w:r w:rsidRPr="00503169">
        <w:rPr>
          <w:rFonts w:ascii="Times New Roman" w:hAnsi="Times New Roman"/>
          <w:sz w:val="24"/>
          <w:szCs w:val="24"/>
        </w:rPr>
        <w:tab/>
      </w:r>
    </w:p>
    <w:p w14:paraId="307C1400" w14:textId="0E57B87F" w:rsidR="00915A04" w:rsidRDefault="00915A04" w:rsidP="0039743C">
      <w:pPr>
        <w:spacing w:after="0" w:line="240" w:lineRule="auto"/>
        <w:contextualSpacing/>
        <w:jc w:val="both"/>
        <w:rPr>
          <w:rFonts w:ascii="Times New Roman" w:hAnsi="Times New Roman"/>
          <w:sz w:val="28"/>
          <w:szCs w:val="28"/>
        </w:rPr>
      </w:pPr>
    </w:p>
    <w:p w14:paraId="4F1D4F69" w14:textId="71EB3DF7" w:rsidR="00915A04" w:rsidRPr="006C7B28" w:rsidRDefault="00915A04" w:rsidP="00915A04">
      <w:pPr>
        <w:spacing w:after="0" w:line="240" w:lineRule="auto"/>
        <w:contextualSpacing/>
        <w:jc w:val="both"/>
        <w:rPr>
          <w:rFonts w:ascii="Times New Roman" w:hAnsi="Times New Roman"/>
          <w:b/>
          <w:bCs/>
          <w:sz w:val="28"/>
          <w:szCs w:val="28"/>
          <w:u w:val="single"/>
        </w:rPr>
      </w:pPr>
      <w:r w:rsidRPr="00C66B48">
        <w:rPr>
          <w:rFonts w:ascii="Times New Roman" w:hAnsi="Times New Roman"/>
          <w:b/>
          <w:sz w:val="28"/>
          <w:szCs w:val="28"/>
          <w:u w:val="single"/>
        </w:rPr>
        <w:t xml:space="preserve">ПО ТОЧКА </w:t>
      </w:r>
      <w:r w:rsidR="002D2C7C">
        <w:rPr>
          <w:rFonts w:ascii="Times New Roman" w:hAnsi="Times New Roman"/>
          <w:b/>
          <w:sz w:val="28"/>
          <w:szCs w:val="28"/>
          <w:u w:val="single"/>
        </w:rPr>
        <w:t xml:space="preserve">11 </w:t>
      </w:r>
      <w:r w:rsidRPr="00C66B48">
        <w:rPr>
          <w:rFonts w:ascii="Times New Roman" w:hAnsi="Times New Roman"/>
          <w:b/>
          <w:sz w:val="28"/>
          <w:szCs w:val="28"/>
          <w:u w:val="single"/>
        </w:rPr>
        <w:t xml:space="preserve">ОТ ДНЕВНИЯ РЕД - </w:t>
      </w:r>
      <w:r w:rsidR="00323762" w:rsidRPr="00323762">
        <w:rPr>
          <w:rFonts w:ascii="Times New Roman" w:hAnsi="Times New Roman"/>
          <w:b/>
          <w:bCs/>
          <w:sz w:val="28"/>
          <w:szCs w:val="28"/>
          <w:u w:val="single"/>
        </w:rPr>
        <w:t>ДЗ ВХ.</w:t>
      </w:r>
      <w:r w:rsidR="004E314B">
        <w:rPr>
          <w:rFonts w:ascii="Times New Roman" w:hAnsi="Times New Roman"/>
          <w:b/>
          <w:bCs/>
          <w:sz w:val="28"/>
          <w:szCs w:val="28"/>
          <w:u w:val="single"/>
        </w:rPr>
        <w:t xml:space="preserve"> </w:t>
      </w:r>
      <w:r w:rsidR="00323762" w:rsidRPr="00323762">
        <w:rPr>
          <w:rFonts w:ascii="Times New Roman" w:hAnsi="Times New Roman"/>
          <w:b/>
          <w:bCs/>
          <w:sz w:val="28"/>
          <w:szCs w:val="28"/>
          <w:u w:val="single"/>
        </w:rPr>
        <w:t>№ ОС</w:t>
      </w:r>
      <w:r w:rsidR="00323762" w:rsidRPr="00323762">
        <w:rPr>
          <w:rFonts w:ascii="Times New Roman" w:hAnsi="Times New Roman"/>
          <w:b/>
          <w:bCs/>
          <w:sz w:val="28"/>
          <w:szCs w:val="28"/>
          <w:u w:val="single"/>
          <w:lang w:val="en-US"/>
        </w:rPr>
        <w:t>_</w:t>
      </w:r>
      <w:r w:rsidR="00323762" w:rsidRPr="00323762">
        <w:rPr>
          <w:rFonts w:ascii="Times New Roman" w:hAnsi="Times New Roman"/>
          <w:b/>
          <w:bCs/>
          <w:sz w:val="28"/>
          <w:szCs w:val="28"/>
          <w:u w:val="single"/>
        </w:rPr>
        <w:t xml:space="preserve">205/02.04.2024Г. ОТ СТ. ВЛАДИМИРОВ - КМЕТ НА ОБЩИНА ПЕРНИК, ОТНОСНО: </w:t>
      </w:r>
      <w:r w:rsidR="00323762" w:rsidRPr="00323762">
        <w:rPr>
          <w:rFonts w:ascii="Times New Roman" w:hAnsi="Times New Roman"/>
          <w:b/>
          <w:bCs/>
          <w:iCs/>
          <w:sz w:val="28"/>
          <w:szCs w:val="28"/>
          <w:u w:val="single"/>
        </w:rPr>
        <w:t>ИЗДАВАНЕ НА РАЗРЕШЕНИЕ ЗА ИЗРАБОТВАНЕ НА СПЕЦИАЛИЗИРАН ПОДРОБЕН УСТРОЙСТВЕН ПЛАН(СПУП) –ПЛАН ЗАСТРОЯВАНЕ /ПЗ/ ЗА ПОЗЕМЛЕНИ ИМОТИ В ЗЕМЛИЩЕТО НА С. ДИВОТИНО,  ОБЩИНА ПЕРНИК, НАХОДЯЩИ СЕ В ГРАНИЦИТЕ НА КОНЦЕСИОННАТА ПЛОЩ НА НАХОДИЩЕ КАФЯВИ ВЪГЛИЩА ОТ „ПЕРНИШКИ ВЪГЛИЩЕН БАСЕЙН“, ОБЩИНА ПЕРНИК, ОБЛАСТ</w:t>
      </w:r>
      <w:r w:rsidR="00323762">
        <w:rPr>
          <w:rFonts w:ascii="Times New Roman" w:hAnsi="Times New Roman"/>
          <w:b/>
          <w:bCs/>
          <w:iCs/>
          <w:sz w:val="28"/>
          <w:szCs w:val="28"/>
          <w:u w:val="single"/>
        </w:rPr>
        <w:t xml:space="preserve"> ПЕРНИК, СЪГЛАСНО ЧЛ.111 ОТ ЗУТ</w:t>
      </w:r>
      <w:r w:rsidRPr="00C66B48">
        <w:rPr>
          <w:rFonts w:ascii="Times New Roman" w:hAnsi="Times New Roman"/>
          <w:b/>
          <w:bCs/>
          <w:sz w:val="28"/>
          <w:szCs w:val="28"/>
          <w:u w:val="single"/>
        </w:rPr>
        <w:t>:</w:t>
      </w:r>
    </w:p>
    <w:p w14:paraId="10F83BB9" w14:textId="77777777" w:rsidR="008C112D" w:rsidRPr="008C112D" w:rsidRDefault="008C112D" w:rsidP="008C112D">
      <w:pPr>
        <w:spacing w:after="0" w:line="240" w:lineRule="auto"/>
        <w:contextualSpacing/>
        <w:jc w:val="both"/>
        <w:rPr>
          <w:rFonts w:ascii="Times New Roman" w:hAnsi="Times New Roman"/>
          <w:sz w:val="28"/>
          <w:szCs w:val="28"/>
        </w:rPr>
      </w:pPr>
      <w:r w:rsidRPr="008C112D">
        <w:rPr>
          <w:rFonts w:ascii="Times New Roman" w:hAnsi="Times New Roman"/>
          <w:sz w:val="28"/>
          <w:szCs w:val="28"/>
        </w:rPr>
        <w:t xml:space="preserve">ДЕНИСЛАВ ЗАХАРИЕВ: Докладната записка е разгледана в постоянните комисии ПК“УТИИ“ и ПК“ЕЗГ“. Двете комисии имат идентични становища, а </w:t>
      </w:r>
      <w:r w:rsidRPr="008C112D">
        <w:rPr>
          <w:rFonts w:ascii="Times New Roman" w:hAnsi="Times New Roman"/>
          <w:sz w:val="28"/>
          <w:szCs w:val="28"/>
        </w:rPr>
        <w:lastRenderedPageBreak/>
        <w:t>именно предлагат Общински съвет Перник да приеме предложения проект за решение в докладната записка.</w:t>
      </w:r>
    </w:p>
    <w:p w14:paraId="1E17E55A" w14:textId="77777777" w:rsidR="008C112D" w:rsidRPr="008C112D" w:rsidRDefault="008C112D" w:rsidP="008C112D">
      <w:pPr>
        <w:spacing w:after="0" w:line="240" w:lineRule="auto"/>
        <w:contextualSpacing/>
        <w:jc w:val="both"/>
        <w:rPr>
          <w:rFonts w:ascii="Times New Roman" w:hAnsi="Times New Roman"/>
          <w:sz w:val="28"/>
          <w:szCs w:val="28"/>
        </w:rPr>
      </w:pPr>
      <w:r w:rsidRPr="008C112D">
        <w:rPr>
          <w:rFonts w:ascii="Times New Roman" w:hAnsi="Times New Roman"/>
          <w:sz w:val="28"/>
          <w:szCs w:val="28"/>
        </w:rPr>
        <w:tab/>
        <w:t xml:space="preserve">Уважаеми колеги, имате думата по точката от дневния ред. Заповядайте. </w:t>
      </w:r>
    </w:p>
    <w:p w14:paraId="4D72952B" w14:textId="77777777" w:rsidR="004E314B" w:rsidRDefault="004E314B" w:rsidP="004E314B">
      <w:pPr>
        <w:spacing w:after="0" w:line="240" w:lineRule="auto"/>
        <w:contextualSpacing/>
        <w:jc w:val="both"/>
        <w:rPr>
          <w:rFonts w:ascii="Times New Roman" w:hAnsi="Times New Roman"/>
          <w:sz w:val="28"/>
          <w:szCs w:val="28"/>
        </w:rPr>
      </w:pPr>
      <w:r>
        <w:rPr>
          <w:rFonts w:ascii="Times New Roman" w:hAnsi="Times New Roman"/>
          <w:sz w:val="28"/>
          <w:szCs w:val="28"/>
        </w:rPr>
        <w:t>ИЛИЯНА ВЕЛКОВА: Уважаеми господин Председател, господин Заместник-кмет, уважаеми колеги, заявявам, че няма да гласувам за докладната записка и няма да участвам в дебатите по нея.</w:t>
      </w:r>
    </w:p>
    <w:p w14:paraId="3FD17321" w14:textId="77777777" w:rsidR="004E314B" w:rsidRDefault="004E314B" w:rsidP="004E314B">
      <w:pPr>
        <w:spacing w:after="0" w:line="240" w:lineRule="auto"/>
        <w:contextualSpacing/>
        <w:jc w:val="both"/>
        <w:rPr>
          <w:rFonts w:ascii="Times New Roman" w:hAnsi="Times New Roman"/>
          <w:sz w:val="28"/>
          <w:szCs w:val="28"/>
        </w:rPr>
      </w:pPr>
      <w:r>
        <w:rPr>
          <w:rFonts w:ascii="Times New Roman" w:hAnsi="Times New Roman"/>
          <w:sz w:val="28"/>
          <w:szCs w:val="28"/>
        </w:rPr>
        <w:t>СВЕТОСЛАВА ИВАНОВ: Уважаеми господин Председател, уважаеми господин Заместник-кмет, уважаеми колеги, няма да гласувам по тази точка.</w:t>
      </w:r>
    </w:p>
    <w:p w14:paraId="613A9107" w14:textId="77777777" w:rsidR="004E314B" w:rsidRDefault="004E314B" w:rsidP="004E314B">
      <w:pPr>
        <w:spacing w:after="0" w:line="240" w:lineRule="auto"/>
        <w:contextualSpacing/>
        <w:jc w:val="both"/>
        <w:rPr>
          <w:rFonts w:ascii="Times New Roman" w:hAnsi="Times New Roman"/>
          <w:sz w:val="28"/>
          <w:szCs w:val="28"/>
        </w:rPr>
      </w:pPr>
      <w:r>
        <w:rPr>
          <w:rFonts w:ascii="Times New Roman" w:hAnsi="Times New Roman"/>
          <w:sz w:val="28"/>
          <w:szCs w:val="28"/>
        </w:rPr>
        <w:t xml:space="preserve">БОЖИДАР ЖИВКОВ: </w:t>
      </w:r>
      <w:r w:rsidRPr="00D10F97">
        <w:rPr>
          <w:rFonts w:ascii="Times New Roman" w:hAnsi="Times New Roman"/>
          <w:sz w:val="28"/>
          <w:szCs w:val="28"/>
        </w:rPr>
        <w:t>Уважаеми господин Председател, уважаеми гос</w:t>
      </w:r>
      <w:r>
        <w:rPr>
          <w:rFonts w:ascii="Times New Roman" w:hAnsi="Times New Roman"/>
          <w:sz w:val="28"/>
          <w:szCs w:val="28"/>
        </w:rPr>
        <w:t>подин Заместник-кмет няма да гласувам по тази точка.</w:t>
      </w:r>
    </w:p>
    <w:p w14:paraId="1EDAA3CB" w14:textId="77777777" w:rsidR="004E314B" w:rsidRDefault="004E314B" w:rsidP="004E314B">
      <w:pPr>
        <w:spacing w:after="0" w:line="240" w:lineRule="auto"/>
        <w:contextualSpacing/>
        <w:jc w:val="both"/>
        <w:rPr>
          <w:rFonts w:ascii="Times New Roman" w:hAnsi="Times New Roman"/>
          <w:sz w:val="28"/>
          <w:szCs w:val="28"/>
        </w:rPr>
      </w:pPr>
      <w:r>
        <w:rPr>
          <w:rFonts w:ascii="Times New Roman" w:hAnsi="Times New Roman"/>
          <w:sz w:val="28"/>
          <w:szCs w:val="28"/>
        </w:rPr>
        <w:t>ВЛАДИСЛАВ ВЛАДИМИРОВ:</w:t>
      </w:r>
      <w:r w:rsidRPr="00D10F97">
        <w:rPr>
          <w:rFonts w:ascii="Times New Roman" w:hAnsi="Times New Roman"/>
          <w:sz w:val="28"/>
          <w:szCs w:val="28"/>
        </w:rPr>
        <w:t xml:space="preserve"> Уважаеми господин Председател, уважаеми господин </w:t>
      </w:r>
      <w:r>
        <w:rPr>
          <w:rFonts w:ascii="Times New Roman" w:hAnsi="Times New Roman"/>
          <w:sz w:val="28"/>
          <w:szCs w:val="28"/>
        </w:rPr>
        <w:t>З</w:t>
      </w:r>
      <w:r w:rsidRPr="00D10F97">
        <w:rPr>
          <w:rFonts w:ascii="Times New Roman" w:hAnsi="Times New Roman"/>
          <w:sz w:val="28"/>
          <w:szCs w:val="28"/>
        </w:rPr>
        <w:t>ам</w:t>
      </w:r>
      <w:r>
        <w:rPr>
          <w:rFonts w:ascii="Times New Roman" w:hAnsi="Times New Roman"/>
          <w:sz w:val="28"/>
          <w:szCs w:val="28"/>
        </w:rPr>
        <w:t>естник</w:t>
      </w:r>
      <w:r w:rsidRPr="00D10F97">
        <w:rPr>
          <w:rFonts w:ascii="Times New Roman" w:hAnsi="Times New Roman"/>
          <w:sz w:val="28"/>
          <w:szCs w:val="28"/>
        </w:rPr>
        <w:t>-кмет, уважаеми колеги</w:t>
      </w:r>
      <w:r>
        <w:rPr>
          <w:rFonts w:ascii="Times New Roman" w:hAnsi="Times New Roman"/>
          <w:sz w:val="28"/>
          <w:szCs w:val="28"/>
        </w:rPr>
        <w:t>,</w:t>
      </w:r>
      <w:r w:rsidRPr="00D10F97">
        <w:rPr>
          <w:rFonts w:ascii="Times New Roman" w:hAnsi="Times New Roman"/>
          <w:sz w:val="28"/>
          <w:szCs w:val="28"/>
        </w:rPr>
        <w:t xml:space="preserve"> </w:t>
      </w:r>
      <w:r>
        <w:rPr>
          <w:rFonts w:ascii="Times New Roman" w:hAnsi="Times New Roman"/>
          <w:sz w:val="28"/>
          <w:szCs w:val="28"/>
        </w:rPr>
        <w:t>няма да гласувам за тази точка.</w:t>
      </w:r>
    </w:p>
    <w:p w14:paraId="56047751" w14:textId="27006DFB" w:rsidR="0068286B" w:rsidRPr="0068286B" w:rsidRDefault="0068286B" w:rsidP="0068286B">
      <w:pPr>
        <w:spacing w:after="0" w:line="240" w:lineRule="auto"/>
        <w:contextualSpacing/>
        <w:jc w:val="both"/>
        <w:rPr>
          <w:rFonts w:ascii="Times New Roman" w:hAnsi="Times New Roman"/>
          <w:sz w:val="28"/>
          <w:szCs w:val="28"/>
        </w:rPr>
      </w:pPr>
      <w:r w:rsidRPr="0068286B">
        <w:rPr>
          <w:rFonts w:ascii="Times New Roman" w:hAnsi="Times New Roman"/>
          <w:sz w:val="28"/>
          <w:szCs w:val="28"/>
        </w:rPr>
        <w:t>ДЕНИСЛАВ ЗАХАРИЕВ: Благодаря</w:t>
      </w:r>
      <w:r w:rsidR="004E314B">
        <w:rPr>
          <w:rFonts w:ascii="Times New Roman" w:hAnsi="Times New Roman"/>
          <w:sz w:val="28"/>
          <w:szCs w:val="28"/>
        </w:rPr>
        <w:t>,</w:t>
      </w:r>
      <w:r w:rsidRPr="0068286B">
        <w:rPr>
          <w:rFonts w:ascii="Times New Roman" w:hAnsi="Times New Roman"/>
          <w:sz w:val="28"/>
          <w:szCs w:val="28"/>
        </w:rPr>
        <w:t xml:space="preserve"> колеги. След получени отводи от гласувания продължаваме работа. Няма други изказвания и въпроси по точката и можем да преминем в режим на гласуване на същата.</w:t>
      </w:r>
    </w:p>
    <w:p w14:paraId="740EF262" w14:textId="77777777" w:rsidR="00915A04" w:rsidRPr="00D25BA8" w:rsidRDefault="00915A04" w:rsidP="00915A04">
      <w:pPr>
        <w:spacing w:after="0" w:line="240" w:lineRule="auto"/>
        <w:contextualSpacing/>
        <w:jc w:val="both"/>
        <w:rPr>
          <w:rFonts w:ascii="Times New Roman" w:hAnsi="Times New Roman"/>
          <w:bCs/>
          <w:sz w:val="28"/>
          <w:szCs w:val="28"/>
        </w:rPr>
      </w:pPr>
      <w:r w:rsidRPr="00D25BA8">
        <w:rPr>
          <w:rFonts w:ascii="Times New Roman" w:hAnsi="Times New Roman"/>
          <w:bCs/>
          <w:sz w:val="28"/>
          <w:szCs w:val="28"/>
        </w:rPr>
        <w:t>ГЛАСУВА СЕ:</w:t>
      </w:r>
    </w:p>
    <w:p w14:paraId="262FB7D7" w14:textId="3733E0FD" w:rsidR="00952D71" w:rsidRDefault="00952D71" w:rsidP="00952D71">
      <w:pPr>
        <w:spacing w:after="0" w:line="240" w:lineRule="auto"/>
        <w:contextualSpacing/>
        <w:jc w:val="both"/>
        <w:rPr>
          <w:rFonts w:ascii="Times New Roman" w:hAnsi="Times New Roman"/>
          <w:bCs/>
          <w:i/>
          <w:iCs/>
          <w:sz w:val="28"/>
          <w:szCs w:val="28"/>
          <w:shd w:val="clear" w:color="auto" w:fill="FFFFFF"/>
        </w:rPr>
      </w:pPr>
      <w:r w:rsidRPr="00574BC1">
        <w:rPr>
          <w:rFonts w:ascii="Times New Roman" w:hAnsi="Times New Roman"/>
          <w:bCs/>
          <w:i/>
          <w:iCs/>
          <w:sz w:val="28"/>
          <w:szCs w:val="28"/>
          <w:shd w:val="clear" w:color="auto" w:fill="FFFFFF"/>
        </w:rPr>
        <w:t xml:space="preserve">Общинският съвет гласува и със 'за' - </w:t>
      </w:r>
      <w:r w:rsidR="002977A2">
        <w:rPr>
          <w:rFonts w:ascii="Times New Roman" w:hAnsi="Times New Roman"/>
          <w:bCs/>
          <w:i/>
          <w:iCs/>
          <w:sz w:val="28"/>
          <w:szCs w:val="28"/>
          <w:shd w:val="clear" w:color="auto" w:fill="FFFFFF"/>
        </w:rPr>
        <w:t>25</w:t>
      </w:r>
      <w:r w:rsidRPr="00574BC1">
        <w:rPr>
          <w:rFonts w:ascii="Times New Roman" w:hAnsi="Times New Roman"/>
          <w:bCs/>
          <w:i/>
          <w:iCs/>
          <w:sz w:val="28"/>
          <w:szCs w:val="28"/>
          <w:shd w:val="clear" w:color="auto" w:fill="FFFFFF"/>
        </w:rPr>
        <w:t xml:space="preserve">, 'против' - 0 и 'въздържали се' </w:t>
      </w:r>
      <w:r w:rsidR="0068286B">
        <w:rPr>
          <w:rFonts w:ascii="Times New Roman" w:hAnsi="Times New Roman"/>
          <w:bCs/>
          <w:i/>
          <w:iCs/>
          <w:sz w:val="28"/>
          <w:szCs w:val="28"/>
          <w:shd w:val="clear" w:color="auto" w:fill="FFFFFF"/>
        </w:rPr>
        <w:t>–</w:t>
      </w:r>
      <w:r w:rsidRPr="00574BC1">
        <w:rPr>
          <w:rFonts w:ascii="Times New Roman" w:hAnsi="Times New Roman"/>
          <w:bCs/>
          <w:i/>
          <w:iCs/>
          <w:sz w:val="28"/>
          <w:szCs w:val="28"/>
          <w:shd w:val="clear" w:color="auto" w:fill="FFFFFF"/>
        </w:rPr>
        <w:t xml:space="preserve"> 0</w:t>
      </w:r>
      <w:r w:rsidR="004E314B">
        <w:rPr>
          <w:rFonts w:ascii="Times New Roman" w:hAnsi="Times New Roman"/>
          <w:bCs/>
          <w:i/>
          <w:iCs/>
          <w:sz w:val="28"/>
          <w:szCs w:val="28"/>
          <w:shd w:val="clear" w:color="auto" w:fill="FFFFFF"/>
        </w:rPr>
        <w:t>:</w:t>
      </w:r>
    </w:p>
    <w:p w14:paraId="156500FA" w14:textId="77777777" w:rsidR="0068286B" w:rsidRPr="00A04AC8" w:rsidRDefault="0068286B" w:rsidP="009A69C9">
      <w:pPr>
        <w:numPr>
          <w:ilvl w:val="0"/>
          <w:numId w:val="17"/>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Анжела Йосифова: За</w:t>
      </w:r>
    </w:p>
    <w:p w14:paraId="5EE32A25" w14:textId="77777777" w:rsidR="0068286B" w:rsidRPr="00A04AC8" w:rsidRDefault="0068286B" w:rsidP="009A69C9">
      <w:pPr>
        <w:numPr>
          <w:ilvl w:val="0"/>
          <w:numId w:val="17"/>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Антонио Антонов: За</w:t>
      </w:r>
    </w:p>
    <w:p w14:paraId="4BD4B78A" w14:textId="77777777" w:rsidR="0068286B" w:rsidRPr="00A04AC8" w:rsidRDefault="0068286B" w:rsidP="009A69C9">
      <w:pPr>
        <w:numPr>
          <w:ilvl w:val="0"/>
          <w:numId w:val="17"/>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 xml:space="preserve">Божидар Живков: </w:t>
      </w:r>
      <w:r>
        <w:rPr>
          <w:rFonts w:ascii="Times New Roman" w:hAnsi="Times New Roman"/>
          <w:bCs/>
          <w:sz w:val="28"/>
          <w:szCs w:val="28"/>
          <w:shd w:val="clear" w:color="auto" w:fill="FFFFFF"/>
        </w:rPr>
        <w:t>не участва в гласуването</w:t>
      </w:r>
    </w:p>
    <w:p w14:paraId="3A920AC4" w14:textId="51AC52A7" w:rsidR="0068286B" w:rsidRDefault="0068286B" w:rsidP="009A69C9">
      <w:pPr>
        <w:numPr>
          <w:ilvl w:val="0"/>
          <w:numId w:val="17"/>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Валентин Петков: За</w:t>
      </w:r>
    </w:p>
    <w:p w14:paraId="5AEBB452" w14:textId="6BEA93E8" w:rsidR="008B591F" w:rsidRPr="00A04AC8" w:rsidRDefault="008B591F" w:rsidP="009A69C9">
      <w:pPr>
        <w:numPr>
          <w:ilvl w:val="0"/>
          <w:numId w:val="17"/>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Вержиния Феодорова: За</w:t>
      </w:r>
    </w:p>
    <w:p w14:paraId="0FB3CEAF" w14:textId="77777777" w:rsidR="0068286B" w:rsidRPr="00A04AC8" w:rsidRDefault="0068286B" w:rsidP="009A69C9">
      <w:pPr>
        <w:numPr>
          <w:ilvl w:val="0"/>
          <w:numId w:val="17"/>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 xml:space="preserve">Владислав Владимиров: </w:t>
      </w:r>
      <w:r w:rsidRPr="00D10F97">
        <w:rPr>
          <w:rFonts w:ascii="Times New Roman" w:hAnsi="Times New Roman"/>
          <w:bCs/>
          <w:sz w:val="28"/>
          <w:szCs w:val="28"/>
          <w:shd w:val="clear" w:color="auto" w:fill="FFFFFF"/>
        </w:rPr>
        <w:t>не участва в гласуването</w:t>
      </w:r>
    </w:p>
    <w:p w14:paraId="000CBC03" w14:textId="77777777" w:rsidR="0068286B" w:rsidRPr="00A04AC8" w:rsidRDefault="0068286B" w:rsidP="009A69C9">
      <w:pPr>
        <w:numPr>
          <w:ilvl w:val="0"/>
          <w:numId w:val="17"/>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Галина Владимирова: За</w:t>
      </w:r>
    </w:p>
    <w:p w14:paraId="0395678E" w14:textId="77777777" w:rsidR="0068286B" w:rsidRPr="00A04AC8" w:rsidRDefault="0068286B" w:rsidP="009A69C9">
      <w:pPr>
        <w:numPr>
          <w:ilvl w:val="0"/>
          <w:numId w:val="17"/>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Георги Захариев: За</w:t>
      </w:r>
    </w:p>
    <w:p w14:paraId="15B2695D" w14:textId="77777777" w:rsidR="0068286B" w:rsidRPr="00A04AC8" w:rsidRDefault="0068286B" w:rsidP="009A69C9">
      <w:pPr>
        <w:numPr>
          <w:ilvl w:val="0"/>
          <w:numId w:val="17"/>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Георги Недев: За</w:t>
      </w:r>
    </w:p>
    <w:p w14:paraId="7880CD72" w14:textId="77777777" w:rsidR="0068286B" w:rsidRDefault="0068286B" w:rsidP="009A69C9">
      <w:pPr>
        <w:numPr>
          <w:ilvl w:val="0"/>
          <w:numId w:val="17"/>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Даниел Йорданов: За</w:t>
      </w:r>
    </w:p>
    <w:p w14:paraId="0056930F" w14:textId="77777777" w:rsidR="0068286B" w:rsidRPr="00A04AC8" w:rsidRDefault="0068286B" w:rsidP="009A69C9">
      <w:pPr>
        <w:numPr>
          <w:ilvl w:val="0"/>
          <w:numId w:val="17"/>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Денислав Захариев: За</w:t>
      </w:r>
    </w:p>
    <w:p w14:paraId="14546578" w14:textId="77777777" w:rsidR="0068286B" w:rsidRPr="00A04AC8" w:rsidRDefault="0068286B" w:rsidP="009A69C9">
      <w:pPr>
        <w:numPr>
          <w:ilvl w:val="0"/>
          <w:numId w:val="17"/>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Диана Мечкарска: За</w:t>
      </w:r>
    </w:p>
    <w:p w14:paraId="04C556DC" w14:textId="77777777" w:rsidR="0068286B" w:rsidRPr="00A04AC8" w:rsidRDefault="0068286B" w:rsidP="009A69C9">
      <w:pPr>
        <w:numPr>
          <w:ilvl w:val="0"/>
          <w:numId w:val="17"/>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Димитър Колев: За</w:t>
      </w:r>
    </w:p>
    <w:p w14:paraId="21A1E27D" w14:textId="77777777" w:rsidR="0068286B" w:rsidRPr="00A04AC8" w:rsidRDefault="0068286B" w:rsidP="009A69C9">
      <w:pPr>
        <w:numPr>
          <w:ilvl w:val="0"/>
          <w:numId w:val="17"/>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Драгостин Пейчев: За</w:t>
      </w:r>
    </w:p>
    <w:p w14:paraId="5A7A93A8" w14:textId="77777777" w:rsidR="0068286B" w:rsidRPr="00A04AC8" w:rsidRDefault="0068286B" w:rsidP="009A69C9">
      <w:pPr>
        <w:numPr>
          <w:ilvl w:val="0"/>
          <w:numId w:val="17"/>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Ива Радкова: За</w:t>
      </w:r>
    </w:p>
    <w:p w14:paraId="2B7F7391" w14:textId="77777777" w:rsidR="0068286B" w:rsidRPr="00A04AC8" w:rsidRDefault="0068286B" w:rsidP="009A69C9">
      <w:pPr>
        <w:numPr>
          <w:ilvl w:val="0"/>
          <w:numId w:val="17"/>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Иван Иванов: За</w:t>
      </w:r>
    </w:p>
    <w:p w14:paraId="53814BDB" w14:textId="77777777" w:rsidR="0068286B" w:rsidRPr="00A04AC8" w:rsidRDefault="0068286B" w:rsidP="009A69C9">
      <w:pPr>
        <w:numPr>
          <w:ilvl w:val="0"/>
          <w:numId w:val="17"/>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Илияна Велкова:</w:t>
      </w:r>
      <w:r w:rsidRPr="00D10F97">
        <w:rPr>
          <w:rFonts w:ascii="Times New Roman" w:hAnsi="Times New Roman"/>
          <w:bCs/>
          <w:sz w:val="28"/>
          <w:szCs w:val="28"/>
          <w:shd w:val="clear" w:color="auto" w:fill="FFFFFF"/>
        </w:rPr>
        <w:t xml:space="preserve"> не участва в гласуването</w:t>
      </w:r>
      <w:r w:rsidRPr="00A04AC8">
        <w:rPr>
          <w:rFonts w:ascii="Times New Roman" w:hAnsi="Times New Roman"/>
          <w:bCs/>
          <w:sz w:val="28"/>
          <w:szCs w:val="28"/>
          <w:shd w:val="clear" w:color="auto" w:fill="FFFFFF"/>
        </w:rPr>
        <w:t xml:space="preserve"> </w:t>
      </w:r>
    </w:p>
    <w:p w14:paraId="2247E3A8" w14:textId="77777777" w:rsidR="0068286B" w:rsidRPr="00A04AC8" w:rsidRDefault="0068286B" w:rsidP="009A69C9">
      <w:pPr>
        <w:numPr>
          <w:ilvl w:val="0"/>
          <w:numId w:val="17"/>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Константин Иванов: За</w:t>
      </w:r>
    </w:p>
    <w:p w14:paraId="3AF5685E" w14:textId="77777777" w:rsidR="0068286B" w:rsidRPr="00A04AC8" w:rsidRDefault="0068286B" w:rsidP="009A69C9">
      <w:pPr>
        <w:numPr>
          <w:ilvl w:val="0"/>
          <w:numId w:val="17"/>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Кръстинка Ботева: За</w:t>
      </w:r>
    </w:p>
    <w:p w14:paraId="73B1AACC" w14:textId="77777777" w:rsidR="0068286B" w:rsidRDefault="0068286B" w:rsidP="009A69C9">
      <w:pPr>
        <w:numPr>
          <w:ilvl w:val="0"/>
          <w:numId w:val="17"/>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Милена Милошева-Андонова: За</w:t>
      </w:r>
    </w:p>
    <w:p w14:paraId="01F24D59" w14:textId="77777777" w:rsidR="0068286B" w:rsidRDefault="0068286B" w:rsidP="009A69C9">
      <w:pPr>
        <w:numPr>
          <w:ilvl w:val="0"/>
          <w:numId w:val="17"/>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Петър Първанов: За</w:t>
      </w:r>
    </w:p>
    <w:p w14:paraId="478DFEE9" w14:textId="77777777" w:rsidR="0068286B" w:rsidRPr="00A04AC8" w:rsidRDefault="0068286B" w:rsidP="009A69C9">
      <w:pPr>
        <w:numPr>
          <w:ilvl w:val="0"/>
          <w:numId w:val="17"/>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Ралица Андреева-Любенова: За</w:t>
      </w:r>
    </w:p>
    <w:p w14:paraId="2D79179A" w14:textId="77777777" w:rsidR="0068286B" w:rsidRPr="00A04AC8" w:rsidRDefault="0068286B" w:rsidP="009A69C9">
      <w:pPr>
        <w:numPr>
          <w:ilvl w:val="0"/>
          <w:numId w:val="17"/>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Рая Благоева: За</w:t>
      </w:r>
    </w:p>
    <w:p w14:paraId="198B2918" w14:textId="77777777" w:rsidR="0068286B" w:rsidRPr="00A04AC8" w:rsidRDefault="0068286B" w:rsidP="009A69C9">
      <w:pPr>
        <w:numPr>
          <w:ilvl w:val="0"/>
          <w:numId w:val="17"/>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Розалия Драгомирова: За</w:t>
      </w:r>
    </w:p>
    <w:p w14:paraId="0AB42F66" w14:textId="77777777" w:rsidR="0068286B" w:rsidRPr="00A04AC8" w:rsidRDefault="0068286B" w:rsidP="009A69C9">
      <w:pPr>
        <w:numPr>
          <w:ilvl w:val="0"/>
          <w:numId w:val="17"/>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 xml:space="preserve">Светослава Иванова: </w:t>
      </w:r>
      <w:r w:rsidRPr="00D10F97">
        <w:rPr>
          <w:rFonts w:ascii="Times New Roman" w:hAnsi="Times New Roman"/>
          <w:bCs/>
          <w:sz w:val="28"/>
          <w:szCs w:val="28"/>
          <w:shd w:val="clear" w:color="auto" w:fill="FFFFFF"/>
        </w:rPr>
        <w:t>не участва в гласуването</w:t>
      </w:r>
    </w:p>
    <w:p w14:paraId="3D8B1FF1" w14:textId="77777777" w:rsidR="0068286B" w:rsidRPr="00A04AC8" w:rsidRDefault="0068286B" w:rsidP="009A69C9">
      <w:pPr>
        <w:numPr>
          <w:ilvl w:val="0"/>
          <w:numId w:val="17"/>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Сирма Томова: За</w:t>
      </w:r>
    </w:p>
    <w:p w14:paraId="1D5529C2" w14:textId="77777777" w:rsidR="0068286B" w:rsidRPr="00A04AC8" w:rsidRDefault="0068286B" w:rsidP="009A69C9">
      <w:pPr>
        <w:numPr>
          <w:ilvl w:val="0"/>
          <w:numId w:val="17"/>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lastRenderedPageBreak/>
        <w:t>Сузана Теофилова: За</w:t>
      </w:r>
    </w:p>
    <w:p w14:paraId="672FBCB5" w14:textId="77777777" w:rsidR="0068286B" w:rsidRDefault="0068286B" w:rsidP="009A69C9">
      <w:pPr>
        <w:numPr>
          <w:ilvl w:val="0"/>
          <w:numId w:val="17"/>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Цветана Пиралкова: За</w:t>
      </w:r>
    </w:p>
    <w:p w14:paraId="2D6765AA" w14:textId="77777777" w:rsidR="0068286B" w:rsidRPr="00A04AC8" w:rsidRDefault="0068286B" w:rsidP="009A69C9">
      <w:pPr>
        <w:numPr>
          <w:ilvl w:val="0"/>
          <w:numId w:val="17"/>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Цветелин Бонин: За</w:t>
      </w:r>
    </w:p>
    <w:p w14:paraId="0D9D1D4B" w14:textId="77777777" w:rsidR="004E314B" w:rsidRDefault="004E314B" w:rsidP="00915A04">
      <w:pPr>
        <w:spacing w:after="0" w:line="240" w:lineRule="auto"/>
        <w:contextualSpacing/>
        <w:jc w:val="both"/>
        <w:rPr>
          <w:rFonts w:ascii="Times New Roman" w:hAnsi="Times New Roman"/>
          <w:bCs/>
          <w:sz w:val="28"/>
          <w:szCs w:val="28"/>
          <w:shd w:val="clear" w:color="auto" w:fill="FFFFFF"/>
        </w:rPr>
      </w:pPr>
    </w:p>
    <w:p w14:paraId="378185DB" w14:textId="6652B2AA" w:rsidR="00915A04" w:rsidRDefault="002F316A" w:rsidP="00915A04">
      <w:p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прие</w:t>
      </w:r>
    </w:p>
    <w:p w14:paraId="46B7BFF6" w14:textId="079A81DC" w:rsidR="002F316A" w:rsidRDefault="002F316A" w:rsidP="00915A04">
      <w:pPr>
        <w:spacing w:after="0" w:line="240" w:lineRule="auto"/>
        <w:contextualSpacing/>
        <w:jc w:val="both"/>
        <w:rPr>
          <w:rFonts w:ascii="Times New Roman" w:hAnsi="Times New Roman"/>
          <w:bCs/>
          <w:sz w:val="28"/>
          <w:szCs w:val="28"/>
          <w:shd w:val="clear" w:color="auto" w:fill="FFFFFF"/>
        </w:rPr>
      </w:pPr>
    </w:p>
    <w:p w14:paraId="648FAF1F" w14:textId="77777777" w:rsidR="004E314B" w:rsidRPr="00FB098B" w:rsidRDefault="004E314B" w:rsidP="004E314B">
      <w:pPr>
        <w:spacing w:after="0" w:line="240" w:lineRule="auto"/>
        <w:ind w:firstLine="567"/>
        <w:jc w:val="both"/>
        <w:rPr>
          <w:rFonts w:ascii="Times New Roman" w:hAnsi="Times New Roman"/>
          <w:sz w:val="28"/>
          <w:szCs w:val="28"/>
        </w:rPr>
      </w:pPr>
      <w:r w:rsidRPr="00FB098B">
        <w:rPr>
          <w:rFonts w:ascii="Times New Roman" w:hAnsi="Times New Roman"/>
          <w:sz w:val="28"/>
          <w:szCs w:val="28"/>
        </w:rPr>
        <w:t>На основание чл.21 ал.1 т.11</w:t>
      </w:r>
      <w:r>
        <w:rPr>
          <w:rFonts w:ascii="Times New Roman" w:hAnsi="Times New Roman"/>
          <w:sz w:val="28"/>
          <w:szCs w:val="28"/>
        </w:rPr>
        <w:t>, вр.т.8</w:t>
      </w:r>
      <w:r w:rsidRPr="00FB098B">
        <w:rPr>
          <w:rFonts w:ascii="Times New Roman" w:hAnsi="Times New Roman"/>
          <w:sz w:val="28"/>
          <w:szCs w:val="28"/>
        </w:rPr>
        <w:t xml:space="preserve"> и ал.2 от ЗМСМА, във връзка с чл.124а, ал.1, чл.124б, ал.1 и ал.4,</w:t>
      </w:r>
      <w:r w:rsidRPr="00FB098B">
        <w:rPr>
          <w:rFonts w:ascii="Times New Roman" w:hAnsi="Times New Roman"/>
          <w:color w:val="FF0000"/>
          <w:sz w:val="28"/>
          <w:szCs w:val="28"/>
        </w:rPr>
        <w:t xml:space="preserve"> </w:t>
      </w:r>
      <w:r w:rsidRPr="00D214C4">
        <w:rPr>
          <w:rFonts w:ascii="Times New Roman" w:hAnsi="Times New Roman"/>
          <w:color w:val="000000"/>
          <w:sz w:val="28"/>
          <w:szCs w:val="28"/>
        </w:rPr>
        <w:t>чл.125, чл.134 ал.3 от ЗУТ</w:t>
      </w:r>
    </w:p>
    <w:p w14:paraId="4D749057" w14:textId="77777777" w:rsidR="004E314B" w:rsidRDefault="004E314B" w:rsidP="004E314B">
      <w:pPr>
        <w:spacing w:after="0" w:line="240" w:lineRule="auto"/>
        <w:contextualSpacing/>
        <w:jc w:val="both"/>
        <w:rPr>
          <w:rFonts w:ascii="Times New Roman" w:hAnsi="Times New Roman"/>
          <w:bCs/>
          <w:sz w:val="28"/>
          <w:szCs w:val="28"/>
          <w:shd w:val="clear" w:color="auto" w:fill="FFFFFF"/>
        </w:rPr>
      </w:pPr>
    </w:p>
    <w:p w14:paraId="7BB312F1" w14:textId="77ABC858" w:rsidR="00A43B0F" w:rsidRDefault="00915A04" w:rsidP="004E314B">
      <w:pPr>
        <w:spacing w:after="0" w:line="240" w:lineRule="auto"/>
        <w:contextualSpacing/>
        <w:jc w:val="center"/>
        <w:rPr>
          <w:rFonts w:ascii="Times New Roman" w:hAnsi="Times New Roman"/>
          <w:b/>
          <w:bCs/>
          <w:iCs/>
          <w:sz w:val="28"/>
          <w:szCs w:val="28"/>
          <w:shd w:val="clear" w:color="auto" w:fill="FFFFFF"/>
        </w:rPr>
      </w:pPr>
      <w:r w:rsidRPr="005F0FB6">
        <w:rPr>
          <w:rFonts w:ascii="Times New Roman" w:hAnsi="Times New Roman"/>
          <w:b/>
          <w:bCs/>
          <w:iCs/>
          <w:sz w:val="28"/>
          <w:szCs w:val="28"/>
          <w:shd w:val="clear" w:color="auto" w:fill="FFFFFF"/>
        </w:rPr>
        <w:t>Р Е Ш Е Н И Е №</w:t>
      </w:r>
      <w:r w:rsidR="002F316A">
        <w:rPr>
          <w:rFonts w:ascii="Times New Roman" w:hAnsi="Times New Roman"/>
          <w:b/>
          <w:bCs/>
          <w:iCs/>
          <w:sz w:val="28"/>
          <w:szCs w:val="28"/>
          <w:shd w:val="clear" w:color="auto" w:fill="FFFFFF"/>
        </w:rPr>
        <w:t xml:space="preserve"> </w:t>
      </w:r>
      <w:r w:rsidR="004E314B">
        <w:rPr>
          <w:rFonts w:ascii="Times New Roman" w:hAnsi="Times New Roman"/>
          <w:b/>
          <w:bCs/>
          <w:iCs/>
          <w:sz w:val="28"/>
          <w:szCs w:val="28"/>
          <w:shd w:val="clear" w:color="auto" w:fill="FFFFFF"/>
        </w:rPr>
        <w:t>180</w:t>
      </w:r>
    </w:p>
    <w:p w14:paraId="1431D780" w14:textId="03E48F9E" w:rsidR="004E314B" w:rsidRDefault="004E314B" w:rsidP="004E314B">
      <w:pPr>
        <w:spacing w:after="0" w:line="240" w:lineRule="auto"/>
        <w:contextualSpacing/>
        <w:jc w:val="center"/>
        <w:rPr>
          <w:rFonts w:ascii="Times New Roman" w:hAnsi="Times New Roman"/>
          <w:b/>
          <w:bCs/>
          <w:iCs/>
          <w:sz w:val="28"/>
          <w:szCs w:val="28"/>
          <w:shd w:val="clear" w:color="auto" w:fill="FFFFFF"/>
        </w:rPr>
      </w:pPr>
    </w:p>
    <w:p w14:paraId="09AEDD3D" w14:textId="77777777" w:rsidR="004E314B" w:rsidRPr="004E314B" w:rsidRDefault="004E314B" w:rsidP="004E314B">
      <w:pPr>
        <w:pStyle w:val="a5"/>
        <w:numPr>
          <w:ilvl w:val="0"/>
          <w:numId w:val="36"/>
        </w:numPr>
        <w:spacing w:after="0" w:line="240" w:lineRule="auto"/>
        <w:ind w:left="0" w:firstLine="567"/>
        <w:jc w:val="both"/>
        <w:rPr>
          <w:rFonts w:ascii="Times New Roman" w:hAnsi="Times New Roman"/>
          <w:color w:val="000000"/>
          <w:sz w:val="28"/>
          <w:szCs w:val="28"/>
        </w:rPr>
      </w:pPr>
      <w:r w:rsidRPr="004E314B">
        <w:rPr>
          <w:rFonts w:ascii="Times New Roman" w:hAnsi="Times New Roman"/>
          <w:b/>
          <w:color w:val="000000"/>
          <w:sz w:val="28"/>
          <w:szCs w:val="28"/>
        </w:rPr>
        <w:t>ОДОБРЯВА</w:t>
      </w:r>
      <w:r w:rsidRPr="004E314B">
        <w:rPr>
          <w:rFonts w:ascii="Times New Roman" w:hAnsi="Times New Roman"/>
          <w:color w:val="000000"/>
          <w:sz w:val="28"/>
          <w:szCs w:val="28"/>
        </w:rPr>
        <w:t xml:space="preserve"> предложеното техническо задание, съставено по чл.125 от ЗУТ</w:t>
      </w:r>
      <w:r w:rsidRPr="004E314B">
        <w:rPr>
          <w:rFonts w:ascii="Times New Roman" w:hAnsi="Times New Roman"/>
          <w:b/>
          <w:color w:val="000000"/>
          <w:sz w:val="28"/>
          <w:szCs w:val="28"/>
        </w:rPr>
        <w:t xml:space="preserve">  и РАЗРЕШАВА</w:t>
      </w:r>
      <w:r w:rsidRPr="004E314B">
        <w:rPr>
          <w:rFonts w:ascii="Times New Roman" w:hAnsi="Times New Roman"/>
          <w:color w:val="000000"/>
          <w:sz w:val="28"/>
          <w:szCs w:val="28"/>
        </w:rPr>
        <w:t xml:space="preserve"> да се изработи проект за Специализиран подробен устройствен план (СПУП) - План за застрояване с териториален обхват, поземлени имоти с идентификатори:</w:t>
      </w:r>
    </w:p>
    <w:p w14:paraId="146A1480" w14:textId="77777777" w:rsidR="004E314B" w:rsidRPr="004E314B" w:rsidRDefault="004E314B" w:rsidP="004E314B">
      <w:pPr>
        <w:pStyle w:val="a3"/>
        <w:spacing w:after="0" w:line="240" w:lineRule="auto"/>
        <w:jc w:val="both"/>
        <w:rPr>
          <w:rFonts w:ascii="Times New Roman" w:hAnsi="Times New Roman"/>
          <w:sz w:val="28"/>
          <w:szCs w:val="28"/>
          <w:u w:val="none"/>
        </w:rPr>
      </w:pPr>
      <w:r w:rsidRPr="004E314B">
        <w:rPr>
          <w:rFonts w:ascii="Times New Roman" w:hAnsi="Times New Roman"/>
          <w:sz w:val="28"/>
          <w:szCs w:val="28"/>
          <w:u w:val="none"/>
        </w:rPr>
        <w:t xml:space="preserve">2098.0.107 </w:t>
      </w:r>
      <w:r w:rsidRPr="004E314B">
        <w:rPr>
          <w:rFonts w:ascii="Times New Roman" w:hAnsi="Times New Roman"/>
          <w:sz w:val="28"/>
          <w:szCs w:val="28"/>
          <w:u w:val="none"/>
          <w:lang w:val="en-US"/>
        </w:rPr>
        <w:t>(20986</w:t>
      </w:r>
      <w:r w:rsidRPr="004E314B">
        <w:rPr>
          <w:rFonts w:ascii="Times New Roman" w:hAnsi="Times New Roman"/>
          <w:sz w:val="28"/>
          <w:szCs w:val="28"/>
          <w:u w:val="none"/>
        </w:rPr>
        <w:t>.</w:t>
      </w:r>
      <w:r w:rsidRPr="004E314B">
        <w:rPr>
          <w:rFonts w:ascii="Times New Roman" w:hAnsi="Times New Roman"/>
          <w:sz w:val="28"/>
          <w:szCs w:val="28"/>
          <w:u w:val="none"/>
          <w:lang w:val="en-US"/>
        </w:rPr>
        <w:t>35</w:t>
      </w:r>
      <w:r w:rsidRPr="004E314B">
        <w:rPr>
          <w:rFonts w:ascii="Times New Roman" w:hAnsi="Times New Roman"/>
          <w:sz w:val="28"/>
          <w:szCs w:val="28"/>
          <w:u w:val="none"/>
        </w:rPr>
        <w:t>.</w:t>
      </w:r>
      <w:r w:rsidRPr="004E314B">
        <w:rPr>
          <w:rFonts w:ascii="Times New Roman" w:hAnsi="Times New Roman"/>
          <w:sz w:val="28"/>
          <w:szCs w:val="28"/>
          <w:u w:val="none"/>
          <w:lang w:val="en-US"/>
        </w:rPr>
        <w:t>107)</w:t>
      </w:r>
      <w:r w:rsidRPr="004E314B">
        <w:rPr>
          <w:rFonts w:ascii="Times New Roman" w:hAnsi="Times New Roman"/>
          <w:sz w:val="28"/>
          <w:szCs w:val="28"/>
          <w:u w:val="none"/>
        </w:rPr>
        <w:t xml:space="preserve"> ; 20986.0.108 </w:t>
      </w:r>
      <w:r w:rsidRPr="004E314B">
        <w:rPr>
          <w:rFonts w:ascii="Times New Roman" w:hAnsi="Times New Roman"/>
          <w:sz w:val="28"/>
          <w:szCs w:val="28"/>
          <w:u w:val="none"/>
          <w:lang w:val="en-US"/>
        </w:rPr>
        <w:t>(20986.35</w:t>
      </w:r>
      <w:r w:rsidRPr="004E314B">
        <w:rPr>
          <w:rFonts w:ascii="Times New Roman" w:hAnsi="Times New Roman"/>
          <w:sz w:val="28"/>
          <w:szCs w:val="28"/>
          <w:u w:val="none"/>
        </w:rPr>
        <w:t>.</w:t>
      </w:r>
      <w:r w:rsidRPr="004E314B">
        <w:rPr>
          <w:rFonts w:ascii="Times New Roman" w:hAnsi="Times New Roman"/>
          <w:sz w:val="28"/>
          <w:szCs w:val="28"/>
          <w:u w:val="none"/>
          <w:lang w:val="en-US"/>
        </w:rPr>
        <w:t>108)</w:t>
      </w:r>
      <w:r w:rsidRPr="004E314B">
        <w:rPr>
          <w:rFonts w:ascii="Times New Roman" w:hAnsi="Times New Roman"/>
          <w:sz w:val="28"/>
          <w:szCs w:val="28"/>
          <w:u w:val="none"/>
        </w:rPr>
        <w:t xml:space="preserve">; 20986.0.109 </w:t>
      </w:r>
      <w:r w:rsidRPr="004E314B">
        <w:rPr>
          <w:rFonts w:ascii="Times New Roman" w:hAnsi="Times New Roman"/>
          <w:sz w:val="28"/>
          <w:szCs w:val="28"/>
          <w:u w:val="none"/>
          <w:lang w:val="en-US"/>
        </w:rPr>
        <w:t>(20986</w:t>
      </w:r>
      <w:r w:rsidRPr="004E314B">
        <w:rPr>
          <w:rFonts w:ascii="Times New Roman" w:hAnsi="Times New Roman"/>
          <w:sz w:val="28"/>
          <w:szCs w:val="28"/>
          <w:u w:val="none"/>
        </w:rPr>
        <w:t>.</w:t>
      </w:r>
      <w:r w:rsidRPr="004E314B">
        <w:rPr>
          <w:rFonts w:ascii="Times New Roman" w:hAnsi="Times New Roman"/>
          <w:sz w:val="28"/>
          <w:szCs w:val="28"/>
          <w:u w:val="none"/>
          <w:lang w:val="en-US"/>
        </w:rPr>
        <w:t>35</w:t>
      </w:r>
      <w:r w:rsidRPr="004E314B">
        <w:rPr>
          <w:rFonts w:ascii="Times New Roman" w:hAnsi="Times New Roman"/>
          <w:sz w:val="28"/>
          <w:szCs w:val="28"/>
          <w:u w:val="none"/>
        </w:rPr>
        <w:t>.</w:t>
      </w:r>
      <w:r w:rsidRPr="004E314B">
        <w:rPr>
          <w:rFonts w:ascii="Times New Roman" w:hAnsi="Times New Roman"/>
          <w:sz w:val="28"/>
          <w:szCs w:val="28"/>
          <w:u w:val="none"/>
          <w:lang w:val="en-US"/>
        </w:rPr>
        <w:t>109)</w:t>
      </w:r>
      <w:r w:rsidRPr="004E314B">
        <w:rPr>
          <w:rFonts w:ascii="Times New Roman" w:hAnsi="Times New Roman"/>
          <w:sz w:val="28"/>
          <w:szCs w:val="28"/>
          <w:u w:val="none"/>
        </w:rPr>
        <w:t xml:space="preserve">; 20986.0.110 </w:t>
      </w:r>
      <w:r w:rsidRPr="004E314B">
        <w:rPr>
          <w:rFonts w:ascii="Times New Roman" w:hAnsi="Times New Roman"/>
          <w:sz w:val="28"/>
          <w:szCs w:val="28"/>
          <w:u w:val="none"/>
          <w:lang w:val="en-US"/>
        </w:rPr>
        <w:t>(20986</w:t>
      </w:r>
      <w:r w:rsidRPr="004E314B">
        <w:rPr>
          <w:rFonts w:ascii="Times New Roman" w:hAnsi="Times New Roman"/>
          <w:sz w:val="28"/>
          <w:szCs w:val="28"/>
          <w:u w:val="none"/>
        </w:rPr>
        <w:t>.</w:t>
      </w:r>
      <w:r w:rsidRPr="004E314B">
        <w:rPr>
          <w:rFonts w:ascii="Times New Roman" w:hAnsi="Times New Roman"/>
          <w:sz w:val="28"/>
          <w:szCs w:val="28"/>
          <w:u w:val="none"/>
          <w:lang w:val="en-US"/>
        </w:rPr>
        <w:t>35</w:t>
      </w:r>
      <w:r w:rsidRPr="004E314B">
        <w:rPr>
          <w:rFonts w:ascii="Times New Roman" w:hAnsi="Times New Roman"/>
          <w:sz w:val="28"/>
          <w:szCs w:val="28"/>
          <w:u w:val="none"/>
        </w:rPr>
        <w:t>.</w:t>
      </w:r>
      <w:r w:rsidRPr="004E314B">
        <w:rPr>
          <w:rFonts w:ascii="Times New Roman" w:hAnsi="Times New Roman"/>
          <w:sz w:val="28"/>
          <w:szCs w:val="28"/>
          <w:u w:val="none"/>
          <w:lang w:val="en-US"/>
        </w:rPr>
        <w:t>110)</w:t>
      </w:r>
      <w:r w:rsidRPr="004E314B">
        <w:rPr>
          <w:rFonts w:ascii="Times New Roman" w:hAnsi="Times New Roman"/>
          <w:sz w:val="28"/>
          <w:szCs w:val="28"/>
          <w:u w:val="none"/>
        </w:rPr>
        <w:t xml:space="preserve">; 20986.0.111 </w:t>
      </w:r>
      <w:r w:rsidRPr="004E314B">
        <w:rPr>
          <w:rFonts w:ascii="Times New Roman" w:hAnsi="Times New Roman"/>
          <w:sz w:val="28"/>
          <w:szCs w:val="28"/>
          <w:u w:val="none"/>
          <w:lang w:val="en-US"/>
        </w:rPr>
        <w:t>(20986</w:t>
      </w:r>
      <w:r w:rsidRPr="004E314B">
        <w:rPr>
          <w:rFonts w:ascii="Times New Roman" w:hAnsi="Times New Roman"/>
          <w:sz w:val="28"/>
          <w:szCs w:val="28"/>
          <w:u w:val="none"/>
        </w:rPr>
        <w:t>.</w:t>
      </w:r>
      <w:r w:rsidRPr="004E314B">
        <w:rPr>
          <w:rFonts w:ascii="Times New Roman" w:hAnsi="Times New Roman"/>
          <w:sz w:val="28"/>
          <w:szCs w:val="28"/>
          <w:u w:val="none"/>
          <w:lang w:val="en-US"/>
        </w:rPr>
        <w:t>35</w:t>
      </w:r>
      <w:r w:rsidRPr="004E314B">
        <w:rPr>
          <w:rFonts w:ascii="Times New Roman" w:hAnsi="Times New Roman"/>
          <w:sz w:val="28"/>
          <w:szCs w:val="28"/>
          <w:u w:val="none"/>
        </w:rPr>
        <w:t>.</w:t>
      </w:r>
      <w:r w:rsidRPr="004E314B">
        <w:rPr>
          <w:rFonts w:ascii="Times New Roman" w:hAnsi="Times New Roman"/>
          <w:sz w:val="28"/>
          <w:szCs w:val="28"/>
          <w:u w:val="none"/>
          <w:lang w:val="en-US"/>
        </w:rPr>
        <w:t>111)</w:t>
      </w:r>
      <w:r w:rsidRPr="004E314B">
        <w:rPr>
          <w:rFonts w:ascii="Times New Roman" w:hAnsi="Times New Roman"/>
          <w:sz w:val="28"/>
          <w:szCs w:val="28"/>
          <w:u w:val="none"/>
        </w:rPr>
        <w:t>; 20986.31.90; 20986.31.91; 2098631.92; 20986.31.93; 20986.31.94; 20986.31.95; 20986.31.96; 20986.31.97; 20986.31.98; 20986.31.99; 20986.31.100; 20986.31.182; 20986.31.186; 20986.31.187; 20986.31.188; 20986.31.189; 20986.31.191; 20986.31.192; 20986.31.193; 20986.31.194; 20986.31.204; 20986.31.205; 20986.31.213; 20986.31.229; 20986.31.230; 20986.31.231; 20986.32.54; 20986.32.63; 20986.32.64; 20986.32.65; 20986.32.135; 20986.34.46; 20986.34.47; 20986.34.50; 20986.34.59; 20986.34.60; 20986.34.61; 20986.35.1; 20986.35.2; 20986.35.7; 20986.35.8; 20986.35.9; 20986.35.10; 20986.35.11; 20986.35.14; 20986.35.15; 20986.35.16; 20986.35.19; 20986.35.20; 20986.35.21; 20986.53.20; 20986.53.21; 20986.53.22; 20986.53.23; 20986.53.25; 20986.53.26; 20986.53.27; 20986.53.28; 20986.53.29; 20986.53.30; 20986.53.31; 20986.53.32; 20986.53.33; 20986.53.35; 20986.53.40; 20986.53.44; 20986.53.45; 20986.53.46; 20986.54.1; 20986.54.2; 20986.54.4; 20986.54.5;</w:t>
      </w:r>
      <w:r w:rsidRPr="004E314B">
        <w:rPr>
          <w:rFonts w:ascii="Times New Roman" w:hAnsi="Times New Roman"/>
          <w:color w:val="FF0000"/>
          <w:sz w:val="28"/>
          <w:szCs w:val="28"/>
          <w:u w:val="none"/>
        </w:rPr>
        <w:t xml:space="preserve"> </w:t>
      </w:r>
      <w:r w:rsidRPr="004E314B">
        <w:rPr>
          <w:rFonts w:ascii="Times New Roman" w:hAnsi="Times New Roman"/>
          <w:sz w:val="28"/>
          <w:szCs w:val="28"/>
          <w:u w:val="none"/>
        </w:rPr>
        <w:t>20986.54.11; 20986.54.12; 20986.54.13; 20986.54.17; 20986.54.18; 20986.54.19; 20986.54.20; 20986.54.21; 20986.54.22; 20986.54.23; 20986.54.24; 20986.54.26; 20986.54.27; 20986.54.28; 20986.54.29; 20986.54.30; 20986.54.31; 20986.54.32; 20986.54.33; 20986.54.34; 20986.54.35; 20986.54.36; 20986.54.37; 20986.54.38; 20986.54.39; 20986.54.40; 20986.54.41; 20986.54.42; 20986.54.43; 20986.54.44; 20986.54.45; 20986.54.61; 20986.54.62; 20986.54.64; 20986.54.65; 20986.55.47; 20986.55.51; 20986.55.55; 20986.55.56;</w:t>
      </w:r>
      <w:r w:rsidRPr="004E314B">
        <w:rPr>
          <w:rFonts w:ascii="Times New Roman" w:hAnsi="Times New Roman"/>
          <w:u w:val="none"/>
        </w:rPr>
        <w:t xml:space="preserve"> </w:t>
      </w:r>
      <w:r w:rsidRPr="004E314B">
        <w:rPr>
          <w:rFonts w:ascii="Times New Roman" w:hAnsi="Times New Roman"/>
          <w:sz w:val="28"/>
          <w:szCs w:val="28"/>
          <w:u w:val="none"/>
        </w:rPr>
        <w:t xml:space="preserve">20986.55.125, </w:t>
      </w:r>
      <w:r w:rsidRPr="004E314B">
        <w:rPr>
          <w:rFonts w:ascii="Times New Roman" w:hAnsi="Times New Roman"/>
          <w:b/>
          <w:sz w:val="28"/>
          <w:szCs w:val="28"/>
          <w:u w:val="none"/>
        </w:rPr>
        <w:t>землище на с. ДИВОТИНО, община Перник.</w:t>
      </w:r>
    </w:p>
    <w:p w14:paraId="44A133D6" w14:textId="77777777" w:rsidR="004E314B" w:rsidRPr="00B200A0" w:rsidRDefault="004E314B" w:rsidP="004E314B">
      <w:pPr>
        <w:spacing w:after="0" w:line="240" w:lineRule="auto"/>
        <w:ind w:firstLine="567"/>
        <w:jc w:val="both"/>
        <w:rPr>
          <w:rFonts w:ascii="Times New Roman" w:hAnsi="Times New Roman"/>
          <w:color w:val="000000"/>
          <w:sz w:val="28"/>
          <w:szCs w:val="28"/>
        </w:rPr>
      </w:pPr>
      <w:r w:rsidRPr="004E314B">
        <w:rPr>
          <w:rFonts w:ascii="Times New Roman" w:hAnsi="Times New Roman"/>
          <w:color w:val="000000"/>
          <w:sz w:val="28"/>
          <w:szCs w:val="28"/>
        </w:rPr>
        <w:t>2. При</w:t>
      </w:r>
      <w:r w:rsidRPr="00B200A0">
        <w:rPr>
          <w:rFonts w:ascii="Times New Roman" w:hAnsi="Times New Roman"/>
          <w:color w:val="000000"/>
          <w:sz w:val="28"/>
          <w:szCs w:val="28"/>
        </w:rPr>
        <w:t xml:space="preserve"> изработване на проекта да се спазват разпоредбите на Закона за устройство на територията, Закон за опазване на земеделските земи, Закона за горите, Наредба №7 от 2003 г. за правила и нормативи за устройство на отделните видове територии и устройствени зони, Наредба №8 от 14.06.2001 г. за обема и съдържанието на устройствените планове и в съответствие с техническото задание по чл.125 от ЗУТ.</w:t>
      </w:r>
    </w:p>
    <w:p w14:paraId="774E8190" w14:textId="77777777" w:rsidR="004E314B" w:rsidRPr="00B200A0" w:rsidRDefault="004E314B" w:rsidP="004E314B">
      <w:pPr>
        <w:spacing w:after="0" w:line="240" w:lineRule="auto"/>
        <w:ind w:firstLine="567"/>
        <w:jc w:val="both"/>
        <w:rPr>
          <w:rFonts w:ascii="Times New Roman" w:hAnsi="Times New Roman"/>
          <w:color w:val="000000"/>
          <w:sz w:val="28"/>
          <w:szCs w:val="28"/>
        </w:rPr>
      </w:pPr>
      <w:r w:rsidRPr="00B200A0">
        <w:rPr>
          <w:rFonts w:ascii="Times New Roman" w:hAnsi="Times New Roman"/>
          <w:color w:val="000000"/>
          <w:sz w:val="28"/>
          <w:szCs w:val="28"/>
        </w:rPr>
        <w:lastRenderedPageBreak/>
        <w:t xml:space="preserve">3. Проектът да се съгласува с: РИОСВ, РЗИ, „ЕСО“ ЕАД/ „ЕРМ Запад“ ЕАД, „Виваком България“ ЕАД. </w:t>
      </w:r>
    </w:p>
    <w:p w14:paraId="19CD75F0" w14:textId="77777777" w:rsidR="004E314B" w:rsidRPr="00B200A0" w:rsidRDefault="004E314B" w:rsidP="004E314B">
      <w:pPr>
        <w:spacing w:after="0" w:line="240" w:lineRule="auto"/>
        <w:ind w:firstLine="567"/>
        <w:jc w:val="both"/>
        <w:rPr>
          <w:rFonts w:ascii="Times New Roman" w:hAnsi="Times New Roman"/>
          <w:color w:val="000000"/>
          <w:sz w:val="28"/>
          <w:szCs w:val="28"/>
        </w:rPr>
      </w:pPr>
      <w:r w:rsidRPr="00B200A0">
        <w:rPr>
          <w:rFonts w:ascii="Times New Roman" w:hAnsi="Times New Roman"/>
          <w:color w:val="000000"/>
          <w:sz w:val="28"/>
          <w:szCs w:val="28"/>
        </w:rPr>
        <w:t>4. Проектът да бъде изработен върху актуална кадастрална основа.</w:t>
      </w:r>
    </w:p>
    <w:p w14:paraId="7A323F24" w14:textId="77777777" w:rsidR="004E314B" w:rsidRPr="00B200A0" w:rsidRDefault="004E314B" w:rsidP="004E314B">
      <w:pPr>
        <w:spacing w:after="0" w:line="240" w:lineRule="auto"/>
        <w:ind w:firstLine="567"/>
        <w:jc w:val="both"/>
        <w:rPr>
          <w:rFonts w:ascii="Times New Roman" w:hAnsi="Times New Roman"/>
          <w:color w:val="000000"/>
          <w:sz w:val="28"/>
          <w:szCs w:val="28"/>
        </w:rPr>
      </w:pPr>
      <w:r w:rsidRPr="00B200A0">
        <w:rPr>
          <w:rFonts w:ascii="Times New Roman" w:hAnsi="Times New Roman"/>
          <w:color w:val="000000"/>
          <w:sz w:val="28"/>
          <w:szCs w:val="28"/>
        </w:rPr>
        <w:t>5. Решението да се разгласи по  реда на чл.124б, ал.2 от ЗУТ.</w:t>
      </w:r>
    </w:p>
    <w:p w14:paraId="74AD48CD" w14:textId="77777777" w:rsidR="004E314B" w:rsidRPr="00B200A0" w:rsidRDefault="004E314B" w:rsidP="004E314B">
      <w:pPr>
        <w:spacing w:after="0" w:line="240" w:lineRule="auto"/>
        <w:ind w:firstLine="567"/>
        <w:jc w:val="both"/>
        <w:rPr>
          <w:rFonts w:ascii="Times New Roman" w:hAnsi="Times New Roman"/>
          <w:color w:val="000000"/>
          <w:sz w:val="28"/>
          <w:szCs w:val="28"/>
        </w:rPr>
      </w:pPr>
      <w:r w:rsidRPr="00B200A0">
        <w:rPr>
          <w:rFonts w:ascii="Times New Roman" w:hAnsi="Times New Roman"/>
          <w:color w:val="000000"/>
          <w:sz w:val="28"/>
          <w:szCs w:val="28"/>
        </w:rPr>
        <w:t>На основание чл.124б, ал.4 от ЗУТ решението не подлежи на оспорване.</w:t>
      </w:r>
    </w:p>
    <w:p w14:paraId="39EA1A75" w14:textId="77777777" w:rsidR="004E314B" w:rsidRPr="009B076C" w:rsidRDefault="004E314B" w:rsidP="004E314B">
      <w:pPr>
        <w:spacing w:after="0" w:line="240" w:lineRule="auto"/>
        <w:ind w:firstLine="567"/>
        <w:jc w:val="both"/>
        <w:rPr>
          <w:rFonts w:ascii="Times New Roman" w:hAnsi="Times New Roman"/>
          <w:sz w:val="24"/>
          <w:szCs w:val="24"/>
        </w:rPr>
      </w:pPr>
      <w:r w:rsidRPr="009B076C">
        <w:rPr>
          <w:rFonts w:ascii="Times New Roman" w:hAnsi="Times New Roman"/>
          <w:b/>
          <w:sz w:val="24"/>
          <w:szCs w:val="24"/>
          <w:u w:val="single"/>
        </w:rPr>
        <w:t xml:space="preserve">Поради следните мотиви: </w:t>
      </w:r>
      <w:r w:rsidRPr="009B076C">
        <w:rPr>
          <w:rFonts w:ascii="Times New Roman" w:hAnsi="Times New Roman"/>
          <w:sz w:val="24"/>
          <w:szCs w:val="24"/>
        </w:rPr>
        <w:t>В Община Перник е постъпило заявление с вх.№21/СЛУ-6914/24.09.2021 г. на Светослав Спасов</w:t>
      </w:r>
      <w:r>
        <w:rPr>
          <w:rFonts w:ascii="Times New Roman" w:hAnsi="Times New Roman"/>
          <w:sz w:val="24"/>
          <w:szCs w:val="24"/>
        </w:rPr>
        <w:t xml:space="preserve"> </w:t>
      </w:r>
      <w:r w:rsidRPr="009B076C">
        <w:rPr>
          <w:rFonts w:ascii="Times New Roman" w:hAnsi="Times New Roman"/>
          <w:sz w:val="24"/>
          <w:szCs w:val="24"/>
        </w:rPr>
        <w:t>-</w:t>
      </w:r>
      <w:r>
        <w:rPr>
          <w:rFonts w:ascii="Times New Roman" w:hAnsi="Times New Roman"/>
          <w:sz w:val="24"/>
          <w:szCs w:val="24"/>
        </w:rPr>
        <w:t xml:space="preserve"> </w:t>
      </w:r>
      <w:r w:rsidRPr="009B076C">
        <w:rPr>
          <w:rFonts w:ascii="Times New Roman" w:hAnsi="Times New Roman"/>
          <w:sz w:val="24"/>
          <w:szCs w:val="24"/>
        </w:rPr>
        <w:t>Пълномощник на „МИН ИНДЪСТРИ“ ЕООД</w:t>
      </w:r>
      <w:r>
        <w:rPr>
          <w:rFonts w:ascii="Times New Roman" w:hAnsi="Times New Roman"/>
          <w:sz w:val="24"/>
          <w:szCs w:val="24"/>
        </w:rPr>
        <w:t xml:space="preserve"> </w:t>
      </w:r>
      <w:r w:rsidRPr="009B076C">
        <w:rPr>
          <w:rFonts w:ascii="Times New Roman" w:hAnsi="Times New Roman"/>
          <w:sz w:val="24"/>
          <w:szCs w:val="24"/>
        </w:rPr>
        <w:t>,ЕИК 202255425, със седалище и адрес на управление: гр. Перник, ул. „Кракра“ №70, представлявано от Здравец Ефтимов, в качеството на Управител и представляващ дружеството и в качеството на концесионер, на основание Концесионен договор от 18.12.2003 г. за добив на Въглища от находище „Пернишки въглищен басейн“, сключен между Министерски съвет на Република България и „МИНИ ОТКРИТ ВЪГЛЕДОБИВ“ ЕАД и Анекс №6 от 20.01.2017 г. към концесионния договор и възложител на обекта, с искане за даване на разрешение за изработване на проект за СПУП- ПЗ  на поземлени имоти с идентификатори:</w:t>
      </w:r>
    </w:p>
    <w:p w14:paraId="6505CA13" w14:textId="77777777" w:rsidR="004E314B" w:rsidRPr="009B076C" w:rsidRDefault="004E314B" w:rsidP="004E314B">
      <w:pPr>
        <w:spacing w:after="0" w:line="240" w:lineRule="auto"/>
        <w:ind w:firstLine="567"/>
        <w:jc w:val="both"/>
        <w:rPr>
          <w:rFonts w:ascii="Times New Roman" w:hAnsi="Times New Roman"/>
          <w:sz w:val="24"/>
          <w:szCs w:val="24"/>
        </w:rPr>
      </w:pPr>
      <w:r w:rsidRPr="009B076C">
        <w:rPr>
          <w:rFonts w:ascii="Times New Roman" w:hAnsi="Times New Roman"/>
          <w:sz w:val="24"/>
          <w:szCs w:val="24"/>
        </w:rPr>
        <w:t>2098.0.107</w:t>
      </w:r>
      <w:r w:rsidRPr="009B076C">
        <w:rPr>
          <w:rFonts w:ascii="Times New Roman" w:hAnsi="Times New Roman"/>
          <w:sz w:val="24"/>
          <w:szCs w:val="24"/>
          <w:lang w:val="en-US"/>
        </w:rPr>
        <w:t>(20986</w:t>
      </w:r>
      <w:r w:rsidRPr="009B076C">
        <w:rPr>
          <w:rFonts w:ascii="Times New Roman" w:hAnsi="Times New Roman"/>
          <w:sz w:val="24"/>
          <w:szCs w:val="24"/>
        </w:rPr>
        <w:t>.</w:t>
      </w:r>
      <w:r w:rsidRPr="009B076C">
        <w:rPr>
          <w:rFonts w:ascii="Times New Roman" w:hAnsi="Times New Roman"/>
          <w:sz w:val="24"/>
          <w:szCs w:val="24"/>
          <w:lang w:val="en-US"/>
        </w:rPr>
        <w:t>35</w:t>
      </w:r>
      <w:r w:rsidRPr="009B076C">
        <w:rPr>
          <w:rFonts w:ascii="Times New Roman" w:hAnsi="Times New Roman"/>
          <w:sz w:val="24"/>
          <w:szCs w:val="24"/>
        </w:rPr>
        <w:t>.</w:t>
      </w:r>
      <w:r w:rsidRPr="009B076C">
        <w:rPr>
          <w:rFonts w:ascii="Times New Roman" w:hAnsi="Times New Roman"/>
          <w:sz w:val="24"/>
          <w:szCs w:val="24"/>
          <w:lang w:val="en-US"/>
        </w:rPr>
        <w:t>107)</w:t>
      </w:r>
      <w:r w:rsidRPr="009B076C">
        <w:rPr>
          <w:rFonts w:ascii="Times New Roman" w:hAnsi="Times New Roman"/>
          <w:sz w:val="24"/>
          <w:szCs w:val="24"/>
        </w:rPr>
        <w:t>; 20986.0.108</w:t>
      </w:r>
      <w:r w:rsidRPr="009B076C">
        <w:rPr>
          <w:rFonts w:ascii="Times New Roman" w:hAnsi="Times New Roman"/>
          <w:sz w:val="24"/>
          <w:szCs w:val="24"/>
          <w:lang w:val="en-US"/>
        </w:rPr>
        <w:t>(20986.35</w:t>
      </w:r>
      <w:r w:rsidRPr="009B076C">
        <w:rPr>
          <w:rFonts w:ascii="Times New Roman" w:hAnsi="Times New Roman"/>
          <w:sz w:val="24"/>
          <w:szCs w:val="24"/>
        </w:rPr>
        <w:t>.</w:t>
      </w:r>
      <w:r w:rsidRPr="009B076C">
        <w:rPr>
          <w:rFonts w:ascii="Times New Roman" w:hAnsi="Times New Roman"/>
          <w:sz w:val="24"/>
          <w:szCs w:val="24"/>
          <w:lang w:val="en-US"/>
        </w:rPr>
        <w:t>108)</w:t>
      </w:r>
      <w:r w:rsidRPr="009B076C">
        <w:rPr>
          <w:rFonts w:ascii="Times New Roman" w:hAnsi="Times New Roman"/>
          <w:sz w:val="24"/>
          <w:szCs w:val="24"/>
        </w:rPr>
        <w:t>; 20986.0.109</w:t>
      </w:r>
      <w:r w:rsidRPr="009B076C">
        <w:rPr>
          <w:rFonts w:ascii="Times New Roman" w:hAnsi="Times New Roman"/>
          <w:sz w:val="24"/>
          <w:szCs w:val="24"/>
          <w:lang w:val="en-US"/>
        </w:rPr>
        <w:t>(20986</w:t>
      </w:r>
      <w:r w:rsidRPr="009B076C">
        <w:rPr>
          <w:rFonts w:ascii="Times New Roman" w:hAnsi="Times New Roman"/>
          <w:sz w:val="24"/>
          <w:szCs w:val="24"/>
        </w:rPr>
        <w:t>.</w:t>
      </w:r>
      <w:r w:rsidRPr="009B076C">
        <w:rPr>
          <w:rFonts w:ascii="Times New Roman" w:hAnsi="Times New Roman"/>
          <w:sz w:val="24"/>
          <w:szCs w:val="24"/>
          <w:lang w:val="en-US"/>
        </w:rPr>
        <w:t>35</w:t>
      </w:r>
      <w:r w:rsidRPr="009B076C">
        <w:rPr>
          <w:rFonts w:ascii="Times New Roman" w:hAnsi="Times New Roman"/>
          <w:sz w:val="24"/>
          <w:szCs w:val="24"/>
        </w:rPr>
        <w:t>.</w:t>
      </w:r>
      <w:r w:rsidRPr="009B076C">
        <w:rPr>
          <w:rFonts w:ascii="Times New Roman" w:hAnsi="Times New Roman"/>
          <w:sz w:val="24"/>
          <w:szCs w:val="24"/>
          <w:lang w:val="en-US"/>
        </w:rPr>
        <w:t>109)</w:t>
      </w:r>
      <w:r w:rsidRPr="009B076C">
        <w:rPr>
          <w:rFonts w:ascii="Times New Roman" w:hAnsi="Times New Roman"/>
          <w:sz w:val="24"/>
          <w:szCs w:val="24"/>
        </w:rPr>
        <w:t>; 20986.0.110</w:t>
      </w:r>
      <w:r>
        <w:rPr>
          <w:rFonts w:ascii="Times New Roman" w:hAnsi="Times New Roman"/>
          <w:sz w:val="24"/>
          <w:szCs w:val="24"/>
        </w:rPr>
        <w:t xml:space="preserve"> </w:t>
      </w:r>
      <w:r w:rsidRPr="009B076C">
        <w:rPr>
          <w:rFonts w:ascii="Times New Roman" w:hAnsi="Times New Roman"/>
          <w:sz w:val="24"/>
          <w:szCs w:val="24"/>
          <w:lang w:val="en-US"/>
        </w:rPr>
        <w:t>(20986</w:t>
      </w:r>
      <w:r w:rsidRPr="009B076C">
        <w:rPr>
          <w:rFonts w:ascii="Times New Roman" w:hAnsi="Times New Roman"/>
          <w:sz w:val="24"/>
          <w:szCs w:val="24"/>
        </w:rPr>
        <w:t>.</w:t>
      </w:r>
      <w:r w:rsidRPr="009B076C">
        <w:rPr>
          <w:rFonts w:ascii="Times New Roman" w:hAnsi="Times New Roman"/>
          <w:sz w:val="24"/>
          <w:szCs w:val="24"/>
          <w:lang w:val="en-US"/>
        </w:rPr>
        <w:t>35</w:t>
      </w:r>
      <w:r w:rsidRPr="009B076C">
        <w:rPr>
          <w:rFonts w:ascii="Times New Roman" w:hAnsi="Times New Roman"/>
          <w:sz w:val="24"/>
          <w:szCs w:val="24"/>
        </w:rPr>
        <w:t>.</w:t>
      </w:r>
      <w:r w:rsidRPr="009B076C">
        <w:rPr>
          <w:rFonts w:ascii="Times New Roman" w:hAnsi="Times New Roman"/>
          <w:sz w:val="24"/>
          <w:szCs w:val="24"/>
          <w:lang w:val="en-US"/>
        </w:rPr>
        <w:t>110)</w:t>
      </w:r>
      <w:r w:rsidRPr="009B076C">
        <w:rPr>
          <w:rFonts w:ascii="Times New Roman" w:hAnsi="Times New Roman"/>
          <w:sz w:val="24"/>
          <w:szCs w:val="24"/>
        </w:rPr>
        <w:t>; 20986.0.111</w:t>
      </w:r>
      <w:r w:rsidRPr="009B076C">
        <w:rPr>
          <w:rFonts w:ascii="Times New Roman" w:hAnsi="Times New Roman"/>
          <w:sz w:val="24"/>
          <w:szCs w:val="24"/>
          <w:lang w:val="en-US"/>
        </w:rPr>
        <w:t>(20986</w:t>
      </w:r>
      <w:r w:rsidRPr="009B076C">
        <w:rPr>
          <w:rFonts w:ascii="Times New Roman" w:hAnsi="Times New Roman"/>
          <w:sz w:val="24"/>
          <w:szCs w:val="24"/>
        </w:rPr>
        <w:t>.</w:t>
      </w:r>
      <w:r w:rsidRPr="009B076C">
        <w:rPr>
          <w:rFonts w:ascii="Times New Roman" w:hAnsi="Times New Roman"/>
          <w:sz w:val="24"/>
          <w:szCs w:val="24"/>
          <w:lang w:val="en-US"/>
        </w:rPr>
        <w:t>35</w:t>
      </w:r>
      <w:r w:rsidRPr="009B076C">
        <w:rPr>
          <w:rFonts w:ascii="Times New Roman" w:hAnsi="Times New Roman"/>
          <w:sz w:val="24"/>
          <w:szCs w:val="24"/>
        </w:rPr>
        <w:t>.</w:t>
      </w:r>
      <w:r w:rsidRPr="009B076C">
        <w:rPr>
          <w:rFonts w:ascii="Times New Roman" w:hAnsi="Times New Roman"/>
          <w:sz w:val="24"/>
          <w:szCs w:val="24"/>
          <w:lang w:val="en-US"/>
        </w:rPr>
        <w:t>111)</w:t>
      </w:r>
      <w:r w:rsidRPr="009B076C">
        <w:rPr>
          <w:rFonts w:ascii="Times New Roman" w:hAnsi="Times New Roman"/>
          <w:sz w:val="24"/>
          <w:szCs w:val="24"/>
        </w:rPr>
        <w:t>; 20986.31.90; 20986.31.91; 2098631.92; 20986.31.93; 20986.31.94; 20986.31.95; 20986.31.96; 20986.31.97; 20986.31.98; 20986.31.99; 20986.31.100; 20986.31.182; 20986.31.186; 20986.31.187; 20986.31.188; 20986.31.189; 20986.31.191; 20986.31.192; 20986.31.193; 20986.31.194; 20986.31.204; 20986.31.205; 20986.31.213; 20986.31.229; 20986.31.230; 20986.31.231; 20986.32.54; 20986.32.63; 20986.32.64; 20986.32.65; 20986.32.135; 20986.34.46; 20986.34.47; 20986.34.50; 20986.34.59; 20986.34.60; 20986.34.61; 20986.35.1;</w:t>
      </w:r>
      <w:r>
        <w:rPr>
          <w:rFonts w:ascii="Times New Roman" w:hAnsi="Times New Roman"/>
          <w:sz w:val="24"/>
          <w:szCs w:val="24"/>
        </w:rPr>
        <w:t xml:space="preserve"> </w:t>
      </w:r>
      <w:r w:rsidRPr="009B076C">
        <w:rPr>
          <w:rFonts w:ascii="Times New Roman" w:hAnsi="Times New Roman"/>
          <w:sz w:val="24"/>
          <w:szCs w:val="24"/>
        </w:rPr>
        <w:t>20986.35.2; 20986.35.7; 20986.35.8; 20986.35.9; 20986.35.10; 20986.35.11; 20986.35.11; 20986.35.14; 20986.35.15; 20986.35.16; 20986.35.19; 20986.35.20; 20986.35.21; 20986.53.20; 20986.53.21; 20986.53.22; 20986.53.23; 20986.53.25; 20986.53.26; 20986.53.27; 20986.53.28; 20986.53.29; 20986.53.30; 20986.53.31; 20986.53.32; 20986.53.33; 20986.53.35; 20986.53.40; 20986.53.44;20986.53.45; 20986.53.46; 20986.54.1; 20986.54.2; 20986.54.4; 20986.54.5; 20986.54.5; 20986.54.11; 20986.54.12; 20986.54.13; 20986.54.17; 20986.54.18; 20986.54.19; 20986.54.20; 20986.54.21; 20986.54.22; 20986.54.23; 20986.54.24; 20986.54.26; 20986.54.27; 20986.54.28; 20986.54.29; 20986.54.30; 20986.54.31; 20986.54.32; 20986.54.33; 20986.54.34;20986.54.35; 20986.54.36; 20986.54.37; 20986.54.38; 20986.54.39; 20986.54.40; 20986.54.41; 20986.54.42; 20986.54.43; 20986.54.44; 20986.54.45; 20986.54.61; 20986.54.62; 20986.54.64; 20986.54.65;</w:t>
      </w:r>
      <w:r>
        <w:rPr>
          <w:rFonts w:ascii="Times New Roman" w:hAnsi="Times New Roman"/>
          <w:sz w:val="24"/>
          <w:szCs w:val="24"/>
        </w:rPr>
        <w:t xml:space="preserve"> </w:t>
      </w:r>
      <w:r w:rsidRPr="009B076C">
        <w:rPr>
          <w:rFonts w:ascii="Times New Roman" w:hAnsi="Times New Roman"/>
          <w:sz w:val="24"/>
          <w:szCs w:val="24"/>
        </w:rPr>
        <w:t>20986.54.65; 20986.55.47; 20986.55.51; 20986.55.55; 20986.55.56; 20986.55.125</w:t>
      </w:r>
      <w:r>
        <w:rPr>
          <w:rFonts w:ascii="Times New Roman" w:hAnsi="Times New Roman"/>
          <w:sz w:val="24"/>
          <w:szCs w:val="24"/>
        </w:rPr>
        <w:t>,</w:t>
      </w:r>
      <w:r w:rsidRPr="009B076C">
        <w:rPr>
          <w:rFonts w:ascii="Times New Roman" w:hAnsi="Times New Roman"/>
          <w:sz w:val="24"/>
          <w:szCs w:val="24"/>
        </w:rPr>
        <w:t xml:space="preserve"> </w:t>
      </w:r>
      <w:r w:rsidRPr="009B076C">
        <w:rPr>
          <w:rFonts w:ascii="Times New Roman" w:hAnsi="Times New Roman"/>
          <w:b/>
          <w:sz w:val="24"/>
          <w:szCs w:val="24"/>
        </w:rPr>
        <w:t>землище на с. ДИВОТИНО, община Перник.</w:t>
      </w:r>
    </w:p>
    <w:p w14:paraId="2A26375C" w14:textId="77777777" w:rsidR="004E314B" w:rsidRPr="009B076C" w:rsidRDefault="004E314B" w:rsidP="004E314B">
      <w:pPr>
        <w:spacing w:after="0" w:line="240" w:lineRule="auto"/>
        <w:ind w:firstLine="567"/>
        <w:jc w:val="both"/>
        <w:rPr>
          <w:rFonts w:ascii="Times New Roman" w:hAnsi="Times New Roman"/>
          <w:sz w:val="24"/>
          <w:szCs w:val="24"/>
        </w:rPr>
      </w:pPr>
      <w:r w:rsidRPr="009B076C">
        <w:rPr>
          <w:rFonts w:ascii="Times New Roman" w:hAnsi="Times New Roman"/>
          <w:sz w:val="24"/>
          <w:szCs w:val="24"/>
        </w:rPr>
        <w:t>Заявителя</w:t>
      </w:r>
      <w:r>
        <w:rPr>
          <w:rFonts w:ascii="Times New Roman" w:hAnsi="Times New Roman"/>
          <w:sz w:val="24"/>
          <w:szCs w:val="24"/>
        </w:rPr>
        <w:t>т</w:t>
      </w:r>
      <w:r w:rsidRPr="009B076C">
        <w:rPr>
          <w:rFonts w:ascii="Times New Roman" w:hAnsi="Times New Roman"/>
          <w:sz w:val="24"/>
          <w:szCs w:val="24"/>
        </w:rPr>
        <w:t xml:space="preserve"> е концесионер на Находище  кафяви въглища от „Пернишки въглищен басейн“, община Перник и експлоатира рудник „Република“, което налага разширение на терена, с който се явяват цитираните имоти в землището на с. Дивотино.</w:t>
      </w:r>
    </w:p>
    <w:p w14:paraId="172692F3" w14:textId="77777777" w:rsidR="004E314B" w:rsidRPr="009B076C" w:rsidRDefault="004E314B" w:rsidP="004E314B">
      <w:pPr>
        <w:spacing w:after="0" w:line="240" w:lineRule="auto"/>
        <w:ind w:firstLine="567"/>
        <w:jc w:val="both"/>
        <w:rPr>
          <w:rFonts w:ascii="Times New Roman" w:hAnsi="Times New Roman"/>
          <w:sz w:val="24"/>
          <w:szCs w:val="24"/>
        </w:rPr>
      </w:pPr>
      <w:r w:rsidRPr="009B076C">
        <w:rPr>
          <w:rFonts w:ascii="Times New Roman" w:hAnsi="Times New Roman"/>
          <w:sz w:val="24"/>
          <w:szCs w:val="24"/>
        </w:rPr>
        <w:t xml:space="preserve">Съгласно разпоредбата на чл.12, ал.2 от ЗУТ, застрояване се допуска само ако е влязъл в сила подробен устройствен план. Влязъл в сила подробен устройствен план се изисква и за промяна предназначението  на земята съгласно чл.21, ал.1 от Закона за опазване на земеделските земи. </w:t>
      </w:r>
      <w:r w:rsidRPr="009B076C">
        <w:rPr>
          <w:rFonts w:ascii="Times New Roman" w:hAnsi="Times New Roman"/>
          <w:sz w:val="24"/>
          <w:szCs w:val="24"/>
        </w:rPr>
        <w:tab/>
      </w:r>
    </w:p>
    <w:p w14:paraId="3DE0358A" w14:textId="77777777" w:rsidR="004E314B" w:rsidRPr="004E40BB" w:rsidRDefault="004E314B" w:rsidP="004E314B">
      <w:pPr>
        <w:spacing w:after="0" w:line="240" w:lineRule="auto"/>
        <w:ind w:firstLine="567"/>
        <w:jc w:val="both"/>
        <w:rPr>
          <w:rFonts w:ascii="Times New Roman" w:hAnsi="Times New Roman"/>
          <w:sz w:val="24"/>
          <w:szCs w:val="24"/>
        </w:rPr>
      </w:pPr>
      <w:r w:rsidRPr="004E40BB">
        <w:rPr>
          <w:rFonts w:ascii="Times New Roman" w:hAnsi="Times New Roman"/>
          <w:sz w:val="24"/>
          <w:szCs w:val="24"/>
        </w:rPr>
        <w:t>Целта на СПУП-ПЗ е да предложи решение за устройство и използване на територията в границите на разработката, което да послужи за основа при промяна на предназначението на земеделските земи за неземеделски нужди, а при нужда и за принудително отчуждаване.</w:t>
      </w:r>
    </w:p>
    <w:p w14:paraId="5D72D0FD" w14:textId="77777777" w:rsidR="004E314B" w:rsidRPr="009B076C" w:rsidRDefault="004E314B" w:rsidP="004E314B">
      <w:pPr>
        <w:spacing w:after="0" w:line="240" w:lineRule="auto"/>
        <w:ind w:firstLine="567"/>
        <w:jc w:val="both"/>
        <w:rPr>
          <w:rFonts w:ascii="Times New Roman" w:hAnsi="Times New Roman"/>
          <w:sz w:val="24"/>
          <w:szCs w:val="24"/>
        </w:rPr>
      </w:pPr>
      <w:r w:rsidRPr="009B076C">
        <w:rPr>
          <w:rFonts w:ascii="Times New Roman" w:hAnsi="Times New Roman"/>
          <w:sz w:val="24"/>
          <w:szCs w:val="24"/>
        </w:rPr>
        <w:t>Настоящият СПУП-ПЗ е за терени за добив на кафяви въглища, необходими за експлоатацията на рудник „Република“, с който ще се осигури осъществяването на минно-технологичните дейности на рудника за следващите няколко години.</w:t>
      </w:r>
    </w:p>
    <w:p w14:paraId="18C85C4B" w14:textId="77777777" w:rsidR="004E314B" w:rsidRPr="009B076C" w:rsidRDefault="004E314B" w:rsidP="004E314B">
      <w:pPr>
        <w:spacing w:after="0" w:line="240" w:lineRule="auto"/>
        <w:ind w:firstLine="567"/>
        <w:jc w:val="both"/>
        <w:rPr>
          <w:rFonts w:ascii="Times New Roman" w:hAnsi="Times New Roman"/>
          <w:sz w:val="24"/>
          <w:szCs w:val="24"/>
        </w:rPr>
      </w:pPr>
      <w:r w:rsidRPr="009B076C">
        <w:rPr>
          <w:rFonts w:ascii="Times New Roman" w:hAnsi="Times New Roman"/>
          <w:sz w:val="24"/>
          <w:szCs w:val="24"/>
        </w:rPr>
        <w:lastRenderedPageBreak/>
        <w:t>Поради специфичния характер на подробния устройствен план /план застрояване/, ПУП-ПЗ, той следва да се изготви като Специализиран подробен устройствен план, в съответствие с чл.111 от Закона за устройство на територията.</w:t>
      </w:r>
    </w:p>
    <w:p w14:paraId="59896FAD" w14:textId="77777777" w:rsidR="004E314B" w:rsidRPr="009B076C" w:rsidRDefault="004E314B" w:rsidP="004E314B">
      <w:pPr>
        <w:spacing w:after="0" w:line="240" w:lineRule="auto"/>
        <w:ind w:firstLine="567"/>
        <w:jc w:val="both"/>
        <w:rPr>
          <w:rFonts w:ascii="Times New Roman" w:hAnsi="Times New Roman"/>
          <w:sz w:val="24"/>
          <w:szCs w:val="24"/>
        </w:rPr>
      </w:pPr>
      <w:r w:rsidRPr="009B076C">
        <w:rPr>
          <w:rFonts w:ascii="Times New Roman" w:hAnsi="Times New Roman"/>
          <w:sz w:val="24"/>
          <w:szCs w:val="24"/>
        </w:rPr>
        <w:t xml:space="preserve">За територията на </w:t>
      </w:r>
      <w:r>
        <w:rPr>
          <w:rFonts w:ascii="Times New Roman" w:hAnsi="Times New Roman"/>
          <w:sz w:val="24"/>
          <w:szCs w:val="24"/>
        </w:rPr>
        <w:t>о</w:t>
      </w:r>
      <w:r w:rsidRPr="009B076C">
        <w:rPr>
          <w:rFonts w:ascii="Times New Roman" w:hAnsi="Times New Roman"/>
          <w:sz w:val="24"/>
          <w:szCs w:val="24"/>
        </w:rPr>
        <w:t xml:space="preserve">бщина Перник има действащ Общ устройствен план /ОУПО/, одобрен с Решение №1016/10.12.2018 г. на Общински съвет Перник, а за посочената територия е изготвен проект за частично изменение на ОУПО на основание Решение 289 от 27.08.2020 г. на Общински съвет Перник  и одобрен  съгласно Решение № 861 от 23.06.2022 г. на Общински съвет Перник и Решение № 921 от 31.08.2022 г. по чл.62, ал.2 от АПК.  </w:t>
      </w:r>
    </w:p>
    <w:p w14:paraId="088E362A" w14:textId="77777777" w:rsidR="004E314B" w:rsidRPr="009B076C" w:rsidRDefault="004E314B" w:rsidP="004E314B">
      <w:pPr>
        <w:spacing w:after="0" w:line="240" w:lineRule="auto"/>
        <w:ind w:firstLine="567"/>
        <w:jc w:val="both"/>
        <w:rPr>
          <w:rFonts w:ascii="Times New Roman" w:hAnsi="Times New Roman"/>
          <w:sz w:val="24"/>
          <w:szCs w:val="24"/>
        </w:rPr>
      </w:pPr>
      <w:r w:rsidRPr="009B076C">
        <w:rPr>
          <w:rFonts w:ascii="Times New Roman" w:hAnsi="Times New Roman"/>
          <w:sz w:val="24"/>
          <w:szCs w:val="24"/>
        </w:rPr>
        <w:tab/>
        <w:t>Териториалния обхват на разработката ще осигури терени за добив на кафяви въглища за следващите няколко години от експлоатацията на Рудник „Република“.</w:t>
      </w:r>
    </w:p>
    <w:p w14:paraId="52C09577" w14:textId="77777777" w:rsidR="004E314B" w:rsidRPr="00535806" w:rsidRDefault="004E314B" w:rsidP="004E314B">
      <w:pPr>
        <w:spacing w:after="0" w:line="240" w:lineRule="auto"/>
        <w:ind w:firstLine="567"/>
        <w:jc w:val="both"/>
        <w:rPr>
          <w:rFonts w:ascii="Times New Roman" w:hAnsi="Times New Roman"/>
          <w:sz w:val="24"/>
          <w:szCs w:val="24"/>
        </w:rPr>
      </w:pPr>
      <w:r w:rsidRPr="00535806">
        <w:rPr>
          <w:rFonts w:ascii="Times New Roman" w:hAnsi="Times New Roman"/>
          <w:sz w:val="24"/>
          <w:szCs w:val="24"/>
        </w:rPr>
        <w:t>В по-голямата си част териториите представляват обработваеми земеделски земи, мери, пасища, които заемат части от землището на с. Дивотино, община Перник.</w:t>
      </w:r>
    </w:p>
    <w:p w14:paraId="4132D683" w14:textId="77777777" w:rsidR="004E314B" w:rsidRPr="00535806" w:rsidRDefault="004E314B" w:rsidP="004E314B">
      <w:pPr>
        <w:spacing w:after="0" w:line="240" w:lineRule="auto"/>
        <w:ind w:firstLine="567"/>
        <w:jc w:val="both"/>
        <w:rPr>
          <w:rFonts w:ascii="Times New Roman" w:hAnsi="Times New Roman"/>
          <w:sz w:val="24"/>
          <w:szCs w:val="24"/>
        </w:rPr>
      </w:pPr>
      <w:r w:rsidRPr="00535806">
        <w:rPr>
          <w:rFonts w:ascii="Times New Roman" w:hAnsi="Times New Roman"/>
          <w:sz w:val="24"/>
          <w:szCs w:val="24"/>
        </w:rPr>
        <w:t>Земите заемат части от землището на с. Дивотино, община Перник и граничат с границите на съществуващият Рудник „Република“.</w:t>
      </w:r>
    </w:p>
    <w:p w14:paraId="565C4916" w14:textId="77777777" w:rsidR="004E314B" w:rsidRPr="009B076C" w:rsidRDefault="004E314B" w:rsidP="004E314B">
      <w:pPr>
        <w:spacing w:after="0" w:line="240" w:lineRule="auto"/>
        <w:ind w:firstLine="567"/>
        <w:jc w:val="both"/>
        <w:rPr>
          <w:rFonts w:ascii="Times New Roman" w:hAnsi="Times New Roman"/>
          <w:sz w:val="24"/>
          <w:szCs w:val="24"/>
        </w:rPr>
      </w:pPr>
      <w:r w:rsidRPr="009B076C">
        <w:rPr>
          <w:rFonts w:ascii="Times New Roman" w:hAnsi="Times New Roman"/>
          <w:sz w:val="24"/>
          <w:szCs w:val="24"/>
        </w:rPr>
        <w:tab/>
        <w:t>Със Специализирания подробен устройствен план, необходим за промяна на предназначението на земеделските земи и преотреждането им за неземеделски нужди е характерно, че в границите на разработката няма да се извършва високо строителство, а само ще се осъществяват изкопни и насипни работи за добив на въглища.</w:t>
      </w:r>
    </w:p>
    <w:p w14:paraId="2D6CC79B" w14:textId="77777777" w:rsidR="004E314B" w:rsidRPr="009B076C" w:rsidRDefault="004E314B" w:rsidP="004E314B">
      <w:pPr>
        <w:spacing w:after="0" w:line="240" w:lineRule="auto"/>
        <w:ind w:firstLine="567"/>
        <w:jc w:val="both"/>
        <w:rPr>
          <w:rFonts w:ascii="Times New Roman" w:hAnsi="Times New Roman"/>
          <w:sz w:val="24"/>
          <w:szCs w:val="24"/>
        </w:rPr>
      </w:pPr>
      <w:r w:rsidRPr="009B076C">
        <w:rPr>
          <w:rFonts w:ascii="Times New Roman" w:hAnsi="Times New Roman"/>
          <w:sz w:val="24"/>
          <w:szCs w:val="24"/>
        </w:rPr>
        <w:tab/>
        <w:t>С проекта за СПУП, устройствената зона да бъде Предимно-производствена /Пп/ с конкретно предназначение „За добив на полезни изкопаеми“.</w:t>
      </w:r>
    </w:p>
    <w:p w14:paraId="41324D64" w14:textId="77777777" w:rsidR="004E314B" w:rsidRPr="009B076C" w:rsidRDefault="004E314B" w:rsidP="004E314B">
      <w:pPr>
        <w:spacing w:after="0" w:line="240" w:lineRule="auto"/>
        <w:ind w:firstLine="567"/>
        <w:jc w:val="both"/>
        <w:rPr>
          <w:rFonts w:ascii="Times New Roman" w:hAnsi="Times New Roman"/>
          <w:sz w:val="24"/>
          <w:szCs w:val="24"/>
        </w:rPr>
      </w:pPr>
      <w:r w:rsidRPr="009B076C">
        <w:rPr>
          <w:rFonts w:ascii="Times New Roman" w:hAnsi="Times New Roman"/>
          <w:sz w:val="24"/>
          <w:szCs w:val="24"/>
        </w:rPr>
        <w:tab/>
        <w:t>Минно-технологичната дейност за изпълнение на откривните хоризонти може да доведе до необходимост от изграждане на работни площадки с временни съоръжения с масивни елементи. Тези показатели следва да се отразят в коефициента за максимална плътност на застрояване, съгласно предложените показатели за застрояване на новосформиран</w:t>
      </w:r>
      <w:r>
        <w:rPr>
          <w:rFonts w:ascii="Times New Roman" w:hAnsi="Times New Roman"/>
          <w:sz w:val="24"/>
          <w:szCs w:val="24"/>
        </w:rPr>
        <w:t xml:space="preserve">и </w:t>
      </w:r>
      <w:r w:rsidRPr="009B076C">
        <w:rPr>
          <w:rFonts w:ascii="Times New Roman" w:hAnsi="Times New Roman"/>
          <w:sz w:val="24"/>
          <w:szCs w:val="24"/>
        </w:rPr>
        <w:t>зон</w:t>
      </w:r>
      <w:r>
        <w:rPr>
          <w:rFonts w:ascii="Times New Roman" w:hAnsi="Times New Roman"/>
          <w:sz w:val="24"/>
          <w:szCs w:val="24"/>
        </w:rPr>
        <w:t>и</w:t>
      </w:r>
      <w:r w:rsidRPr="009B076C">
        <w:rPr>
          <w:rFonts w:ascii="Times New Roman" w:hAnsi="Times New Roman"/>
          <w:sz w:val="24"/>
          <w:szCs w:val="24"/>
        </w:rPr>
        <w:t xml:space="preserve"> Пп за добив </w:t>
      </w:r>
      <w:r>
        <w:rPr>
          <w:rFonts w:ascii="Times New Roman" w:hAnsi="Times New Roman"/>
          <w:sz w:val="24"/>
          <w:szCs w:val="24"/>
        </w:rPr>
        <w:t>н</w:t>
      </w:r>
      <w:r w:rsidRPr="009B076C">
        <w:rPr>
          <w:rFonts w:ascii="Times New Roman" w:hAnsi="Times New Roman"/>
          <w:sz w:val="24"/>
          <w:szCs w:val="24"/>
        </w:rPr>
        <w:t>а полезни изкопаеми.</w:t>
      </w:r>
    </w:p>
    <w:p w14:paraId="41CFC521" w14:textId="77777777" w:rsidR="004E314B" w:rsidRPr="009B076C" w:rsidRDefault="004E314B" w:rsidP="004E314B">
      <w:pPr>
        <w:spacing w:after="0" w:line="240" w:lineRule="auto"/>
        <w:ind w:firstLine="567"/>
        <w:jc w:val="both"/>
        <w:rPr>
          <w:rFonts w:ascii="Times New Roman" w:hAnsi="Times New Roman"/>
          <w:sz w:val="24"/>
          <w:szCs w:val="24"/>
        </w:rPr>
      </w:pPr>
      <w:r w:rsidRPr="009B076C">
        <w:rPr>
          <w:rFonts w:ascii="Times New Roman" w:hAnsi="Times New Roman"/>
          <w:sz w:val="24"/>
          <w:szCs w:val="24"/>
        </w:rPr>
        <w:t>В зоната на  изкопните работи не се предвижда озеленяване, тъй като това е невъзможно.</w:t>
      </w:r>
    </w:p>
    <w:p w14:paraId="5ACA479F" w14:textId="77777777" w:rsidR="004E314B" w:rsidRPr="009B076C" w:rsidRDefault="004E314B" w:rsidP="004E314B">
      <w:pPr>
        <w:spacing w:after="0" w:line="240" w:lineRule="auto"/>
        <w:ind w:firstLine="567"/>
        <w:jc w:val="both"/>
        <w:rPr>
          <w:rFonts w:ascii="Times New Roman" w:hAnsi="Times New Roman"/>
          <w:sz w:val="24"/>
          <w:szCs w:val="24"/>
        </w:rPr>
      </w:pPr>
      <w:r w:rsidRPr="009B076C">
        <w:rPr>
          <w:rFonts w:ascii="Times New Roman" w:hAnsi="Times New Roman"/>
          <w:sz w:val="24"/>
          <w:szCs w:val="24"/>
        </w:rPr>
        <w:t>Озеленяване се осъществява в съседните територии, където дейността по насипването е приключила и земите се подлагат на техническа и биологична рекултивация.</w:t>
      </w:r>
    </w:p>
    <w:p w14:paraId="1D2A874A" w14:textId="77777777" w:rsidR="004E314B" w:rsidRPr="009B076C" w:rsidRDefault="004E314B" w:rsidP="004E314B">
      <w:pPr>
        <w:spacing w:after="0" w:line="240" w:lineRule="auto"/>
        <w:ind w:firstLine="567"/>
        <w:jc w:val="both"/>
        <w:rPr>
          <w:rFonts w:ascii="Times New Roman" w:hAnsi="Times New Roman"/>
          <w:sz w:val="24"/>
          <w:szCs w:val="24"/>
        </w:rPr>
      </w:pPr>
      <w:r w:rsidRPr="009B076C">
        <w:rPr>
          <w:rFonts w:ascii="Times New Roman" w:hAnsi="Times New Roman"/>
          <w:sz w:val="24"/>
          <w:szCs w:val="24"/>
        </w:rPr>
        <w:t>На терените с приключили минни дейности се извършва техническа и биологична рекултивация, като за целта изпреварващо пред фронта на минните дейности се събира и оползотворява хумусния слой от почвата</w:t>
      </w:r>
      <w:r>
        <w:rPr>
          <w:rFonts w:ascii="Times New Roman" w:hAnsi="Times New Roman"/>
          <w:sz w:val="24"/>
          <w:szCs w:val="24"/>
        </w:rPr>
        <w:t>.</w:t>
      </w:r>
    </w:p>
    <w:p w14:paraId="0394E446" w14:textId="77777777" w:rsidR="004E314B" w:rsidRPr="009B076C" w:rsidRDefault="004E314B" w:rsidP="004E314B">
      <w:pPr>
        <w:spacing w:after="0" w:line="240" w:lineRule="auto"/>
        <w:ind w:firstLine="567"/>
        <w:jc w:val="both"/>
        <w:rPr>
          <w:rFonts w:ascii="Times New Roman" w:hAnsi="Times New Roman"/>
          <w:sz w:val="24"/>
          <w:szCs w:val="24"/>
        </w:rPr>
      </w:pPr>
      <w:r w:rsidRPr="009B076C">
        <w:rPr>
          <w:rFonts w:ascii="Times New Roman" w:hAnsi="Times New Roman"/>
          <w:sz w:val="24"/>
          <w:szCs w:val="24"/>
        </w:rPr>
        <w:t>Да се изготви отделна документация и да се процедират независим СПУП за отделните групи имоти, както са отбелязани в скиците-предложение.</w:t>
      </w:r>
    </w:p>
    <w:p w14:paraId="2DC7BE98" w14:textId="77777777" w:rsidR="002977A2" w:rsidRDefault="002977A2" w:rsidP="006C7B28">
      <w:pPr>
        <w:spacing w:after="0" w:line="240" w:lineRule="auto"/>
        <w:contextualSpacing/>
        <w:jc w:val="center"/>
        <w:rPr>
          <w:rFonts w:ascii="Times New Roman" w:hAnsi="Times New Roman"/>
          <w:b/>
          <w:bCs/>
          <w:iCs/>
          <w:sz w:val="28"/>
          <w:szCs w:val="28"/>
          <w:shd w:val="clear" w:color="auto" w:fill="FFFFFF"/>
        </w:rPr>
      </w:pPr>
    </w:p>
    <w:p w14:paraId="1D904C55" w14:textId="14FF40EB" w:rsidR="00915A04" w:rsidRPr="00C66B65" w:rsidRDefault="00915A04" w:rsidP="00915A04">
      <w:pPr>
        <w:spacing w:after="0" w:line="240" w:lineRule="auto"/>
        <w:contextualSpacing/>
        <w:jc w:val="both"/>
        <w:rPr>
          <w:rFonts w:ascii="Times New Roman" w:hAnsi="Times New Roman"/>
          <w:b/>
          <w:bCs/>
          <w:sz w:val="28"/>
          <w:szCs w:val="28"/>
          <w:u w:val="single"/>
        </w:rPr>
      </w:pPr>
      <w:r w:rsidRPr="00C66B48">
        <w:rPr>
          <w:rFonts w:ascii="Times New Roman" w:hAnsi="Times New Roman"/>
          <w:b/>
          <w:sz w:val="28"/>
          <w:szCs w:val="28"/>
          <w:u w:val="single"/>
        </w:rPr>
        <w:t xml:space="preserve">ПО ТОЧКА </w:t>
      </w:r>
      <w:r w:rsidR="006E4304">
        <w:rPr>
          <w:rFonts w:ascii="Times New Roman" w:hAnsi="Times New Roman"/>
          <w:b/>
          <w:sz w:val="28"/>
          <w:szCs w:val="28"/>
          <w:u w:val="single"/>
        </w:rPr>
        <w:t xml:space="preserve">12 </w:t>
      </w:r>
      <w:r w:rsidRPr="00C66B48">
        <w:rPr>
          <w:rFonts w:ascii="Times New Roman" w:hAnsi="Times New Roman"/>
          <w:b/>
          <w:sz w:val="28"/>
          <w:szCs w:val="28"/>
          <w:u w:val="single"/>
        </w:rPr>
        <w:t xml:space="preserve">ОТ ДНЕВНИЯ РЕД - </w:t>
      </w:r>
      <w:r w:rsidR="002977A2" w:rsidRPr="002977A2">
        <w:rPr>
          <w:rFonts w:ascii="Times New Roman" w:hAnsi="Times New Roman"/>
          <w:b/>
          <w:bCs/>
          <w:sz w:val="28"/>
          <w:szCs w:val="28"/>
          <w:u w:val="single"/>
        </w:rPr>
        <w:t>ДЗ ВХ.</w:t>
      </w:r>
      <w:r w:rsidR="00B60388">
        <w:rPr>
          <w:rFonts w:ascii="Times New Roman" w:hAnsi="Times New Roman"/>
          <w:b/>
          <w:bCs/>
          <w:sz w:val="28"/>
          <w:szCs w:val="28"/>
          <w:u w:val="single"/>
        </w:rPr>
        <w:t xml:space="preserve"> </w:t>
      </w:r>
      <w:r w:rsidR="002977A2" w:rsidRPr="002977A2">
        <w:rPr>
          <w:rFonts w:ascii="Times New Roman" w:hAnsi="Times New Roman"/>
          <w:b/>
          <w:bCs/>
          <w:sz w:val="28"/>
          <w:szCs w:val="28"/>
          <w:u w:val="single"/>
        </w:rPr>
        <w:t>№ ОС</w:t>
      </w:r>
      <w:r w:rsidR="002977A2" w:rsidRPr="002977A2">
        <w:rPr>
          <w:rFonts w:ascii="Times New Roman" w:hAnsi="Times New Roman"/>
          <w:b/>
          <w:bCs/>
          <w:sz w:val="28"/>
          <w:szCs w:val="28"/>
          <w:u w:val="single"/>
          <w:lang w:val="en-US"/>
        </w:rPr>
        <w:t>_</w:t>
      </w:r>
      <w:r w:rsidR="002977A2" w:rsidRPr="002977A2">
        <w:rPr>
          <w:rFonts w:ascii="Times New Roman" w:hAnsi="Times New Roman"/>
          <w:b/>
          <w:bCs/>
          <w:sz w:val="28"/>
          <w:szCs w:val="28"/>
          <w:u w:val="single"/>
        </w:rPr>
        <w:t xml:space="preserve">210/03.04.2024Г. ОТ СТ. ВЛАДИМИРОВ - КМЕТ НА ОБЩИНА ПЕРНИК, ОТНОСНО: РАЗРЕШЕНИЕ ЗА ИЗРАБОТВАНЕ НА ПРОЕКТ ЗА ПОДРОБЕН УСТРОЙСТВЕН ПЛАН –ПЛАН ЗА ЗАСТРОЯВАНЕ /ПУП – ПЗ/ НА ПОЗЕМЛЕН ИМОТ /ПИ/ 330 ПО ПНИ НА С. ДИВОТИНО, ОБЩИНА ПЕРНИК, МЕСТНОСТ „ГАБЕР” С ЦЕЛ ПРОВЕЖДАНЕ НА ПРОЦЕДУРА ПО ПРОМЯНА НА ПРЕДНАЗНАЧЕНИЕТО НА ЗЕМЕДЕЛСКА ЗЕМЯ В ЗЕМЯ ЗА НЕЗЕМЕДЕЛСКИ </w:t>
      </w:r>
      <w:r w:rsidR="002977A2">
        <w:rPr>
          <w:rFonts w:ascii="Times New Roman" w:hAnsi="Times New Roman"/>
          <w:b/>
          <w:bCs/>
          <w:sz w:val="28"/>
          <w:szCs w:val="28"/>
          <w:u w:val="single"/>
        </w:rPr>
        <w:t>НУЖДИ „ЗА ЖИЛИЩНО СТРОИТЕЛСТВО”</w:t>
      </w:r>
      <w:r w:rsidRPr="00C66B48">
        <w:rPr>
          <w:rFonts w:ascii="Times New Roman" w:hAnsi="Times New Roman"/>
          <w:b/>
          <w:bCs/>
          <w:sz w:val="28"/>
          <w:szCs w:val="28"/>
          <w:u w:val="single"/>
        </w:rPr>
        <w:t>:</w:t>
      </w:r>
    </w:p>
    <w:p w14:paraId="0C323148" w14:textId="6B3C713A" w:rsidR="002977A2" w:rsidRPr="002977A2" w:rsidRDefault="002977A2" w:rsidP="002977A2">
      <w:pPr>
        <w:spacing w:after="0" w:line="240" w:lineRule="auto"/>
        <w:contextualSpacing/>
        <w:jc w:val="both"/>
        <w:rPr>
          <w:rFonts w:ascii="Times New Roman" w:hAnsi="Times New Roman"/>
          <w:sz w:val="28"/>
          <w:szCs w:val="28"/>
        </w:rPr>
      </w:pPr>
      <w:r w:rsidRPr="002977A2">
        <w:rPr>
          <w:rFonts w:ascii="Times New Roman" w:hAnsi="Times New Roman"/>
          <w:sz w:val="28"/>
          <w:szCs w:val="28"/>
        </w:rPr>
        <w:t>ДЕНИСЛАВ ЗАХАРИЕВ: Докладната записка е разгледана в постоянните комисии ПК“УТИИ“ и ПК“</w:t>
      </w:r>
      <w:r w:rsidR="00611B55">
        <w:rPr>
          <w:rFonts w:ascii="Times New Roman" w:hAnsi="Times New Roman"/>
          <w:sz w:val="28"/>
          <w:szCs w:val="28"/>
        </w:rPr>
        <w:t>ЕЗГ</w:t>
      </w:r>
      <w:r w:rsidRPr="002977A2">
        <w:rPr>
          <w:rFonts w:ascii="Times New Roman" w:hAnsi="Times New Roman"/>
          <w:sz w:val="28"/>
          <w:szCs w:val="28"/>
        </w:rPr>
        <w:t>“. Двете комисии имат идентични становища, а именно предлагат Общински съвет Перник да приеме предложения проект за решение в докладната записка.</w:t>
      </w:r>
    </w:p>
    <w:p w14:paraId="7C995857" w14:textId="23D13FAD" w:rsidR="002977A2" w:rsidRPr="002977A2" w:rsidRDefault="002977A2" w:rsidP="002977A2">
      <w:pPr>
        <w:spacing w:after="0" w:line="240" w:lineRule="auto"/>
        <w:contextualSpacing/>
        <w:jc w:val="both"/>
        <w:rPr>
          <w:rFonts w:ascii="Times New Roman" w:hAnsi="Times New Roman"/>
          <w:sz w:val="28"/>
          <w:szCs w:val="28"/>
        </w:rPr>
      </w:pPr>
      <w:r w:rsidRPr="002977A2">
        <w:rPr>
          <w:rFonts w:ascii="Times New Roman" w:hAnsi="Times New Roman"/>
          <w:sz w:val="28"/>
          <w:szCs w:val="28"/>
        </w:rPr>
        <w:lastRenderedPageBreak/>
        <w:tab/>
        <w:t>Уважаеми колеги, имате думата по точката от дневния ред. Не виждам постъпили заявки за изказване, с което преминаваме в режим на гласуване на същата</w:t>
      </w:r>
      <w:r w:rsidR="002B4114">
        <w:rPr>
          <w:rFonts w:ascii="Times New Roman" w:hAnsi="Times New Roman"/>
          <w:sz w:val="28"/>
          <w:szCs w:val="28"/>
        </w:rPr>
        <w:t>, който е „за“ моля да гласува.</w:t>
      </w:r>
    </w:p>
    <w:p w14:paraId="123E9934" w14:textId="77777777" w:rsidR="00915A04" w:rsidRPr="00D25BA8" w:rsidRDefault="00915A04" w:rsidP="00915A04">
      <w:pPr>
        <w:spacing w:after="0" w:line="240" w:lineRule="auto"/>
        <w:contextualSpacing/>
        <w:jc w:val="both"/>
        <w:rPr>
          <w:rFonts w:ascii="Times New Roman" w:hAnsi="Times New Roman"/>
          <w:bCs/>
          <w:sz w:val="28"/>
          <w:szCs w:val="28"/>
        </w:rPr>
      </w:pPr>
      <w:r w:rsidRPr="00D25BA8">
        <w:rPr>
          <w:rFonts w:ascii="Times New Roman" w:hAnsi="Times New Roman"/>
          <w:bCs/>
          <w:sz w:val="28"/>
          <w:szCs w:val="28"/>
        </w:rPr>
        <w:t>ГЛАСУВА СЕ:</w:t>
      </w:r>
    </w:p>
    <w:p w14:paraId="1DD17D82" w14:textId="1E713B57" w:rsidR="00952D71" w:rsidRDefault="00952D71" w:rsidP="00952D71">
      <w:pPr>
        <w:spacing w:after="0" w:line="240" w:lineRule="auto"/>
        <w:contextualSpacing/>
        <w:jc w:val="both"/>
        <w:rPr>
          <w:rFonts w:ascii="Times New Roman" w:hAnsi="Times New Roman"/>
          <w:bCs/>
          <w:i/>
          <w:iCs/>
          <w:sz w:val="28"/>
          <w:szCs w:val="28"/>
          <w:shd w:val="clear" w:color="auto" w:fill="FFFFFF"/>
        </w:rPr>
      </w:pPr>
      <w:r w:rsidRPr="00574BC1">
        <w:rPr>
          <w:rFonts w:ascii="Times New Roman" w:hAnsi="Times New Roman"/>
          <w:bCs/>
          <w:i/>
          <w:iCs/>
          <w:sz w:val="28"/>
          <w:szCs w:val="28"/>
          <w:shd w:val="clear" w:color="auto" w:fill="FFFFFF"/>
        </w:rPr>
        <w:t xml:space="preserve">Общинският съвет гласува и със 'за' - </w:t>
      </w:r>
      <w:r w:rsidR="002B4114">
        <w:rPr>
          <w:rFonts w:ascii="Times New Roman" w:hAnsi="Times New Roman"/>
          <w:bCs/>
          <w:i/>
          <w:iCs/>
          <w:sz w:val="28"/>
          <w:szCs w:val="28"/>
          <w:shd w:val="clear" w:color="auto" w:fill="FFFFFF"/>
        </w:rPr>
        <w:t>20</w:t>
      </w:r>
      <w:r w:rsidRPr="00574BC1">
        <w:rPr>
          <w:rFonts w:ascii="Times New Roman" w:hAnsi="Times New Roman"/>
          <w:bCs/>
          <w:i/>
          <w:iCs/>
          <w:sz w:val="28"/>
          <w:szCs w:val="28"/>
          <w:shd w:val="clear" w:color="auto" w:fill="FFFFFF"/>
        </w:rPr>
        <w:t xml:space="preserve">, 'против' - 0 и 'въздържали се' </w:t>
      </w:r>
      <w:r w:rsidR="00B60388">
        <w:rPr>
          <w:rFonts w:ascii="Times New Roman" w:hAnsi="Times New Roman"/>
          <w:bCs/>
          <w:i/>
          <w:iCs/>
          <w:sz w:val="28"/>
          <w:szCs w:val="28"/>
          <w:shd w:val="clear" w:color="auto" w:fill="FFFFFF"/>
        </w:rPr>
        <w:t>–</w:t>
      </w:r>
      <w:r w:rsidRPr="00574BC1">
        <w:rPr>
          <w:rFonts w:ascii="Times New Roman" w:hAnsi="Times New Roman"/>
          <w:bCs/>
          <w:i/>
          <w:iCs/>
          <w:sz w:val="28"/>
          <w:szCs w:val="28"/>
          <w:shd w:val="clear" w:color="auto" w:fill="FFFFFF"/>
        </w:rPr>
        <w:t xml:space="preserve"> 0</w:t>
      </w:r>
      <w:r w:rsidR="00B60388">
        <w:rPr>
          <w:rFonts w:ascii="Times New Roman" w:hAnsi="Times New Roman"/>
          <w:bCs/>
          <w:i/>
          <w:iCs/>
          <w:sz w:val="28"/>
          <w:szCs w:val="28"/>
          <w:shd w:val="clear" w:color="auto" w:fill="FFFFFF"/>
        </w:rPr>
        <w:t>:</w:t>
      </w:r>
    </w:p>
    <w:p w14:paraId="78FE38E4" w14:textId="77777777" w:rsidR="00B60388" w:rsidRPr="00574BC1" w:rsidRDefault="00B60388" w:rsidP="00952D71">
      <w:pPr>
        <w:spacing w:after="0" w:line="240" w:lineRule="auto"/>
        <w:contextualSpacing/>
        <w:jc w:val="both"/>
        <w:rPr>
          <w:rFonts w:ascii="Times New Roman" w:hAnsi="Times New Roman"/>
          <w:bCs/>
          <w:sz w:val="28"/>
          <w:szCs w:val="28"/>
          <w:shd w:val="clear" w:color="auto" w:fill="FFFFFF"/>
        </w:rPr>
      </w:pPr>
    </w:p>
    <w:p w14:paraId="303EA074" w14:textId="4BA6FA44" w:rsidR="00915A04" w:rsidRDefault="002F316A" w:rsidP="00915A04">
      <w:p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прие</w:t>
      </w:r>
    </w:p>
    <w:p w14:paraId="7F7FB708" w14:textId="6EF99877" w:rsidR="002F316A" w:rsidRDefault="002F316A" w:rsidP="00915A04">
      <w:pPr>
        <w:spacing w:after="0" w:line="240" w:lineRule="auto"/>
        <w:contextualSpacing/>
        <w:jc w:val="both"/>
        <w:rPr>
          <w:rFonts w:ascii="Times New Roman" w:hAnsi="Times New Roman"/>
          <w:bCs/>
          <w:sz w:val="28"/>
          <w:szCs w:val="28"/>
          <w:shd w:val="clear" w:color="auto" w:fill="FFFFFF"/>
        </w:rPr>
      </w:pPr>
    </w:p>
    <w:p w14:paraId="3E08D5EE" w14:textId="77777777" w:rsidR="00B60388" w:rsidRPr="00784B91" w:rsidRDefault="00B60388" w:rsidP="00B60388">
      <w:pPr>
        <w:spacing w:after="0" w:line="240" w:lineRule="auto"/>
        <w:ind w:firstLine="567"/>
        <w:jc w:val="both"/>
        <w:rPr>
          <w:rFonts w:ascii="Times New Roman" w:hAnsi="Times New Roman"/>
          <w:sz w:val="28"/>
          <w:szCs w:val="28"/>
        </w:rPr>
      </w:pPr>
      <w:r w:rsidRPr="00784B91">
        <w:rPr>
          <w:rFonts w:ascii="Times New Roman" w:hAnsi="Times New Roman"/>
          <w:sz w:val="28"/>
          <w:szCs w:val="28"/>
        </w:rPr>
        <w:t xml:space="preserve">На основание чл.21 ал.1 т.11 </w:t>
      </w:r>
      <w:r>
        <w:rPr>
          <w:rFonts w:ascii="Times New Roman" w:hAnsi="Times New Roman"/>
          <w:sz w:val="28"/>
          <w:szCs w:val="28"/>
        </w:rPr>
        <w:t xml:space="preserve">и ал.2 </w:t>
      </w:r>
      <w:r w:rsidRPr="00784B91">
        <w:rPr>
          <w:rFonts w:ascii="Times New Roman" w:hAnsi="Times New Roman"/>
          <w:sz w:val="28"/>
          <w:szCs w:val="28"/>
        </w:rPr>
        <w:t>от ЗМСМА и чл.124а, ал.5 от ЗУТ, във връзка с чл.125 от ЗУТ</w:t>
      </w:r>
    </w:p>
    <w:p w14:paraId="785B0423" w14:textId="77777777" w:rsidR="00B60388" w:rsidRDefault="00B60388" w:rsidP="00B60388">
      <w:pPr>
        <w:spacing w:after="0" w:line="240" w:lineRule="auto"/>
        <w:contextualSpacing/>
        <w:jc w:val="both"/>
        <w:rPr>
          <w:rFonts w:ascii="Times New Roman" w:hAnsi="Times New Roman"/>
          <w:bCs/>
          <w:sz w:val="28"/>
          <w:szCs w:val="28"/>
          <w:shd w:val="clear" w:color="auto" w:fill="FFFFFF"/>
        </w:rPr>
      </w:pPr>
    </w:p>
    <w:p w14:paraId="3C166612" w14:textId="63E0CA67" w:rsidR="002F316A" w:rsidRDefault="00915A04" w:rsidP="00B60388">
      <w:pPr>
        <w:spacing w:after="0" w:line="240" w:lineRule="auto"/>
        <w:contextualSpacing/>
        <w:jc w:val="center"/>
        <w:rPr>
          <w:rFonts w:ascii="Times New Roman" w:hAnsi="Times New Roman"/>
          <w:b/>
          <w:bCs/>
          <w:iCs/>
          <w:sz w:val="28"/>
          <w:szCs w:val="28"/>
          <w:shd w:val="clear" w:color="auto" w:fill="FFFFFF"/>
        </w:rPr>
      </w:pPr>
      <w:r w:rsidRPr="005F0FB6">
        <w:rPr>
          <w:rFonts w:ascii="Times New Roman" w:hAnsi="Times New Roman"/>
          <w:b/>
          <w:bCs/>
          <w:iCs/>
          <w:sz w:val="28"/>
          <w:szCs w:val="28"/>
          <w:shd w:val="clear" w:color="auto" w:fill="FFFFFF"/>
        </w:rPr>
        <w:t>Р Е Ш Е Н И Е №</w:t>
      </w:r>
      <w:r w:rsidR="002F316A">
        <w:rPr>
          <w:rFonts w:ascii="Times New Roman" w:hAnsi="Times New Roman"/>
          <w:b/>
          <w:bCs/>
          <w:iCs/>
          <w:sz w:val="28"/>
          <w:szCs w:val="28"/>
          <w:shd w:val="clear" w:color="auto" w:fill="FFFFFF"/>
        </w:rPr>
        <w:t xml:space="preserve"> </w:t>
      </w:r>
      <w:r w:rsidR="00B60388">
        <w:rPr>
          <w:rFonts w:ascii="Times New Roman" w:hAnsi="Times New Roman"/>
          <w:b/>
          <w:bCs/>
          <w:iCs/>
          <w:sz w:val="28"/>
          <w:szCs w:val="28"/>
          <w:shd w:val="clear" w:color="auto" w:fill="FFFFFF"/>
        </w:rPr>
        <w:t>181</w:t>
      </w:r>
    </w:p>
    <w:p w14:paraId="41C1C03D" w14:textId="72F108E1" w:rsidR="00B60388" w:rsidRDefault="00B60388" w:rsidP="00B60388">
      <w:pPr>
        <w:spacing w:after="0" w:line="240" w:lineRule="auto"/>
        <w:contextualSpacing/>
        <w:jc w:val="center"/>
        <w:rPr>
          <w:rFonts w:ascii="Times New Roman" w:hAnsi="Times New Roman"/>
          <w:b/>
          <w:bCs/>
          <w:iCs/>
          <w:sz w:val="28"/>
          <w:szCs w:val="28"/>
          <w:shd w:val="clear" w:color="auto" w:fill="FFFFFF"/>
        </w:rPr>
      </w:pPr>
    </w:p>
    <w:p w14:paraId="5D3DDD83" w14:textId="77777777" w:rsidR="00B60388" w:rsidRPr="00B60388" w:rsidRDefault="00B60388" w:rsidP="00B60388">
      <w:pPr>
        <w:spacing w:after="0" w:line="240" w:lineRule="auto"/>
        <w:ind w:firstLine="567"/>
        <w:jc w:val="both"/>
        <w:rPr>
          <w:rFonts w:ascii="Times New Roman" w:hAnsi="Times New Roman"/>
          <w:sz w:val="28"/>
          <w:szCs w:val="28"/>
        </w:rPr>
      </w:pPr>
      <w:r w:rsidRPr="00B60388">
        <w:rPr>
          <w:rFonts w:ascii="Times New Roman" w:hAnsi="Times New Roman"/>
          <w:sz w:val="28"/>
          <w:szCs w:val="28"/>
        </w:rPr>
        <w:t>ОДОБРЯВА представеното техническо задание за промяна на предназначението на земеделска земя в земя за неземеделски нужди на поземлен имот /ПИ/ 330 по ПНИ на с. Дивотино, община Перник, местност „Габер”.</w:t>
      </w:r>
    </w:p>
    <w:p w14:paraId="2967CB66" w14:textId="77777777" w:rsidR="00B60388" w:rsidRPr="00B60388" w:rsidRDefault="00B60388" w:rsidP="00B60388">
      <w:pPr>
        <w:spacing w:after="0" w:line="240" w:lineRule="auto"/>
        <w:ind w:firstLine="567"/>
        <w:jc w:val="both"/>
        <w:rPr>
          <w:rFonts w:ascii="Times New Roman" w:hAnsi="Times New Roman"/>
          <w:sz w:val="28"/>
          <w:szCs w:val="28"/>
        </w:rPr>
      </w:pPr>
      <w:r w:rsidRPr="00B60388">
        <w:rPr>
          <w:rFonts w:ascii="Times New Roman" w:hAnsi="Times New Roman"/>
          <w:sz w:val="28"/>
          <w:szCs w:val="28"/>
        </w:rPr>
        <w:t>РАЗРЕШАВА изработването на ПРОЕКТ ЗА ПОДРОБЕН УСТРОЙСТВЕН ПЛАН – ПЛАН ЗА ЗАСТРОЯВАНЕ поземлен имот /ПИ/ 330 по ПНИ на с. Дивотино, община Перник, местност „Габер” с цел провеждане на процедура по промяна на предназначението на земеделска земя в земя за неземеделски нужди, при което:</w:t>
      </w:r>
    </w:p>
    <w:p w14:paraId="0DF2D59C" w14:textId="77777777" w:rsidR="00B60388" w:rsidRPr="00B60388" w:rsidRDefault="00B60388" w:rsidP="00B60388">
      <w:pPr>
        <w:pStyle w:val="a5"/>
        <w:spacing w:after="0" w:line="240" w:lineRule="auto"/>
        <w:ind w:left="0" w:firstLine="567"/>
        <w:jc w:val="both"/>
        <w:rPr>
          <w:rFonts w:ascii="Times New Roman" w:hAnsi="Times New Roman"/>
          <w:sz w:val="28"/>
          <w:szCs w:val="28"/>
        </w:rPr>
      </w:pPr>
      <w:r w:rsidRPr="00B60388">
        <w:rPr>
          <w:rFonts w:ascii="Times New Roman" w:hAnsi="Times New Roman"/>
          <w:sz w:val="28"/>
          <w:szCs w:val="28"/>
        </w:rPr>
        <w:t>С план за застрояване се определя зона за свободно застрояване в поземления имот с показатели за нискоетажно жилищно застрояване и устройствена зона Жм.</w:t>
      </w:r>
    </w:p>
    <w:p w14:paraId="37F97513" w14:textId="77777777" w:rsidR="00B60388" w:rsidRPr="00B60388" w:rsidRDefault="00B60388" w:rsidP="00B60388">
      <w:pPr>
        <w:spacing w:after="0" w:line="240" w:lineRule="auto"/>
        <w:ind w:firstLine="567"/>
        <w:jc w:val="both"/>
        <w:rPr>
          <w:rFonts w:ascii="Times New Roman" w:hAnsi="Times New Roman"/>
          <w:sz w:val="28"/>
          <w:szCs w:val="28"/>
        </w:rPr>
      </w:pPr>
      <w:r w:rsidRPr="00B60388">
        <w:rPr>
          <w:rFonts w:ascii="Times New Roman" w:hAnsi="Times New Roman"/>
          <w:sz w:val="28"/>
          <w:szCs w:val="28"/>
        </w:rPr>
        <w:t>Към проекта да се приложат:</w:t>
      </w:r>
    </w:p>
    <w:p w14:paraId="780D249A" w14:textId="77777777" w:rsidR="00B60388" w:rsidRPr="00B60388" w:rsidRDefault="00B60388" w:rsidP="00B60388">
      <w:pPr>
        <w:pStyle w:val="a5"/>
        <w:widowControl w:val="0"/>
        <w:numPr>
          <w:ilvl w:val="0"/>
          <w:numId w:val="37"/>
        </w:numPr>
        <w:adjustRightInd w:val="0"/>
        <w:spacing w:after="0" w:line="240" w:lineRule="auto"/>
        <w:ind w:left="0" w:firstLine="567"/>
        <w:jc w:val="both"/>
        <w:textAlignment w:val="baseline"/>
        <w:rPr>
          <w:rFonts w:ascii="Times New Roman" w:hAnsi="Times New Roman"/>
          <w:sz w:val="28"/>
          <w:szCs w:val="28"/>
        </w:rPr>
      </w:pPr>
      <w:r w:rsidRPr="00B60388">
        <w:rPr>
          <w:rFonts w:ascii="Times New Roman" w:hAnsi="Times New Roman"/>
          <w:sz w:val="28"/>
          <w:szCs w:val="28"/>
        </w:rPr>
        <w:t>Становище от РИОСВ за необходимостта от оценка на въздействие върху околната среда;</w:t>
      </w:r>
    </w:p>
    <w:p w14:paraId="2B422BD2" w14:textId="77777777" w:rsidR="00B60388" w:rsidRPr="00B60388" w:rsidRDefault="00B60388" w:rsidP="00B60388">
      <w:pPr>
        <w:pStyle w:val="a5"/>
        <w:widowControl w:val="0"/>
        <w:numPr>
          <w:ilvl w:val="0"/>
          <w:numId w:val="37"/>
        </w:numPr>
        <w:adjustRightInd w:val="0"/>
        <w:spacing w:after="0" w:line="240" w:lineRule="auto"/>
        <w:ind w:left="0" w:firstLine="567"/>
        <w:jc w:val="both"/>
        <w:textAlignment w:val="baseline"/>
        <w:rPr>
          <w:rFonts w:ascii="Times New Roman" w:hAnsi="Times New Roman"/>
          <w:sz w:val="28"/>
          <w:szCs w:val="28"/>
        </w:rPr>
      </w:pPr>
      <w:r w:rsidRPr="00B60388">
        <w:rPr>
          <w:rFonts w:ascii="Times New Roman" w:hAnsi="Times New Roman"/>
          <w:sz w:val="28"/>
          <w:szCs w:val="28"/>
        </w:rPr>
        <w:t>Удостоверение за поливност, издаден от „Напоителни системи” ЕАД, клон „Струма – Места” гр. Дупница;</w:t>
      </w:r>
    </w:p>
    <w:p w14:paraId="2497E524" w14:textId="77777777" w:rsidR="00B60388" w:rsidRPr="00B60388" w:rsidRDefault="00B60388" w:rsidP="00B60388">
      <w:pPr>
        <w:pStyle w:val="a5"/>
        <w:widowControl w:val="0"/>
        <w:numPr>
          <w:ilvl w:val="0"/>
          <w:numId w:val="37"/>
        </w:numPr>
        <w:adjustRightInd w:val="0"/>
        <w:spacing w:after="0" w:line="240" w:lineRule="auto"/>
        <w:ind w:left="0" w:firstLine="567"/>
        <w:jc w:val="both"/>
        <w:textAlignment w:val="baseline"/>
        <w:rPr>
          <w:rFonts w:ascii="Times New Roman" w:hAnsi="Times New Roman"/>
          <w:sz w:val="28"/>
          <w:szCs w:val="28"/>
        </w:rPr>
      </w:pPr>
      <w:r w:rsidRPr="00B60388">
        <w:rPr>
          <w:rFonts w:ascii="Times New Roman" w:hAnsi="Times New Roman"/>
          <w:sz w:val="28"/>
          <w:szCs w:val="28"/>
        </w:rPr>
        <w:t>Акт за категоризиране на земните маси, при промяна на тяхното предназначение, издаден от Областна дирекция „Земеделие” – Перник.</w:t>
      </w:r>
    </w:p>
    <w:p w14:paraId="723E6559" w14:textId="77777777" w:rsidR="00B60388" w:rsidRPr="00B60388" w:rsidRDefault="00B60388" w:rsidP="00B60388">
      <w:pPr>
        <w:spacing w:after="0" w:line="240" w:lineRule="auto"/>
        <w:ind w:firstLine="567"/>
        <w:jc w:val="both"/>
        <w:rPr>
          <w:rFonts w:ascii="Times New Roman" w:hAnsi="Times New Roman"/>
          <w:sz w:val="28"/>
          <w:szCs w:val="28"/>
        </w:rPr>
      </w:pPr>
      <w:r w:rsidRPr="00B60388">
        <w:rPr>
          <w:rFonts w:ascii="Times New Roman" w:hAnsi="Times New Roman"/>
          <w:sz w:val="28"/>
          <w:szCs w:val="28"/>
        </w:rPr>
        <w:t>Проектът за ПУП – ПЗ да се изготви еднофазно във фаза окончателен проект в М 1:1000 върху картона основа от ПНИ на с. Дивотино, община Перник, местност „Габер“ в обхвата на имота. ПУП – ПЗ да бъде изготвен в цифров вид CAD формат в съответствие с изискванията на ЗУТ.</w:t>
      </w:r>
    </w:p>
    <w:p w14:paraId="5EC30E47" w14:textId="77777777" w:rsidR="00B60388" w:rsidRPr="00B60388" w:rsidRDefault="00B60388" w:rsidP="00B60388">
      <w:pPr>
        <w:spacing w:after="0" w:line="240" w:lineRule="auto"/>
        <w:ind w:firstLine="567"/>
        <w:jc w:val="both"/>
        <w:rPr>
          <w:rFonts w:ascii="Times New Roman" w:hAnsi="Times New Roman"/>
          <w:sz w:val="28"/>
          <w:szCs w:val="28"/>
        </w:rPr>
      </w:pPr>
      <w:r w:rsidRPr="00B60388">
        <w:rPr>
          <w:rFonts w:ascii="Times New Roman" w:hAnsi="Times New Roman"/>
          <w:sz w:val="28"/>
          <w:szCs w:val="28"/>
        </w:rPr>
        <w:t>При изработване на проекта за ПУП – ПЗ да се спазват изискванията на ЗУТ, Наредба № 7/2003 г. на МРРБ за ПНУТ и Наредба № 8/2001 г. на МРРБ за обема и съдържанието на устройствените планове и Закона за опазване на земеделските земи.</w:t>
      </w:r>
    </w:p>
    <w:p w14:paraId="7C0798E0" w14:textId="77777777" w:rsidR="00B60388" w:rsidRPr="00B60388" w:rsidRDefault="00B60388" w:rsidP="00B60388">
      <w:pPr>
        <w:spacing w:after="0" w:line="240" w:lineRule="auto"/>
        <w:ind w:firstLine="567"/>
        <w:jc w:val="both"/>
        <w:rPr>
          <w:rFonts w:ascii="Times New Roman" w:hAnsi="Times New Roman"/>
          <w:sz w:val="28"/>
          <w:szCs w:val="28"/>
        </w:rPr>
      </w:pPr>
      <w:r w:rsidRPr="00B60388">
        <w:rPr>
          <w:rFonts w:ascii="Times New Roman" w:hAnsi="Times New Roman"/>
          <w:sz w:val="28"/>
          <w:szCs w:val="28"/>
        </w:rPr>
        <w:t>Проектът да се разгледа от Общински експертен съвет гр. Перник и по него да се предложи решение.</w:t>
      </w:r>
    </w:p>
    <w:p w14:paraId="4A80B678" w14:textId="77777777" w:rsidR="00B60388" w:rsidRPr="00B60388" w:rsidRDefault="00B60388" w:rsidP="00B60388">
      <w:pPr>
        <w:spacing w:after="0" w:line="240" w:lineRule="auto"/>
        <w:jc w:val="both"/>
        <w:rPr>
          <w:rFonts w:ascii="Times New Roman" w:hAnsi="Times New Roman"/>
          <w:sz w:val="28"/>
          <w:szCs w:val="28"/>
        </w:rPr>
      </w:pPr>
    </w:p>
    <w:p w14:paraId="46E5056A" w14:textId="77777777" w:rsidR="00B60388" w:rsidRPr="00B60388" w:rsidRDefault="00B60388" w:rsidP="00B60388">
      <w:pPr>
        <w:spacing w:after="0" w:line="240" w:lineRule="auto"/>
        <w:ind w:firstLine="567"/>
        <w:jc w:val="both"/>
        <w:rPr>
          <w:rFonts w:ascii="Times New Roman" w:hAnsi="Times New Roman"/>
          <w:sz w:val="24"/>
          <w:szCs w:val="24"/>
        </w:rPr>
      </w:pPr>
      <w:r w:rsidRPr="00B60388">
        <w:rPr>
          <w:rFonts w:ascii="Times New Roman" w:hAnsi="Times New Roman"/>
          <w:b/>
          <w:sz w:val="24"/>
          <w:szCs w:val="24"/>
          <w:u w:val="single"/>
        </w:rPr>
        <w:lastRenderedPageBreak/>
        <w:t>Поради следните мотиви:</w:t>
      </w:r>
      <w:r w:rsidRPr="00B60388">
        <w:rPr>
          <w:rFonts w:ascii="Times New Roman" w:hAnsi="Times New Roman"/>
          <w:sz w:val="24"/>
          <w:szCs w:val="24"/>
        </w:rPr>
        <w:t xml:space="preserve"> В Община Перник е постъпило заявление с вх. № 24/ТР-909/21.02.2024 г. от Христо Христов, с адрес: гр. София за разрешаване за изработване на проект за Подробен устройствен план – План за застрояване на поземлен имот /ПИ/ 330 по ПНИ на с. Дивотино, община Перник, местност „Габер” с цел провеждане на процедура по промяна на предназначението на земеделска земя в земя за неземеделски нужди. Към молбата е приложено задание от възложителя за проектиране в съответствие с чл. 125, ал.1 и ал.2 от ЗУТ, с което е обоснована необходимостта от изработване проект за Подробен устройствен план – План за застрояване /ПУП – ПЗ/. Заданието съдържа информация за съществуващото положение на имота.</w:t>
      </w:r>
    </w:p>
    <w:p w14:paraId="5B0D9BF5" w14:textId="77777777" w:rsidR="00B60388" w:rsidRPr="00B60388" w:rsidRDefault="00B60388" w:rsidP="00B60388">
      <w:pPr>
        <w:pStyle w:val="a5"/>
        <w:ind w:left="0" w:firstLine="567"/>
        <w:jc w:val="both"/>
        <w:rPr>
          <w:rFonts w:ascii="Times New Roman" w:hAnsi="Times New Roman"/>
        </w:rPr>
      </w:pPr>
      <w:r w:rsidRPr="00B60388">
        <w:rPr>
          <w:rFonts w:ascii="Times New Roman" w:hAnsi="Times New Roman"/>
        </w:rPr>
        <w:t xml:space="preserve">Поземлен имот /ПИ/ 330 по ПНИ на с. Дивотино, община Перник, местност „Габер” представлява земеделска земя и попада в територия на земи със статут на § 4 от ПЗР на ЗСПЗЗ. </w:t>
      </w:r>
    </w:p>
    <w:p w14:paraId="3424E7C9" w14:textId="77777777" w:rsidR="00B60388" w:rsidRPr="00B60388" w:rsidRDefault="00B60388" w:rsidP="00B60388">
      <w:pPr>
        <w:pStyle w:val="a5"/>
        <w:ind w:left="0" w:firstLine="567"/>
        <w:jc w:val="both"/>
        <w:rPr>
          <w:rFonts w:ascii="Times New Roman" w:hAnsi="Times New Roman"/>
        </w:rPr>
      </w:pPr>
      <w:r w:rsidRPr="00B60388">
        <w:rPr>
          <w:rFonts w:ascii="Times New Roman" w:hAnsi="Times New Roman"/>
        </w:rPr>
        <w:t>Поземления имот граничи от север и от юг с път, захранен е с ток. В имота е изграден собствен водоизточник, регистриран под № УРКГ2-04496/17.05.2023 г. на Басейнова дирекция „Дунавски район“. Отпадните битово-фекални води ще се събират в изгребна яма в съответствие с изискванията на ЗООС.</w:t>
      </w:r>
    </w:p>
    <w:p w14:paraId="06DCE570" w14:textId="77777777" w:rsidR="00B60388" w:rsidRPr="00B60388" w:rsidRDefault="00B60388" w:rsidP="00B60388">
      <w:pPr>
        <w:pStyle w:val="a5"/>
        <w:ind w:left="0" w:firstLine="567"/>
        <w:jc w:val="both"/>
        <w:rPr>
          <w:rFonts w:ascii="Times New Roman" w:hAnsi="Times New Roman"/>
        </w:rPr>
      </w:pPr>
      <w:r w:rsidRPr="00B60388">
        <w:rPr>
          <w:rFonts w:ascii="Times New Roman" w:hAnsi="Times New Roman"/>
        </w:rPr>
        <w:t>Инвестиционните намерения на собственикът на /ПИ/ 330 са да се създадат градоустройствени условия за изграждане на жилищна сграда, поради което се налага необходимостта от промяна на предназначението на имота от земеделска земя в земя „За жилищно строителство“.</w:t>
      </w:r>
    </w:p>
    <w:p w14:paraId="635A9DE0" w14:textId="77777777" w:rsidR="00B60388" w:rsidRPr="00B60388" w:rsidRDefault="00B60388" w:rsidP="007053D4">
      <w:pPr>
        <w:pStyle w:val="a5"/>
        <w:spacing w:after="0" w:line="240" w:lineRule="auto"/>
        <w:ind w:left="0" w:firstLine="567"/>
        <w:jc w:val="both"/>
        <w:rPr>
          <w:rFonts w:ascii="Times New Roman" w:hAnsi="Times New Roman"/>
        </w:rPr>
      </w:pPr>
      <w:r w:rsidRPr="00B60388">
        <w:rPr>
          <w:rFonts w:ascii="Times New Roman" w:hAnsi="Times New Roman"/>
        </w:rPr>
        <w:t>Съгласно Общия устройствен план /ОУП/ на Община Перник, одобрен с Решение № 1016/10.12.2018 г. на Общински съвет Перник, поземлен имот /ПИ/ 330 по ПНИ на с. Дивотино, община Перник, местност „Габер”, попада в „Жилищна устройствена зона” с преобладаващо застрояване с малка височина.</w:t>
      </w:r>
    </w:p>
    <w:p w14:paraId="36F4A3D6" w14:textId="01B5DB2D" w:rsidR="00915A04" w:rsidRDefault="00915A04" w:rsidP="007053D4">
      <w:pPr>
        <w:spacing w:after="0" w:line="240" w:lineRule="auto"/>
        <w:contextualSpacing/>
        <w:jc w:val="both"/>
        <w:rPr>
          <w:rFonts w:ascii="Times New Roman" w:hAnsi="Times New Roman"/>
          <w:sz w:val="28"/>
          <w:szCs w:val="28"/>
        </w:rPr>
      </w:pPr>
    </w:p>
    <w:p w14:paraId="5CAD981E" w14:textId="4EA93195" w:rsidR="00915A04" w:rsidRPr="00C66B48" w:rsidRDefault="00915A04" w:rsidP="007053D4">
      <w:pPr>
        <w:spacing w:after="0" w:line="240" w:lineRule="auto"/>
        <w:contextualSpacing/>
        <w:jc w:val="both"/>
        <w:rPr>
          <w:rFonts w:ascii="Times New Roman" w:hAnsi="Times New Roman"/>
          <w:b/>
          <w:sz w:val="28"/>
          <w:szCs w:val="28"/>
          <w:u w:val="single"/>
        </w:rPr>
      </w:pPr>
      <w:r w:rsidRPr="00C66B48">
        <w:rPr>
          <w:rFonts w:ascii="Times New Roman" w:hAnsi="Times New Roman"/>
          <w:b/>
          <w:sz w:val="28"/>
          <w:szCs w:val="28"/>
          <w:u w:val="single"/>
        </w:rPr>
        <w:t xml:space="preserve">ПО ТОЧКА </w:t>
      </w:r>
      <w:r w:rsidR="00391DCF">
        <w:rPr>
          <w:rFonts w:ascii="Times New Roman" w:hAnsi="Times New Roman"/>
          <w:b/>
          <w:sz w:val="28"/>
          <w:szCs w:val="28"/>
          <w:u w:val="single"/>
        </w:rPr>
        <w:t>13</w:t>
      </w:r>
      <w:r w:rsidRPr="00C66B48">
        <w:rPr>
          <w:rFonts w:ascii="Times New Roman" w:hAnsi="Times New Roman"/>
          <w:b/>
          <w:sz w:val="28"/>
          <w:szCs w:val="28"/>
          <w:u w:val="single"/>
        </w:rPr>
        <w:t xml:space="preserve"> ОТ ДНЕВНИЯ РЕД - </w:t>
      </w:r>
      <w:r w:rsidR="002B4114" w:rsidRPr="002B4114">
        <w:rPr>
          <w:rFonts w:ascii="Times New Roman" w:hAnsi="Times New Roman"/>
          <w:b/>
          <w:bCs/>
          <w:sz w:val="28"/>
          <w:szCs w:val="28"/>
          <w:u w:val="single"/>
        </w:rPr>
        <w:t>ДЗ ВХ.</w:t>
      </w:r>
      <w:r w:rsidR="007053D4">
        <w:rPr>
          <w:rFonts w:ascii="Times New Roman" w:hAnsi="Times New Roman"/>
          <w:b/>
          <w:bCs/>
          <w:sz w:val="28"/>
          <w:szCs w:val="28"/>
          <w:u w:val="single"/>
        </w:rPr>
        <w:t xml:space="preserve"> </w:t>
      </w:r>
      <w:r w:rsidR="002B4114" w:rsidRPr="002B4114">
        <w:rPr>
          <w:rFonts w:ascii="Times New Roman" w:hAnsi="Times New Roman"/>
          <w:b/>
          <w:bCs/>
          <w:sz w:val="28"/>
          <w:szCs w:val="28"/>
          <w:u w:val="single"/>
        </w:rPr>
        <w:t>№ ОС</w:t>
      </w:r>
      <w:r w:rsidR="002B4114" w:rsidRPr="002B4114">
        <w:rPr>
          <w:rFonts w:ascii="Times New Roman" w:hAnsi="Times New Roman"/>
          <w:b/>
          <w:bCs/>
          <w:sz w:val="28"/>
          <w:szCs w:val="28"/>
          <w:u w:val="single"/>
          <w:lang w:val="en-US"/>
        </w:rPr>
        <w:t>_</w:t>
      </w:r>
      <w:r w:rsidR="002B4114" w:rsidRPr="002B4114">
        <w:rPr>
          <w:rFonts w:ascii="Times New Roman" w:hAnsi="Times New Roman"/>
          <w:b/>
          <w:bCs/>
          <w:sz w:val="28"/>
          <w:szCs w:val="28"/>
          <w:u w:val="single"/>
        </w:rPr>
        <w:t xml:space="preserve">145/14.03.2024Г. ОТ СТ. ВЛАДИМИРОВ – КМЕТ НА ОБЩИНА ПЕРНИК, ОТНОСНО: РАЗРЕШЕНИЕ ЗА ИЗРАБОТВАНЕ НА ПРОЕКТ ЗА ПОДРОБЕН УСТРОЙСТВЕН ПЛАН –ПЛАН ЗА РЕГУЛАЦИЯ И ПЛАН ЗА ЗАСТРОЯВАНЕ /ПУП – ПР И ПЗ/ НА ПОЗЕМЛЕН ИМОТ С ИДЕНТИФИКАТОР /ПИ/ 11209.114.65 ПО КККР НА С. ВИСКЯР, ОБЩИНА ПЕРНИК, МЕСТНОСТ „ОРОЗИЦА” С ЦЕЛ ПРОВЕЖДАНЕ НА ПРОЦЕДУРА ПО ПРОМЯНА НА ПРЕДНАЗНАЧЕНИЕТО НА ЗЕМЕДЕЛСКА ЗЕМЯ В ЗЕМЯ ЗА НЕЗЕМЕДЕЛСКИ </w:t>
      </w:r>
      <w:r w:rsidR="002B4114">
        <w:rPr>
          <w:rFonts w:ascii="Times New Roman" w:hAnsi="Times New Roman"/>
          <w:b/>
          <w:bCs/>
          <w:sz w:val="28"/>
          <w:szCs w:val="28"/>
          <w:u w:val="single"/>
        </w:rPr>
        <w:t>НУЖДИ „ЗА ЖИЛИЩНО СТРОИТЕЛСТВО”</w:t>
      </w:r>
      <w:r w:rsidRPr="00C66B48">
        <w:rPr>
          <w:rFonts w:ascii="Times New Roman" w:hAnsi="Times New Roman"/>
          <w:b/>
          <w:bCs/>
          <w:sz w:val="28"/>
          <w:szCs w:val="28"/>
          <w:u w:val="single"/>
        </w:rPr>
        <w:t>:</w:t>
      </w:r>
    </w:p>
    <w:p w14:paraId="6B713598" w14:textId="77777777" w:rsidR="002B4114" w:rsidRPr="002B4114" w:rsidRDefault="00915A04" w:rsidP="002B4114">
      <w:pPr>
        <w:spacing w:after="0" w:line="240" w:lineRule="auto"/>
        <w:contextualSpacing/>
        <w:jc w:val="both"/>
        <w:rPr>
          <w:rFonts w:ascii="Times New Roman" w:hAnsi="Times New Roman"/>
          <w:sz w:val="28"/>
          <w:szCs w:val="28"/>
        </w:rPr>
      </w:pPr>
      <w:r w:rsidRPr="00C66B48">
        <w:rPr>
          <w:rFonts w:ascii="Times New Roman" w:hAnsi="Times New Roman"/>
          <w:sz w:val="28"/>
          <w:szCs w:val="28"/>
        </w:rPr>
        <w:t xml:space="preserve">ДЕНИСЛАВ ЗАХАРИЕВ: </w:t>
      </w:r>
      <w:r w:rsidR="002B4114" w:rsidRPr="002B4114">
        <w:rPr>
          <w:rFonts w:ascii="Times New Roman" w:hAnsi="Times New Roman"/>
          <w:sz w:val="28"/>
          <w:szCs w:val="28"/>
        </w:rPr>
        <w:t>Докладната записка е разгледана в постоянните комисии ПК“УТИИ“ и ПК“ЕЗГ“. Двете комисии имат идентични становища, а именно предлагат Общински съвет Перник да приеме предложения проект за решение в докладната записка.</w:t>
      </w:r>
    </w:p>
    <w:p w14:paraId="7122026D" w14:textId="77777777" w:rsidR="002B4114" w:rsidRPr="002B4114" w:rsidRDefault="002B4114" w:rsidP="002B4114">
      <w:pPr>
        <w:spacing w:after="0" w:line="240" w:lineRule="auto"/>
        <w:contextualSpacing/>
        <w:jc w:val="both"/>
        <w:rPr>
          <w:rFonts w:ascii="Times New Roman" w:hAnsi="Times New Roman"/>
          <w:sz w:val="28"/>
          <w:szCs w:val="28"/>
        </w:rPr>
      </w:pPr>
      <w:r w:rsidRPr="002B4114">
        <w:rPr>
          <w:rFonts w:ascii="Times New Roman" w:hAnsi="Times New Roman"/>
          <w:sz w:val="28"/>
          <w:szCs w:val="28"/>
        </w:rPr>
        <w:tab/>
        <w:t>Уважаеми колеги, имате думата по точката от дневния ред. Не виждам постъпили заявки за изказване, с което преминаваме в режим на гласуване на същата, който е „за“ моля да гласува.</w:t>
      </w:r>
    </w:p>
    <w:p w14:paraId="60FBE1C0" w14:textId="77777777" w:rsidR="00915A04" w:rsidRPr="00D25BA8" w:rsidRDefault="00915A04" w:rsidP="00915A04">
      <w:pPr>
        <w:spacing w:after="0" w:line="240" w:lineRule="auto"/>
        <w:contextualSpacing/>
        <w:jc w:val="both"/>
        <w:rPr>
          <w:rFonts w:ascii="Times New Roman" w:hAnsi="Times New Roman"/>
          <w:bCs/>
          <w:sz w:val="28"/>
          <w:szCs w:val="28"/>
        </w:rPr>
      </w:pPr>
      <w:r w:rsidRPr="00D25BA8">
        <w:rPr>
          <w:rFonts w:ascii="Times New Roman" w:hAnsi="Times New Roman"/>
          <w:bCs/>
          <w:sz w:val="28"/>
          <w:szCs w:val="28"/>
        </w:rPr>
        <w:t>ГЛАСУВА СЕ:</w:t>
      </w:r>
    </w:p>
    <w:p w14:paraId="1A6A0C1E" w14:textId="40B89DC7" w:rsidR="00952D71" w:rsidRDefault="00952D71" w:rsidP="00952D71">
      <w:pPr>
        <w:spacing w:after="0" w:line="240" w:lineRule="auto"/>
        <w:contextualSpacing/>
        <w:jc w:val="both"/>
        <w:rPr>
          <w:rFonts w:ascii="Times New Roman" w:hAnsi="Times New Roman"/>
          <w:bCs/>
          <w:i/>
          <w:iCs/>
          <w:sz w:val="28"/>
          <w:szCs w:val="28"/>
          <w:shd w:val="clear" w:color="auto" w:fill="FFFFFF"/>
        </w:rPr>
      </w:pPr>
      <w:r w:rsidRPr="00574BC1">
        <w:rPr>
          <w:rFonts w:ascii="Times New Roman" w:hAnsi="Times New Roman"/>
          <w:bCs/>
          <w:i/>
          <w:iCs/>
          <w:sz w:val="28"/>
          <w:szCs w:val="28"/>
          <w:shd w:val="clear" w:color="auto" w:fill="FFFFFF"/>
        </w:rPr>
        <w:t xml:space="preserve">Общинският съвет гласува и със 'за' - </w:t>
      </w:r>
      <w:r w:rsidR="00FA180E">
        <w:rPr>
          <w:rFonts w:ascii="Times New Roman" w:hAnsi="Times New Roman"/>
          <w:bCs/>
          <w:i/>
          <w:iCs/>
          <w:sz w:val="28"/>
          <w:szCs w:val="28"/>
          <w:shd w:val="clear" w:color="auto" w:fill="FFFFFF"/>
        </w:rPr>
        <w:t>27</w:t>
      </w:r>
      <w:r w:rsidRPr="00574BC1">
        <w:rPr>
          <w:rFonts w:ascii="Times New Roman" w:hAnsi="Times New Roman"/>
          <w:bCs/>
          <w:i/>
          <w:iCs/>
          <w:sz w:val="28"/>
          <w:szCs w:val="28"/>
          <w:shd w:val="clear" w:color="auto" w:fill="FFFFFF"/>
        </w:rPr>
        <w:t xml:space="preserve">, 'против' - 0 и 'въздържали се' </w:t>
      </w:r>
      <w:r w:rsidR="007053D4">
        <w:rPr>
          <w:rFonts w:ascii="Times New Roman" w:hAnsi="Times New Roman"/>
          <w:bCs/>
          <w:i/>
          <w:iCs/>
          <w:sz w:val="28"/>
          <w:szCs w:val="28"/>
          <w:shd w:val="clear" w:color="auto" w:fill="FFFFFF"/>
        </w:rPr>
        <w:t>–</w:t>
      </w:r>
      <w:r w:rsidRPr="00574BC1">
        <w:rPr>
          <w:rFonts w:ascii="Times New Roman" w:hAnsi="Times New Roman"/>
          <w:bCs/>
          <w:i/>
          <w:iCs/>
          <w:sz w:val="28"/>
          <w:szCs w:val="28"/>
          <w:shd w:val="clear" w:color="auto" w:fill="FFFFFF"/>
        </w:rPr>
        <w:t xml:space="preserve"> 0</w:t>
      </w:r>
      <w:r w:rsidR="007053D4">
        <w:rPr>
          <w:rFonts w:ascii="Times New Roman" w:hAnsi="Times New Roman"/>
          <w:bCs/>
          <w:i/>
          <w:iCs/>
          <w:sz w:val="28"/>
          <w:szCs w:val="28"/>
          <w:shd w:val="clear" w:color="auto" w:fill="FFFFFF"/>
        </w:rPr>
        <w:t>:</w:t>
      </w:r>
    </w:p>
    <w:p w14:paraId="0589A879" w14:textId="77777777" w:rsidR="007053D4" w:rsidRPr="00574BC1" w:rsidRDefault="007053D4" w:rsidP="00952D71">
      <w:pPr>
        <w:spacing w:after="0" w:line="240" w:lineRule="auto"/>
        <w:contextualSpacing/>
        <w:jc w:val="both"/>
        <w:rPr>
          <w:rFonts w:ascii="Times New Roman" w:hAnsi="Times New Roman"/>
          <w:bCs/>
          <w:sz w:val="28"/>
          <w:szCs w:val="28"/>
          <w:shd w:val="clear" w:color="auto" w:fill="FFFFFF"/>
        </w:rPr>
      </w:pPr>
    </w:p>
    <w:p w14:paraId="7F813A20" w14:textId="6A4783E3" w:rsidR="00915A04" w:rsidRDefault="00915A04" w:rsidP="00915A04">
      <w:p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прие</w:t>
      </w:r>
    </w:p>
    <w:p w14:paraId="0DC7227C" w14:textId="77777777" w:rsidR="00DF3CA2" w:rsidRDefault="00DF3CA2" w:rsidP="00DF3CA2">
      <w:pPr>
        <w:spacing w:after="0" w:line="240" w:lineRule="auto"/>
        <w:ind w:firstLine="567"/>
        <w:jc w:val="both"/>
        <w:rPr>
          <w:rFonts w:ascii="Times New Roman" w:hAnsi="Times New Roman"/>
          <w:sz w:val="24"/>
          <w:szCs w:val="24"/>
        </w:rPr>
      </w:pPr>
    </w:p>
    <w:p w14:paraId="641A5CD5" w14:textId="77777777" w:rsidR="007053D4" w:rsidRPr="00E9401C" w:rsidRDefault="007053D4" w:rsidP="007053D4">
      <w:pPr>
        <w:spacing w:after="0" w:line="240" w:lineRule="auto"/>
        <w:ind w:firstLine="567"/>
        <w:jc w:val="both"/>
        <w:rPr>
          <w:rFonts w:ascii="Times New Roman" w:hAnsi="Times New Roman"/>
          <w:sz w:val="28"/>
          <w:szCs w:val="28"/>
        </w:rPr>
      </w:pPr>
      <w:r w:rsidRPr="00E9401C">
        <w:rPr>
          <w:rFonts w:ascii="Times New Roman" w:hAnsi="Times New Roman"/>
          <w:sz w:val="28"/>
          <w:szCs w:val="28"/>
        </w:rPr>
        <w:lastRenderedPageBreak/>
        <w:t xml:space="preserve">На основание чл.21 ал.1 т.11 </w:t>
      </w:r>
      <w:r>
        <w:rPr>
          <w:rFonts w:ascii="Times New Roman" w:hAnsi="Times New Roman"/>
          <w:sz w:val="28"/>
          <w:szCs w:val="28"/>
        </w:rPr>
        <w:t xml:space="preserve">и ал.2 </w:t>
      </w:r>
      <w:r w:rsidRPr="00E9401C">
        <w:rPr>
          <w:rFonts w:ascii="Times New Roman" w:hAnsi="Times New Roman"/>
          <w:sz w:val="28"/>
          <w:szCs w:val="28"/>
        </w:rPr>
        <w:t>от ЗМСМА и чл.124а ал.5, във връзка с чл.125 от ЗУТ, при условията на чл.17 ал. 1 от ЗУТ</w:t>
      </w:r>
    </w:p>
    <w:p w14:paraId="2938B4E0" w14:textId="77777777" w:rsidR="007053D4" w:rsidRDefault="007053D4" w:rsidP="007053D4">
      <w:pPr>
        <w:spacing w:after="0" w:line="240" w:lineRule="auto"/>
        <w:contextualSpacing/>
        <w:jc w:val="center"/>
        <w:rPr>
          <w:rFonts w:ascii="Times New Roman" w:hAnsi="Times New Roman"/>
          <w:b/>
          <w:bCs/>
          <w:iCs/>
          <w:sz w:val="28"/>
          <w:szCs w:val="28"/>
          <w:shd w:val="clear" w:color="auto" w:fill="FFFFFF"/>
        </w:rPr>
      </w:pPr>
    </w:p>
    <w:p w14:paraId="410112D1" w14:textId="0D92C177" w:rsidR="00DF3CA2" w:rsidRDefault="00915A04" w:rsidP="007053D4">
      <w:pPr>
        <w:spacing w:after="0" w:line="240" w:lineRule="auto"/>
        <w:contextualSpacing/>
        <w:jc w:val="center"/>
        <w:rPr>
          <w:rFonts w:ascii="Times New Roman" w:hAnsi="Times New Roman"/>
          <w:b/>
          <w:bCs/>
          <w:iCs/>
          <w:sz w:val="28"/>
          <w:szCs w:val="28"/>
          <w:shd w:val="clear" w:color="auto" w:fill="FFFFFF"/>
        </w:rPr>
      </w:pPr>
      <w:r w:rsidRPr="005F0FB6">
        <w:rPr>
          <w:rFonts w:ascii="Times New Roman" w:hAnsi="Times New Roman"/>
          <w:b/>
          <w:bCs/>
          <w:iCs/>
          <w:sz w:val="28"/>
          <w:szCs w:val="28"/>
          <w:shd w:val="clear" w:color="auto" w:fill="FFFFFF"/>
        </w:rPr>
        <w:t>Р Е Ш Е Н И Е №</w:t>
      </w:r>
      <w:r w:rsidR="00DF3CA2">
        <w:rPr>
          <w:rFonts w:ascii="Times New Roman" w:hAnsi="Times New Roman"/>
          <w:b/>
          <w:bCs/>
          <w:iCs/>
          <w:sz w:val="28"/>
          <w:szCs w:val="28"/>
          <w:shd w:val="clear" w:color="auto" w:fill="FFFFFF"/>
        </w:rPr>
        <w:t xml:space="preserve"> </w:t>
      </w:r>
      <w:r w:rsidR="007053D4">
        <w:rPr>
          <w:rFonts w:ascii="Times New Roman" w:hAnsi="Times New Roman"/>
          <w:b/>
          <w:bCs/>
          <w:iCs/>
          <w:sz w:val="28"/>
          <w:szCs w:val="28"/>
          <w:shd w:val="clear" w:color="auto" w:fill="FFFFFF"/>
        </w:rPr>
        <w:t xml:space="preserve"> 182</w:t>
      </w:r>
    </w:p>
    <w:p w14:paraId="5214A93A" w14:textId="7AF45396" w:rsidR="007053D4" w:rsidRDefault="007053D4" w:rsidP="007053D4">
      <w:pPr>
        <w:spacing w:after="0" w:line="240" w:lineRule="auto"/>
        <w:contextualSpacing/>
        <w:jc w:val="center"/>
        <w:rPr>
          <w:rFonts w:ascii="Times New Roman" w:hAnsi="Times New Roman"/>
          <w:b/>
          <w:bCs/>
          <w:iCs/>
          <w:sz w:val="28"/>
          <w:szCs w:val="28"/>
          <w:shd w:val="clear" w:color="auto" w:fill="FFFFFF"/>
        </w:rPr>
      </w:pPr>
    </w:p>
    <w:p w14:paraId="6C82A971" w14:textId="77777777" w:rsidR="007053D4" w:rsidRPr="007053D4" w:rsidRDefault="007053D4" w:rsidP="007053D4">
      <w:pPr>
        <w:spacing w:after="0" w:line="240" w:lineRule="auto"/>
        <w:ind w:firstLine="708"/>
        <w:jc w:val="both"/>
        <w:rPr>
          <w:rFonts w:ascii="Times New Roman" w:hAnsi="Times New Roman"/>
          <w:sz w:val="28"/>
          <w:szCs w:val="28"/>
        </w:rPr>
      </w:pPr>
      <w:r w:rsidRPr="007053D4">
        <w:rPr>
          <w:rFonts w:ascii="Times New Roman" w:hAnsi="Times New Roman"/>
          <w:sz w:val="28"/>
          <w:szCs w:val="28"/>
        </w:rPr>
        <w:t>ОДОБРЯВА представеното техническо задание за промяна  предназначението на земеделска земя в земя за неземеделски нужди на поземлен имот /ПИ/ 11209.114.65 по КККР на с. Вискяр, община Перник, местност „Орозица ”.</w:t>
      </w:r>
    </w:p>
    <w:p w14:paraId="6BAB5659" w14:textId="77777777" w:rsidR="007053D4" w:rsidRPr="007053D4" w:rsidRDefault="007053D4" w:rsidP="007053D4">
      <w:pPr>
        <w:spacing w:after="0" w:line="240" w:lineRule="auto"/>
        <w:ind w:firstLine="708"/>
        <w:jc w:val="both"/>
        <w:rPr>
          <w:rFonts w:ascii="Times New Roman" w:hAnsi="Times New Roman"/>
          <w:sz w:val="28"/>
          <w:szCs w:val="28"/>
        </w:rPr>
      </w:pPr>
      <w:r w:rsidRPr="007053D4">
        <w:rPr>
          <w:rFonts w:ascii="Times New Roman" w:hAnsi="Times New Roman"/>
          <w:sz w:val="28"/>
          <w:szCs w:val="28"/>
        </w:rPr>
        <w:t>РАЗРЕШАВА изработването на ПРОЕКТ ЗА ПОДРОБЕН УСТРОЙСТВЕН ПЛАН – ПЛАН ЗА РЕГУЛАЦИЯ И ПЛАН ЗА ЗАСТРОЯВАНЕ поземлен имот /ПИ/ 11209.114.65 по КККР на с. Вискяр, община Перник, местност „Орозица” с цел провеждане на процедура по промяна на предназначението на земеделска земя в земя за неземеделски нужди, при което:</w:t>
      </w:r>
    </w:p>
    <w:p w14:paraId="271C8FBE" w14:textId="77777777" w:rsidR="007053D4" w:rsidRPr="007053D4" w:rsidRDefault="007053D4" w:rsidP="007053D4">
      <w:pPr>
        <w:spacing w:after="0" w:line="240" w:lineRule="auto"/>
        <w:ind w:firstLine="708"/>
        <w:jc w:val="both"/>
        <w:rPr>
          <w:rFonts w:ascii="Times New Roman" w:hAnsi="Times New Roman"/>
          <w:sz w:val="28"/>
          <w:szCs w:val="28"/>
        </w:rPr>
      </w:pPr>
      <w:r w:rsidRPr="007053D4">
        <w:rPr>
          <w:rFonts w:ascii="Times New Roman" w:hAnsi="Times New Roman"/>
          <w:sz w:val="28"/>
          <w:szCs w:val="28"/>
        </w:rPr>
        <w:t>С план за регулация се урегулира ПИ с идентификатор 11209.114.65, като се обособява урегулиран поземлен имот – УПИ XIII-114.65 в кв.18.</w:t>
      </w:r>
    </w:p>
    <w:p w14:paraId="0DC325CC" w14:textId="77777777" w:rsidR="007053D4" w:rsidRPr="007053D4" w:rsidRDefault="007053D4" w:rsidP="007053D4">
      <w:pPr>
        <w:pStyle w:val="a5"/>
        <w:spacing w:after="0" w:line="240" w:lineRule="auto"/>
        <w:ind w:left="0" w:firstLine="709"/>
        <w:jc w:val="both"/>
        <w:rPr>
          <w:rFonts w:ascii="Times New Roman" w:hAnsi="Times New Roman"/>
          <w:sz w:val="28"/>
          <w:szCs w:val="28"/>
        </w:rPr>
      </w:pPr>
      <w:r w:rsidRPr="007053D4">
        <w:rPr>
          <w:rFonts w:ascii="Times New Roman" w:hAnsi="Times New Roman"/>
          <w:sz w:val="28"/>
          <w:szCs w:val="28"/>
        </w:rPr>
        <w:t>С план за застрояване се определя зона за свободно застрояване в новообразуваните урегулирани поземлени имоти с показатели за нискоетажно жилищно застрояване и устройствена зона Жм.</w:t>
      </w:r>
    </w:p>
    <w:p w14:paraId="128DB850" w14:textId="77777777" w:rsidR="007053D4" w:rsidRPr="007053D4" w:rsidRDefault="007053D4" w:rsidP="007053D4">
      <w:pPr>
        <w:spacing w:after="0" w:line="240" w:lineRule="auto"/>
        <w:ind w:firstLine="720"/>
        <w:jc w:val="both"/>
        <w:rPr>
          <w:rFonts w:ascii="Times New Roman" w:hAnsi="Times New Roman"/>
          <w:sz w:val="28"/>
          <w:szCs w:val="28"/>
        </w:rPr>
      </w:pPr>
      <w:r w:rsidRPr="007053D4">
        <w:rPr>
          <w:rFonts w:ascii="Times New Roman" w:hAnsi="Times New Roman"/>
          <w:sz w:val="28"/>
          <w:szCs w:val="28"/>
        </w:rPr>
        <w:t>Към проекта да се приложат:</w:t>
      </w:r>
    </w:p>
    <w:p w14:paraId="61E48730" w14:textId="77777777" w:rsidR="007053D4" w:rsidRPr="00522C57" w:rsidRDefault="007053D4" w:rsidP="00522C57">
      <w:pPr>
        <w:pStyle w:val="a5"/>
        <w:widowControl w:val="0"/>
        <w:numPr>
          <w:ilvl w:val="0"/>
          <w:numId w:val="39"/>
        </w:numPr>
        <w:adjustRightInd w:val="0"/>
        <w:spacing w:after="0" w:line="240" w:lineRule="auto"/>
        <w:ind w:left="0" w:firstLine="709"/>
        <w:jc w:val="both"/>
        <w:textAlignment w:val="baseline"/>
        <w:rPr>
          <w:rFonts w:ascii="Times New Roman" w:hAnsi="Times New Roman"/>
          <w:sz w:val="28"/>
          <w:szCs w:val="28"/>
        </w:rPr>
      </w:pPr>
      <w:r w:rsidRPr="00522C57">
        <w:rPr>
          <w:rFonts w:ascii="Times New Roman" w:hAnsi="Times New Roman"/>
          <w:sz w:val="28"/>
          <w:szCs w:val="28"/>
        </w:rPr>
        <w:t>Становище от РИОСВ за необходимостта от оценка на въздействие върху околната среда;</w:t>
      </w:r>
    </w:p>
    <w:p w14:paraId="17232A23" w14:textId="77777777" w:rsidR="007053D4" w:rsidRPr="00522C57" w:rsidRDefault="007053D4" w:rsidP="00522C57">
      <w:pPr>
        <w:pStyle w:val="a5"/>
        <w:widowControl w:val="0"/>
        <w:numPr>
          <w:ilvl w:val="0"/>
          <w:numId w:val="39"/>
        </w:numPr>
        <w:adjustRightInd w:val="0"/>
        <w:spacing w:after="0" w:line="240" w:lineRule="auto"/>
        <w:ind w:left="0" w:firstLine="709"/>
        <w:jc w:val="both"/>
        <w:textAlignment w:val="baseline"/>
        <w:rPr>
          <w:rFonts w:ascii="Times New Roman" w:hAnsi="Times New Roman"/>
          <w:sz w:val="28"/>
          <w:szCs w:val="28"/>
        </w:rPr>
      </w:pPr>
      <w:r w:rsidRPr="00522C57">
        <w:rPr>
          <w:rFonts w:ascii="Times New Roman" w:hAnsi="Times New Roman"/>
          <w:sz w:val="28"/>
          <w:szCs w:val="28"/>
        </w:rPr>
        <w:t>Удостоверение за поливност, издадено от „Напоителни системи” ЕАД, клон „Струма – Места” гр. Дупница;</w:t>
      </w:r>
    </w:p>
    <w:p w14:paraId="3B143132" w14:textId="77777777" w:rsidR="007053D4" w:rsidRPr="00522C57" w:rsidRDefault="007053D4" w:rsidP="00522C57">
      <w:pPr>
        <w:pStyle w:val="a5"/>
        <w:widowControl w:val="0"/>
        <w:numPr>
          <w:ilvl w:val="0"/>
          <w:numId w:val="39"/>
        </w:numPr>
        <w:adjustRightInd w:val="0"/>
        <w:spacing w:after="0" w:line="240" w:lineRule="auto"/>
        <w:ind w:left="0" w:firstLine="709"/>
        <w:jc w:val="both"/>
        <w:textAlignment w:val="baseline"/>
        <w:rPr>
          <w:rFonts w:ascii="Times New Roman" w:hAnsi="Times New Roman"/>
          <w:sz w:val="28"/>
          <w:szCs w:val="28"/>
        </w:rPr>
      </w:pPr>
      <w:r w:rsidRPr="00522C57">
        <w:rPr>
          <w:rFonts w:ascii="Times New Roman" w:hAnsi="Times New Roman"/>
          <w:sz w:val="28"/>
          <w:szCs w:val="28"/>
        </w:rPr>
        <w:t>Акт за категоризиране на земните маси, при промяна на тяхното предназначение, издаден от Областна дирекция „Земеделие” – Перник.</w:t>
      </w:r>
    </w:p>
    <w:p w14:paraId="10B012A6" w14:textId="77777777" w:rsidR="007053D4" w:rsidRPr="007053D4" w:rsidRDefault="007053D4" w:rsidP="007053D4">
      <w:pPr>
        <w:spacing w:after="0" w:line="240" w:lineRule="auto"/>
        <w:ind w:firstLine="708"/>
        <w:jc w:val="both"/>
        <w:rPr>
          <w:rFonts w:ascii="Times New Roman" w:hAnsi="Times New Roman"/>
          <w:sz w:val="28"/>
          <w:szCs w:val="28"/>
        </w:rPr>
      </w:pPr>
      <w:r w:rsidRPr="007053D4">
        <w:rPr>
          <w:rFonts w:ascii="Times New Roman" w:hAnsi="Times New Roman"/>
          <w:sz w:val="28"/>
          <w:szCs w:val="28"/>
        </w:rPr>
        <w:t>Проектът за ПУП – ПР и ПЗ да се изготви еднофазно във фаза окончателен проект в М 1:1000 върху картона основа от КККР на с. Вискяр, община Перник в обхвата на имота. ПУП – ПР и ПЗ да бъде изготвен в цифров вид CAD формат в съответствие с изискванията на ЗУТ.</w:t>
      </w:r>
    </w:p>
    <w:p w14:paraId="4DC828B8" w14:textId="77777777" w:rsidR="007053D4" w:rsidRPr="007053D4" w:rsidRDefault="007053D4" w:rsidP="007053D4">
      <w:pPr>
        <w:spacing w:after="0" w:line="240" w:lineRule="auto"/>
        <w:ind w:firstLine="708"/>
        <w:jc w:val="both"/>
        <w:rPr>
          <w:rFonts w:ascii="Times New Roman" w:hAnsi="Times New Roman"/>
          <w:sz w:val="28"/>
          <w:szCs w:val="28"/>
        </w:rPr>
      </w:pPr>
      <w:r w:rsidRPr="007053D4">
        <w:rPr>
          <w:rFonts w:ascii="Times New Roman" w:hAnsi="Times New Roman"/>
          <w:sz w:val="28"/>
          <w:szCs w:val="28"/>
        </w:rPr>
        <w:t>При изработване на проекта за ПУП – ПР и ПЗ да се спазват изискванията на ЗУТ, Наредба № 7/2003 г. на МРРБ за ПНУТ и Наредба № 8/2001 г. на МРРБ за обема и съдържанието на устройствените планове и Закона за опазване на земеделските земи.</w:t>
      </w:r>
    </w:p>
    <w:p w14:paraId="12CF0073" w14:textId="77777777" w:rsidR="007053D4" w:rsidRPr="007053D4" w:rsidRDefault="007053D4" w:rsidP="007053D4">
      <w:pPr>
        <w:spacing w:after="0" w:line="240" w:lineRule="auto"/>
        <w:ind w:firstLine="720"/>
        <w:jc w:val="both"/>
        <w:rPr>
          <w:rFonts w:ascii="Times New Roman" w:hAnsi="Times New Roman"/>
          <w:sz w:val="28"/>
          <w:szCs w:val="28"/>
        </w:rPr>
      </w:pPr>
      <w:r w:rsidRPr="007053D4">
        <w:rPr>
          <w:rFonts w:ascii="Times New Roman" w:hAnsi="Times New Roman"/>
          <w:sz w:val="28"/>
          <w:szCs w:val="28"/>
        </w:rPr>
        <w:t>Проектът да се разгледа от Общински експертен съвет гр. Перник и по него да се предложи решение.</w:t>
      </w:r>
    </w:p>
    <w:p w14:paraId="7FB7CE1B" w14:textId="77777777" w:rsidR="007053D4" w:rsidRPr="007053D4" w:rsidRDefault="007053D4" w:rsidP="007053D4">
      <w:pPr>
        <w:spacing w:after="0" w:line="240" w:lineRule="auto"/>
        <w:ind w:firstLine="567"/>
        <w:jc w:val="both"/>
        <w:rPr>
          <w:rFonts w:ascii="Times New Roman" w:hAnsi="Times New Roman"/>
          <w:sz w:val="24"/>
          <w:szCs w:val="24"/>
        </w:rPr>
      </w:pPr>
      <w:r w:rsidRPr="007053D4">
        <w:rPr>
          <w:rFonts w:ascii="Times New Roman" w:hAnsi="Times New Roman"/>
          <w:b/>
          <w:sz w:val="24"/>
          <w:szCs w:val="24"/>
          <w:u w:val="single"/>
        </w:rPr>
        <w:t>Поради следните мотиви:</w:t>
      </w:r>
      <w:r w:rsidRPr="007053D4">
        <w:rPr>
          <w:rFonts w:ascii="Times New Roman" w:hAnsi="Times New Roman"/>
          <w:sz w:val="24"/>
          <w:szCs w:val="24"/>
        </w:rPr>
        <w:t xml:space="preserve"> В Община Перник е постъпило заявление с вх. № 24/ТР-543/05.02.2024 г. от Ивайло Йорданов, с адрес гр. Перник,  за разрешаване за изработване на проект за Подробен устройствен план – План за регулация и План за застрояване на поземлен имот /ПИ/ с идентификатор 11209.114.65 по КККР на с. Вискяр, община Перник, местност „Орозица” с цел провеждане на процедура по промяна на предназначението на земеделска земя в земя за неземеделски нужди. Към заявлението е приложено задание от възложителя за проектиране в съответствие с чл. 125, ал.1 и ал.2 от ЗУТ, с което е обоснована </w:t>
      </w:r>
      <w:r w:rsidRPr="007053D4">
        <w:rPr>
          <w:rFonts w:ascii="Times New Roman" w:hAnsi="Times New Roman"/>
          <w:sz w:val="24"/>
          <w:szCs w:val="24"/>
        </w:rPr>
        <w:lastRenderedPageBreak/>
        <w:t>необходимостта от изработване проект за Подробен устройствен план – План за регулация и План за застрояване /ПУП – ПР и ПЗ/. Заданието съдържа информация за съществуващото положение на имота:</w:t>
      </w:r>
    </w:p>
    <w:p w14:paraId="496AEADA" w14:textId="77777777" w:rsidR="007053D4" w:rsidRPr="007053D4" w:rsidRDefault="007053D4" w:rsidP="007053D4">
      <w:pPr>
        <w:pStyle w:val="a5"/>
        <w:widowControl w:val="0"/>
        <w:numPr>
          <w:ilvl w:val="0"/>
          <w:numId w:val="38"/>
        </w:numPr>
        <w:adjustRightInd w:val="0"/>
        <w:spacing w:after="0" w:line="240" w:lineRule="auto"/>
        <w:ind w:left="0" w:firstLine="567"/>
        <w:jc w:val="both"/>
        <w:textAlignment w:val="baseline"/>
        <w:rPr>
          <w:rFonts w:ascii="Times New Roman" w:hAnsi="Times New Roman"/>
        </w:rPr>
      </w:pPr>
      <w:r w:rsidRPr="007053D4">
        <w:rPr>
          <w:rFonts w:ascii="Times New Roman" w:hAnsi="Times New Roman"/>
        </w:rPr>
        <w:t>Поземлен имот /ПИ/ с идентификатор 11209.114.65 по КККР на с. Вискяр, община Перник, местност „Орозица“ представлява земеделска земя - ливада. Категория на земята -пета.</w:t>
      </w:r>
    </w:p>
    <w:p w14:paraId="25C08F94" w14:textId="77777777" w:rsidR="007053D4" w:rsidRPr="007053D4" w:rsidRDefault="007053D4" w:rsidP="007053D4">
      <w:pPr>
        <w:pStyle w:val="a5"/>
        <w:widowControl w:val="0"/>
        <w:numPr>
          <w:ilvl w:val="0"/>
          <w:numId w:val="38"/>
        </w:numPr>
        <w:adjustRightInd w:val="0"/>
        <w:spacing w:after="0" w:line="240" w:lineRule="auto"/>
        <w:ind w:left="0" w:firstLine="567"/>
        <w:jc w:val="both"/>
        <w:textAlignment w:val="baseline"/>
        <w:rPr>
          <w:rFonts w:ascii="Times New Roman" w:hAnsi="Times New Roman"/>
        </w:rPr>
      </w:pPr>
      <w:r w:rsidRPr="007053D4">
        <w:rPr>
          <w:rFonts w:ascii="Times New Roman" w:hAnsi="Times New Roman"/>
        </w:rPr>
        <w:t>Предвижда се урегулиране на ПИ с идентификатор 11209.114.65, като се обособява урегулиран поземлен имот – УПИ XIII-114.65 в кв.18. Достъпът до УПИ XIII-114.65 се осъществява през ПИ с идентификатор 11209.114.71- селскостопански, горски, ведомствен път. Имотът може да бъде захранен с ток и вода от преносните мрежи в района. Отпадните битово-фекални води ще се събират в изгребна яма в съответствие с изискванията на ЗООС.</w:t>
      </w:r>
    </w:p>
    <w:p w14:paraId="6750E732" w14:textId="77777777" w:rsidR="007053D4" w:rsidRPr="007053D4" w:rsidRDefault="007053D4" w:rsidP="007053D4">
      <w:pPr>
        <w:pStyle w:val="a5"/>
        <w:widowControl w:val="0"/>
        <w:numPr>
          <w:ilvl w:val="0"/>
          <w:numId w:val="38"/>
        </w:numPr>
        <w:adjustRightInd w:val="0"/>
        <w:spacing w:after="0" w:line="240" w:lineRule="auto"/>
        <w:ind w:left="0" w:firstLine="567"/>
        <w:jc w:val="both"/>
        <w:textAlignment w:val="baseline"/>
        <w:rPr>
          <w:rFonts w:ascii="Times New Roman" w:hAnsi="Times New Roman"/>
        </w:rPr>
      </w:pPr>
      <w:r w:rsidRPr="007053D4">
        <w:rPr>
          <w:rFonts w:ascii="Times New Roman" w:hAnsi="Times New Roman"/>
        </w:rPr>
        <w:t>Съгласно Общия устройствен план /ОУП/ на Община Перник, одобрен с Решение № 1016/10.12.2018 г. на Общински съвет Перник, поземлен имот /ПИ/ 11209.114.65 по КККР на с. Вискяр, община Перник, местност „Орозица”, попада в „Жилищна устройствена зона” с преобладаващо застрояване с малка височина.</w:t>
      </w:r>
    </w:p>
    <w:p w14:paraId="501185CC" w14:textId="77777777" w:rsidR="00AC0802" w:rsidRPr="007053D4" w:rsidRDefault="00AC0802" w:rsidP="00AC0802">
      <w:pPr>
        <w:spacing w:after="0" w:line="240" w:lineRule="auto"/>
        <w:ind w:firstLine="708"/>
        <w:contextualSpacing/>
        <w:jc w:val="both"/>
        <w:rPr>
          <w:rFonts w:ascii="Times New Roman" w:hAnsi="Times New Roman"/>
          <w:sz w:val="28"/>
          <w:szCs w:val="28"/>
        </w:rPr>
      </w:pPr>
    </w:p>
    <w:p w14:paraId="6D60A1C3" w14:textId="2DFF9152" w:rsidR="00915A04" w:rsidRPr="00C66B48" w:rsidRDefault="00915A04" w:rsidP="00915A04">
      <w:pPr>
        <w:spacing w:after="0" w:line="240" w:lineRule="auto"/>
        <w:contextualSpacing/>
        <w:jc w:val="both"/>
        <w:rPr>
          <w:rFonts w:ascii="Times New Roman" w:hAnsi="Times New Roman"/>
          <w:b/>
          <w:sz w:val="28"/>
          <w:szCs w:val="28"/>
          <w:u w:val="single"/>
        </w:rPr>
      </w:pPr>
      <w:r w:rsidRPr="00C66B48">
        <w:rPr>
          <w:rFonts w:ascii="Times New Roman" w:hAnsi="Times New Roman"/>
          <w:b/>
          <w:sz w:val="28"/>
          <w:szCs w:val="28"/>
          <w:u w:val="single"/>
        </w:rPr>
        <w:t xml:space="preserve">ПО ТОЧКА </w:t>
      </w:r>
      <w:r w:rsidR="004B6790">
        <w:rPr>
          <w:rFonts w:ascii="Times New Roman" w:hAnsi="Times New Roman"/>
          <w:b/>
          <w:sz w:val="28"/>
          <w:szCs w:val="28"/>
          <w:u w:val="single"/>
        </w:rPr>
        <w:t xml:space="preserve">14 </w:t>
      </w:r>
      <w:r w:rsidRPr="00C66B48">
        <w:rPr>
          <w:rFonts w:ascii="Times New Roman" w:hAnsi="Times New Roman"/>
          <w:b/>
          <w:sz w:val="28"/>
          <w:szCs w:val="28"/>
          <w:u w:val="single"/>
        </w:rPr>
        <w:t xml:space="preserve">ОТ ДНЕВНИЯ РЕД - </w:t>
      </w:r>
      <w:r w:rsidR="00FA180E" w:rsidRPr="00FA180E">
        <w:rPr>
          <w:rFonts w:ascii="Times New Roman" w:hAnsi="Times New Roman"/>
          <w:b/>
          <w:bCs/>
          <w:sz w:val="28"/>
          <w:szCs w:val="28"/>
          <w:u w:val="single"/>
        </w:rPr>
        <w:t>ДЗ ВХ.</w:t>
      </w:r>
      <w:r w:rsidR="006F1313">
        <w:rPr>
          <w:rFonts w:ascii="Times New Roman" w:hAnsi="Times New Roman"/>
          <w:b/>
          <w:bCs/>
          <w:sz w:val="28"/>
          <w:szCs w:val="28"/>
          <w:u w:val="single"/>
        </w:rPr>
        <w:t xml:space="preserve"> </w:t>
      </w:r>
      <w:r w:rsidR="00FA180E" w:rsidRPr="00FA180E">
        <w:rPr>
          <w:rFonts w:ascii="Times New Roman" w:hAnsi="Times New Roman"/>
          <w:b/>
          <w:bCs/>
          <w:sz w:val="28"/>
          <w:szCs w:val="28"/>
          <w:u w:val="single"/>
        </w:rPr>
        <w:t>№ ОС</w:t>
      </w:r>
      <w:r w:rsidR="00FA180E" w:rsidRPr="00FA180E">
        <w:rPr>
          <w:rFonts w:ascii="Times New Roman" w:hAnsi="Times New Roman"/>
          <w:b/>
          <w:bCs/>
          <w:sz w:val="28"/>
          <w:szCs w:val="28"/>
          <w:u w:val="single"/>
          <w:lang w:val="en-US"/>
        </w:rPr>
        <w:t>_</w:t>
      </w:r>
      <w:r w:rsidR="00FA180E" w:rsidRPr="00FA180E">
        <w:rPr>
          <w:rFonts w:ascii="Times New Roman" w:hAnsi="Times New Roman"/>
          <w:b/>
          <w:bCs/>
          <w:sz w:val="28"/>
          <w:szCs w:val="28"/>
          <w:u w:val="single"/>
        </w:rPr>
        <w:t xml:space="preserve">132/08.03.2024Г. </w:t>
      </w:r>
      <w:r w:rsidR="00FA180E">
        <w:rPr>
          <w:rFonts w:ascii="Times New Roman" w:hAnsi="Times New Roman"/>
          <w:b/>
          <w:bCs/>
          <w:sz w:val="28"/>
          <w:szCs w:val="28"/>
          <w:u w:val="single"/>
        </w:rPr>
        <w:t xml:space="preserve">ОТ </w:t>
      </w:r>
      <w:r w:rsidR="00FA180E" w:rsidRPr="00FA180E">
        <w:rPr>
          <w:rFonts w:ascii="Times New Roman" w:hAnsi="Times New Roman"/>
          <w:b/>
          <w:bCs/>
          <w:sz w:val="28"/>
          <w:szCs w:val="28"/>
          <w:u w:val="single"/>
        </w:rPr>
        <w:t xml:space="preserve">СТ. ВЛАДИМИРОВ – КМЕТ НА ОБЩИНА ПЕРНИК, ОТНОСНО: РАЗРЕШЕНИЕ ЗА ИЗРАБОТВАНЕ НА ПРОЕКТ ЗА ПОДРОБЕН УСТРОЙСТВЕН ПЛАН –ПЛАН ЗА ЗАСТРОЯВАНЕ /ПУП – ПЗ/ НА ПОЗЕМЛЕН ИМОТ /ПИ/ 17 ПО ПНИ НА С. ДИВОТИНО, ОБЩИНА ПЕРНИК, МЕСТНОСТ „МАРКОВИ ВЪРБИ” С ЦЕЛ ПРОВЕЖДАНЕ НА ПРОЦЕДУРА ПО ПРОМЯНА НА ПРЕДНАЗНАЧЕНИЕТО НА ЗЕМЕДЕЛСКА ЗЕМЯ В ЗЕМЯ ЗА НЕЗЕМЕДЕЛСКИ </w:t>
      </w:r>
      <w:r w:rsidR="00FA180E">
        <w:rPr>
          <w:rFonts w:ascii="Times New Roman" w:hAnsi="Times New Roman"/>
          <w:b/>
          <w:bCs/>
          <w:sz w:val="28"/>
          <w:szCs w:val="28"/>
          <w:u w:val="single"/>
        </w:rPr>
        <w:t>НУЖДИ „ЗА ЖИЛИЩНО СТРОИТЕЛСТВО”</w:t>
      </w:r>
      <w:r w:rsidRPr="00C66B48">
        <w:rPr>
          <w:rFonts w:ascii="Times New Roman" w:hAnsi="Times New Roman"/>
          <w:b/>
          <w:bCs/>
          <w:sz w:val="28"/>
          <w:szCs w:val="28"/>
          <w:u w:val="single"/>
        </w:rPr>
        <w:t>:</w:t>
      </w:r>
    </w:p>
    <w:p w14:paraId="7D524F48" w14:textId="77777777" w:rsidR="00FA180E" w:rsidRPr="00FA180E" w:rsidRDefault="00FA180E" w:rsidP="00FA180E">
      <w:pPr>
        <w:spacing w:after="0" w:line="240" w:lineRule="auto"/>
        <w:contextualSpacing/>
        <w:jc w:val="both"/>
        <w:rPr>
          <w:rFonts w:ascii="Times New Roman" w:hAnsi="Times New Roman"/>
          <w:sz w:val="28"/>
          <w:szCs w:val="28"/>
        </w:rPr>
      </w:pPr>
      <w:r w:rsidRPr="00FA180E">
        <w:rPr>
          <w:rFonts w:ascii="Times New Roman" w:hAnsi="Times New Roman"/>
          <w:sz w:val="28"/>
          <w:szCs w:val="28"/>
        </w:rPr>
        <w:t>ДЕНИСЛАВ ЗАХАРИЕВ: Докладната записка е разгледана в постоянните комисии ПК“УТИИ“ и ПК“ЕЗГ“. Двете комисии имат идентични становища, а именно предлагат Общински съвет Перник да приеме предложения проект за решение в докладната записка.</w:t>
      </w:r>
    </w:p>
    <w:p w14:paraId="59B87364" w14:textId="77777777" w:rsidR="00FA180E" w:rsidRPr="00FA180E" w:rsidRDefault="00FA180E" w:rsidP="00FA180E">
      <w:pPr>
        <w:spacing w:after="0" w:line="240" w:lineRule="auto"/>
        <w:contextualSpacing/>
        <w:jc w:val="both"/>
        <w:rPr>
          <w:rFonts w:ascii="Times New Roman" w:hAnsi="Times New Roman"/>
          <w:sz w:val="28"/>
          <w:szCs w:val="28"/>
        </w:rPr>
      </w:pPr>
      <w:r w:rsidRPr="00FA180E">
        <w:rPr>
          <w:rFonts w:ascii="Times New Roman" w:hAnsi="Times New Roman"/>
          <w:sz w:val="28"/>
          <w:szCs w:val="28"/>
        </w:rPr>
        <w:tab/>
        <w:t>Уважаеми колеги, имате думата по точката от дневния ред. Не виждам постъпили заявки за изказване, с което преминаваме в режим на гласуване на същата, който е „за“ моля да гласува.</w:t>
      </w:r>
    </w:p>
    <w:p w14:paraId="193F9008" w14:textId="77777777" w:rsidR="00915A04" w:rsidRPr="00D25BA8" w:rsidRDefault="00915A04" w:rsidP="00915A04">
      <w:pPr>
        <w:spacing w:after="0" w:line="240" w:lineRule="auto"/>
        <w:contextualSpacing/>
        <w:jc w:val="both"/>
        <w:rPr>
          <w:rFonts w:ascii="Times New Roman" w:hAnsi="Times New Roman"/>
          <w:bCs/>
          <w:sz w:val="28"/>
          <w:szCs w:val="28"/>
        </w:rPr>
      </w:pPr>
      <w:r w:rsidRPr="00D25BA8">
        <w:rPr>
          <w:rFonts w:ascii="Times New Roman" w:hAnsi="Times New Roman"/>
          <w:bCs/>
          <w:sz w:val="28"/>
          <w:szCs w:val="28"/>
        </w:rPr>
        <w:t>ГЛАСУВА СЕ:</w:t>
      </w:r>
    </w:p>
    <w:p w14:paraId="3462851E" w14:textId="0A61383C" w:rsidR="00952D71" w:rsidRPr="00574BC1" w:rsidRDefault="00952D71" w:rsidP="00952D71">
      <w:pPr>
        <w:spacing w:after="0" w:line="240" w:lineRule="auto"/>
        <w:contextualSpacing/>
        <w:jc w:val="both"/>
        <w:rPr>
          <w:rFonts w:ascii="Times New Roman" w:hAnsi="Times New Roman"/>
          <w:bCs/>
          <w:sz w:val="28"/>
          <w:szCs w:val="28"/>
          <w:shd w:val="clear" w:color="auto" w:fill="FFFFFF"/>
        </w:rPr>
      </w:pPr>
      <w:r w:rsidRPr="00574BC1">
        <w:rPr>
          <w:rFonts w:ascii="Times New Roman" w:hAnsi="Times New Roman"/>
          <w:bCs/>
          <w:i/>
          <w:iCs/>
          <w:sz w:val="28"/>
          <w:szCs w:val="28"/>
          <w:shd w:val="clear" w:color="auto" w:fill="FFFFFF"/>
        </w:rPr>
        <w:t xml:space="preserve">Общинският съвет гласува и със 'за' - </w:t>
      </w:r>
      <w:r w:rsidR="00B918A1">
        <w:rPr>
          <w:rFonts w:ascii="Times New Roman" w:hAnsi="Times New Roman"/>
          <w:bCs/>
          <w:i/>
          <w:iCs/>
          <w:sz w:val="28"/>
          <w:szCs w:val="28"/>
          <w:shd w:val="clear" w:color="auto" w:fill="FFFFFF"/>
        </w:rPr>
        <w:t>29</w:t>
      </w:r>
      <w:r w:rsidRPr="00574BC1">
        <w:rPr>
          <w:rFonts w:ascii="Times New Roman" w:hAnsi="Times New Roman"/>
          <w:bCs/>
          <w:i/>
          <w:iCs/>
          <w:sz w:val="28"/>
          <w:szCs w:val="28"/>
          <w:shd w:val="clear" w:color="auto" w:fill="FFFFFF"/>
        </w:rPr>
        <w:t xml:space="preserve">, 'против' - 0 и 'въздържали се' </w:t>
      </w:r>
      <w:r w:rsidR="00522C57">
        <w:rPr>
          <w:rFonts w:ascii="Times New Roman" w:hAnsi="Times New Roman"/>
          <w:bCs/>
          <w:i/>
          <w:iCs/>
          <w:sz w:val="28"/>
          <w:szCs w:val="28"/>
          <w:shd w:val="clear" w:color="auto" w:fill="FFFFFF"/>
        </w:rPr>
        <w:t>–</w:t>
      </w:r>
      <w:r w:rsidRPr="00574BC1">
        <w:rPr>
          <w:rFonts w:ascii="Times New Roman" w:hAnsi="Times New Roman"/>
          <w:bCs/>
          <w:i/>
          <w:iCs/>
          <w:sz w:val="28"/>
          <w:szCs w:val="28"/>
          <w:shd w:val="clear" w:color="auto" w:fill="FFFFFF"/>
        </w:rPr>
        <w:t xml:space="preserve"> 0</w:t>
      </w:r>
      <w:r w:rsidR="00522C57">
        <w:rPr>
          <w:rFonts w:ascii="Times New Roman" w:hAnsi="Times New Roman"/>
          <w:bCs/>
          <w:i/>
          <w:iCs/>
          <w:sz w:val="28"/>
          <w:szCs w:val="28"/>
          <w:shd w:val="clear" w:color="auto" w:fill="FFFFFF"/>
        </w:rPr>
        <w:t>:</w:t>
      </w:r>
    </w:p>
    <w:p w14:paraId="35C39A38" w14:textId="77777777" w:rsidR="00522C57" w:rsidRDefault="00522C57" w:rsidP="00915A04">
      <w:pPr>
        <w:spacing w:after="0" w:line="240" w:lineRule="auto"/>
        <w:contextualSpacing/>
        <w:jc w:val="both"/>
        <w:rPr>
          <w:rFonts w:ascii="Times New Roman" w:hAnsi="Times New Roman"/>
          <w:bCs/>
          <w:sz w:val="28"/>
          <w:szCs w:val="28"/>
          <w:shd w:val="clear" w:color="auto" w:fill="FFFFFF"/>
        </w:rPr>
      </w:pPr>
    </w:p>
    <w:p w14:paraId="25F6C325" w14:textId="4AC9AB76" w:rsidR="00915A04" w:rsidRDefault="00550518" w:rsidP="00522C57">
      <w:p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прие</w:t>
      </w:r>
    </w:p>
    <w:p w14:paraId="14A54E7A" w14:textId="77777777" w:rsidR="00522C57" w:rsidRDefault="00522C57" w:rsidP="00522C57">
      <w:pPr>
        <w:spacing w:after="0" w:line="240" w:lineRule="auto"/>
        <w:ind w:firstLine="567"/>
        <w:jc w:val="both"/>
        <w:rPr>
          <w:rFonts w:ascii="Times New Roman" w:hAnsi="Times New Roman"/>
          <w:sz w:val="28"/>
          <w:szCs w:val="28"/>
        </w:rPr>
      </w:pPr>
    </w:p>
    <w:p w14:paraId="1600A1DB" w14:textId="228648D8" w:rsidR="00522C57" w:rsidRPr="00E9401C" w:rsidRDefault="00522C57" w:rsidP="00522C57">
      <w:pPr>
        <w:spacing w:after="0" w:line="240" w:lineRule="auto"/>
        <w:ind w:firstLine="567"/>
        <w:jc w:val="both"/>
        <w:rPr>
          <w:rFonts w:ascii="Times New Roman" w:hAnsi="Times New Roman"/>
          <w:sz w:val="28"/>
          <w:szCs w:val="28"/>
        </w:rPr>
      </w:pPr>
      <w:r w:rsidRPr="00E9401C">
        <w:rPr>
          <w:rFonts w:ascii="Times New Roman" w:hAnsi="Times New Roman"/>
          <w:sz w:val="28"/>
          <w:szCs w:val="28"/>
        </w:rPr>
        <w:t>На основание чл.21 ал.1 т.11</w:t>
      </w:r>
      <w:r>
        <w:rPr>
          <w:rFonts w:ascii="Times New Roman" w:hAnsi="Times New Roman"/>
          <w:sz w:val="28"/>
          <w:szCs w:val="28"/>
        </w:rPr>
        <w:t xml:space="preserve"> и ал.2</w:t>
      </w:r>
      <w:r w:rsidRPr="00E9401C">
        <w:rPr>
          <w:rFonts w:ascii="Times New Roman" w:hAnsi="Times New Roman"/>
          <w:sz w:val="28"/>
          <w:szCs w:val="28"/>
        </w:rPr>
        <w:t xml:space="preserve"> от ЗМСМА и чл.124а ал.5, във връзка с чл.125 от ЗУТ</w:t>
      </w:r>
    </w:p>
    <w:p w14:paraId="38E49D2B" w14:textId="10ED5103" w:rsidR="00550518" w:rsidRDefault="00550518" w:rsidP="00522C57">
      <w:pPr>
        <w:spacing w:after="0" w:line="240" w:lineRule="auto"/>
        <w:contextualSpacing/>
        <w:jc w:val="both"/>
        <w:rPr>
          <w:rFonts w:ascii="Times New Roman" w:hAnsi="Times New Roman"/>
          <w:bCs/>
          <w:sz w:val="28"/>
          <w:szCs w:val="28"/>
          <w:shd w:val="clear" w:color="auto" w:fill="FFFFFF"/>
        </w:rPr>
      </w:pPr>
    </w:p>
    <w:p w14:paraId="06A92C06" w14:textId="6074A258" w:rsidR="00915A04" w:rsidRDefault="00915A04" w:rsidP="00522C57">
      <w:pPr>
        <w:spacing w:after="0" w:line="240" w:lineRule="auto"/>
        <w:contextualSpacing/>
        <w:jc w:val="center"/>
        <w:rPr>
          <w:rFonts w:ascii="Times New Roman" w:hAnsi="Times New Roman"/>
          <w:b/>
          <w:bCs/>
          <w:iCs/>
          <w:sz w:val="28"/>
          <w:szCs w:val="28"/>
          <w:shd w:val="clear" w:color="auto" w:fill="FFFFFF"/>
        </w:rPr>
      </w:pPr>
      <w:r w:rsidRPr="005F0FB6">
        <w:rPr>
          <w:rFonts w:ascii="Times New Roman" w:hAnsi="Times New Roman"/>
          <w:b/>
          <w:bCs/>
          <w:iCs/>
          <w:sz w:val="28"/>
          <w:szCs w:val="28"/>
          <w:shd w:val="clear" w:color="auto" w:fill="FFFFFF"/>
        </w:rPr>
        <w:t>Р Е Ш Е Н И Е №</w:t>
      </w:r>
      <w:r w:rsidR="00550518">
        <w:rPr>
          <w:rFonts w:ascii="Times New Roman" w:hAnsi="Times New Roman"/>
          <w:b/>
          <w:bCs/>
          <w:iCs/>
          <w:sz w:val="28"/>
          <w:szCs w:val="28"/>
          <w:shd w:val="clear" w:color="auto" w:fill="FFFFFF"/>
        </w:rPr>
        <w:t xml:space="preserve"> </w:t>
      </w:r>
      <w:r w:rsidR="00522C57">
        <w:rPr>
          <w:rFonts w:ascii="Times New Roman" w:hAnsi="Times New Roman"/>
          <w:b/>
          <w:bCs/>
          <w:iCs/>
          <w:sz w:val="28"/>
          <w:szCs w:val="28"/>
          <w:shd w:val="clear" w:color="auto" w:fill="FFFFFF"/>
        </w:rPr>
        <w:t xml:space="preserve"> 183</w:t>
      </w:r>
    </w:p>
    <w:p w14:paraId="7584FF61" w14:textId="12415891" w:rsidR="00522C57" w:rsidRDefault="00522C57" w:rsidP="00522C57">
      <w:pPr>
        <w:spacing w:after="0" w:line="240" w:lineRule="auto"/>
        <w:contextualSpacing/>
        <w:jc w:val="center"/>
        <w:rPr>
          <w:rFonts w:ascii="Times New Roman" w:hAnsi="Times New Roman"/>
          <w:b/>
          <w:bCs/>
          <w:iCs/>
          <w:sz w:val="28"/>
          <w:szCs w:val="28"/>
          <w:shd w:val="clear" w:color="auto" w:fill="FFFFFF"/>
        </w:rPr>
      </w:pPr>
    </w:p>
    <w:p w14:paraId="76676270" w14:textId="77777777" w:rsidR="00522C57" w:rsidRPr="00522C57" w:rsidRDefault="00522C57" w:rsidP="00522C57">
      <w:pPr>
        <w:spacing w:after="0" w:line="240" w:lineRule="auto"/>
        <w:ind w:firstLine="567"/>
        <w:jc w:val="both"/>
        <w:rPr>
          <w:rFonts w:ascii="Times New Roman" w:hAnsi="Times New Roman"/>
          <w:sz w:val="28"/>
          <w:szCs w:val="28"/>
        </w:rPr>
      </w:pPr>
      <w:r w:rsidRPr="00522C57">
        <w:rPr>
          <w:rFonts w:ascii="Times New Roman" w:hAnsi="Times New Roman"/>
          <w:sz w:val="28"/>
          <w:szCs w:val="28"/>
        </w:rPr>
        <w:t>ОДОБРЯВА представеното техническо задание за промяна на предназначението на земеделска земя в земя за неземеделски нужди на поземлен имот /ПИ/ 17 по ПНИ на с. Дивотино, община Перник, местност „Маркови върби”.</w:t>
      </w:r>
    </w:p>
    <w:p w14:paraId="7738655C" w14:textId="77777777" w:rsidR="00522C57" w:rsidRPr="00522C57" w:rsidRDefault="00522C57" w:rsidP="00522C57">
      <w:pPr>
        <w:spacing w:after="0" w:line="240" w:lineRule="auto"/>
        <w:ind w:firstLine="567"/>
        <w:jc w:val="both"/>
        <w:rPr>
          <w:rFonts w:ascii="Times New Roman" w:hAnsi="Times New Roman"/>
          <w:sz w:val="28"/>
          <w:szCs w:val="28"/>
        </w:rPr>
      </w:pPr>
      <w:r w:rsidRPr="00522C57">
        <w:rPr>
          <w:rFonts w:ascii="Times New Roman" w:hAnsi="Times New Roman"/>
          <w:sz w:val="28"/>
          <w:szCs w:val="28"/>
        </w:rPr>
        <w:lastRenderedPageBreak/>
        <w:t>РАЗРЕШАВА изработването на ПРОЕКТ ЗА ПОДРОБЕН УСТРОЙСТВЕН ПЛАН – ПЛАН ЗА ЗАСТРОЯВАНЕ поземлен имот /ПИ/ 17 по ПНИ на с. Дивотино, община Перник, местност „Маркови върби” с цел провеждане на процедура по промяна на предназначението на земеделска земя в земя за неземеделски нужди, при което:</w:t>
      </w:r>
    </w:p>
    <w:p w14:paraId="4995723B" w14:textId="77777777" w:rsidR="00522C57" w:rsidRPr="00522C57" w:rsidRDefault="00522C57" w:rsidP="00522C57">
      <w:pPr>
        <w:pStyle w:val="a5"/>
        <w:spacing w:after="0" w:line="240" w:lineRule="auto"/>
        <w:ind w:left="0" w:firstLine="567"/>
        <w:jc w:val="both"/>
        <w:rPr>
          <w:rFonts w:ascii="Times New Roman" w:hAnsi="Times New Roman"/>
          <w:sz w:val="28"/>
          <w:szCs w:val="28"/>
        </w:rPr>
      </w:pPr>
      <w:r w:rsidRPr="00522C57">
        <w:rPr>
          <w:rFonts w:ascii="Times New Roman" w:hAnsi="Times New Roman"/>
          <w:sz w:val="28"/>
          <w:szCs w:val="28"/>
        </w:rPr>
        <w:t xml:space="preserve">С план за застрояване се определя зона за свободно застрояване в новообразуваните урегулирани поземлени имоти с показатели за нискоетажно жилищно застрояване и устройствена зона Жм. </w:t>
      </w:r>
    </w:p>
    <w:p w14:paraId="054C2C5C" w14:textId="77777777" w:rsidR="00522C57" w:rsidRPr="00522C57" w:rsidRDefault="00522C57" w:rsidP="00522C57">
      <w:pPr>
        <w:spacing w:after="0" w:line="240" w:lineRule="auto"/>
        <w:ind w:firstLine="567"/>
        <w:jc w:val="both"/>
        <w:rPr>
          <w:rFonts w:ascii="Times New Roman" w:hAnsi="Times New Roman"/>
          <w:sz w:val="28"/>
          <w:szCs w:val="28"/>
        </w:rPr>
      </w:pPr>
      <w:r w:rsidRPr="00522C57">
        <w:rPr>
          <w:rFonts w:ascii="Times New Roman" w:hAnsi="Times New Roman"/>
          <w:sz w:val="28"/>
          <w:szCs w:val="28"/>
        </w:rPr>
        <w:t>Към проекта да се приложат:</w:t>
      </w:r>
    </w:p>
    <w:p w14:paraId="564E809D" w14:textId="77777777" w:rsidR="00522C57" w:rsidRPr="00522C57" w:rsidRDefault="00522C57" w:rsidP="00522C57">
      <w:pPr>
        <w:pStyle w:val="a5"/>
        <w:widowControl w:val="0"/>
        <w:numPr>
          <w:ilvl w:val="0"/>
          <w:numId w:val="37"/>
        </w:numPr>
        <w:adjustRightInd w:val="0"/>
        <w:spacing w:after="0" w:line="240" w:lineRule="auto"/>
        <w:ind w:left="0" w:firstLine="567"/>
        <w:jc w:val="both"/>
        <w:textAlignment w:val="baseline"/>
        <w:rPr>
          <w:rFonts w:ascii="Times New Roman" w:hAnsi="Times New Roman"/>
          <w:sz w:val="28"/>
          <w:szCs w:val="28"/>
        </w:rPr>
      </w:pPr>
      <w:r w:rsidRPr="00522C57">
        <w:rPr>
          <w:rFonts w:ascii="Times New Roman" w:hAnsi="Times New Roman"/>
          <w:sz w:val="28"/>
          <w:szCs w:val="28"/>
        </w:rPr>
        <w:t>Становище от РИОСВ за необходимостта от оценка на въздействие върху околната среда;</w:t>
      </w:r>
    </w:p>
    <w:p w14:paraId="1CA8F3E9" w14:textId="77777777" w:rsidR="00522C57" w:rsidRPr="00522C57" w:rsidRDefault="00522C57" w:rsidP="00522C57">
      <w:pPr>
        <w:pStyle w:val="a5"/>
        <w:widowControl w:val="0"/>
        <w:numPr>
          <w:ilvl w:val="0"/>
          <w:numId w:val="37"/>
        </w:numPr>
        <w:adjustRightInd w:val="0"/>
        <w:spacing w:after="0" w:line="240" w:lineRule="auto"/>
        <w:ind w:left="0" w:firstLine="567"/>
        <w:jc w:val="both"/>
        <w:textAlignment w:val="baseline"/>
        <w:rPr>
          <w:rFonts w:ascii="Times New Roman" w:hAnsi="Times New Roman"/>
          <w:sz w:val="28"/>
          <w:szCs w:val="28"/>
        </w:rPr>
      </w:pPr>
      <w:r w:rsidRPr="00522C57">
        <w:rPr>
          <w:rFonts w:ascii="Times New Roman" w:hAnsi="Times New Roman"/>
          <w:sz w:val="28"/>
          <w:szCs w:val="28"/>
        </w:rPr>
        <w:t>Удостоверение за поливност, издадено от „Напоителни системи” ЕАД, клон „Струма – Места” гр. Дупница;</w:t>
      </w:r>
    </w:p>
    <w:p w14:paraId="18A1E233" w14:textId="77777777" w:rsidR="00522C57" w:rsidRPr="00522C57" w:rsidRDefault="00522C57" w:rsidP="00522C57">
      <w:pPr>
        <w:pStyle w:val="a5"/>
        <w:widowControl w:val="0"/>
        <w:numPr>
          <w:ilvl w:val="0"/>
          <w:numId w:val="37"/>
        </w:numPr>
        <w:adjustRightInd w:val="0"/>
        <w:spacing w:after="0" w:line="240" w:lineRule="auto"/>
        <w:ind w:left="0" w:firstLine="567"/>
        <w:jc w:val="both"/>
        <w:textAlignment w:val="baseline"/>
        <w:rPr>
          <w:rFonts w:ascii="Times New Roman" w:hAnsi="Times New Roman"/>
          <w:sz w:val="28"/>
          <w:szCs w:val="28"/>
        </w:rPr>
      </w:pPr>
      <w:r w:rsidRPr="00522C57">
        <w:rPr>
          <w:rFonts w:ascii="Times New Roman" w:hAnsi="Times New Roman"/>
          <w:sz w:val="28"/>
          <w:szCs w:val="28"/>
        </w:rPr>
        <w:t>Акт за категоризиране на земните маси, при промяна на тяхното предназначение, издаден от Областна дирекция „Земеделие” – Перник.</w:t>
      </w:r>
    </w:p>
    <w:p w14:paraId="156F8CFB" w14:textId="77777777" w:rsidR="00522C57" w:rsidRPr="00522C57" w:rsidRDefault="00522C57" w:rsidP="00522C57">
      <w:pPr>
        <w:pStyle w:val="a5"/>
        <w:widowControl w:val="0"/>
        <w:numPr>
          <w:ilvl w:val="0"/>
          <w:numId w:val="37"/>
        </w:numPr>
        <w:adjustRightInd w:val="0"/>
        <w:spacing w:after="0" w:line="240" w:lineRule="auto"/>
        <w:ind w:left="0" w:firstLine="567"/>
        <w:jc w:val="both"/>
        <w:textAlignment w:val="baseline"/>
        <w:rPr>
          <w:rFonts w:ascii="Times New Roman" w:hAnsi="Times New Roman"/>
          <w:sz w:val="28"/>
          <w:szCs w:val="28"/>
        </w:rPr>
      </w:pPr>
      <w:r w:rsidRPr="00522C57">
        <w:rPr>
          <w:rFonts w:ascii="Times New Roman" w:hAnsi="Times New Roman"/>
          <w:sz w:val="28"/>
          <w:szCs w:val="28"/>
        </w:rPr>
        <w:t>Към проекта да се представи схема за електроснабдяване, във връзка със становище на „ЕРМ Запад“ ЕАД. „ЕРМ Запад“ ЕАД.</w:t>
      </w:r>
    </w:p>
    <w:p w14:paraId="7380337A" w14:textId="77777777" w:rsidR="00522C57" w:rsidRPr="00522C57" w:rsidRDefault="00522C57" w:rsidP="00522C57">
      <w:pPr>
        <w:spacing w:after="0" w:line="240" w:lineRule="auto"/>
        <w:ind w:firstLine="567"/>
        <w:jc w:val="both"/>
        <w:rPr>
          <w:rFonts w:ascii="Times New Roman" w:hAnsi="Times New Roman"/>
          <w:sz w:val="28"/>
          <w:szCs w:val="28"/>
        </w:rPr>
      </w:pPr>
      <w:r w:rsidRPr="00522C57">
        <w:rPr>
          <w:rFonts w:ascii="Times New Roman" w:hAnsi="Times New Roman"/>
          <w:sz w:val="28"/>
          <w:szCs w:val="28"/>
        </w:rPr>
        <w:t>Проектът за ПУП – ПЗ да се изготви еднофазно във фаза окончателен проект в М 1:1000 върху картона основа от ПНИ на с. Дивотино, община Перник, местност „Маркови върби“ в обхвата на имота. ПУП – ПЗ да бъде изготвен в цифров вид CAD формат в съответствие с изискванията на ЗУТ.</w:t>
      </w:r>
    </w:p>
    <w:p w14:paraId="1843B54D" w14:textId="77777777" w:rsidR="00522C57" w:rsidRPr="00522C57" w:rsidRDefault="00522C57" w:rsidP="00522C57">
      <w:pPr>
        <w:spacing w:after="0" w:line="240" w:lineRule="auto"/>
        <w:ind w:firstLine="567"/>
        <w:jc w:val="both"/>
        <w:rPr>
          <w:rFonts w:ascii="Times New Roman" w:hAnsi="Times New Roman"/>
          <w:sz w:val="28"/>
          <w:szCs w:val="28"/>
        </w:rPr>
      </w:pPr>
      <w:r w:rsidRPr="00522C57">
        <w:rPr>
          <w:rFonts w:ascii="Times New Roman" w:hAnsi="Times New Roman"/>
          <w:sz w:val="28"/>
          <w:szCs w:val="28"/>
        </w:rPr>
        <w:t>При изработване на проекта за ПУП – ПЗ да се спазват изискванията на ЗУТ, Наредба № 7/2003 г. на МРРБ за ПНУТ и Наредба № 8/2001 г. на МРРБ за обема и съдържанието на устройствените планове и Закона за опазване на земеделските земи.</w:t>
      </w:r>
    </w:p>
    <w:p w14:paraId="788F06B0" w14:textId="77777777" w:rsidR="00522C57" w:rsidRPr="00522C57" w:rsidRDefault="00522C57" w:rsidP="00522C57">
      <w:pPr>
        <w:spacing w:after="0" w:line="240" w:lineRule="auto"/>
        <w:ind w:firstLine="567"/>
        <w:jc w:val="both"/>
        <w:rPr>
          <w:rFonts w:ascii="Times New Roman" w:hAnsi="Times New Roman"/>
          <w:sz w:val="28"/>
          <w:szCs w:val="28"/>
        </w:rPr>
      </w:pPr>
      <w:r w:rsidRPr="00522C57">
        <w:rPr>
          <w:rFonts w:ascii="Times New Roman" w:hAnsi="Times New Roman"/>
          <w:sz w:val="28"/>
          <w:szCs w:val="28"/>
        </w:rPr>
        <w:t>Проектът да се разгледа от Общински експертен съвет гр. Перник и по него да се предложи решение.</w:t>
      </w:r>
    </w:p>
    <w:p w14:paraId="0903BC25" w14:textId="77777777" w:rsidR="00522C57" w:rsidRPr="00522C57" w:rsidRDefault="00522C57" w:rsidP="00522C57">
      <w:pPr>
        <w:spacing w:after="0" w:line="240" w:lineRule="auto"/>
        <w:ind w:firstLine="567"/>
        <w:jc w:val="both"/>
        <w:rPr>
          <w:rFonts w:ascii="Times New Roman" w:hAnsi="Times New Roman"/>
          <w:sz w:val="24"/>
          <w:szCs w:val="24"/>
        </w:rPr>
      </w:pPr>
      <w:r w:rsidRPr="00522C57">
        <w:rPr>
          <w:rFonts w:ascii="Times New Roman" w:hAnsi="Times New Roman"/>
          <w:b/>
          <w:sz w:val="24"/>
          <w:szCs w:val="24"/>
          <w:u w:val="single"/>
        </w:rPr>
        <w:t>Поради следните мотиви:</w:t>
      </w:r>
      <w:r w:rsidRPr="00522C57">
        <w:rPr>
          <w:rFonts w:ascii="Times New Roman" w:hAnsi="Times New Roman"/>
          <w:sz w:val="24"/>
          <w:szCs w:val="24"/>
        </w:rPr>
        <w:t xml:space="preserve"> В Община Перник е постъпило заявление с вх. № 23/ТР-7186-2/29.01.2024 г. от Михаела Симеонова, с адрес: гр. София, за разрешаване за изработване на проект за Подробен устройствен план – План за застрояване на поземлен имот /ПИ/ 17 по ПНИ на с. Дивотино, община Перник, местност „Маркови върби” с цел провеждане на процедура по промяна на предназначението на земеделска земя в земя за неземеделски нужди. Към молбата е приложено задание от възложителя за проектиране в съответствие с чл. 125, ал.1 и ал.2 от ЗУТ, с което е обоснована необходимостта от изработване проект за Подробния устройствен план – План за застрояване /ПУП – ПЗ/. Заданието съдържа информация за съществуващото положение на имота.</w:t>
      </w:r>
    </w:p>
    <w:p w14:paraId="6F558226" w14:textId="77777777" w:rsidR="00522C57" w:rsidRPr="00522C57" w:rsidRDefault="00522C57" w:rsidP="00522C57">
      <w:pPr>
        <w:pStyle w:val="a5"/>
        <w:spacing w:after="0" w:line="240" w:lineRule="auto"/>
        <w:ind w:left="0" w:firstLine="567"/>
        <w:jc w:val="both"/>
        <w:rPr>
          <w:rFonts w:ascii="Times New Roman" w:hAnsi="Times New Roman"/>
        </w:rPr>
      </w:pPr>
      <w:r w:rsidRPr="00522C57">
        <w:rPr>
          <w:rFonts w:ascii="Times New Roman" w:hAnsi="Times New Roman"/>
        </w:rPr>
        <w:t xml:space="preserve">Поземлен имот /ПИ/ 17 по ПНИ на с. Дивотино, община Перник, местност „Маркови върби” представлява земеделска земя и попада в територия на земи със статут на § 4 от ПЗР на ЗСПЗЗ. </w:t>
      </w:r>
    </w:p>
    <w:p w14:paraId="3E6EDA2D" w14:textId="77777777" w:rsidR="00522C57" w:rsidRPr="00522C57" w:rsidRDefault="00522C57" w:rsidP="00522C57">
      <w:pPr>
        <w:pStyle w:val="a5"/>
        <w:spacing w:after="0" w:line="240" w:lineRule="auto"/>
        <w:ind w:left="0" w:firstLine="567"/>
        <w:jc w:val="both"/>
        <w:rPr>
          <w:rFonts w:ascii="Times New Roman" w:hAnsi="Times New Roman"/>
        </w:rPr>
      </w:pPr>
      <w:r w:rsidRPr="00522C57">
        <w:rPr>
          <w:rFonts w:ascii="Times New Roman" w:hAnsi="Times New Roman"/>
        </w:rPr>
        <w:t>Поземления имот граничи от изток с път. Имотът може да бъде захранен с ток, при условията описани в становището на „ЕРМ Запад“ ЕАД. В имота е изграден собствен водоизточник, регистриран под № УРКГ2-04764/12.12.2023 г. на Басейнова дирекция „Дунавски район“. Отпадните битово-фекални води ще се събират в изгребна яма в съответствие с изискванията на ЗООС.</w:t>
      </w:r>
    </w:p>
    <w:p w14:paraId="3DB4B941" w14:textId="77777777" w:rsidR="00522C57" w:rsidRPr="00522C57" w:rsidRDefault="00522C57" w:rsidP="00522C57">
      <w:pPr>
        <w:pStyle w:val="a5"/>
        <w:spacing w:after="0" w:line="240" w:lineRule="auto"/>
        <w:ind w:left="0" w:firstLine="567"/>
        <w:jc w:val="both"/>
        <w:rPr>
          <w:rFonts w:ascii="Times New Roman" w:hAnsi="Times New Roman"/>
        </w:rPr>
      </w:pPr>
      <w:r w:rsidRPr="00522C57">
        <w:rPr>
          <w:rFonts w:ascii="Times New Roman" w:hAnsi="Times New Roman"/>
        </w:rPr>
        <w:t>Инвестиционните намерения на собственика на /ПИ/ 17 са да се създадат градоустройствени условия за изграждане на жилищна сграда, поради което се налага необходимостта от промяна на предназначението на имота от земеделска земя в земя „За жилищно строителство“.</w:t>
      </w:r>
    </w:p>
    <w:p w14:paraId="5933C256" w14:textId="77777777" w:rsidR="00522C57" w:rsidRPr="00522C57" w:rsidRDefault="00522C57" w:rsidP="00522C57">
      <w:pPr>
        <w:pStyle w:val="a5"/>
        <w:spacing w:after="0" w:line="240" w:lineRule="auto"/>
        <w:ind w:left="0" w:firstLine="567"/>
        <w:jc w:val="both"/>
        <w:rPr>
          <w:rFonts w:ascii="Times New Roman" w:hAnsi="Times New Roman"/>
        </w:rPr>
      </w:pPr>
      <w:r w:rsidRPr="00522C57">
        <w:rPr>
          <w:rFonts w:ascii="Times New Roman" w:hAnsi="Times New Roman"/>
        </w:rPr>
        <w:t xml:space="preserve">Съгласно Общия устройствен план /ОУП/ на Община Перник, одобрен с Решение № 1016/10.12.2018 г. на Общински съвет Перник, поземлен имот /ПИ/ 17 по ПНИ на с. Дивотино, </w:t>
      </w:r>
      <w:r w:rsidRPr="00522C57">
        <w:rPr>
          <w:rFonts w:ascii="Times New Roman" w:hAnsi="Times New Roman"/>
        </w:rPr>
        <w:lastRenderedPageBreak/>
        <w:t>община Перник, местност „Маркови върби”, попада в „Жилищна устройствена зона” с преобладаващо застрояване с малка височина.</w:t>
      </w:r>
    </w:p>
    <w:p w14:paraId="6FEF6639" w14:textId="77777777" w:rsidR="00522C57" w:rsidRDefault="00522C57" w:rsidP="00522C57">
      <w:pPr>
        <w:spacing w:after="0" w:line="240" w:lineRule="auto"/>
        <w:contextualSpacing/>
        <w:jc w:val="center"/>
        <w:rPr>
          <w:rFonts w:ascii="Times New Roman" w:hAnsi="Times New Roman"/>
          <w:b/>
          <w:bCs/>
          <w:iCs/>
          <w:sz w:val="28"/>
          <w:szCs w:val="28"/>
          <w:shd w:val="clear" w:color="auto" w:fill="FFFFFF"/>
        </w:rPr>
      </w:pPr>
    </w:p>
    <w:p w14:paraId="6A9D7C10" w14:textId="21A3ABAF" w:rsidR="00915A04" w:rsidRPr="00CF5219" w:rsidRDefault="00B918A1" w:rsidP="00522C57">
      <w:pPr>
        <w:spacing w:after="0" w:line="240" w:lineRule="auto"/>
        <w:contextualSpacing/>
        <w:jc w:val="both"/>
        <w:rPr>
          <w:rFonts w:ascii="Times New Roman" w:hAnsi="Times New Roman"/>
          <w:i/>
          <w:sz w:val="28"/>
          <w:szCs w:val="28"/>
        </w:rPr>
      </w:pPr>
      <w:r>
        <w:rPr>
          <w:rFonts w:ascii="Times New Roman" w:hAnsi="Times New Roman"/>
          <w:sz w:val="28"/>
          <w:szCs w:val="28"/>
        </w:rPr>
        <w:tab/>
      </w:r>
      <w:r w:rsidRPr="00CF5219">
        <w:rPr>
          <w:rFonts w:ascii="Times New Roman" w:hAnsi="Times New Roman"/>
          <w:i/>
          <w:sz w:val="28"/>
          <w:szCs w:val="28"/>
        </w:rPr>
        <w:t>Заседанието се води от</w:t>
      </w:r>
      <w:r w:rsidR="00CF5219" w:rsidRPr="00CF5219">
        <w:rPr>
          <w:rFonts w:ascii="Times New Roman" w:hAnsi="Times New Roman"/>
          <w:i/>
          <w:sz w:val="28"/>
          <w:szCs w:val="28"/>
        </w:rPr>
        <w:t xml:space="preserve"> Заместник-председателя на Общински съвет Перник - </w:t>
      </w:r>
      <w:r w:rsidRPr="00CF5219">
        <w:rPr>
          <w:rFonts w:ascii="Times New Roman" w:hAnsi="Times New Roman"/>
          <w:i/>
          <w:sz w:val="28"/>
          <w:szCs w:val="28"/>
        </w:rPr>
        <w:t xml:space="preserve"> </w:t>
      </w:r>
      <w:r w:rsidR="00CF5219" w:rsidRPr="00CF5219">
        <w:rPr>
          <w:rFonts w:ascii="Times New Roman" w:hAnsi="Times New Roman"/>
          <w:i/>
          <w:sz w:val="28"/>
          <w:szCs w:val="28"/>
        </w:rPr>
        <w:t>РАЛИЦА АНДРЕЕВА .</w:t>
      </w:r>
      <w:r w:rsidRPr="00CF5219">
        <w:rPr>
          <w:rFonts w:ascii="Times New Roman" w:hAnsi="Times New Roman"/>
          <w:i/>
          <w:sz w:val="28"/>
          <w:szCs w:val="28"/>
        </w:rPr>
        <w:t xml:space="preserve"> </w:t>
      </w:r>
    </w:p>
    <w:p w14:paraId="746E12B1" w14:textId="77777777" w:rsidR="00B918A1" w:rsidRDefault="00B918A1" w:rsidP="00522C57">
      <w:pPr>
        <w:spacing w:after="0" w:line="240" w:lineRule="auto"/>
        <w:contextualSpacing/>
        <w:jc w:val="both"/>
        <w:rPr>
          <w:rFonts w:ascii="Times New Roman" w:hAnsi="Times New Roman"/>
          <w:sz w:val="28"/>
          <w:szCs w:val="28"/>
        </w:rPr>
      </w:pPr>
    </w:p>
    <w:p w14:paraId="55128F49" w14:textId="6104A28A" w:rsidR="00915A04" w:rsidRPr="00C66B48" w:rsidRDefault="00915A04" w:rsidP="00915A04">
      <w:pPr>
        <w:spacing w:after="0" w:line="240" w:lineRule="auto"/>
        <w:contextualSpacing/>
        <w:jc w:val="both"/>
        <w:rPr>
          <w:rFonts w:ascii="Times New Roman" w:hAnsi="Times New Roman"/>
          <w:b/>
          <w:sz w:val="28"/>
          <w:szCs w:val="28"/>
          <w:u w:val="single"/>
        </w:rPr>
      </w:pPr>
      <w:r w:rsidRPr="00C66B48">
        <w:rPr>
          <w:rFonts w:ascii="Times New Roman" w:hAnsi="Times New Roman"/>
          <w:b/>
          <w:sz w:val="28"/>
          <w:szCs w:val="28"/>
          <w:u w:val="single"/>
        </w:rPr>
        <w:t xml:space="preserve">ПО ТОЧКА </w:t>
      </w:r>
      <w:r w:rsidR="00795CCC">
        <w:rPr>
          <w:rFonts w:ascii="Times New Roman" w:hAnsi="Times New Roman"/>
          <w:b/>
          <w:sz w:val="28"/>
          <w:szCs w:val="28"/>
          <w:u w:val="single"/>
        </w:rPr>
        <w:t>1</w:t>
      </w:r>
      <w:r>
        <w:rPr>
          <w:rFonts w:ascii="Times New Roman" w:hAnsi="Times New Roman"/>
          <w:b/>
          <w:sz w:val="28"/>
          <w:szCs w:val="28"/>
          <w:u w:val="single"/>
        </w:rPr>
        <w:t>5</w:t>
      </w:r>
      <w:r w:rsidRPr="00C66B48">
        <w:rPr>
          <w:rFonts w:ascii="Times New Roman" w:hAnsi="Times New Roman"/>
          <w:b/>
          <w:sz w:val="28"/>
          <w:szCs w:val="28"/>
          <w:u w:val="single"/>
        </w:rPr>
        <w:t xml:space="preserve"> ОТ ДНЕВНИЯ РЕД - </w:t>
      </w:r>
      <w:r w:rsidR="00B918A1" w:rsidRPr="00B918A1">
        <w:rPr>
          <w:rFonts w:ascii="Times New Roman" w:hAnsi="Times New Roman"/>
          <w:b/>
          <w:sz w:val="28"/>
          <w:szCs w:val="28"/>
          <w:u w:val="single"/>
        </w:rPr>
        <w:t>ДЗ ВХ.</w:t>
      </w:r>
      <w:r w:rsidR="00D1327F">
        <w:rPr>
          <w:rFonts w:ascii="Times New Roman" w:hAnsi="Times New Roman"/>
          <w:b/>
          <w:sz w:val="28"/>
          <w:szCs w:val="28"/>
          <w:u w:val="single"/>
        </w:rPr>
        <w:t xml:space="preserve"> </w:t>
      </w:r>
      <w:r w:rsidR="00B918A1" w:rsidRPr="00B918A1">
        <w:rPr>
          <w:rFonts w:ascii="Times New Roman" w:hAnsi="Times New Roman"/>
          <w:b/>
          <w:sz w:val="28"/>
          <w:szCs w:val="28"/>
          <w:u w:val="single"/>
        </w:rPr>
        <w:t xml:space="preserve">№ ОС_228/09.04.2024Г. ОТ </w:t>
      </w:r>
      <w:r w:rsidR="00B918A1" w:rsidRPr="00B918A1">
        <w:rPr>
          <w:rFonts w:ascii="Times New Roman" w:hAnsi="Times New Roman"/>
          <w:b/>
          <w:bCs/>
          <w:sz w:val="28"/>
          <w:szCs w:val="28"/>
          <w:u w:val="single"/>
        </w:rPr>
        <w:t>СТ. ВЛАДИМИРОВ – КМЕТ НА ОБЩИНА ПЕРНИК</w:t>
      </w:r>
      <w:r w:rsidR="00B918A1" w:rsidRPr="00B918A1">
        <w:rPr>
          <w:rFonts w:ascii="Times New Roman" w:hAnsi="Times New Roman"/>
          <w:b/>
          <w:sz w:val="28"/>
          <w:szCs w:val="28"/>
          <w:u w:val="single"/>
        </w:rPr>
        <w:t>, ОТНОСНО: ПРИЕМАНЕ НА РЕШЕНИЕ ОТ ОБЩИНСКИ СЪВЕТ ПЕРНИК ЗА СКЛЮЧВАНЕ НА СПОРАЗУМЕНИЕ ЗА СЪВМЕСТНА ДЕЙНОСТ МЕЖДУ ОБЩИНА ПЕРНИК И BROBET LIMITED /БРОБЕТ ЛИМИТИД/</w:t>
      </w:r>
      <w:r w:rsidRPr="00C66B48">
        <w:rPr>
          <w:rFonts w:ascii="Times New Roman" w:hAnsi="Times New Roman"/>
          <w:b/>
          <w:bCs/>
          <w:sz w:val="28"/>
          <w:szCs w:val="28"/>
          <w:u w:val="single"/>
        </w:rPr>
        <w:t>:</w:t>
      </w:r>
    </w:p>
    <w:p w14:paraId="4596672C" w14:textId="3C691FCC" w:rsidR="002B4778" w:rsidRDefault="002B4778" w:rsidP="00D810C0">
      <w:pPr>
        <w:spacing w:after="0" w:line="240" w:lineRule="auto"/>
        <w:contextualSpacing/>
        <w:jc w:val="both"/>
        <w:rPr>
          <w:rFonts w:ascii="Times New Roman" w:hAnsi="Times New Roman"/>
          <w:sz w:val="28"/>
          <w:szCs w:val="28"/>
        </w:rPr>
      </w:pPr>
      <w:r>
        <w:rPr>
          <w:rFonts w:ascii="Times New Roman" w:hAnsi="Times New Roman"/>
          <w:sz w:val="28"/>
          <w:szCs w:val="28"/>
        </w:rPr>
        <w:t xml:space="preserve">РАЛИЦА АНДРЕЕВА: </w:t>
      </w:r>
      <w:r w:rsidR="00BC1425">
        <w:rPr>
          <w:rFonts w:ascii="Times New Roman" w:hAnsi="Times New Roman"/>
          <w:sz w:val="28"/>
          <w:szCs w:val="28"/>
        </w:rPr>
        <w:t xml:space="preserve">Становищата на двете комисии са: Общински съвет Перник приема предложения проект за решение в докладната записка на ПК“БФЕ“, аналогично е и становището на ПК“ОС“ </w:t>
      </w:r>
      <w:r w:rsidR="00D1327F">
        <w:rPr>
          <w:rFonts w:ascii="Times New Roman" w:hAnsi="Times New Roman"/>
          <w:sz w:val="28"/>
          <w:szCs w:val="28"/>
        </w:rPr>
        <w:t>.</w:t>
      </w:r>
    </w:p>
    <w:p w14:paraId="25F0211A" w14:textId="05B789E4" w:rsidR="00BC1425" w:rsidRDefault="00BC1425" w:rsidP="002B4778">
      <w:pPr>
        <w:spacing w:after="0" w:line="240" w:lineRule="auto"/>
        <w:ind w:firstLine="708"/>
        <w:contextualSpacing/>
        <w:jc w:val="both"/>
        <w:rPr>
          <w:rFonts w:ascii="Times New Roman" w:hAnsi="Times New Roman"/>
          <w:sz w:val="28"/>
          <w:szCs w:val="28"/>
        </w:rPr>
      </w:pPr>
      <w:r>
        <w:rPr>
          <w:rFonts w:ascii="Times New Roman" w:hAnsi="Times New Roman"/>
          <w:sz w:val="28"/>
          <w:szCs w:val="28"/>
        </w:rPr>
        <w:t>Има ли желание за дискусия? Заповядайте</w:t>
      </w:r>
      <w:r w:rsidR="00D1327F">
        <w:rPr>
          <w:rFonts w:ascii="Times New Roman" w:hAnsi="Times New Roman"/>
          <w:sz w:val="28"/>
          <w:szCs w:val="28"/>
        </w:rPr>
        <w:t>,</w:t>
      </w:r>
      <w:r>
        <w:rPr>
          <w:rFonts w:ascii="Times New Roman" w:hAnsi="Times New Roman"/>
          <w:sz w:val="28"/>
          <w:szCs w:val="28"/>
        </w:rPr>
        <w:t xml:space="preserve"> господин Червенков.</w:t>
      </w:r>
    </w:p>
    <w:p w14:paraId="7ED82F6A" w14:textId="6CABC2B8" w:rsidR="00800AFC" w:rsidRDefault="00BC1425" w:rsidP="00BC1425">
      <w:pPr>
        <w:spacing w:after="0" w:line="240" w:lineRule="auto"/>
        <w:contextualSpacing/>
        <w:jc w:val="both"/>
        <w:rPr>
          <w:rFonts w:ascii="Times New Roman" w:hAnsi="Times New Roman"/>
          <w:sz w:val="28"/>
          <w:szCs w:val="28"/>
        </w:rPr>
      </w:pPr>
      <w:r>
        <w:rPr>
          <w:rFonts w:ascii="Times New Roman" w:hAnsi="Times New Roman"/>
          <w:sz w:val="28"/>
          <w:szCs w:val="28"/>
        </w:rPr>
        <w:t>РАДОСЛАВ ЧЕРВЕНКОВ:</w:t>
      </w:r>
      <w:r w:rsidR="00800AFC">
        <w:rPr>
          <w:rFonts w:ascii="Times New Roman" w:hAnsi="Times New Roman"/>
          <w:sz w:val="28"/>
          <w:szCs w:val="28"/>
        </w:rPr>
        <w:t xml:space="preserve"> Уважаема госпожо Председател, господин </w:t>
      </w:r>
      <w:r w:rsidR="00726FA2">
        <w:rPr>
          <w:rFonts w:ascii="Times New Roman" w:hAnsi="Times New Roman"/>
          <w:sz w:val="28"/>
          <w:szCs w:val="28"/>
        </w:rPr>
        <w:t>З</w:t>
      </w:r>
      <w:r w:rsidR="00800AFC">
        <w:rPr>
          <w:rFonts w:ascii="Times New Roman" w:hAnsi="Times New Roman"/>
          <w:sz w:val="28"/>
          <w:szCs w:val="28"/>
        </w:rPr>
        <w:t>ам</w:t>
      </w:r>
      <w:r w:rsidR="00726FA2">
        <w:rPr>
          <w:rFonts w:ascii="Times New Roman" w:hAnsi="Times New Roman"/>
          <w:sz w:val="28"/>
          <w:szCs w:val="28"/>
        </w:rPr>
        <w:t>естник</w:t>
      </w:r>
      <w:r w:rsidR="00800AFC">
        <w:rPr>
          <w:rFonts w:ascii="Times New Roman" w:hAnsi="Times New Roman"/>
          <w:sz w:val="28"/>
          <w:szCs w:val="28"/>
        </w:rPr>
        <w:t>-кмет</w:t>
      </w:r>
      <w:r w:rsidR="00726FA2">
        <w:rPr>
          <w:rFonts w:ascii="Times New Roman" w:hAnsi="Times New Roman"/>
          <w:sz w:val="28"/>
          <w:szCs w:val="28"/>
        </w:rPr>
        <w:t>,</w:t>
      </w:r>
      <w:r w:rsidR="00800AFC">
        <w:rPr>
          <w:rFonts w:ascii="Times New Roman" w:hAnsi="Times New Roman"/>
          <w:sz w:val="28"/>
          <w:szCs w:val="28"/>
        </w:rPr>
        <w:t xml:space="preserve"> имам едно питане относно тази докладна записка и специално точка 7 от договора</w:t>
      </w:r>
      <w:r w:rsidR="00726FA2">
        <w:rPr>
          <w:rFonts w:ascii="Times New Roman" w:hAnsi="Times New Roman"/>
          <w:sz w:val="28"/>
          <w:szCs w:val="28"/>
        </w:rPr>
        <w:t xml:space="preserve"> - </w:t>
      </w:r>
      <w:r w:rsidR="00800AFC">
        <w:rPr>
          <w:rFonts w:ascii="Times New Roman" w:hAnsi="Times New Roman"/>
          <w:sz w:val="28"/>
          <w:szCs w:val="28"/>
        </w:rPr>
        <w:t xml:space="preserve"> какво се предвижда в тези игри, които са заложени да се правят преди мача, по времето и след мача? Ще се провеждат ли някакви хазартни игри на стадиона директно или се има нещо друго предвид, което не съм разбрал?</w:t>
      </w:r>
    </w:p>
    <w:p w14:paraId="297F2CB3" w14:textId="60926859" w:rsidR="00800AFC" w:rsidRDefault="00800AFC" w:rsidP="00BC1425">
      <w:pPr>
        <w:spacing w:after="0" w:line="240" w:lineRule="auto"/>
        <w:contextualSpacing/>
        <w:jc w:val="both"/>
        <w:rPr>
          <w:rFonts w:ascii="Times New Roman" w:hAnsi="Times New Roman"/>
          <w:sz w:val="28"/>
          <w:szCs w:val="28"/>
        </w:rPr>
      </w:pPr>
      <w:r>
        <w:rPr>
          <w:rFonts w:ascii="Times New Roman" w:hAnsi="Times New Roman"/>
          <w:sz w:val="28"/>
          <w:szCs w:val="28"/>
        </w:rPr>
        <w:t>РАЛИЦА АНДРЕЕВА: Господин Кръстев</w:t>
      </w:r>
      <w:r w:rsidR="00726FA2">
        <w:rPr>
          <w:rFonts w:ascii="Times New Roman" w:hAnsi="Times New Roman"/>
          <w:sz w:val="28"/>
          <w:szCs w:val="28"/>
        </w:rPr>
        <w:t>,</w:t>
      </w:r>
      <w:r>
        <w:rPr>
          <w:rFonts w:ascii="Times New Roman" w:hAnsi="Times New Roman"/>
          <w:sz w:val="28"/>
          <w:szCs w:val="28"/>
        </w:rPr>
        <w:t xml:space="preserve"> заповядайте.</w:t>
      </w:r>
    </w:p>
    <w:p w14:paraId="2ACA9266" w14:textId="77777777" w:rsidR="00800AFC" w:rsidRDefault="00800AFC" w:rsidP="00BC1425">
      <w:pPr>
        <w:spacing w:after="0" w:line="240" w:lineRule="auto"/>
        <w:contextualSpacing/>
        <w:jc w:val="both"/>
        <w:rPr>
          <w:rFonts w:ascii="Times New Roman" w:hAnsi="Times New Roman"/>
          <w:sz w:val="28"/>
          <w:szCs w:val="28"/>
        </w:rPr>
      </w:pPr>
      <w:r>
        <w:rPr>
          <w:rFonts w:ascii="Times New Roman" w:hAnsi="Times New Roman"/>
          <w:sz w:val="28"/>
          <w:szCs w:val="28"/>
        </w:rPr>
        <w:t>СТЕФАН КРЪСТЕВ: Само ако може господин Червенков да уточни къде в договора го има това, защото в споразумението….</w:t>
      </w:r>
    </w:p>
    <w:p w14:paraId="189D041B" w14:textId="77777777" w:rsidR="00800AFC" w:rsidRDefault="00800AFC" w:rsidP="00BC1425">
      <w:pPr>
        <w:spacing w:after="0" w:line="240" w:lineRule="auto"/>
        <w:contextualSpacing/>
        <w:jc w:val="both"/>
        <w:rPr>
          <w:rFonts w:ascii="Times New Roman" w:hAnsi="Times New Roman"/>
          <w:sz w:val="28"/>
          <w:szCs w:val="28"/>
        </w:rPr>
      </w:pPr>
      <w:r>
        <w:rPr>
          <w:rFonts w:ascii="Times New Roman" w:hAnsi="Times New Roman"/>
          <w:sz w:val="28"/>
          <w:szCs w:val="28"/>
        </w:rPr>
        <w:t>РАДОСЛАВ ЧЕРВЕНКОВ: Мисля, че беше т.1.7 ако не се лъжа.</w:t>
      </w:r>
    </w:p>
    <w:p w14:paraId="793E8810" w14:textId="77777777" w:rsidR="00800AFC" w:rsidRDefault="00800AFC" w:rsidP="00BC1425">
      <w:pPr>
        <w:spacing w:after="0" w:line="240" w:lineRule="auto"/>
        <w:contextualSpacing/>
        <w:jc w:val="both"/>
        <w:rPr>
          <w:rFonts w:ascii="Times New Roman" w:hAnsi="Times New Roman"/>
          <w:sz w:val="28"/>
          <w:szCs w:val="28"/>
        </w:rPr>
      </w:pPr>
      <w:r>
        <w:rPr>
          <w:rFonts w:ascii="Times New Roman" w:hAnsi="Times New Roman"/>
          <w:sz w:val="28"/>
          <w:szCs w:val="28"/>
        </w:rPr>
        <w:t>СТЕФАН КРЪСТЕВ: Добре, секунда, но и без да го проверявам става въпрос за игри от типа на томболи и промоционални мероприятия, няма как хазартна дейност да се осъществява на спортно съоръжение какъвто е стадиона. Благодаря Ви.</w:t>
      </w:r>
    </w:p>
    <w:p w14:paraId="03307768" w14:textId="77777777" w:rsidR="00800AFC" w:rsidRDefault="00800AFC" w:rsidP="00BC1425">
      <w:pPr>
        <w:spacing w:after="0" w:line="240" w:lineRule="auto"/>
        <w:contextualSpacing/>
        <w:jc w:val="both"/>
        <w:rPr>
          <w:rFonts w:ascii="Times New Roman" w:hAnsi="Times New Roman"/>
          <w:sz w:val="28"/>
          <w:szCs w:val="28"/>
        </w:rPr>
      </w:pPr>
      <w:r>
        <w:rPr>
          <w:rFonts w:ascii="Times New Roman" w:hAnsi="Times New Roman"/>
          <w:sz w:val="28"/>
          <w:szCs w:val="28"/>
        </w:rPr>
        <w:t>РАЛИЦА АНДРЕЕВА: Господин Червенков.</w:t>
      </w:r>
    </w:p>
    <w:p w14:paraId="0D9DDCF0" w14:textId="49362253" w:rsidR="00800AFC" w:rsidRDefault="00800AFC" w:rsidP="00BC1425">
      <w:pPr>
        <w:spacing w:after="0" w:line="240" w:lineRule="auto"/>
        <w:contextualSpacing/>
        <w:jc w:val="both"/>
        <w:rPr>
          <w:rFonts w:ascii="Times New Roman" w:hAnsi="Times New Roman"/>
          <w:sz w:val="28"/>
          <w:szCs w:val="28"/>
        </w:rPr>
      </w:pPr>
      <w:r>
        <w:rPr>
          <w:rFonts w:ascii="Times New Roman" w:hAnsi="Times New Roman"/>
          <w:sz w:val="28"/>
          <w:szCs w:val="28"/>
        </w:rPr>
        <w:t>РАДОСЛАВ ЧЕРВЕНКОВ: Те томбулите са форма на хазарта, част от хазарта, форма на хазартна дейност – как така на стадиона ще се развива нещо такова, за мен това е недопустимо, мисля</w:t>
      </w:r>
      <w:r w:rsidR="00726FA2">
        <w:rPr>
          <w:rFonts w:ascii="Times New Roman" w:hAnsi="Times New Roman"/>
          <w:sz w:val="28"/>
          <w:szCs w:val="28"/>
        </w:rPr>
        <w:t>,</w:t>
      </w:r>
      <w:r>
        <w:rPr>
          <w:rFonts w:ascii="Times New Roman" w:hAnsi="Times New Roman"/>
          <w:sz w:val="28"/>
          <w:szCs w:val="28"/>
        </w:rPr>
        <w:t xml:space="preserve"> че тази точка трябва да отпадне от този договор, това е моето мнение.</w:t>
      </w:r>
    </w:p>
    <w:p w14:paraId="5BC82E64" w14:textId="74DFBFA7" w:rsidR="002B4778" w:rsidRDefault="00800AFC" w:rsidP="00800AFC">
      <w:pPr>
        <w:spacing w:after="0" w:line="240" w:lineRule="auto"/>
        <w:contextualSpacing/>
        <w:jc w:val="both"/>
        <w:rPr>
          <w:rFonts w:ascii="Times New Roman" w:hAnsi="Times New Roman"/>
          <w:sz w:val="28"/>
          <w:szCs w:val="28"/>
        </w:rPr>
      </w:pPr>
      <w:r>
        <w:rPr>
          <w:rFonts w:ascii="Times New Roman" w:hAnsi="Times New Roman"/>
          <w:sz w:val="28"/>
          <w:szCs w:val="28"/>
        </w:rPr>
        <w:t>РАЛИЦА АНДРЕЕВА: Благодаря Ви. Други желаещи за изказване. Няма. Пристъпваме към гласуване.</w:t>
      </w:r>
    </w:p>
    <w:p w14:paraId="46C5B77B" w14:textId="77777777" w:rsidR="00915A04" w:rsidRPr="00D25BA8" w:rsidRDefault="00915A04" w:rsidP="00915A04">
      <w:pPr>
        <w:spacing w:after="0" w:line="240" w:lineRule="auto"/>
        <w:contextualSpacing/>
        <w:jc w:val="both"/>
        <w:rPr>
          <w:rFonts w:ascii="Times New Roman" w:hAnsi="Times New Roman"/>
          <w:bCs/>
          <w:sz w:val="28"/>
          <w:szCs w:val="28"/>
        </w:rPr>
      </w:pPr>
      <w:r w:rsidRPr="00D25BA8">
        <w:rPr>
          <w:rFonts w:ascii="Times New Roman" w:hAnsi="Times New Roman"/>
          <w:bCs/>
          <w:sz w:val="28"/>
          <w:szCs w:val="28"/>
        </w:rPr>
        <w:t>ГЛАСУВА СЕ:</w:t>
      </w:r>
    </w:p>
    <w:p w14:paraId="15CEA61A" w14:textId="362736DF" w:rsidR="00952D71" w:rsidRPr="00574BC1" w:rsidRDefault="00952D71" w:rsidP="00952D71">
      <w:pPr>
        <w:spacing w:after="0" w:line="240" w:lineRule="auto"/>
        <w:contextualSpacing/>
        <w:jc w:val="both"/>
        <w:rPr>
          <w:rFonts w:ascii="Times New Roman" w:hAnsi="Times New Roman"/>
          <w:bCs/>
          <w:sz w:val="28"/>
          <w:szCs w:val="28"/>
          <w:shd w:val="clear" w:color="auto" w:fill="FFFFFF"/>
        </w:rPr>
      </w:pPr>
      <w:r w:rsidRPr="00574BC1">
        <w:rPr>
          <w:rFonts w:ascii="Times New Roman" w:hAnsi="Times New Roman"/>
          <w:bCs/>
          <w:i/>
          <w:iCs/>
          <w:sz w:val="28"/>
          <w:szCs w:val="28"/>
          <w:shd w:val="clear" w:color="auto" w:fill="FFFFFF"/>
        </w:rPr>
        <w:t xml:space="preserve">Общинският съвет гласува и със 'за' - </w:t>
      </w:r>
      <w:r w:rsidR="00800AFC">
        <w:rPr>
          <w:rFonts w:ascii="Times New Roman" w:hAnsi="Times New Roman"/>
          <w:bCs/>
          <w:i/>
          <w:iCs/>
          <w:sz w:val="28"/>
          <w:szCs w:val="28"/>
          <w:shd w:val="clear" w:color="auto" w:fill="FFFFFF"/>
        </w:rPr>
        <w:t>26</w:t>
      </w:r>
      <w:r w:rsidRPr="00574BC1">
        <w:rPr>
          <w:rFonts w:ascii="Times New Roman" w:hAnsi="Times New Roman"/>
          <w:bCs/>
          <w:i/>
          <w:iCs/>
          <w:sz w:val="28"/>
          <w:szCs w:val="28"/>
          <w:shd w:val="clear" w:color="auto" w:fill="FFFFFF"/>
        </w:rPr>
        <w:t xml:space="preserve">, 'против' - 0 и 'въздържали се' </w:t>
      </w:r>
      <w:r w:rsidR="00726FA2">
        <w:rPr>
          <w:rFonts w:ascii="Times New Roman" w:hAnsi="Times New Roman"/>
          <w:bCs/>
          <w:i/>
          <w:iCs/>
          <w:sz w:val="28"/>
          <w:szCs w:val="28"/>
          <w:shd w:val="clear" w:color="auto" w:fill="FFFFFF"/>
        </w:rPr>
        <w:t>–</w:t>
      </w:r>
      <w:r w:rsidRPr="00574BC1">
        <w:rPr>
          <w:rFonts w:ascii="Times New Roman" w:hAnsi="Times New Roman"/>
          <w:bCs/>
          <w:i/>
          <w:iCs/>
          <w:sz w:val="28"/>
          <w:szCs w:val="28"/>
          <w:shd w:val="clear" w:color="auto" w:fill="FFFFFF"/>
        </w:rPr>
        <w:t xml:space="preserve"> </w:t>
      </w:r>
      <w:r w:rsidR="00800AFC">
        <w:rPr>
          <w:rFonts w:ascii="Times New Roman" w:hAnsi="Times New Roman"/>
          <w:bCs/>
          <w:i/>
          <w:iCs/>
          <w:sz w:val="28"/>
          <w:szCs w:val="28"/>
          <w:shd w:val="clear" w:color="auto" w:fill="FFFFFF"/>
        </w:rPr>
        <w:t>1</w:t>
      </w:r>
      <w:r w:rsidR="00726FA2">
        <w:rPr>
          <w:rFonts w:ascii="Times New Roman" w:hAnsi="Times New Roman"/>
          <w:bCs/>
          <w:i/>
          <w:iCs/>
          <w:sz w:val="28"/>
          <w:szCs w:val="28"/>
          <w:shd w:val="clear" w:color="auto" w:fill="FFFFFF"/>
        </w:rPr>
        <w:t>:</w:t>
      </w:r>
    </w:p>
    <w:p w14:paraId="724D899E" w14:textId="77777777" w:rsidR="00952D71" w:rsidRPr="00A04AC8" w:rsidRDefault="00952D71" w:rsidP="009A69C9">
      <w:pPr>
        <w:numPr>
          <w:ilvl w:val="0"/>
          <w:numId w:val="16"/>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Антонио Антонов: За</w:t>
      </w:r>
    </w:p>
    <w:p w14:paraId="23A56172" w14:textId="77777777" w:rsidR="00952D71" w:rsidRPr="00A04AC8" w:rsidRDefault="00952D71" w:rsidP="009A69C9">
      <w:pPr>
        <w:numPr>
          <w:ilvl w:val="0"/>
          <w:numId w:val="16"/>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Божидар Живков: За</w:t>
      </w:r>
    </w:p>
    <w:p w14:paraId="1A980D63" w14:textId="77777777" w:rsidR="00952D71" w:rsidRPr="00A04AC8" w:rsidRDefault="00952D71" w:rsidP="009A69C9">
      <w:pPr>
        <w:numPr>
          <w:ilvl w:val="0"/>
          <w:numId w:val="16"/>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Валентин Петков: За</w:t>
      </w:r>
    </w:p>
    <w:p w14:paraId="56464091" w14:textId="77777777" w:rsidR="00952D71" w:rsidRPr="00A04AC8" w:rsidRDefault="00952D71" w:rsidP="009A69C9">
      <w:pPr>
        <w:numPr>
          <w:ilvl w:val="0"/>
          <w:numId w:val="16"/>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Вержиния Феодорова: За</w:t>
      </w:r>
    </w:p>
    <w:p w14:paraId="6027DDF4" w14:textId="77777777" w:rsidR="00952D71" w:rsidRPr="00A04AC8" w:rsidRDefault="00952D71" w:rsidP="009A69C9">
      <w:pPr>
        <w:numPr>
          <w:ilvl w:val="0"/>
          <w:numId w:val="16"/>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lastRenderedPageBreak/>
        <w:t>Владислав Владимиров: За</w:t>
      </w:r>
    </w:p>
    <w:p w14:paraId="747ACD54" w14:textId="77777777" w:rsidR="00952D71" w:rsidRPr="00A04AC8" w:rsidRDefault="00952D71" w:rsidP="009A69C9">
      <w:pPr>
        <w:numPr>
          <w:ilvl w:val="0"/>
          <w:numId w:val="16"/>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Галина Владимирова: За</w:t>
      </w:r>
    </w:p>
    <w:p w14:paraId="2623FABD" w14:textId="77777777" w:rsidR="00952D71" w:rsidRPr="00A04AC8" w:rsidRDefault="00952D71" w:rsidP="009A69C9">
      <w:pPr>
        <w:numPr>
          <w:ilvl w:val="0"/>
          <w:numId w:val="16"/>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Георги Захариев: За</w:t>
      </w:r>
    </w:p>
    <w:p w14:paraId="4D56FBCD" w14:textId="77777777" w:rsidR="00952D71" w:rsidRPr="00A04AC8" w:rsidRDefault="00952D71" w:rsidP="009A69C9">
      <w:pPr>
        <w:numPr>
          <w:ilvl w:val="0"/>
          <w:numId w:val="16"/>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Георги Недев: За</w:t>
      </w:r>
    </w:p>
    <w:p w14:paraId="1D06CAD4" w14:textId="77777777" w:rsidR="00952D71" w:rsidRDefault="00952D71" w:rsidP="009A69C9">
      <w:pPr>
        <w:numPr>
          <w:ilvl w:val="0"/>
          <w:numId w:val="16"/>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Даниел Йорданов: За</w:t>
      </w:r>
    </w:p>
    <w:p w14:paraId="1C78ECCE" w14:textId="77777777" w:rsidR="00952D71" w:rsidRPr="00A04AC8" w:rsidRDefault="00952D71" w:rsidP="009A69C9">
      <w:pPr>
        <w:numPr>
          <w:ilvl w:val="0"/>
          <w:numId w:val="16"/>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Диана Мечкарска: За</w:t>
      </w:r>
    </w:p>
    <w:p w14:paraId="66214BE9" w14:textId="77777777" w:rsidR="00952D71" w:rsidRPr="00A04AC8" w:rsidRDefault="00952D71" w:rsidP="009A69C9">
      <w:pPr>
        <w:numPr>
          <w:ilvl w:val="0"/>
          <w:numId w:val="16"/>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Димитър Колев: За</w:t>
      </w:r>
    </w:p>
    <w:p w14:paraId="266A28E0" w14:textId="77777777" w:rsidR="00952D71" w:rsidRPr="00A04AC8" w:rsidRDefault="00952D71" w:rsidP="009A69C9">
      <w:pPr>
        <w:numPr>
          <w:ilvl w:val="0"/>
          <w:numId w:val="16"/>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Драгостин Пейчев: За</w:t>
      </w:r>
    </w:p>
    <w:p w14:paraId="51AEDD2F" w14:textId="77777777" w:rsidR="00952D71" w:rsidRPr="00A04AC8" w:rsidRDefault="00952D71" w:rsidP="009A69C9">
      <w:pPr>
        <w:numPr>
          <w:ilvl w:val="0"/>
          <w:numId w:val="16"/>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Ива Радкова: За</w:t>
      </w:r>
    </w:p>
    <w:p w14:paraId="3C683CAD" w14:textId="77777777" w:rsidR="00952D71" w:rsidRPr="00A04AC8" w:rsidRDefault="00952D71" w:rsidP="009A69C9">
      <w:pPr>
        <w:numPr>
          <w:ilvl w:val="0"/>
          <w:numId w:val="16"/>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Иван Иванов: За</w:t>
      </w:r>
    </w:p>
    <w:p w14:paraId="05EC8235" w14:textId="77777777" w:rsidR="00952D71" w:rsidRPr="00A04AC8" w:rsidRDefault="00952D71" w:rsidP="009A69C9">
      <w:pPr>
        <w:numPr>
          <w:ilvl w:val="0"/>
          <w:numId w:val="16"/>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Илияна Велкова: За</w:t>
      </w:r>
    </w:p>
    <w:p w14:paraId="5D4BD80F" w14:textId="77777777" w:rsidR="00952D71" w:rsidRPr="00A04AC8" w:rsidRDefault="00952D71" w:rsidP="009A69C9">
      <w:pPr>
        <w:numPr>
          <w:ilvl w:val="0"/>
          <w:numId w:val="16"/>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Константин Иванов: За</w:t>
      </w:r>
    </w:p>
    <w:p w14:paraId="41ACA91E" w14:textId="77777777" w:rsidR="00952D71" w:rsidRPr="00A04AC8" w:rsidRDefault="00952D71" w:rsidP="009A69C9">
      <w:pPr>
        <w:numPr>
          <w:ilvl w:val="0"/>
          <w:numId w:val="16"/>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Кръстинка Ботева: За</w:t>
      </w:r>
    </w:p>
    <w:p w14:paraId="2143CB35" w14:textId="77777777" w:rsidR="00952D71" w:rsidRDefault="00952D71" w:rsidP="009A69C9">
      <w:pPr>
        <w:numPr>
          <w:ilvl w:val="0"/>
          <w:numId w:val="16"/>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Милена Милошева-Андонова: За</w:t>
      </w:r>
    </w:p>
    <w:p w14:paraId="40D78287" w14:textId="77777777" w:rsidR="00952D71" w:rsidRPr="00A04AC8" w:rsidRDefault="00952D71" w:rsidP="009A69C9">
      <w:pPr>
        <w:numPr>
          <w:ilvl w:val="0"/>
          <w:numId w:val="16"/>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Петър Първанов: За</w:t>
      </w:r>
    </w:p>
    <w:p w14:paraId="4A51DD36" w14:textId="11DD739E" w:rsidR="00800AFC" w:rsidRDefault="00800AFC" w:rsidP="009A69C9">
      <w:pPr>
        <w:numPr>
          <w:ilvl w:val="0"/>
          <w:numId w:val="16"/>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Радослав Червенков: Въздържал се</w:t>
      </w:r>
    </w:p>
    <w:p w14:paraId="26B73974" w14:textId="4149E137" w:rsidR="00952D71" w:rsidRPr="00A04AC8" w:rsidRDefault="00952D71" w:rsidP="009A69C9">
      <w:pPr>
        <w:numPr>
          <w:ilvl w:val="0"/>
          <w:numId w:val="16"/>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Ралица Андреева-Любенова: За</w:t>
      </w:r>
    </w:p>
    <w:p w14:paraId="5E23EAC2" w14:textId="77777777" w:rsidR="00952D71" w:rsidRPr="00A04AC8" w:rsidRDefault="00952D71" w:rsidP="009A69C9">
      <w:pPr>
        <w:numPr>
          <w:ilvl w:val="0"/>
          <w:numId w:val="16"/>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Рая Благоева: За</w:t>
      </w:r>
    </w:p>
    <w:p w14:paraId="22F20997" w14:textId="77777777" w:rsidR="00952D71" w:rsidRPr="00A04AC8" w:rsidRDefault="00952D71" w:rsidP="009A69C9">
      <w:pPr>
        <w:numPr>
          <w:ilvl w:val="0"/>
          <w:numId w:val="16"/>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Розалия Драгомирова: За</w:t>
      </w:r>
    </w:p>
    <w:p w14:paraId="3A66BC06" w14:textId="77777777" w:rsidR="00952D71" w:rsidRPr="00A04AC8" w:rsidRDefault="00952D71" w:rsidP="009A69C9">
      <w:pPr>
        <w:numPr>
          <w:ilvl w:val="0"/>
          <w:numId w:val="16"/>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Светослава Иванова: За</w:t>
      </w:r>
    </w:p>
    <w:p w14:paraId="705B34FD" w14:textId="77777777" w:rsidR="00952D71" w:rsidRPr="00A04AC8" w:rsidRDefault="00952D71" w:rsidP="009A69C9">
      <w:pPr>
        <w:numPr>
          <w:ilvl w:val="0"/>
          <w:numId w:val="16"/>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Сузана Теофилова: За</w:t>
      </w:r>
    </w:p>
    <w:p w14:paraId="760CB023" w14:textId="77777777" w:rsidR="00952D71" w:rsidRDefault="00952D71" w:rsidP="009A69C9">
      <w:pPr>
        <w:numPr>
          <w:ilvl w:val="0"/>
          <w:numId w:val="16"/>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Цветана Пиралкова: За</w:t>
      </w:r>
    </w:p>
    <w:p w14:paraId="5FCE3403" w14:textId="77777777" w:rsidR="00952D71" w:rsidRPr="00A04AC8" w:rsidRDefault="00952D71" w:rsidP="009A69C9">
      <w:pPr>
        <w:numPr>
          <w:ilvl w:val="0"/>
          <w:numId w:val="16"/>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Цветелин Бонин: За</w:t>
      </w:r>
    </w:p>
    <w:p w14:paraId="092F7EFE" w14:textId="77777777" w:rsidR="00726FA2" w:rsidRPr="00726FA2" w:rsidRDefault="00726FA2" w:rsidP="00726FA2">
      <w:pPr>
        <w:spacing w:after="0" w:line="240" w:lineRule="auto"/>
        <w:contextualSpacing/>
        <w:jc w:val="both"/>
        <w:rPr>
          <w:rFonts w:ascii="Times New Roman" w:hAnsi="Times New Roman"/>
          <w:bCs/>
          <w:sz w:val="28"/>
          <w:szCs w:val="28"/>
          <w:shd w:val="clear" w:color="auto" w:fill="FFFFFF"/>
        </w:rPr>
      </w:pPr>
    </w:p>
    <w:p w14:paraId="2FE63692" w14:textId="4C48353F" w:rsidR="00915A04" w:rsidRPr="00726FA2" w:rsidRDefault="00AF77C2" w:rsidP="00726FA2">
      <w:pPr>
        <w:spacing w:after="0" w:line="240" w:lineRule="auto"/>
        <w:contextualSpacing/>
        <w:jc w:val="both"/>
        <w:rPr>
          <w:rFonts w:ascii="Times New Roman" w:hAnsi="Times New Roman"/>
          <w:bCs/>
          <w:sz w:val="28"/>
          <w:szCs w:val="28"/>
          <w:shd w:val="clear" w:color="auto" w:fill="FFFFFF"/>
        </w:rPr>
      </w:pPr>
      <w:r w:rsidRPr="00726FA2">
        <w:rPr>
          <w:rFonts w:ascii="Times New Roman" w:hAnsi="Times New Roman"/>
          <w:bCs/>
          <w:sz w:val="28"/>
          <w:szCs w:val="28"/>
          <w:shd w:val="clear" w:color="auto" w:fill="FFFFFF"/>
        </w:rPr>
        <w:t>прие</w:t>
      </w:r>
    </w:p>
    <w:p w14:paraId="3CEB3D36" w14:textId="65B15ACF" w:rsidR="00AF77C2" w:rsidRPr="00726FA2" w:rsidRDefault="00AF77C2" w:rsidP="00726FA2">
      <w:pPr>
        <w:spacing w:after="0" w:line="240" w:lineRule="auto"/>
        <w:contextualSpacing/>
        <w:jc w:val="both"/>
        <w:rPr>
          <w:rFonts w:ascii="Times New Roman" w:hAnsi="Times New Roman"/>
          <w:bCs/>
          <w:sz w:val="28"/>
          <w:szCs w:val="28"/>
          <w:shd w:val="clear" w:color="auto" w:fill="FFFFFF"/>
        </w:rPr>
      </w:pPr>
    </w:p>
    <w:p w14:paraId="06D3B241" w14:textId="77777777" w:rsidR="00726FA2" w:rsidRPr="00726FA2" w:rsidRDefault="00726FA2" w:rsidP="00726FA2">
      <w:pPr>
        <w:pStyle w:val="a3"/>
        <w:spacing w:after="0" w:line="240" w:lineRule="auto"/>
        <w:ind w:firstLine="567"/>
        <w:jc w:val="both"/>
        <w:rPr>
          <w:rFonts w:ascii="Times New Roman" w:hAnsi="Times New Roman"/>
          <w:sz w:val="28"/>
          <w:szCs w:val="28"/>
          <w:u w:val="none"/>
        </w:rPr>
      </w:pPr>
      <w:r w:rsidRPr="00726FA2">
        <w:rPr>
          <w:rFonts w:ascii="Times New Roman" w:hAnsi="Times New Roman"/>
          <w:sz w:val="28"/>
          <w:szCs w:val="28"/>
          <w:u w:val="none"/>
        </w:rPr>
        <w:t>На основание чл.21 ал.1 т.8, т.23 и ал.2, чл.20, вр. чл.17 ал.1 т.1 и т.10 от ЗМСМА, във връзка с чл.8 от ЗЗД</w:t>
      </w:r>
    </w:p>
    <w:p w14:paraId="5FF5B514" w14:textId="77777777" w:rsidR="00726FA2" w:rsidRDefault="00726FA2" w:rsidP="00915A04">
      <w:pPr>
        <w:spacing w:after="0" w:line="240" w:lineRule="auto"/>
        <w:contextualSpacing/>
        <w:jc w:val="both"/>
        <w:rPr>
          <w:rFonts w:ascii="Times New Roman" w:hAnsi="Times New Roman"/>
          <w:bCs/>
          <w:sz w:val="28"/>
          <w:szCs w:val="28"/>
          <w:shd w:val="clear" w:color="auto" w:fill="FFFFFF"/>
        </w:rPr>
      </w:pPr>
    </w:p>
    <w:p w14:paraId="2DC838F6" w14:textId="37D6092E" w:rsidR="00915A04" w:rsidRDefault="00915A04" w:rsidP="00915A04">
      <w:pPr>
        <w:spacing w:after="0" w:line="240" w:lineRule="auto"/>
        <w:contextualSpacing/>
        <w:jc w:val="center"/>
        <w:rPr>
          <w:rFonts w:ascii="Times New Roman" w:hAnsi="Times New Roman"/>
          <w:b/>
          <w:bCs/>
          <w:iCs/>
          <w:sz w:val="28"/>
          <w:szCs w:val="28"/>
          <w:shd w:val="clear" w:color="auto" w:fill="FFFFFF"/>
        </w:rPr>
      </w:pPr>
      <w:r w:rsidRPr="005F0FB6">
        <w:rPr>
          <w:rFonts w:ascii="Times New Roman" w:hAnsi="Times New Roman"/>
          <w:b/>
          <w:bCs/>
          <w:iCs/>
          <w:sz w:val="28"/>
          <w:szCs w:val="28"/>
          <w:shd w:val="clear" w:color="auto" w:fill="FFFFFF"/>
        </w:rPr>
        <w:t>Р Е Ш Е Н И Е №</w:t>
      </w:r>
      <w:r w:rsidR="00AF77C2">
        <w:rPr>
          <w:rFonts w:ascii="Times New Roman" w:hAnsi="Times New Roman"/>
          <w:b/>
          <w:bCs/>
          <w:iCs/>
          <w:sz w:val="28"/>
          <w:szCs w:val="28"/>
          <w:shd w:val="clear" w:color="auto" w:fill="FFFFFF"/>
        </w:rPr>
        <w:t xml:space="preserve"> </w:t>
      </w:r>
      <w:r w:rsidR="00726FA2">
        <w:rPr>
          <w:rFonts w:ascii="Times New Roman" w:hAnsi="Times New Roman"/>
          <w:b/>
          <w:bCs/>
          <w:iCs/>
          <w:sz w:val="28"/>
          <w:szCs w:val="28"/>
          <w:shd w:val="clear" w:color="auto" w:fill="FFFFFF"/>
        </w:rPr>
        <w:t>184</w:t>
      </w:r>
    </w:p>
    <w:p w14:paraId="292B09C5" w14:textId="5F35075F" w:rsidR="00726FA2" w:rsidRDefault="00726FA2" w:rsidP="00915A04">
      <w:pPr>
        <w:spacing w:after="0" w:line="240" w:lineRule="auto"/>
        <w:contextualSpacing/>
        <w:jc w:val="center"/>
        <w:rPr>
          <w:rFonts w:ascii="Times New Roman" w:hAnsi="Times New Roman"/>
          <w:b/>
          <w:bCs/>
          <w:iCs/>
          <w:sz w:val="28"/>
          <w:szCs w:val="28"/>
          <w:shd w:val="clear" w:color="auto" w:fill="FFFFFF"/>
        </w:rPr>
      </w:pPr>
    </w:p>
    <w:p w14:paraId="44813D95" w14:textId="77777777" w:rsidR="00726FA2" w:rsidRPr="00726FA2" w:rsidRDefault="00726FA2" w:rsidP="00726FA2">
      <w:pPr>
        <w:pStyle w:val="a3"/>
        <w:numPr>
          <w:ilvl w:val="0"/>
          <w:numId w:val="40"/>
        </w:numPr>
        <w:spacing w:after="0" w:line="240" w:lineRule="auto"/>
        <w:ind w:left="0" w:firstLine="567"/>
        <w:jc w:val="both"/>
        <w:rPr>
          <w:rFonts w:ascii="Times New Roman" w:hAnsi="Times New Roman"/>
          <w:sz w:val="28"/>
          <w:szCs w:val="28"/>
          <w:u w:val="none"/>
        </w:rPr>
      </w:pPr>
      <w:r w:rsidRPr="00726FA2">
        <w:rPr>
          <w:rFonts w:ascii="Times New Roman" w:hAnsi="Times New Roman"/>
          <w:sz w:val="28"/>
          <w:szCs w:val="28"/>
          <w:u w:val="none"/>
        </w:rPr>
        <w:t>Дава съгласие кмета на Община Перник да сключи Споразумение за съвместна дейност  с Brobet Limited (Бробет Лимитeд), със седалище и адрес на управление Office 1, Birds of Paradise, Triq il-Hagar, Mosta, Malta (Офис 1, Бърдс оф Парадайс, Трик ил-Хагар, Моста, Малта), номер на регистрация С40842, ДДС № МТ1934-4031, представлявано от Константин Баласопулос - Изпълнителен директор, относно обединяване усилията на двете страни за осъществяването на съвместна дейност за подпомагане спортната дейност на територията на община Перник, за срок от 3 /три/ години, като за целия срок на споразумението Brobet Limited (Бробет Лимитид) следва да преведе на Община Перник сумата от  468 000,00 лева, разпределена на 36 равни месечни вноски от по  13 000,00лв.</w:t>
      </w:r>
    </w:p>
    <w:p w14:paraId="2D245206" w14:textId="77777777" w:rsidR="00726FA2" w:rsidRPr="00726FA2" w:rsidRDefault="00726FA2" w:rsidP="00726FA2">
      <w:pPr>
        <w:pStyle w:val="a3"/>
        <w:numPr>
          <w:ilvl w:val="0"/>
          <w:numId w:val="40"/>
        </w:numPr>
        <w:spacing w:after="0" w:line="240" w:lineRule="auto"/>
        <w:ind w:left="0" w:firstLine="567"/>
        <w:jc w:val="both"/>
        <w:rPr>
          <w:rFonts w:ascii="Times New Roman" w:hAnsi="Times New Roman"/>
          <w:sz w:val="28"/>
          <w:szCs w:val="28"/>
          <w:u w:val="none"/>
        </w:rPr>
      </w:pPr>
      <w:r w:rsidRPr="00726FA2">
        <w:rPr>
          <w:rFonts w:ascii="Times New Roman" w:hAnsi="Times New Roman"/>
          <w:sz w:val="28"/>
          <w:szCs w:val="28"/>
          <w:u w:val="none"/>
        </w:rPr>
        <w:lastRenderedPageBreak/>
        <w:t>Възлага на кмета на Община Перник да сключи Споразумение за съвместна дейност  с Brobet Limited (Бробет Лимитeд), със седалище и адрес на управление Office 1, Birds of Paradise, Triq il-Hagar, Mosta, Malta (Офис 1, Бърдс оф Парадайс, Трик ил-Хагар, Моста, Малта), номер на регистрация С40842, ДДС № МТ1934-4031, представлявано от Константин Баласопулос - Изпълнителен директор, относно обединяване усилията на двете страни за осъществяването на съвместна дейност за подпомагане спортната дейност на територията на община Перник, за срок от 3 /три/ години, съгласно приложения проект.</w:t>
      </w:r>
    </w:p>
    <w:p w14:paraId="2A12C934" w14:textId="5613D86F" w:rsidR="00AF77C2" w:rsidRDefault="00AF77C2" w:rsidP="00915A04">
      <w:pPr>
        <w:spacing w:after="0" w:line="240" w:lineRule="auto"/>
        <w:contextualSpacing/>
        <w:jc w:val="center"/>
        <w:rPr>
          <w:rFonts w:ascii="Times New Roman" w:hAnsi="Times New Roman"/>
          <w:b/>
          <w:bCs/>
          <w:iCs/>
          <w:sz w:val="28"/>
          <w:szCs w:val="28"/>
          <w:shd w:val="clear" w:color="auto" w:fill="FFFFFF"/>
        </w:rPr>
      </w:pPr>
    </w:p>
    <w:p w14:paraId="0D1AA567" w14:textId="788749A1" w:rsidR="00915A04" w:rsidRPr="00C66B48" w:rsidRDefault="00915A04" w:rsidP="00915A04">
      <w:pPr>
        <w:spacing w:after="0" w:line="240" w:lineRule="auto"/>
        <w:contextualSpacing/>
        <w:jc w:val="both"/>
        <w:rPr>
          <w:rFonts w:ascii="Times New Roman" w:hAnsi="Times New Roman"/>
          <w:b/>
          <w:sz w:val="28"/>
          <w:szCs w:val="28"/>
          <w:u w:val="single"/>
        </w:rPr>
      </w:pPr>
      <w:r w:rsidRPr="00C66B48">
        <w:rPr>
          <w:rFonts w:ascii="Times New Roman" w:hAnsi="Times New Roman"/>
          <w:b/>
          <w:sz w:val="28"/>
          <w:szCs w:val="28"/>
          <w:u w:val="single"/>
        </w:rPr>
        <w:t xml:space="preserve">ПО ТОЧКА </w:t>
      </w:r>
      <w:r w:rsidR="00900C68">
        <w:rPr>
          <w:rFonts w:ascii="Times New Roman" w:hAnsi="Times New Roman"/>
          <w:b/>
          <w:sz w:val="28"/>
          <w:szCs w:val="28"/>
          <w:u w:val="single"/>
        </w:rPr>
        <w:t xml:space="preserve">16 </w:t>
      </w:r>
      <w:r w:rsidRPr="00C66B48">
        <w:rPr>
          <w:rFonts w:ascii="Times New Roman" w:hAnsi="Times New Roman"/>
          <w:b/>
          <w:sz w:val="28"/>
          <w:szCs w:val="28"/>
          <w:u w:val="single"/>
        </w:rPr>
        <w:t xml:space="preserve">ОТ ДНЕВНИЯ РЕД - </w:t>
      </w:r>
      <w:r w:rsidR="004C4FD3" w:rsidRPr="004C4FD3">
        <w:rPr>
          <w:rFonts w:ascii="Times New Roman" w:hAnsi="Times New Roman"/>
          <w:b/>
          <w:sz w:val="28"/>
          <w:szCs w:val="28"/>
          <w:u w:val="single"/>
        </w:rPr>
        <w:t xml:space="preserve">ДЗ ВХ.№ ОС_222/08.04.2024Г. ОТ </w:t>
      </w:r>
      <w:r w:rsidR="004C4FD3" w:rsidRPr="004C4FD3">
        <w:rPr>
          <w:rFonts w:ascii="Times New Roman" w:hAnsi="Times New Roman"/>
          <w:b/>
          <w:bCs/>
          <w:sz w:val="28"/>
          <w:szCs w:val="28"/>
          <w:u w:val="single"/>
        </w:rPr>
        <w:t>СТ. ВЛАДИМИРОВ – КМЕТ НА ОБЩИНА ПЕРНИК</w:t>
      </w:r>
      <w:r w:rsidR="004C4FD3" w:rsidRPr="004C4FD3">
        <w:rPr>
          <w:rFonts w:ascii="Times New Roman" w:hAnsi="Times New Roman"/>
          <w:b/>
          <w:sz w:val="28"/>
          <w:szCs w:val="28"/>
          <w:u w:val="single"/>
        </w:rPr>
        <w:t>, ОТНОСНО: ПРЕКРАТЯВАНЕ НА СЪСОБСТВЕНОСТ ЧРЕЗ ПОКУПКО - ПРОДАЖБА НА ЧАСТ ОТ НЕДВИЖИМ ИМО</w:t>
      </w:r>
      <w:r w:rsidR="004C4FD3">
        <w:rPr>
          <w:rFonts w:ascii="Times New Roman" w:hAnsi="Times New Roman"/>
          <w:b/>
          <w:sz w:val="28"/>
          <w:szCs w:val="28"/>
          <w:u w:val="single"/>
        </w:rPr>
        <w:t>Т - ЧАСТНА ОБЩИНСКА СОБСТВЕНОСТ</w:t>
      </w:r>
      <w:r w:rsidRPr="00C66B48">
        <w:rPr>
          <w:rFonts w:ascii="Times New Roman" w:hAnsi="Times New Roman"/>
          <w:b/>
          <w:bCs/>
          <w:sz w:val="28"/>
          <w:szCs w:val="28"/>
          <w:u w:val="single"/>
        </w:rPr>
        <w:t>:</w:t>
      </w:r>
    </w:p>
    <w:p w14:paraId="45D37620" w14:textId="1E7D134D" w:rsidR="000C5EAB" w:rsidRDefault="00464025" w:rsidP="00915A04">
      <w:pPr>
        <w:spacing w:after="0" w:line="240" w:lineRule="auto"/>
        <w:contextualSpacing/>
        <w:jc w:val="both"/>
        <w:rPr>
          <w:rFonts w:ascii="Times New Roman" w:hAnsi="Times New Roman"/>
          <w:sz w:val="28"/>
          <w:szCs w:val="28"/>
        </w:rPr>
      </w:pPr>
      <w:r>
        <w:rPr>
          <w:rFonts w:ascii="Times New Roman" w:hAnsi="Times New Roman"/>
          <w:sz w:val="28"/>
          <w:szCs w:val="28"/>
        </w:rPr>
        <w:t>РАЛИЦА АНДРЕЕВА</w:t>
      </w:r>
      <w:r w:rsidR="00915A04" w:rsidRPr="00C66B48">
        <w:rPr>
          <w:rFonts w:ascii="Times New Roman" w:hAnsi="Times New Roman"/>
          <w:sz w:val="28"/>
          <w:szCs w:val="28"/>
        </w:rPr>
        <w:t xml:space="preserve">: </w:t>
      </w:r>
      <w:r>
        <w:rPr>
          <w:rFonts w:ascii="Times New Roman" w:hAnsi="Times New Roman"/>
          <w:sz w:val="28"/>
          <w:szCs w:val="28"/>
        </w:rPr>
        <w:t>Становищ</w:t>
      </w:r>
      <w:r w:rsidR="000C5EAB">
        <w:rPr>
          <w:rFonts w:ascii="Times New Roman" w:hAnsi="Times New Roman"/>
          <w:sz w:val="28"/>
          <w:szCs w:val="28"/>
        </w:rPr>
        <w:t>ето на водещата комисия ПК“ОС“ е предлага Общински съвет Перник да приеме предложения проект за решение в докладната записка. Аналогично е и становището на ПК“БФЕ“.</w:t>
      </w:r>
    </w:p>
    <w:p w14:paraId="029B9B69" w14:textId="4B487AF5" w:rsidR="00776E58" w:rsidRPr="00776E58" w:rsidRDefault="00915A04" w:rsidP="00776E58">
      <w:pPr>
        <w:spacing w:after="0" w:line="240" w:lineRule="auto"/>
        <w:contextualSpacing/>
        <w:jc w:val="both"/>
        <w:rPr>
          <w:rFonts w:ascii="Times New Roman" w:hAnsi="Times New Roman"/>
          <w:sz w:val="28"/>
          <w:szCs w:val="28"/>
        </w:rPr>
      </w:pPr>
      <w:r>
        <w:rPr>
          <w:rFonts w:ascii="Times New Roman" w:hAnsi="Times New Roman"/>
          <w:sz w:val="28"/>
          <w:szCs w:val="28"/>
        </w:rPr>
        <w:tab/>
      </w:r>
      <w:r w:rsidR="000C5EAB">
        <w:rPr>
          <w:rFonts w:ascii="Times New Roman" w:hAnsi="Times New Roman"/>
          <w:sz w:val="28"/>
          <w:szCs w:val="28"/>
        </w:rPr>
        <w:t xml:space="preserve">Желание за дискусия? </w:t>
      </w:r>
      <w:r>
        <w:rPr>
          <w:rFonts w:ascii="Times New Roman" w:hAnsi="Times New Roman"/>
          <w:sz w:val="28"/>
          <w:szCs w:val="28"/>
        </w:rPr>
        <w:t>Не виждам</w:t>
      </w:r>
      <w:r w:rsidR="000C5EAB">
        <w:rPr>
          <w:rFonts w:ascii="Times New Roman" w:hAnsi="Times New Roman"/>
          <w:sz w:val="28"/>
          <w:szCs w:val="28"/>
        </w:rPr>
        <w:t>, прекратявам дебата и преминаваме към гласуване.</w:t>
      </w:r>
      <w:r w:rsidR="00776E58" w:rsidRPr="00776E58">
        <w:rPr>
          <w:rFonts w:ascii="Times New Roman" w:hAnsi="Times New Roman"/>
          <w:sz w:val="28"/>
          <w:szCs w:val="28"/>
        </w:rPr>
        <w:t xml:space="preserve"> </w:t>
      </w:r>
    </w:p>
    <w:p w14:paraId="25886EC0" w14:textId="77777777" w:rsidR="00915A04" w:rsidRPr="00D25BA8" w:rsidRDefault="00915A04" w:rsidP="00915A04">
      <w:pPr>
        <w:spacing w:after="0" w:line="240" w:lineRule="auto"/>
        <w:contextualSpacing/>
        <w:jc w:val="both"/>
        <w:rPr>
          <w:rFonts w:ascii="Times New Roman" w:hAnsi="Times New Roman"/>
          <w:bCs/>
          <w:sz w:val="28"/>
          <w:szCs w:val="28"/>
        </w:rPr>
      </w:pPr>
      <w:r w:rsidRPr="00D25BA8">
        <w:rPr>
          <w:rFonts w:ascii="Times New Roman" w:hAnsi="Times New Roman"/>
          <w:bCs/>
          <w:sz w:val="28"/>
          <w:szCs w:val="28"/>
        </w:rPr>
        <w:t>ГЛАСУВА СЕ:</w:t>
      </w:r>
    </w:p>
    <w:p w14:paraId="53050597" w14:textId="79BB0F11" w:rsidR="004C4FD3" w:rsidRPr="00574BC1" w:rsidRDefault="004C4FD3" w:rsidP="004C4FD3">
      <w:pPr>
        <w:spacing w:after="0" w:line="240" w:lineRule="auto"/>
        <w:contextualSpacing/>
        <w:jc w:val="both"/>
        <w:rPr>
          <w:rFonts w:ascii="Times New Roman" w:hAnsi="Times New Roman"/>
          <w:bCs/>
          <w:sz w:val="28"/>
          <w:szCs w:val="28"/>
          <w:shd w:val="clear" w:color="auto" w:fill="FFFFFF"/>
        </w:rPr>
      </w:pPr>
      <w:r w:rsidRPr="00574BC1">
        <w:rPr>
          <w:rFonts w:ascii="Times New Roman" w:hAnsi="Times New Roman"/>
          <w:bCs/>
          <w:i/>
          <w:iCs/>
          <w:sz w:val="28"/>
          <w:szCs w:val="28"/>
          <w:shd w:val="clear" w:color="auto" w:fill="FFFFFF"/>
        </w:rPr>
        <w:t xml:space="preserve">Общинският съвет гласува и със 'за' - </w:t>
      </w:r>
      <w:r w:rsidR="008831F2">
        <w:rPr>
          <w:rFonts w:ascii="Times New Roman" w:hAnsi="Times New Roman"/>
          <w:bCs/>
          <w:i/>
          <w:iCs/>
          <w:sz w:val="28"/>
          <w:szCs w:val="28"/>
          <w:shd w:val="clear" w:color="auto" w:fill="FFFFFF"/>
        </w:rPr>
        <w:t>28</w:t>
      </w:r>
      <w:r w:rsidRPr="00574BC1">
        <w:rPr>
          <w:rFonts w:ascii="Times New Roman" w:hAnsi="Times New Roman"/>
          <w:bCs/>
          <w:i/>
          <w:iCs/>
          <w:sz w:val="28"/>
          <w:szCs w:val="28"/>
          <w:shd w:val="clear" w:color="auto" w:fill="FFFFFF"/>
        </w:rPr>
        <w:t xml:space="preserve">, 'против' - 0 и 'въздържали се' </w:t>
      </w:r>
      <w:r w:rsidR="00D9644F">
        <w:rPr>
          <w:rFonts w:ascii="Times New Roman" w:hAnsi="Times New Roman"/>
          <w:bCs/>
          <w:i/>
          <w:iCs/>
          <w:sz w:val="28"/>
          <w:szCs w:val="28"/>
          <w:shd w:val="clear" w:color="auto" w:fill="FFFFFF"/>
        </w:rPr>
        <w:t>–</w:t>
      </w:r>
      <w:r w:rsidRPr="00574BC1">
        <w:rPr>
          <w:rFonts w:ascii="Times New Roman" w:hAnsi="Times New Roman"/>
          <w:bCs/>
          <w:i/>
          <w:iCs/>
          <w:sz w:val="28"/>
          <w:szCs w:val="28"/>
          <w:shd w:val="clear" w:color="auto" w:fill="FFFFFF"/>
        </w:rPr>
        <w:t xml:space="preserve"> </w:t>
      </w:r>
      <w:r w:rsidR="008831F2">
        <w:rPr>
          <w:rFonts w:ascii="Times New Roman" w:hAnsi="Times New Roman"/>
          <w:bCs/>
          <w:i/>
          <w:iCs/>
          <w:sz w:val="28"/>
          <w:szCs w:val="28"/>
          <w:shd w:val="clear" w:color="auto" w:fill="FFFFFF"/>
        </w:rPr>
        <w:t>0</w:t>
      </w:r>
      <w:r w:rsidR="00D9644F">
        <w:rPr>
          <w:rFonts w:ascii="Times New Roman" w:hAnsi="Times New Roman"/>
          <w:bCs/>
          <w:i/>
          <w:iCs/>
          <w:sz w:val="28"/>
          <w:szCs w:val="28"/>
          <w:shd w:val="clear" w:color="auto" w:fill="FFFFFF"/>
        </w:rPr>
        <w:t>:</w:t>
      </w:r>
    </w:p>
    <w:p w14:paraId="64C499CA" w14:textId="045A6F4B" w:rsidR="000C5EAB" w:rsidRDefault="000C5EAB" w:rsidP="009A69C9">
      <w:pPr>
        <w:numPr>
          <w:ilvl w:val="0"/>
          <w:numId w:val="18"/>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Анжела Йосифова: За</w:t>
      </w:r>
    </w:p>
    <w:p w14:paraId="02B45092" w14:textId="0D1E76EA" w:rsidR="004C4FD3" w:rsidRPr="00A04AC8" w:rsidRDefault="004C4FD3" w:rsidP="009A69C9">
      <w:pPr>
        <w:numPr>
          <w:ilvl w:val="0"/>
          <w:numId w:val="18"/>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Антонио Антонов: За</w:t>
      </w:r>
    </w:p>
    <w:p w14:paraId="5A8394EE" w14:textId="77777777" w:rsidR="004C4FD3" w:rsidRPr="00A04AC8" w:rsidRDefault="004C4FD3" w:rsidP="009A69C9">
      <w:pPr>
        <w:numPr>
          <w:ilvl w:val="0"/>
          <w:numId w:val="18"/>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Божидар Живков: За</w:t>
      </w:r>
    </w:p>
    <w:p w14:paraId="04F54888" w14:textId="77777777" w:rsidR="004C4FD3" w:rsidRPr="00A04AC8" w:rsidRDefault="004C4FD3" w:rsidP="009A69C9">
      <w:pPr>
        <w:numPr>
          <w:ilvl w:val="0"/>
          <w:numId w:val="18"/>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Валентин Петков: За</w:t>
      </w:r>
    </w:p>
    <w:p w14:paraId="50EC3A42" w14:textId="77777777" w:rsidR="004C4FD3" w:rsidRPr="00A04AC8" w:rsidRDefault="004C4FD3" w:rsidP="009A69C9">
      <w:pPr>
        <w:numPr>
          <w:ilvl w:val="0"/>
          <w:numId w:val="18"/>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Вержиния Феодорова: За</w:t>
      </w:r>
    </w:p>
    <w:p w14:paraId="1183E04E" w14:textId="77777777" w:rsidR="004C4FD3" w:rsidRPr="00A04AC8" w:rsidRDefault="004C4FD3" w:rsidP="009A69C9">
      <w:pPr>
        <w:numPr>
          <w:ilvl w:val="0"/>
          <w:numId w:val="18"/>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Владислав Владимиров: За</w:t>
      </w:r>
    </w:p>
    <w:p w14:paraId="0B40BA26" w14:textId="77777777" w:rsidR="004C4FD3" w:rsidRPr="00A04AC8" w:rsidRDefault="004C4FD3" w:rsidP="009A69C9">
      <w:pPr>
        <w:numPr>
          <w:ilvl w:val="0"/>
          <w:numId w:val="18"/>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Галина Владимирова: За</w:t>
      </w:r>
    </w:p>
    <w:p w14:paraId="4D3204EB" w14:textId="77777777" w:rsidR="004C4FD3" w:rsidRPr="00A04AC8" w:rsidRDefault="004C4FD3" w:rsidP="009A69C9">
      <w:pPr>
        <w:numPr>
          <w:ilvl w:val="0"/>
          <w:numId w:val="18"/>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Георги Захариев: За</w:t>
      </w:r>
    </w:p>
    <w:p w14:paraId="12F37F4B" w14:textId="77777777" w:rsidR="004C4FD3" w:rsidRPr="00A04AC8" w:rsidRDefault="004C4FD3" w:rsidP="009A69C9">
      <w:pPr>
        <w:numPr>
          <w:ilvl w:val="0"/>
          <w:numId w:val="18"/>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Георги Недев: За</w:t>
      </w:r>
    </w:p>
    <w:p w14:paraId="22672482" w14:textId="77777777" w:rsidR="004C4FD3" w:rsidRDefault="004C4FD3" w:rsidP="009A69C9">
      <w:pPr>
        <w:numPr>
          <w:ilvl w:val="0"/>
          <w:numId w:val="18"/>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Даниел Йорданов: За</w:t>
      </w:r>
    </w:p>
    <w:p w14:paraId="69F054E8" w14:textId="77777777" w:rsidR="004C4FD3" w:rsidRPr="00A04AC8" w:rsidRDefault="004C4FD3" w:rsidP="009A69C9">
      <w:pPr>
        <w:numPr>
          <w:ilvl w:val="0"/>
          <w:numId w:val="18"/>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Диана Мечкарска: За</w:t>
      </w:r>
    </w:p>
    <w:p w14:paraId="43F645A3" w14:textId="77777777" w:rsidR="004C4FD3" w:rsidRPr="00A04AC8" w:rsidRDefault="004C4FD3" w:rsidP="009A69C9">
      <w:pPr>
        <w:numPr>
          <w:ilvl w:val="0"/>
          <w:numId w:val="18"/>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Димитър Колев: За</w:t>
      </w:r>
    </w:p>
    <w:p w14:paraId="59DA53A2" w14:textId="77777777" w:rsidR="004C4FD3" w:rsidRPr="00A04AC8" w:rsidRDefault="004C4FD3" w:rsidP="009A69C9">
      <w:pPr>
        <w:numPr>
          <w:ilvl w:val="0"/>
          <w:numId w:val="18"/>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Драгостин Пейчев: За</w:t>
      </w:r>
    </w:p>
    <w:p w14:paraId="27C74A64" w14:textId="77777777" w:rsidR="004C4FD3" w:rsidRPr="00A04AC8" w:rsidRDefault="004C4FD3" w:rsidP="009A69C9">
      <w:pPr>
        <w:numPr>
          <w:ilvl w:val="0"/>
          <w:numId w:val="18"/>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Ива Радкова: За</w:t>
      </w:r>
    </w:p>
    <w:p w14:paraId="237D9E52" w14:textId="77777777" w:rsidR="004C4FD3" w:rsidRPr="00A04AC8" w:rsidRDefault="004C4FD3" w:rsidP="009A69C9">
      <w:pPr>
        <w:numPr>
          <w:ilvl w:val="0"/>
          <w:numId w:val="18"/>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Иван Иванов: За</w:t>
      </w:r>
    </w:p>
    <w:p w14:paraId="252F67EA" w14:textId="445A6AEF" w:rsidR="004C4FD3" w:rsidRDefault="004C4FD3" w:rsidP="009A69C9">
      <w:pPr>
        <w:numPr>
          <w:ilvl w:val="0"/>
          <w:numId w:val="18"/>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Илияна Велкова: За</w:t>
      </w:r>
    </w:p>
    <w:p w14:paraId="5BC51AFB" w14:textId="2FD1A69D" w:rsidR="000C5EAB" w:rsidRPr="00A04AC8" w:rsidRDefault="000C5EAB" w:rsidP="009A69C9">
      <w:pPr>
        <w:numPr>
          <w:ilvl w:val="0"/>
          <w:numId w:val="18"/>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Кирил Леонов: За</w:t>
      </w:r>
    </w:p>
    <w:p w14:paraId="26B2315C" w14:textId="77777777" w:rsidR="004C4FD3" w:rsidRPr="00A04AC8" w:rsidRDefault="004C4FD3" w:rsidP="009A69C9">
      <w:pPr>
        <w:numPr>
          <w:ilvl w:val="0"/>
          <w:numId w:val="18"/>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Константин Иванов: За</w:t>
      </w:r>
    </w:p>
    <w:p w14:paraId="1D1C567D" w14:textId="77777777" w:rsidR="004C4FD3" w:rsidRPr="00A04AC8" w:rsidRDefault="004C4FD3" w:rsidP="009A69C9">
      <w:pPr>
        <w:numPr>
          <w:ilvl w:val="0"/>
          <w:numId w:val="18"/>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Кръстинка Ботева: За</w:t>
      </w:r>
    </w:p>
    <w:p w14:paraId="632EB87F" w14:textId="77777777" w:rsidR="004C4FD3" w:rsidRDefault="004C4FD3" w:rsidP="009A69C9">
      <w:pPr>
        <w:numPr>
          <w:ilvl w:val="0"/>
          <w:numId w:val="18"/>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Милена Милошева-Андонова: За</w:t>
      </w:r>
    </w:p>
    <w:p w14:paraId="1268DE18" w14:textId="77777777" w:rsidR="004C4FD3" w:rsidRPr="00A04AC8" w:rsidRDefault="004C4FD3" w:rsidP="009A69C9">
      <w:pPr>
        <w:numPr>
          <w:ilvl w:val="0"/>
          <w:numId w:val="18"/>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Петър Първанов: За</w:t>
      </w:r>
    </w:p>
    <w:p w14:paraId="5C1CFF28" w14:textId="069CB644" w:rsidR="004C4FD3" w:rsidRDefault="004C4FD3" w:rsidP="009A69C9">
      <w:pPr>
        <w:numPr>
          <w:ilvl w:val="0"/>
          <w:numId w:val="18"/>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lastRenderedPageBreak/>
        <w:t xml:space="preserve">Радослав Червенков: </w:t>
      </w:r>
      <w:r w:rsidR="000C5EAB">
        <w:rPr>
          <w:rFonts w:ascii="Times New Roman" w:hAnsi="Times New Roman"/>
          <w:bCs/>
          <w:sz w:val="28"/>
          <w:szCs w:val="28"/>
          <w:shd w:val="clear" w:color="auto" w:fill="FFFFFF"/>
        </w:rPr>
        <w:t>За</w:t>
      </w:r>
    </w:p>
    <w:p w14:paraId="5F758376" w14:textId="77777777" w:rsidR="004C4FD3" w:rsidRPr="00A04AC8" w:rsidRDefault="004C4FD3" w:rsidP="009A69C9">
      <w:pPr>
        <w:numPr>
          <w:ilvl w:val="0"/>
          <w:numId w:val="18"/>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Ралица Андреева-Любенова: За</w:t>
      </w:r>
    </w:p>
    <w:p w14:paraId="3A412F38" w14:textId="77777777" w:rsidR="004C4FD3" w:rsidRPr="00A04AC8" w:rsidRDefault="004C4FD3" w:rsidP="009A69C9">
      <w:pPr>
        <w:numPr>
          <w:ilvl w:val="0"/>
          <w:numId w:val="18"/>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Рая Благоева: За</w:t>
      </w:r>
    </w:p>
    <w:p w14:paraId="0359B25C" w14:textId="77777777" w:rsidR="004C4FD3" w:rsidRPr="00A04AC8" w:rsidRDefault="004C4FD3" w:rsidP="009A69C9">
      <w:pPr>
        <w:numPr>
          <w:ilvl w:val="0"/>
          <w:numId w:val="18"/>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Светослава Иванова: За</w:t>
      </w:r>
    </w:p>
    <w:p w14:paraId="231C1C1C" w14:textId="77777777" w:rsidR="004C4FD3" w:rsidRPr="00A04AC8" w:rsidRDefault="004C4FD3" w:rsidP="009A69C9">
      <w:pPr>
        <w:numPr>
          <w:ilvl w:val="0"/>
          <w:numId w:val="18"/>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Сузана Теофилова: За</w:t>
      </w:r>
    </w:p>
    <w:p w14:paraId="086F29DA" w14:textId="77777777" w:rsidR="004C4FD3" w:rsidRDefault="004C4FD3" w:rsidP="009A69C9">
      <w:pPr>
        <w:numPr>
          <w:ilvl w:val="0"/>
          <w:numId w:val="18"/>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Цветана Пиралкова: За</w:t>
      </w:r>
    </w:p>
    <w:p w14:paraId="2BA55535" w14:textId="77777777" w:rsidR="004C4FD3" w:rsidRPr="00A04AC8" w:rsidRDefault="004C4FD3" w:rsidP="009A69C9">
      <w:pPr>
        <w:numPr>
          <w:ilvl w:val="0"/>
          <w:numId w:val="18"/>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Цветелин Бонин: За</w:t>
      </w:r>
    </w:p>
    <w:p w14:paraId="59F9A189" w14:textId="77777777" w:rsidR="00D9644F" w:rsidRDefault="00D9644F" w:rsidP="00915A04">
      <w:pPr>
        <w:spacing w:after="0" w:line="240" w:lineRule="auto"/>
        <w:contextualSpacing/>
        <w:jc w:val="both"/>
        <w:rPr>
          <w:rFonts w:ascii="Times New Roman" w:hAnsi="Times New Roman"/>
          <w:bCs/>
          <w:sz w:val="28"/>
          <w:szCs w:val="28"/>
          <w:shd w:val="clear" w:color="auto" w:fill="FFFFFF"/>
        </w:rPr>
      </w:pPr>
    </w:p>
    <w:p w14:paraId="3C06204F" w14:textId="610A0F4B" w:rsidR="00915A04" w:rsidRDefault="00AF77C2" w:rsidP="00915A04">
      <w:p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прие</w:t>
      </w:r>
    </w:p>
    <w:p w14:paraId="006E3D5B" w14:textId="6FADF3C0" w:rsidR="00AF77C2" w:rsidRDefault="00AF77C2" w:rsidP="00915A04">
      <w:pPr>
        <w:spacing w:after="0" w:line="240" w:lineRule="auto"/>
        <w:contextualSpacing/>
        <w:jc w:val="both"/>
        <w:rPr>
          <w:rFonts w:ascii="Times New Roman" w:hAnsi="Times New Roman"/>
          <w:bCs/>
          <w:sz w:val="28"/>
          <w:szCs w:val="28"/>
          <w:shd w:val="clear" w:color="auto" w:fill="FFFFFF"/>
        </w:rPr>
      </w:pPr>
    </w:p>
    <w:p w14:paraId="32D06884" w14:textId="6D1EB090" w:rsidR="00D9644F" w:rsidRDefault="00D9644F" w:rsidP="00D9644F">
      <w:pPr>
        <w:spacing w:after="0" w:line="240" w:lineRule="auto"/>
        <w:ind w:firstLine="567"/>
        <w:jc w:val="both"/>
        <w:rPr>
          <w:rFonts w:ascii="Times New Roman" w:hAnsi="Times New Roman"/>
          <w:sz w:val="28"/>
          <w:szCs w:val="28"/>
        </w:rPr>
      </w:pPr>
      <w:r w:rsidRPr="003267D7">
        <w:rPr>
          <w:rFonts w:ascii="Times New Roman" w:hAnsi="Times New Roman"/>
          <w:sz w:val="28"/>
          <w:szCs w:val="28"/>
        </w:rPr>
        <w:t xml:space="preserve">На основание </w:t>
      </w:r>
      <w:r>
        <w:rPr>
          <w:rFonts w:ascii="Times New Roman" w:hAnsi="Times New Roman"/>
          <w:sz w:val="28"/>
          <w:szCs w:val="28"/>
        </w:rPr>
        <w:t>ч</w:t>
      </w:r>
      <w:r w:rsidRPr="003267D7">
        <w:rPr>
          <w:rFonts w:ascii="Times New Roman" w:hAnsi="Times New Roman"/>
          <w:sz w:val="28"/>
          <w:szCs w:val="28"/>
        </w:rPr>
        <w:t>л.21 ал.1 т.8</w:t>
      </w:r>
      <w:r>
        <w:rPr>
          <w:rFonts w:ascii="Times New Roman" w:hAnsi="Times New Roman"/>
          <w:sz w:val="28"/>
          <w:szCs w:val="28"/>
        </w:rPr>
        <w:t xml:space="preserve"> и ал.2</w:t>
      </w:r>
      <w:r w:rsidRPr="003267D7">
        <w:rPr>
          <w:rFonts w:ascii="Times New Roman" w:hAnsi="Times New Roman"/>
          <w:sz w:val="28"/>
          <w:szCs w:val="28"/>
        </w:rPr>
        <w:t xml:space="preserve"> от ЗМСМА, чл.36 ал.1 т.2 от ЗОС, чл.73</w:t>
      </w:r>
      <w:r>
        <w:rPr>
          <w:rFonts w:ascii="Times New Roman" w:hAnsi="Times New Roman"/>
          <w:sz w:val="28"/>
          <w:szCs w:val="28"/>
        </w:rPr>
        <w:t xml:space="preserve"> ал.1</w:t>
      </w:r>
      <w:r w:rsidRPr="003267D7">
        <w:rPr>
          <w:rFonts w:ascii="Times New Roman" w:hAnsi="Times New Roman"/>
          <w:sz w:val="28"/>
          <w:szCs w:val="28"/>
        </w:rPr>
        <w:t xml:space="preserve"> т.3 от Наредба №</w:t>
      </w:r>
      <w:r>
        <w:rPr>
          <w:rFonts w:ascii="Times New Roman" w:hAnsi="Times New Roman"/>
          <w:sz w:val="28"/>
          <w:szCs w:val="28"/>
        </w:rPr>
        <w:t xml:space="preserve"> </w:t>
      </w:r>
      <w:r w:rsidRPr="003267D7">
        <w:rPr>
          <w:rFonts w:ascii="Times New Roman" w:hAnsi="Times New Roman"/>
          <w:sz w:val="28"/>
          <w:szCs w:val="28"/>
        </w:rPr>
        <w:t xml:space="preserve">8 за общинското имущество на територията на </w:t>
      </w:r>
      <w:r>
        <w:rPr>
          <w:rFonts w:ascii="Times New Roman" w:hAnsi="Times New Roman"/>
          <w:sz w:val="28"/>
          <w:szCs w:val="28"/>
        </w:rPr>
        <w:t>о</w:t>
      </w:r>
      <w:r w:rsidRPr="003267D7">
        <w:rPr>
          <w:rFonts w:ascii="Times New Roman" w:hAnsi="Times New Roman"/>
          <w:sz w:val="28"/>
          <w:szCs w:val="28"/>
        </w:rPr>
        <w:t>бщина Перник, Доклад за експертна оценка от оценител, отговарящ на изискванията на Закона за независимите оценители</w:t>
      </w:r>
    </w:p>
    <w:p w14:paraId="4D6871DB" w14:textId="77777777" w:rsidR="00D9644F" w:rsidRPr="003267D7" w:rsidRDefault="00D9644F" w:rsidP="00D9644F">
      <w:pPr>
        <w:spacing w:after="0" w:line="240" w:lineRule="auto"/>
        <w:ind w:firstLine="567"/>
        <w:jc w:val="both"/>
        <w:rPr>
          <w:rFonts w:ascii="Times New Roman" w:hAnsi="Times New Roman"/>
          <w:sz w:val="28"/>
          <w:szCs w:val="28"/>
        </w:rPr>
      </w:pPr>
    </w:p>
    <w:p w14:paraId="65028CE8" w14:textId="75DFF397" w:rsidR="00AF77C2" w:rsidRDefault="00915A04" w:rsidP="00D9644F">
      <w:pPr>
        <w:spacing w:after="0" w:line="240" w:lineRule="auto"/>
        <w:contextualSpacing/>
        <w:jc w:val="center"/>
        <w:rPr>
          <w:rFonts w:ascii="Times New Roman" w:hAnsi="Times New Roman"/>
          <w:b/>
          <w:bCs/>
          <w:iCs/>
          <w:sz w:val="28"/>
          <w:szCs w:val="28"/>
          <w:shd w:val="clear" w:color="auto" w:fill="FFFFFF"/>
        </w:rPr>
      </w:pPr>
      <w:r w:rsidRPr="005F0FB6">
        <w:rPr>
          <w:rFonts w:ascii="Times New Roman" w:hAnsi="Times New Roman"/>
          <w:b/>
          <w:bCs/>
          <w:iCs/>
          <w:sz w:val="28"/>
          <w:szCs w:val="28"/>
          <w:shd w:val="clear" w:color="auto" w:fill="FFFFFF"/>
        </w:rPr>
        <w:t>Р Е Ш Е Н И Е №</w:t>
      </w:r>
      <w:r w:rsidR="00AF77C2">
        <w:rPr>
          <w:rFonts w:ascii="Times New Roman" w:hAnsi="Times New Roman"/>
          <w:b/>
          <w:bCs/>
          <w:iCs/>
          <w:sz w:val="28"/>
          <w:szCs w:val="28"/>
          <w:shd w:val="clear" w:color="auto" w:fill="FFFFFF"/>
        </w:rPr>
        <w:t xml:space="preserve"> </w:t>
      </w:r>
      <w:r w:rsidR="00D9644F">
        <w:rPr>
          <w:rFonts w:ascii="Times New Roman" w:hAnsi="Times New Roman"/>
          <w:b/>
          <w:bCs/>
          <w:iCs/>
          <w:sz w:val="28"/>
          <w:szCs w:val="28"/>
          <w:shd w:val="clear" w:color="auto" w:fill="FFFFFF"/>
        </w:rPr>
        <w:t>185</w:t>
      </w:r>
    </w:p>
    <w:p w14:paraId="2B90D6C0" w14:textId="77147025" w:rsidR="00D9644F" w:rsidRDefault="00D9644F" w:rsidP="00D9644F">
      <w:pPr>
        <w:spacing w:after="0" w:line="240" w:lineRule="auto"/>
        <w:contextualSpacing/>
        <w:jc w:val="center"/>
        <w:rPr>
          <w:rFonts w:ascii="Times New Roman" w:hAnsi="Times New Roman"/>
          <w:b/>
          <w:bCs/>
          <w:iCs/>
          <w:sz w:val="28"/>
          <w:szCs w:val="28"/>
          <w:shd w:val="clear" w:color="auto" w:fill="FFFFFF"/>
        </w:rPr>
      </w:pPr>
    </w:p>
    <w:p w14:paraId="135682E7" w14:textId="77777777" w:rsidR="00D9644F" w:rsidRPr="000F5071" w:rsidRDefault="00D9644F" w:rsidP="00D9644F">
      <w:pPr>
        <w:pStyle w:val="a3"/>
        <w:ind w:right="23" w:firstLine="567"/>
        <w:jc w:val="both"/>
        <w:rPr>
          <w:sz w:val="28"/>
          <w:szCs w:val="28"/>
          <w:u w:val="none"/>
        </w:rPr>
      </w:pPr>
    </w:p>
    <w:p w14:paraId="78E8A0D2" w14:textId="77777777" w:rsidR="00D9644F" w:rsidRPr="003267D7" w:rsidRDefault="00D9644F" w:rsidP="00D9644F">
      <w:pPr>
        <w:tabs>
          <w:tab w:val="num" w:pos="538"/>
        </w:tabs>
        <w:spacing w:after="0" w:line="240" w:lineRule="auto"/>
        <w:ind w:firstLine="567"/>
        <w:jc w:val="both"/>
        <w:rPr>
          <w:rFonts w:ascii="Times New Roman" w:hAnsi="Times New Roman"/>
          <w:sz w:val="28"/>
          <w:szCs w:val="28"/>
        </w:rPr>
      </w:pPr>
      <w:r w:rsidRPr="003267D7">
        <w:rPr>
          <w:rFonts w:ascii="Times New Roman" w:hAnsi="Times New Roman"/>
          <w:sz w:val="28"/>
          <w:szCs w:val="28"/>
        </w:rPr>
        <w:t xml:space="preserve">1. Приема изготвения Доклад за пазарна оценка на лицензиран оценител на КНОБ, за левовата равностойност в размер на </w:t>
      </w:r>
      <w:r w:rsidRPr="003267D7">
        <w:rPr>
          <w:rFonts w:ascii="Times New Roman" w:hAnsi="Times New Roman"/>
          <w:b/>
          <w:sz w:val="28"/>
          <w:szCs w:val="28"/>
        </w:rPr>
        <w:t>3 312,00 лв.</w:t>
      </w:r>
      <w:r w:rsidRPr="003267D7">
        <w:rPr>
          <w:rFonts w:ascii="Times New Roman" w:hAnsi="Times New Roman"/>
          <w:sz w:val="28"/>
          <w:szCs w:val="28"/>
        </w:rPr>
        <w:t xml:space="preserve"> /три хиляди триста и дванадесет лева и нула стотинки/ без ДДС и 20% ДДС в размер на </w:t>
      </w:r>
      <w:r w:rsidRPr="003267D7">
        <w:rPr>
          <w:rFonts w:ascii="Times New Roman" w:hAnsi="Times New Roman"/>
          <w:b/>
          <w:sz w:val="28"/>
          <w:szCs w:val="28"/>
        </w:rPr>
        <w:t>662,40</w:t>
      </w:r>
      <w:r w:rsidRPr="003267D7">
        <w:rPr>
          <w:rFonts w:ascii="Times New Roman" w:hAnsi="Times New Roman"/>
          <w:sz w:val="28"/>
          <w:szCs w:val="28"/>
        </w:rPr>
        <w:t xml:space="preserve"> </w:t>
      </w:r>
      <w:r w:rsidRPr="003267D7">
        <w:rPr>
          <w:rFonts w:ascii="Times New Roman" w:hAnsi="Times New Roman"/>
          <w:b/>
          <w:sz w:val="28"/>
          <w:szCs w:val="28"/>
        </w:rPr>
        <w:t>лв.</w:t>
      </w:r>
      <w:r w:rsidRPr="003267D7">
        <w:rPr>
          <w:rFonts w:ascii="Times New Roman" w:hAnsi="Times New Roman"/>
          <w:sz w:val="28"/>
          <w:szCs w:val="28"/>
        </w:rPr>
        <w:t xml:space="preserve"> /шестстотин шестдесет и два лева и четиридесет стотинки/ или обща сума в размер на </w:t>
      </w:r>
      <w:r w:rsidRPr="003267D7">
        <w:rPr>
          <w:rFonts w:ascii="Times New Roman" w:hAnsi="Times New Roman"/>
          <w:b/>
          <w:sz w:val="28"/>
          <w:szCs w:val="28"/>
        </w:rPr>
        <w:t>3 974,40</w:t>
      </w:r>
      <w:r w:rsidRPr="003267D7">
        <w:rPr>
          <w:rFonts w:ascii="Times New Roman" w:hAnsi="Times New Roman"/>
          <w:sz w:val="28"/>
          <w:szCs w:val="28"/>
        </w:rPr>
        <w:t xml:space="preserve"> </w:t>
      </w:r>
      <w:r w:rsidRPr="003267D7">
        <w:rPr>
          <w:rFonts w:ascii="Times New Roman" w:hAnsi="Times New Roman"/>
          <w:b/>
          <w:sz w:val="28"/>
          <w:szCs w:val="28"/>
        </w:rPr>
        <w:t>лв.</w:t>
      </w:r>
      <w:r w:rsidRPr="003267D7">
        <w:rPr>
          <w:rFonts w:ascii="Times New Roman" w:hAnsi="Times New Roman"/>
          <w:sz w:val="28"/>
          <w:szCs w:val="28"/>
        </w:rPr>
        <w:t xml:space="preserve"> /три хиляди деветстотин седемдесет и четири лева и четиридесет стотинки/. </w:t>
      </w:r>
    </w:p>
    <w:p w14:paraId="1F58DCE8" w14:textId="77777777" w:rsidR="00D9644F" w:rsidRPr="003267D7" w:rsidRDefault="00D9644F" w:rsidP="00D9644F">
      <w:pPr>
        <w:tabs>
          <w:tab w:val="num" w:pos="538"/>
        </w:tabs>
        <w:spacing w:after="0" w:line="240" w:lineRule="auto"/>
        <w:ind w:firstLine="567"/>
        <w:jc w:val="both"/>
        <w:rPr>
          <w:rFonts w:ascii="Times New Roman" w:hAnsi="Times New Roman"/>
          <w:sz w:val="28"/>
          <w:szCs w:val="28"/>
        </w:rPr>
      </w:pPr>
      <w:r w:rsidRPr="003267D7">
        <w:rPr>
          <w:rFonts w:ascii="Times New Roman" w:hAnsi="Times New Roman"/>
          <w:sz w:val="28"/>
          <w:szCs w:val="28"/>
        </w:rPr>
        <w:t xml:space="preserve">2. Дава съгласие да се прекрати съсобствеността, в следния недвижим имот, като се продаде частта на Община Перник на </w:t>
      </w:r>
      <w:r w:rsidRPr="003267D7">
        <w:rPr>
          <w:rFonts w:ascii="Times New Roman" w:hAnsi="Times New Roman"/>
          <w:b/>
          <w:sz w:val="28"/>
          <w:szCs w:val="28"/>
        </w:rPr>
        <w:t>Румяна Василева и Борислав Кирилов</w:t>
      </w:r>
      <w:r w:rsidRPr="003267D7">
        <w:rPr>
          <w:rFonts w:ascii="Times New Roman" w:hAnsi="Times New Roman"/>
          <w:sz w:val="28"/>
          <w:szCs w:val="28"/>
        </w:rPr>
        <w:t>, а именно:</w:t>
      </w:r>
      <w:r w:rsidRPr="003267D7">
        <w:rPr>
          <w:rFonts w:ascii="Times New Roman" w:hAnsi="Times New Roman"/>
          <w:b/>
          <w:sz w:val="28"/>
          <w:szCs w:val="28"/>
        </w:rPr>
        <w:t xml:space="preserve"> 72/781 </w:t>
      </w:r>
      <w:r w:rsidRPr="003267D7">
        <w:rPr>
          <w:rFonts w:ascii="Times New Roman" w:hAnsi="Times New Roman"/>
          <w:sz w:val="28"/>
          <w:szCs w:val="28"/>
        </w:rPr>
        <w:t xml:space="preserve">/седемдесет и две </w:t>
      </w:r>
      <w:r w:rsidRPr="00F06780">
        <w:rPr>
          <w:rFonts w:ascii="Times New Roman" w:hAnsi="Times New Roman"/>
          <w:sz w:val="28"/>
          <w:szCs w:val="28"/>
        </w:rPr>
        <w:t>върху седемстотин осемдесет и една идеални части</w:t>
      </w:r>
      <w:r w:rsidRPr="003267D7">
        <w:rPr>
          <w:rFonts w:ascii="Times New Roman" w:hAnsi="Times New Roman"/>
          <w:sz w:val="28"/>
          <w:szCs w:val="28"/>
        </w:rPr>
        <w:t>/ от ТЕРЕН, представляващ УПИ VII-419 /урегулиран поземлен имот седми с планоснимачен номер четиристотин и деветнадесет/, кв.24 /двадесет и четвърти/, целият с площ от 781 кв</w:t>
      </w:r>
      <w:r>
        <w:rPr>
          <w:rFonts w:ascii="Times New Roman" w:hAnsi="Times New Roman"/>
          <w:sz w:val="28"/>
          <w:szCs w:val="28"/>
        </w:rPr>
        <w:t xml:space="preserve"> </w:t>
      </w:r>
      <w:r w:rsidRPr="003267D7">
        <w:rPr>
          <w:rFonts w:ascii="Times New Roman" w:hAnsi="Times New Roman"/>
          <w:sz w:val="28"/>
          <w:szCs w:val="28"/>
        </w:rPr>
        <w:t>.м /седемстотин осемдесет и един кв.</w:t>
      </w:r>
      <w:r>
        <w:rPr>
          <w:rFonts w:ascii="Times New Roman" w:hAnsi="Times New Roman"/>
          <w:sz w:val="28"/>
          <w:szCs w:val="28"/>
        </w:rPr>
        <w:t xml:space="preserve"> </w:t>
      </w:r>
      <w:r w:rsidRPr="003267D7">
        <w:rPr>
          <w:rFonts w:ascii="Times New Roman" w:hAnsi="Times New Roman"/>
          <w:sz w:val="28"/>
          <w:szCs w:val="28"/>
        </w:rPr>
        <w:t>м/ по регулационния план на с.</w:t>
      </w:r>
      <w:r>
        <w:rPr>
          <w:rFonts w:ascii="Times New Roman" w:hAnsi="Times New Roman"/>
          <w:sz w:val="28"/>
          <w:szCs w:val="28"/>
        </w:rPr>
        <w:t xml:space="preserve"> </w:t>
      </w:r>
      <w:r w:rsidRPr="003267D7">
        <w:rPr>
          <w:rFonts w:ascii="Times New Roman" w:hAnsi="Times New Roman"/>
          <w:sz w:val="28"/>
          <w:szCs w:val="28"/>
        </w:rPr>
        <w:t xml:space="preserve">Люлин, утвърден с Решение №91/22.04.2008 г. на Общински съвет Перник и Заповед №274/21.02.2011 г. на </w:t>
      </w:r>
      <w:r>
        <w:rPr>
          <w:rFonts w:ascii="Times New Roman" w:hAnsi="Times New Roman"/>
          <w:sz w:val="28"/>
          <w:szCs w:val="28"/>
        </w:rPr>
        <w:t>к</w:t>
      </w:r>
      <w:r w:rsidRPr="003267D7">
        <w:rPr>
          <w:rFonts w:ascii="Times New Roman" w:hAnsi="Times New Roman"/>
          <w:sz w:val="28"/>
          <w:szCs w:val="28"/>
        </w:rPr>
        <w:t xml:space="preserve">мета на община Перник, при граници на УПИ-то по регулация от североизток: УПИ ХIX-873, от югоизток: УПИ ХХ-426, от югозапад: улица и от северозапад: УПИ VI-418, </w:t>
      </w:r>
      <w:r w:rsidRPr="003267D7">
        <w:rPr>
          <w:rFonts w:ascii="Times New Roman" w:hAnsi="Times New Roman"/>
          <w:b/>
          <w:sz w:val="28"/>
          <w:szCs w:val="28"/>
        </w:rPr>
        <w:t xml:space="preserve"> </w:t>
      </w:r>
      <w:r w:rsidRPr="003267D7">
        <w:rPr>
          <w:rFonts w:ascii="Times New Roman" w:hAnsi="Times New Roman"/>
          <w:sz w:val="28"/>
          <w:szCs w:val="28"/>
        </w:rPr>
        <w:t xml:space="preserve">за който е съставен АОС №15923/12.03.2024 г., утвърден от </w:t>
      </w:r>
      <w:r>
        <w:rPr>
          <w:rFonts w:ascii="Times New Roman" w:hAnsi="Times New Roman"/>
          <w:sz w:val="28"/>
          <w:szCs w:val="28"/>
        </w:rPr>
        <w:t>к</w:t>
      </w:r>
      <w:r w:rsidRPr="003267D7">
        <w:rPr>
          <w:rFonts w:ascii="Times New Roman" w:hAnsi="Times New Roman"/>
          <w:sz w:val="28"/>
          <w:szCs w:val="28"/>
        </w:rPr>
        <w:t>мета на Община Перник, вписан в Служба по вписванията гр.</w:t>
      </w:r>
      <w:r>
        <w:rPr>
          <w:rFonts w:ascii="Times New Roman" w:hAnsi="Times New Roman"/>
          <w:sz w:val="28"/>
          <w:szCs w:val="28"/>
        </w:rPr>
        <w:t xml:space="preserve"> </w:t>
      </w:r>
      <w:r w:rsidRPr="003267D7">
        <w:rPr>
          <w:rFonts w:ascii="Times New Roman" w:hAnsi="Times New Roman"/>
          <w:sz w:val="28"/>
          <w:szCs w:val="28"/>
        </w:rPr>
        <w:t>Перник Дв.вх.№985, Вх.рег.№1005/15.03.2024 г., Акт №19, т.4, дело №388/2024 г., имотна партида: 88230.</w:t>
      </w:r>
    </w:p>
    <w:p w14:paraId="65145AB0" w14:textId="77777777" w:rsidR="00D9644F" w:rsidRPr="003267D7" w:rsidRDefault="00D9644F" w:rsidP="00D9644F">
      <w:pPr>
        <w:spacing w:after="0" w:line="240" w:lineRule="auto"/>
        <w:ind w:firstLine="567"/>
        <w:jc w:val="both"/>
        <w:rPr>
          <w:rFonts w:ascii="Times New Roman" w:hAnsi="Times New Roman"/>
          <w:sz w:val="28"/>
          <w:szCs w:val="28"/>
        </w:rPr>
      </w:pPr>
      <w:r>
        <w:rPr>
          <w:rFonts w:ascii="Times New Roman" w:hAnsi="Times New Roman"/>
          <w:sz w:val="28"/>
          <w:szCs w:val="28"/>
        </w:rPr>
        <w:t xml:space="preserve">3. </w:t>
      </w:r>
      <w:r w:rsidRPr="003267D7">
        <w:rPr>
          <w:rFonts w:ascii="Times New Roman" w:hAnsi="Times New Roman"/>
          <w:sz w:val="28"/>
          <w:szCs w:val="28"/>
        </w:rPr>
        <w:t xml:space="preserve">Възлага на </w:t>
      </w:r>
      <w:r>
        <w:rPr>
          <w:rFonts w:ascii="Times New Roman" w:hAnsi="Times New Roman"/>
          <w:sz w:val="28"/>
          <w:szCs w:val="28"/>
        </w:rPr>
        <w:t>к</w:t>
      </w:r>
      <w:r w:rsidRPr="003267D7">
        <w:rPr>
          <w:rFonts w:ascii="Times New Roman" w:hAnsi="Times New Roman"/>
          <w:sz w:val="28"/>
          <w:szCs w:val="28"/>
        </w:rPr>
        <w:t>мета на Община Перник да издаде Заповед за прекратяване на съсобственост и да сключи договор за прекратяване на съсобственост на основание чл.36, ал.1, т.2 от ЗОС, чл.73</w:t>
      </w:r>
      <w:r>
        <w:rPr>
          <w:rFonts w:ascii="Times New Roman" w:hAnsi="Times New Roman"/>
          <w:sz w:val="28"/>
          <w:szCs w:val="28"/>
        </w:rPr>
        <w:t xml:space="preserve"> ал.1</w:t>
      </w:r>
      <w:r w:rsidRPr="003267D7">
        <w:rPr>
          <w:rFonts w:ascii="Times New Roman" w:hAnsi="Times New Roman"/>
          <w:sz w:val="28"/>
          <w:szCs w:val="28"/>
        </w:rPr>
        <w:t>, т.3 от Наредба №</w:t>
      </w:r>
      <w:r>
        <w:rPr>
          <w:rFonts w:ascii="Times New Roman" w:hAnsi="Times New Roman"/>
          <w:sz w:val="28"/>
          <w:szCs w:val="28"/>
        </w:rPr>
        <w:t xml:space="preserve"> </w:t>
      </w:r>
      <w:r w:rsidRPr="003267D7">
        <w:rPr>
          <w:rFonts w:ascii="Times New Roman" w:hAnsi="Times New Roman"/>
          <w:sz w:val="28"/>
          <w:szCs w:val="28"/>
        </w:rPr>
        <w:t xml:space="preserve">8 за общинското имущество на територията на </w:t>
      </w:r>
      <w:r>
        <w:rPr>
          <w:rFonts w:ascii="Times New Roman" w:hAnsi="Times New Roman"/>
          <w:sz w:val="28"/>
          <w:szCs w:val="28"/>
        </w:rPr>
        <w:t>о</w:t>
      </w:r>
      <w:r w:rsidRPr="003267D7">
        <w:rPr>
          <w:rFonts w:ascii="Times New Roman" w:hAnsi="Times New Roman"/>
          <w:sz w:val="28"/>
          <w:szCs w:val="28"/>
        </w:rPr>
        <w:t>бщина Перник, на основание чл.8, ал.2 от ЗОС.</w:t>
      </w:r>
    </w:p>
    <w:p w14:paraId="58E7ECC0" w14:textId="77777777" w:rsidR="00D9644F" w:rsidRDefault="00D9644F" w:rsidP="00D9644F">
      <w:pPr>
        <w:jc w:val="center"/>
        <w:rPr>
          <w:b/>
        </w:rPr>
      </w:pPr>
    </w:p>
    <w:p w14:paraId="661F217E" w14:textId="77777777" w:rsidR="00D9644F" w:rsidRPr="001076CA" w:rsidRDefault="00D9644F" w:rsidP="00D9644F">
      <w:pPr>
        <w:spacing w:after="0" w:line="240" w:lineRule="auto"/>
        <w:contextualSpacing/>
        <w:jc w:val="center"/>
        <w:rPr>
          <w:rFonts w:ascii="Times New Roman" w:hAnsi="Times New Roman"/>
          <w:sz w:val="28"/>
          <w:szCs w:val="28"/>
        </w:rPr>
      </w:pPr>
    </w:p>
    <w:p w14:paraId="76D323E1" w14:textId="726764D9" w:rsidR="00915A04" w:rsidRDefault="00915A04" w:rsidP="00D9644F">
      <w:pPr>
        <w:spacing w:after="0" w:line="240" w:lineRule="auto"/>
        <w:contextualSpacing/>
        <w:jc w:val="both"/>
        <w:rPr>
          <w:rFonts w:ascii="Times New Roman" w:hAnsi="Times New Roman"/>
          <w:sz w:val="28"/>
          <w:szCs w:val="28"/>
        </w:rPr>
      </w:pPr>
    </w:p>
    <w:p w14:paraId="2B300F2C" w14:textId="23832514" w:rsidR="00915A04" w:rsidRPr="00C66B48" w:rsidRDefault="00915A04" w:rsidP="00915A04">
      <w:pPr>
        <w:spacing w:after="0" w:line="240" w:lineRule="auto"/>
        <w:contextualSpacing/>
        <w:jc w:val="both"/>
        <w:rPr>
          <w:rFonts w:ascii="Times New Roman" w:hAnsi="Times New Roman"/>
          <w:b/>
          <w:sz w:val="28"/>
          <w:szCs w:val="28"/>
          <w:u w:val="single"/>
        </w:rPr>
      </w:pPr>
      <w:r w:rsidRPr="00C66B48">
        <w:rPr>
          <w:rFonts w:ascii="Times New Roman" w:hAnsi="Times New Roman"/>
          <w:b/>
          <w:sz w:val="28"/>
          <w:szCs w:val="28"/>
          <w:u w:val="single"/>
        </w:rPr>
        <w:t xml:space="preserve">ПО ТОЧКА </w:t>
      </w:r>
      <w:r w:rsidR="004C5D10">
        <w:rPr>
          <w:rFonts w:ascii="Times New Roman" w:hAnsi="Times New Roman"/>
          <w:b/>
          <w:sz w:val="28"/>
          <w:szCs w:val="28"/>
          <w:u w:val="single"/>
        </w:rPr>
        <w:t>17</w:t>
      </w:r>
      <w:r w:rsidRPr="00C66B48">
        <w:rPr>
          <w:rFonts w:ascii="Times New Roman" w:hAnsi="Times New Roman"/>
          <w:b/>
          <w:sz w:val="28"/>
          <w:szCs w:val="28"/>
          <w:u w:val="single"/>
        </w:rPr>
        <w:t xml:space="preserve"> ОТ ДНЕВНИЯ РЕД - </w:t>
      </w:r>
      <w:r w:rsidR="000704E2" w:rsidRPr="000704E2">
        <w:rPr>
          <w:rFonts w:ascii="Times New Roman" w:hAnsi="Times New Roman"/>
          <w:b/>
          <w:sz w:val="28"/>
          <w:szCs w:val="28"/>
          <w:u w:val="single"/>
        </w:rPr>
        <w:t>ДЗ ВХ.</w:t>
      </w:r>
      <w:r w:rsidR="00DA02F4">
        <w:rPr>
          <w:rFonts w:ascii="Times New Roman" w:hAnsi="Times New Roman"/>
          <w:b/>
          <w:sz w:val="28"/>
          <w:szCs w:val="28"/>
          <w:u w:val="single"/>
        </w:rPr>
        <w:t xml:space="preserve"> </w:t>
      </w:r>
      <w:r w:rsidR="000704E2" w:rsidRPr="000704E2">
        <w:rPr>
          <w:rFonts w:ascii="Times New Roman" w:hAnsi="Times New Roman"/>
          <w:b/>
          <w:sz w:val="28"/>
          <w:szCs w:val="28"/>
          <w:u w:val="single"/>
        </w:rPr>
        <w:t xml:space="preserve">№ ОС_163/21.03.2024Г. ОТ </w:t>
      </w:r>
      <w:r w:rsidR="000704E2" w:rsidRPr="000704E2">
        <w:rPr>
          <w:rFonts w:ascii="Times New Roman" w:hAnsi="Times New Roman"/>
          <w:b/>
          <w:bCs/>
          <w:sz w:val="28"/>
          <w:szCs w:val="28"/>
          <w:u w:val="single"/>
        </w:rPr>
        <w:t>СТ. ВЛАДИМИРОВ – КМЕТ НА ОБЩИНА ПЕРНИК</w:t>
      </w:r>
      <w:r w:rsidR="000704E2" w:rsidRPr="000704E2">
        <w:rPr>
          <w:rFonts w:ascii="Times New Roman" w:hAnsi="Times New Roman"/>
          <w:b/>
          <w:sz w:val="28"/>
          <w:szCs w:val="28"/>
          <w:u w:val="single"/>
        </w:rPr>
        <w:t>, ОТНОСНО: ПРОДАЖБА НА УРЕГУЛИРАН ПОЗЕМЛЕН ИМОТ - ЧАСТНА ОБЩИНСКА СОБСТВЕНОСТ НА СОБСТВЕНИКА НА ЗАКО</w:t>
      </w:r>
      <w:r w:rsidR="000704E2">
        <w:rPr>
          <w:rFonts w:ascii="Times New Roman" w:hAnsi="Times New Roman"/>
          <w:b/>
          <w:sz w:val="28"/>
          <w:szCs w:val="28"/>
          <w:u w:val="single"/>
        </w:rPr>
        <w:t>ННО ПОСТРОЕНА ВЪРХУ НЕЯ СГРАДА</w:t>
      </w:r>
      <w:r w:rsidRPr="00C66B48">
        <w:rPr>
          <w:rFonts w:ascii="Times New Roman" w:hAnsi="Times New Roman"/>
          <w:b/>
          <w:bCs/>
          <w:sz w:val="28"/>
          <w:szCs w:val="28"/>
          <w:u w:val="single"/>
        </w:rPr>
        <w:t>:</w:t>
      </w:r>
    </w:p>
    <w:p w14:paraId="13863A5E" w14:textId="77777777" w:rsidR="000704E2" w:rsidRPr="000704E2" w:rsidRDefault="00464025" w:rsidP="000704E2">
      <w:pPr>
        <w:spacing w:after="0" w:line="240" w:lineRule="auto"/>
        <w:contextualSpacing/>
        <w:jc w:val="both"/>
        <w:rPr>
          <w:rFonts w:ascii="Times New Roman" w:hAnsi="Times New Roman"/>
          <w:sz w:val="28"/>
          <w:szCs w:val="28"/>
        </w:rPr>
      </w:pPr>
      <w:r>
        <w:rPr>
          <w:rFonts w:ascii="Times New Roman" w:hAnsi="Times New Roman"/>
          <w:sz w:val="28"/>
          <w:szCs w:val="28"/>
        </w:rPr>
        <w:t>РАЛИЦА АНДРЕЕВА:</w:t>
      </w:r>
      <w:r w:rsidR="00915A04" w:rsidRPr="00C66B48">
        <w:rPr>
          <w:rFonts w:ascii="Times New Roman" w:hAnsi="Times New Roman"/>
          <w:sz w:val="28"/>
          <w:szCs w:val="28"/>
        </w:rPr>
        <w:t xml:space="preserve"> </w:t>
      </w:r>
      <w:r w:rsidR="000704E2" w:rsidRPr="000704E2">
        <w:rPr>
          <w:rFonts w:ascii="Times New Roman" w:hAnsi="Times New Roman"/>
          <w:sz w:val="28"/>
          <w:szCs w:val="28"/>
        </w:rPr>
        <w:t>Становището на водещата комисия ПК“ОС“ е предлага Общински съвет Перник да приеме предложения проект за решение в докладната записка. Аналогично е и становището на ПК“БФЕ“.</w:t>
      </w:r>
    </w:p>
    <w:p w14:paraId="1F79ED62" w14:textId="28A6E952" w:rsidR="000704E2" w:rsidRPr="000704E2" w:rsidRDefault="000704E2" w:rsidP="000704E2">
      <w:pPr>
        <w:spacing w:after="0" w:line="240" w:lineRule="auto"/>
        <w:contextualSpacing/>
        <w:jc w:val="both"/>
        <w:rPr>
          <w:rFonts w:ascii="Times New Roman" w:hAnsi="Times New Roman"/>
          <w:sz w:val="28"/>
          <w:szCs w:val="28"/>
        </w:rPr>
      </w:pPr>
      <w:r w:rsidRPr="000704E2">
        <w:rPr>
          <w:rFonts w:ascii="Times New Roman" w:hAnsi="Times New Roman"/>
          <w:sz w:val="28"/>
          <w:szCs w:val="28"/>
        </w:rPr>
        <w:tab/>
      </w:r>
      <w:r>
        <w:rPr>
          <w:rFonts w:ascii="Times New Roman" w:hAnsi="Times New Roman"/>
          <w:sz w:val="28"/>
          <w:szCs w:val="28"/>
        </w:rPr>
        <w:t>Има ли ж</w:t>
      </w:r>
      <w:r w:rsidRPr="000704E2">
        <w:rPr>
          <w:rFonts w:ascii="Times New Roman" w:hAnsi="Times New Roman"/>
          <w:sz w:val="28"/>
          <w:szCs w:val="28"/>
        </w:rPr>
        <w:t xml:space="preserve">елание за дискусия? Не виждам, прекратявам дебата и преминаваме към гласуване. </w:t>
      </w:r>
    </w:p>
    <w:p w14:paraId="725DBEB2" w14:textId="77777777" w:rsidR="00915A04" w:rsidRPr="00D25BA8" w:rsidRDefault="00915A04" w:rsidP="00915A04">
      <w:pPr>
        <w:spacing w:after="0" w:line="240" w:lineRule="auto"/>
        <w:contextualSpacing/>
        <w:jc w:val="both"/>
        <w:rPr>
          <w:rFonts w:ascii="Times New Roman" w:hAnsi="Times New Roman"/>
          <w:bCs/>
          <w:sz w:val="28"/>
          <w:szCs w:val="28"/>
        </w:rPr>
      </w:pPr>
      <w:r w:rsidRPr="00D25BA8">
        <w:rPr>
          <w:rFonts w:ascii="Times New Roman" w:hAnsi="Times New Roman"/>
          <w:bCs/>
          <w:sz w:val="28"/>
          <w:szCs w:val="28"/>
        </w:rPr>
        <w:t>ГЛАСУВА СЕ:</w:t>
      </w:r>
    </w:p>
    <w:p w14:paraId="513ADE2D" w14:textId="553037B4" w:rsidR="00464025" w:rsidRPr="00464025" w:rsidRDefault="00464025" w:rsidP="00464025">
      <w:pPr>
        <w:spacing w:after="0" w:line="240" w:lineRule="auto"/>
        <w:contextualSpacing/>
        <w:jc w:val="both"/>
        <w:rPr>
          <w:rFonts w:ascii="Times New Roman" w:hAnsi="Times New Roman"/>
          <w:bCs/>
          <w:sz w:val="28"/>
          <w:szCs w:val="28"/>
          <w:shd w:val="clear" w:color="auto" w:fill="FFFFFF"/>
        </w:rPr>
      </w:pPr>
      <w:r w:rsidRPr="00464025">
        <w:rPr>
          <w:rFonts w:ascii="Times New Roman" w:hAnsi="Times New Roman"/>
          <w:bCs/>
          <w:i/>
          <w:iCs/>
          <w:sz w:val="28"/>
          <w:szCs w:val="28"/>
          <w:shd w:val="clear" w:color="auto" w:fill="FFFFFF"/>
        </w:rPr>
        <w:t xml:space="preserve">Общинският съвет гласува и със 'за' - 29, 'против' - 0 и 'въздържали се' </w:t>
      </w:r>
      <w:r>
        <w:rPr>
          <w:rFonts w:ascii="Times New Roman" w:hAnsi="Times New Roman"/>
          <w:bCs/>
          <w:i/>
          <w:iCs/>
          <w:sz w:val="28"/>
          <w:szCs w:val="28"/>
          <w:shd w:val="clear" w:color="auto" w:fill="FFFFFF"/>
        </w:rPr>
        <w:t>–</w:t>
      </w:r>
      <w:r w:rsidRPr="00464025">
        <w:rPr>
          <w:rFonts w:ascii="Times New Roman" w:hAnsi="Times New Roman"/>
          <w:bCs/>
          <w:i/>
          <w:iCs/>
          <w:sz w:val="28"/>
          <w:szCs w:val="28"/>
          <w:shd w:val="clear" w:color="auto" w:fill="FFFFFF"/>
        </w:rPr>
        <w:t xml:space="preserve"> 0</w:t>
      </w:r>
      <w:r>
        <w:rPr>
          <w:rFonts w:ascii="Times New Roman" w:hAnsi="Times New Roman"/>
          <w:bCs/>
          <w:i/>
          <w:iCs/>
          <w:sz w:val="28"/>
          <w:szCs w:val="28"/>
          <w:shd w:val="clear" w:color="auto" w:fill="FFFFFF"/>
        </w:rPr>
        <w:t>:</w:t>
      </w:r>
    </w:p>
    <w:p w14:paraId="35BDC4BB" w14:textId="77777777" w:rsidR="000704E2" w:rsidRDefault="000704E2" w:rsidP="009A69C9">
      <w:pPr>
        <w:numPr>
          <w:ilvl w:val="0"/>
          <w:numId w:val="4"/>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Анжела Йосифова: За</w:t>
      </w:r>
    </w:p>
    <w:p w14:paraId="4C30FF18" w14:textId="77777777" w:rsidR="000704E2" w:rsidRPr="00A04AC8" w:rsidRDefault="000704E2" w:rsidP="009A69C9">
      <w:pPr>
        <w:numPr>
          <w:ilvl w:val="0"/>
          <w:numId w:val="4"/>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Антонио Антонов: За</w:t>
      </w:r>
    </w:p>
    <w:p w14:paraId="0EB7084C" w14:textId="77777777" w:rsidR="000704E2" w:rsidRPr="00A04AC8" w:rsidRDefault="000704E2" w:rsidP="009A69C9">
      <w:pPr>
        <w:numPr>
          <w:ilvl w:val="0"/>
          <w:numId w:val="4"/>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Божидар Живков: За</w:t>
      </w:r>
    </w:p>
    <w:p w14:paraId="1EC61784" w14:textId="77777777" w:rsidR="000704E2" w:rsidRPr="00A04AC8" w:rsidRDefault="000704E2" w:rsidP="009A69C9">
      <w:pPr>
        <w:numPr>
          <w:ilvl w:val="0"/>
          <w:numId w:val="4"/>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Валентин Петков: За</w:t>
      </w:r>
    </w:p>
    <w:p w14:paraId="3080D681" w14:textId="77777777" w:rsidR="000704E2" w:rsidRPr="00A04AC8" w:rsidRDefault="000704E2" w:rsidP="009A69C9">
      <w:pPr>
        <w:numPr>
          <w:ilvl w:val="0"/>
          <w:numId w:val="4"/>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Вержиния Феодорова: За</w:t>
      </w:r>
    </w:p>
    <w:p w14:paraId="59B1EB81" w14:textId="77777777" w:rsidR="000704E2" w:rsidRPr="00A04AC8" w:rsidRDefault="000704E2" w:rsidP="009A69C9">
      <w:pPr>
        <w:numPr>
          <w:ilvl w:val="0"/>
          <w:numId w:val="4"/>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Владислав Владимиров: За</w:t>
      </w:r>
    </w:p>
    <w:p w14:paraId="19A48922" w14:textId="77777777" w:rsidR="000704E2" w:rsidRPr="00A04AC8" w:rsidRDefault="000704E2" w:rsidP="009A69C9">
      <w:pPr>
        <w:numPr>
          <w:ilvl w:val="0"/>
          <w:numId w:val="4"/>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Галина Владимирова: За</w:t>
      </w:r>
    </w:p>
    <w:p w14:paraId="582DABF3" w14:textId="77777777" w:rsidR="000704E2" w:rsidRPr="00A04AC8" w:rsidRDefault="000704E2" w:rsidP="009A69C9">
      <w:pPr>
        <w:numPr>
          <w:ilvl w:val="0"/>
          <w:numId w:val="4"/>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Георги Захариев: За</w:t>
      </w:r>
    </w:p>
    <w:p w14:paraId="574583BF" w14:textId="77777777" w:rsidR="000704E2" w:rsidRDefault="000704E2" w:rsidP="009A69C9">
      <w:pPr>
        <w:numPr>
          <w:ilvl w:val="0"/>
          <w:numId w:val="4"/>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Даниел Йорданов: За</w:t>
      </w:r>
    </w:p>
    <w:p w14:paraId="20DC1938" w14:textId="77777777" w:rsidR="000704E2" w:rsidRPr="00A04AC8" w:rsidRDefault="000704E2" w:rsidP="009A69C9">
      <w:pPr>
        <w:numPr>
          <w:ilvl w:val="0"/>
          <w:numId w:val="4"/>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Диана Мечкарска: За</w:t>
      </w:r>
    </w:p>
    <w:p w14:paraId="36C04339" w14:textId="77777777" w:rsidR="000704E2" w:rsidRPr="00A04AC8" w:rsidRDefault="000704E2" w:rsidP="009A69C9">
      <w:pPr>
        <w:numPr>
          <w:ilvl w:val="0"/>
          <w:numId w:val="4"/>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Димитър Колев: За</w:t>
      </w:r>
    </w:p>
    <w:p w14:paraId="08DFBF4C" w14:textId="77777777" w:rsidR="000704E2" w:rsidRPr="00A04AC8" w:rsidRDefault="000704E2" w:rsidP="009A69C9">
      <w:pPr>
        <w:numPr>
          <w:ilvl w:val="0"/>
          <w:numId w:val="4"/>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Драгостин Пейчев: За</w:t>
      </w:r>
    </w:p>
    <w:p w14:paraId="0ABA7512" w14:textId="77777777" w:rsidR="000704E2" w:rsidRPr="00A04AC8" w:rsidRDefault="000704E2" w:rsidP="009A69C9">
      <w:pPr>
        <w:numPr>
          <w:ilvl w:val="0"/>
          <w:numId w:val="4"/>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Ива Радкова: За</w:t>
      </w:r>
    </w:p>
    <w:p w14:paraId="2E29D855" w14:textId="77777777" w:rsidR="000704E2" w:rsidRPr="00A04AC8" w:rsidRDefault="000704E2" w:rsidP="009A69C9">
      <w:pPr>
        <w:numPr>
          <w:ilvl w:val="0"/>
          <w:numId w:val="4"/>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Иван Иванов: За</w:t>
      </w:r>
    </w:p>
    <w:p w14:paraId="165CEF7A" w14:textId="77777777" w:rsidR="000704E2" w:rsidRDefault="000704E2" w:rsidP="009A69C9">
      <w:pPr>
        <w:numPr>
          <w:ilvl w:val="0"/>
          <w:numId w:val="4"/>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Илияна Велкова: За</w:t>
      </w:r>
    </w:p>
    <w:p w14:paraId="065BD073" w14:textId="77777777" w:rsidR="000704E2" w:rsidRPr="00A04AC8" w:rsidRDefault="000704E2" w:rsidP="009A69C9">
      <w:pPr>
        <w:numPr>
          <w:ilvl w:val="0"/>
          <w:numId w:val="4"/>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Кирил Леонов: За</w:t>
      </w:r>
    </w:p>
    <w:p w14:paraId="0B5876F1" w14:textId="77777777" w:rsidR="000704E2" w:rsidRPr="00A04AC8" w:rsidRDefault="000704E2" w:rsidP="009A69C9">
      <w:pPr>
        <w:numPr>
          <w:ilvl w:val="0"/>
          <w:numId w:val="4"/>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Константин Иванов: За</w:t>
      </w:r>
    </w:p>
    <w:p w14:paraId="5BD7A0A4" w14:textId="77777777" w:rsidR="000704E2" w:rsidRPr="00A04AC8" w:rsidRDefault="000704E2" w:rsidP="009A69C9">
      <w:pPr>
        <w:numPr>
          <w:ilvl w:val="0"/>
          <w:numId w:val="4"/>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Кръстинка Ботева: За</w:t>
      </w:r>
    </w:p>
    <w:p w14:paraId="08F0654E" w14:textId="51051F1F" w:rsidR="000002A7" w:rsidRDefault="000002A7" w:rsidP="009A69C9">
      <w:pPr>
        <w:numPr>
          <w:ilvl w:val="0"/>
          <w:numId w:val="4"/>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Людмил Димитров: За</w:t>
      </w:r>
    </w:p>
    <w:p w14:paraId="7A3A8A0B" w14:textId="30F382DF" w:rsidR="000704E2" w:rsidRDefault="000704E2" w:rsidP="009A69C9">
      <w:pPr>
        <w:numPr>
          <w:ilvl w:val="0"/>
          <w:numId w:val="4"/>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Милена Милошева-Андонова: За</w:t>
      </w:r>
    </w:p>
    <w:p w14:paraId="32CEB95D" w14:textId="77777777" w:rsidR="000704E2" w:rsidRPr="00A04AC8" w:rsidRDefault="000704E2" w:rsidP="009A69C9">
      <w:pPr>
        <w:numPr>
          <w:ilvl w:val="0"/>
          <w:numId w:val="4"/>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Петър Първанов: За</w:t>
      </w:r>
    </w:p>
    <w:p w14:paraId="3FA9F7E2" w14:textId="77777777" w:rsidR="000704E2" w:rsidRDefault="000704E2" w:rsidP="009A69C9">
      <w:pPr>
        <w:numPr>
          <w:ilvl w:val="0"/>
          <w:numId w:val="4"/>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Радослав Червенков: За</w:t>
      </w:r>
    </w:p>
    <w:p w14:paraId="76975D6F" w14:textId="77777777" w:rsidR="000704E2" w:rsidRPr="00A04AC8" w:rsidRDefault="000704E2" w:rsidP="009A69C9">
      <w:pPr>
        <w:numPr>
          <w:ilvl w:val="0"/>
          <w:numId w:val="4"/>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Ралица Андреева-Любенова: За</w:t>
      </w:r>
    </w:p>
    <w:p w14:paraId="27E85E57" w14:textId="66E6DCF3" w:rsidR="000704E2" w:rsidRDefault="000704E2" w:rsidP="009A69C9">
      <w:pPr>
        <w:numPr>
          <w:ilvl w:val="0"/>
          <w:numId w:val="4"/>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Рая Благоева: За</w:t>
      </w:r>
    </w:p>
    <w:p w14:paraId="41B73630" w14:textId="5018BDBF" w:rsidR="000002A7" w:rsidRPr="00A04AC8" w:rsidRDefault="000002A7" w:rsidP="009A69C9">
      <w:pPr>
        <w:numPr>
          <w:ilvl w:val="0"/>
          <w:numId w:val="4"/>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Розалия Драгомирова: За</w:t>
      </w:r>
    </w:p>
    <w:p w14:paraId="1878028E" w14:textId="77777777" w:rsidR="000704E2" w:rsidRPr="00A04AC8" w:rsidRDefault="000704E2" w:rsidP="009A69C9">
      <w:pPr>
        <w:numPr>
          <w:ilvl w:val="0"/>
          <w:numId w:val="4"/>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Светослава Иванова: За</w:t>
      </w:r>
    </w:p>
    <w:p w14:paraId="4F06B7FC" w14:textId="77777777" w:rsidR="000704E2" w:rsidRPr="00A04AC8" w:rsidRDefault="000704E2" w:rsidP="009A69C9">
      <w:pPr>
        <w:numPr>
          <w:ilvl w:val="0"/>
          <w:numId w:val="4"/>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Сузана Теофилова: За</w:t>
      </w:r>
    </w:p>
    <w:p w14:paraId="4FCD1371" w14:textId="77777777" w:rsidR="000704E2" w:rsidRDefault="000704E2" w:rsidP="009A69C9">
      <w:pPr>
        <w:numPr>
          <w:ilvl w:val="0"/>
          <w:numId w:val="4"/>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lastRenderedPageBreak/>
        <w:t>Цветана Пиралкова: За</w:t>
      </w:r>
    </w:p>
    <w:p w14:paraId="096FA82D" w14:textId="77777777" w:rsidR="000704E2" w:rsidRPr="00A04AC8" w:rsidRDefault="000704E2" w:rsidP="009A69C9">
      <w:pPr>
        <w:numPr>
          <w:ilvl w:val="0"/>
          <w:numId w:val="4"/>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Цветелин Бонин: За</w:t>
      </w:r>
    </w:p>
    <w:p w14:paraId="76583624" w14:textId="77777777" w:rsidR="00DA02F4" w:rsidRDefault="00DA02F4" w:rsidP="00915A04">
      <w:pPr>
        <w:spacing w:after="0" w:line="240" w:lineRule="auto"/>
        <w:contextualSpacing/>
        <w:jc w:val="both"/>
        <w:rPr>
          <w:rFonts w:ascii="Times New Roman" w:hAnsi="Times New Roman"/>
          <w:bCs/>
          <w:sz w:val="28"/>
          <w:szCs w:val="28"/>
          <w:shd w:val="clear" w:color="auto" w:fill="FFFFFF"/>
        </w:rPr>
      </w:pPr>
    </w:p>
    <w:p w14:paraId="4BEB9242" w14:textId="52934202" w:rsidR="00915A04" w:rsidRDefault="008B1024" w:rsidP="00915A04">
      <w:p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прие</w:t>
      </w:r>
    </w:p>
    <w:p w14:paraId="6866D45A" w14:textId="51FEA4C2" w:rsidR="008B1024" w:rsidRDefault="008B1024" w:rsidP="00915A04">
      <w:pPr>
        <w:spacing w:after="0" w:line="240" w:lineRule="auto"/>
        <w:contextualSpacing/>
        <w:jc w:val="both"/>
        <w:rPr>
          <w:rFonts w:ascii="Times New Roman" w:hAnsi="Times New Roman"/>
          <w:bCs/>
          <w:sz w:val="28"/>
          <w:szCs w:val="28"/>
          <w:shd w:val="clear" w:color="auto" w:fill="FFFFFF"/>
        </w:rPr>
      </w:pPr>
    </w:p>
    <w:p w14:paraId="31037AD9" w14:textId="43F28AF8" w:rsidR="00DA02F4" w:rsidRDefault="00DA02F4" w:rsidP="00DA02F4">
      <w:pPr>
        <w:spacing w:after="0" w:line="240" w:lineRule="auto"/>
        <w:ind w:firstLine="567"/>
        <w:jc w:val="both"/>
        <w:rPr>
          <w:rFonts w:ascii="Times New Roman" w:hAnsi="Times New Roman"/>
          <w:bCs/>
          <w:sz w:val="28"/>
          <w:szCs w:val="28"/>
          <w:shd w:val="clear" w:color="auto" w:fill="FFFFFF"/>
        </w:rPr>
      </w:pPr>
      <w:r w:rsidRPr="00475884">
        <w:rPr>
          <w:rFonts w:ascii="Times New Roman" w:hAnsi="Times New Roman"/>
          <w:sz w:val="28"/>
          <w:szCs w:val="28"/>
        </w:rPr>
        <w:t xml:space="preserve">На основание </w:t>
      </w:r>
      <w:r w:rsidRPr="00475884">
        <w:rPr>
          <w:rFonts w:ascii="Times New Roman" w:eastAsia="Times New Roman" w:hAnsi="Times New Roman"/>
          <w:sz w:val="28"/>
          <w:szCs w:val="28"/>
        </w:rPr>
        <w:t xml:space="preserve">чл.21 ал.1 т.8 и ал.2 от ЗМСМА, чл.35 ал.3 от </w:t>
      </w:r>
      <w:r>
        <w:rPr>
          <w:rFonts w:ascii="Times New Roman" w:eastAsia="Times New Roman" w:hAnsi="Times New Roman"/>
          <w:sz w:val="28"/>
          <w:szCs w:val="28"/>
        </w:rPr>
        <w:t>ЗОС</w:t>
      </w:r>
      <w:r w:rsidRPr="00475884">
        <w:rPr>
          <w:rFonts w:ascii="Times New Roman" w:eastAsia="Times New Roman" w:hAnsi="Times New Roman"/>
          <w:sz w:val="28"/>
          <w:szCs w:val="28"/>
        </w:rPr>
        <w:t>, чл.65 ал.1 от Наредба №</w:t>
      </w:r>
      <w:r>
        <w:rPr>
          <w:rFonts w:ascii="Times New Roman" w:eastAsia="Times New Roman" w:hAnsi="Times New Roman"/>
          <w:sz w:val="28"/>
          <w:szCs w:val="28"/>
        </w:rPr>
        <w:t xml:space="preserve"> </w:t>
      </w:r>
      <w:r w:rsidRPr="00475884">
        <w:rPr>
          <w:rFonts w:ascii="Times New Roman" w:eastAsia="Times New Roman" w:hAnsi="Times New Roman"/>
          <w:sz w:val="28"/>
          <w:szCs w:val="28"/>
        </w:rPr>
        <w:t xml:space="preserve">8 за общинското имущество на територията на </w:t>
      </w:r>
      <w:r>
        <w:rPr>
          <w:rFonts w:ascii="Times New Roman" w:eastAsia="Times New Roman" w:hAnsi="Times New Roman"/>
          <w:sz w:val="28"/>
          <w:szCs w:val="28"/>
        </w:rPr>
        <w:t>о</w:t>
      </w:r>
      <w:r w:rsidRPr="00475884">
        <w:rPr>
          <w:rFonts w:ascii="Times New Roman" w:eastAsia="Times New Roman" w:hAnsi="Times New Roman"/>
          <w:sz w:val="28"/>
          <w:szCs w:val="28"/>
        </w:rPr>
        <w:t>бщина Перник, съгласно чл.8, ал.2 от ЗОС</w:t>
      </w:r>
    </w:p>
    <w:p w14:paraId="0499DE9C" w14:textId="77777777" w:rsidR="00DA02F4" w:rsidRDefault="00DA02F4" w:rsidP="00DA02F4">
      <w:pPr>
        <w:spacing w:after="0" w:line="240" w:lineRule="auto"/>
        <w:contextualSpacing/>
        <w:jc w:val="center"/>
        <w:rPr>
          <w:rFonts w:ascii="Times New Roman" w:hAnsi="Times New Roman"/>
          <w:b/>
          <w:bCs/>
          <w:iCs/>
          <w:sz w:val="28"/>
          <w:szCs w:val="28"/>
          <w:shd w:val="clear" w:color="auto" w:fill="FFFFFF"/>
        </w:rPr>
      </w:pPr>
    </w:p>
    <w:p w14:paraId="048C7B4F" w14:textId="2701438A" w:rsidR="008B1024" w:rsidRDefault="00915A04" w:rsidP="00DA02F4">
      <w:pPr>
        <w:spacing w:after="0" w:line="240" w:lineRule="auto"/>
        <w:contextualSpacing/>
        <w:jc w:val="center"/>
        <w:rPr>
          <w:rFonts w:ascii="Times New Roman" w:hAnsi="Times New Roman"/>
          <w:b/>
          <w:bCs/>
          <w:iCs/>
          <w:sz w:val="28"/>
          <w:szCs w:val="28"/>
          <w:shd w:val="clear" w:color="auto" w:fill="FFFFFF"/>
        </w:rPr>
      </w:pPr>
      <w:r w:rsidRPr="005F0FB6">
        <w:rPr>
          <w:rFonts w:ascii="Times New Roman" w:hAnsi="Times New Roman"/>
          <w:b/>
          <w:bCs/>
          <w:iCs/>
          <w:sz w:val="28"/>
          <w:szCs w:val="28"/>
          <w:shd w:val="clear" w:color="auto" w:fill="FFFFFF"/>
        </w:rPr>
        <w:t>Р Е Ш Е Н И Е №</w:t>
      </w:r>
      <w:r w:rsidR="008B1024">
        <w:rPr>
          <w:rFonts w:ascii="Times New Roman" w:hAnsi="Times New Roman"/>
          <w:b/>
          <w:bCs/>
          <w:iCs/>
          <w:sz w:val="28"/>
          <w:szCs w:val="28"/>
          <w:shd w:val="clear" w:color="auto" w:fill="FFFFFF"/>
        </w:rPr>
        <w:t xml:space="preserve"> </w:t>
      </w:r>
      <w:r w:rsidR="00DA02F4">
        <w:rPr>
          <w:rFonts w:ascii="Times New Roman" w:hAnsi="Times New Roman"/>
          <w:b/>
          <w:bCs/>
          <w:iCs/>
          <w:sz w:val="28"/>
          <w:szCs w:val="28"/>
          <w:shd w:val="clear" w:color="auto" w:fill="FFFFFF"/>
        </w:rPr>
        <w:t>186</w:t>
      </w:r>
    </w:p>
    <w:p w14:paraId="7688BEE6" w14:textId="157EBE1A" w:rsidR="00DA02F4" w:rsidRDefault="00DA02F4" w:rsidP="00DA02F4">
      <w:pPr>
        <w:spacing w:after="0" w:line="240" w:lineRule="auto"/>
        <w:contextualSpacing/>
        <w:jc w:val="center"/>
        <w:rPr>
          <w:rFonts w:ascii="Times New Roman" w:hAnsi="Times New Roman"/>
          <w:b/>
          <w:bCs/>
          <w:iCs/>
          <w:sz w:val="28"/>
          <w:szCs w:val="28"/>
          <w:shd w:val="clear" w:color="auto" w:fill="FFFFFF"/>
        </w:rPr>
      </w:pPr>
    </w:p>
    <w:p w14:paraId="1DB3AFD3" w14:textId="77777777" w:rsidR="00DA02F4" w:rsidRPr="00DA02F4" w:rsidRDefault="00DA02F4" w:rsidP="00DA02F4">
      <w:pPr>
        <w:pStyle w:val="a5"/>
        <w:numPr>
          <w:ilvl w:val="0"/>
          <w:numId w:val="41"/>
        </w:numPr>
        <w:tabs>
          <w:tab w:val="num" w:pos="538"/>
        </w:tabs>
        <w:spacing w:after="0" w:line="240" w:lineRule="auto"/>
        <w:ind w:left="0" w:firstLine="567"/>
        <w:jc w:val="both"/>
        <w:rPr>
          <w:rFonts w:ascii="Times New Roman" w:hAnsi="Times New Roman"/>
          <w:sz w:val="28"/>
          <w:szCs w:val="28"/>
          <w:lang w:val="x-none"/>
        </w:rPr>
      </w:pPr>
      <w:r w:rsidRPr="00DA02F4">
        <w:rPr>
          <w:rFonts w:ascii="Times New Roman" w:eastAsia="Times New Roman" w:hAnsi="Times New Roman"/>
          <w:sz w:val="28"/>
          <w:szCs w:val="28"/>
        </w:rPr>
        <w:t xml:space="preserve">Приема изготвената експертна оценка за описания по-долу недвижим имот за </w:t>
      </w:r>
      <w:r w:rsidRPr="00DA02F4">
        <w:rPr>
          <w:rFonts w:ascii="Times New Roman" w:eastAsia="Times New Roman" w:hAnsi="Times New Roman"/>
          <w:sz w:val="28"/>
          <w:szCs w:val="28"/>
          <w:lang w:val="en-US"/>
        </w:rPr>
        <w:t xml:space="preserve">левовата равностойност </w:t>
      </w:r>
      <w:r w:rsidRPr="00DA02F4">
        <w:rPr>
          <w:rFonts w:ascii="Times New Roman" w:eastAsia="Times New Roman" w:hAnsi="Times New Roman"/>
          <w:sz w:val="28"/>
          <w:szCs w:val="28"/>
        </w:rPr>
        <w:t xml:space="preserve">от </w:t>
      </w:r>
      <w:r w:rsidRPr="00DA02F4">
        <w:rPr>
          <w:rFonts w:ascii="Times New Roman" w:eastAsia="Times New Roman" w:hAnsi="Times New Roman"/>
          <w:b/>
          <w:sz w:val="28"/>
          <w:szCs w:val="28"/>
        </w:rPr>
        <w:t>43 421,00 лв.</w:t>
      </w:r>
      <w:r w:rsidRPr="00DA02F4">
        <w:rPr>
          <w:rFonts w:ascii="Times New Roman" w:eastAsia="Times New Roman" w:hAnsi="Times New Roman"/>
          <w:sz w:val="28"/>
          <w:szCs w:val="28"/>
        </w:rPr>
        <w:t xml:space="preserve"> /четиридесет и три хиляди четиристотин двадесет и един лева и нула стотинки/ </w:t>
      </w:r>
      <w:r w:rsidRPr="00DA02F4">
        <w:rPr>
          <w:rFonts w:ascii="Times New Roman" w:eastAsia="Times New Roman" w:hAnsi="Times New Roman"/>
          <w:sz w:val="28"/>
          <w:szCs w:val="28"/>
          <w:lang w:val="en-US"/>
        </w:rPr>
        <w:t>без ДДС и 20% ДДС</w:t>
      </w:r>
      <w:r w:rsidRPr="00DA02F4">
        <w:rPr>
          <w:rFonts w:ascii="Times New Roman" w:eastAsia="Times New Roman" w:hAnsi="Times New Roman"/>
          <w:sz w:val="28"/>
          <w:szCs w:val="28"/>
        </w:rPr>
        <w:t xml:space="preserve"> в размер на</w:t>
      </w:r>
      <w:r w:rsidRPr="00DA02F4">
        <w:rPr>
          <w:rFonts w:ascii="Times New Roman" w:eastAsia="Times New Roman" w:hAnsi="Times New Roman"/>
          <w:b/>
          <w:sz w:val="28"/>
          <w:szCs w:val="28"/>
        </w:rPr>
        <w:t xml:space="preserve">   8 684,20 лв.</w:t>
      </w:r>
      <w:r w:rsidRPr="00DA02F4">
        <w:rPr>
          <w:rFonts w:ascii="Times New Roman" w:eastAsia="Times New Roman" w:hAnsi="Times New Roman"/>
          <w:sz w:val="28"/>
          <w:szCs w:val="28"/>
        </w:rPr>
        <w:t xml:space="preserve"> /осем хиляди шестстотин осемдесет и четири лева и двадесет стотинки/ или обща сума в размер на </w:t>
      </w:r>
      <w:r w:rsidRPr="00DA02F4">
        <w:rPr>
          <w:rFonts w:ascii="Times New Roman" w:eastAsia="Times New Roman" w:hAnsi="Times New Roman"/>
          <w:b/>
          <w:sz w:val="28"/>
          <w:szCs w:val="28"/>
        </w:rPr>
        <w:t>52 105,20 лв.</w:t>
      </w:r>
      <w:r w:rsidRPr="00DA02F4">
        <w:rPr>
          <w:rFonts w:ascii="Times New Roman" w:eastAsia="Times New Roman" w:hAnsi="Times New Roman"/>
          <w:sz w:val="28"/>
          <w:szCs w:val="28"/>
        </w:rPr>
        <w:t xml:space="preserve"> /петдесет и две хиляди сто и пет лева и двадесет стотинки/ и дава съгласие да бъде продадено на</w:t>
      </w:r>
      <w:r w:rsidRPr="00DA02F4">
        <w:rPr>
          <w:rFonts w:ascii="Times New Roman" w:eastAsia="Times New Roman" w:hAnsi="Times New Roman"/>
          <w:b/>
          <w:sz w:val="28"/>
          <w:szCs w:val="28"/>
        </w:rPr>
        <w:t xml:space="preserve"> Пенка Митова, Росица Темелакиева и Савка Божилова, </w:t>
      </w:r>
      <w:r w:rsidRPr="00DA02F4">
        <w:rPr>
          <w:rFonts w:ascii="Times New Roman" w:eastAsia="Times New Roman" w:hAnsi="Times New Roman"/>
          <w:sz w:val="28"/>
          <w:szCs w:val="28"/>
        </w:rPr>
        <w:t xml:space="preserve">като съсобственици на законно изградена едноетажна масивна жилищна сграда със ЗП-14,00 кв.м, ситуирана върху </w:t>
      </w:r>
      <w:r w:rsidRPr="00DA02F4">
        <w:rPr>
          <w:rFonts w:ascii="Times New Roman" w:hAnsi="Times New Roman"/>
          <w:sz w:val="28"/>
          <w:szCs w:val="28"/>
          <w:lang w:val="x-none"/>
        </w:rPr>
        <w:t>ТЕРЕН, представляващ УПИ VII /урегулиран поземлен имот седми/ в квартал 10 /десети/, по регулационния план на с.</w:t>
      </w:r>
      <w:r w:rsidRPr="00DA02F4">
        <w:rPr>
          <w:rFonts w:ascii="Times New Roman" w:hAnsi="Times New Roman"/>
          <w:sz w:val="28"/>
          <w:szCs w:val="28"/>
        </w:rPr>
        <w:t xml:space="preserve"> </w:t>
      </w:r>
      <w:r w:rsidRPr="00DA02F4">
        <w:rPr>
          <w:rFonts w:ascii="Times New Roman" w:hAnsi="Times New Roman"/>
          <w:sz w:val="28"/>
          <w:szCs w:val="28"/>
          <w:lang w:val="x-none"/>
        </w:rPr>
        <w:t xml:space="preserve">Боснек, община Перник, одобрен със Заповед №III-145/22.11.1979 г. на </w:t>
      </w:r>
      <w:r w:rsidRPr="00DA02F4">
        <w:rPr>
          <w:rFonts w:ascii="Times New Roman" w:hAnsi="Times New Roman"/>
          <w:sz w:val="28"/>
          <w:szCs w:val="28"/>
        </w:rPr>
        <w:t>к</w:t>
      </w:r>
      <w:r w:rsidRPr="00DA02F4">
        <w:rPr>
          <w:rFonts w:ascii="Times New Roman" w:hAnsi="Times New Roman"/>
          <w:sz w:val="28"/>
          <w:szCs w:val="28"/>
          <w:lang w:val="x-none"/>
        </w:rPr>
        <w:t>мета на Община Перник, целият с площ от 591 кв.м /петстотин деветдесет и един квадратни метра/. Застроен</w:t>
      </w:r>
      <w:r w:rsidRPr="00DA02F4">
        <w:rPr>
          <w:rFonts w:ascii="Times New Roman" w:hAnsi="Times New Roman"/>
          <w:sz w:val="28"/>
          <w:szCs w:val="28"/>
        </w:rPr>
        <w:t>. П</w:t>
      </w:r>
      <w:r w:rsidRPr="00DA02F4">
        <w:rPr>
          <w:rFonts w:ascii="Times New Roman" w:eastAsia="Times New Roman" w:hAnsi="Times New Roman"/>
          <w:sz w:val="28"/>
          <w:szCs w:val="28"/>
        </w:rPr>
        <w:t xml:space="preserve">ри граници на УПИ – то, от </w:t>
      </w:r>
      <w:r w:rsidRPr="00DA02F4">
        <w:rPr>
          <w:rFonts w:ascii="Times New Roman" w:hAnsi="Times New Roman"/>
          <w:sz w:val="28"/>
          <w:szCs w:val="28"/>
          <w:lang w:val="x-none"/>
        </w:rPr>
        <w:t>Север</w:t>
      </w:r>
      <w:r w:rsidRPr="00DA02F4">
        <w:rPr>
          <w:rFonts w:ascii="Times New Roman" w:hAnsi="Times New Roman"/>
          <w:sz w:val="28"/>
          <w:szCs w:val="28"/>
        </w:rPr>
        <w:t xml:space="preserve"> -</w:t>
      </w:r>
      <w:r w:rsidRPr="00DA02F4">
        <w:rPr>
          <w:rFonts w:ascii="Times New Roman" w:hAnsi="Times New Roman"/>
          <w:sz w:val="28"/>
          <w:szCs w:val="28"/>
          <w:lang w:val="x-none"/>
        </w:rPr>
        <w:t xml:space="preserve"> улица;</w:t>
      </w:r>
      <w:r w:rsidRPr="00DA02F4">
        <w:rPr>
          <w:rFonts w:ascii="Times New Roman" w:hAnsi="Times New Roman"/>
          <w:sz w:val="28"/>
          <w:szCs w:val="28"/>
        </w:rPr>
        <w:t xml:space="preserve"> от </w:t>
      </w:r>
      <w:r w:rsidRPr="00DA02F4">
        <w:rPr>
          <w:rFonts w:ascii="Times New Roman" w:hAnsi="Times New Roman"/>
          <w:sz w:val="28"/>
          <w:szCs w:val="28"/>
          <w:lang w:val="x-none"/>
        </w:rPr>
        <w:t>Изток</w:t>
      </w:r>
      <w:r w:rsidRPr="00DA02F4">
        <w:rPr>
          <w:rFonts w:ascii="Times New Roman" w:hAnsi="Times New Roman"/>
          <w:sz w:val="28"/>
          <w:szCs w:val="28"/>
        </w:rPr>
        <w:t xml:space="preserve"> -</w:t>
      </w:r>
      <w:r w:rsidRPr="00DA02F4">
        <w:rPr>
          <w:rFonts w:ascii="Times New Roman" w:hAnsi="Times New Roman"/>
          <w:sz w:val="28"/>
          <w:szCs w:val="28"/>
          <w:lang w:val="x-none"/>
        </w:rPr>
        <w:t xml:space="preserve"> УПИ VIII</w:t>
      </w:r>
      <w:r w:rsidRPr="00DA02F4">
        <w:rPr>
          <w:rFonts w:ascii="Times New Roman" w:hAnsi="Times New Roman"/>
          <w:sz w:val="28"/>
          <w:szCs w:val="28"/>
        </w:rPr>
        <w:t xml:space="preserve">, от </w:t>
      </w:r>
      <w:r w:rsidRPr="00DA02F4">
        <w:rPr>
          <w:rFonts w:ascii="Times New Roman" w:hAnsi="Times New Roman"/>
          <w:sz w:val="28"/>
          <w:szCs w:val="28"/>
          <w:lang w:val="x-none"/>
        </w:rPr>
        <w:t>Юг</w:t>
      </w:r>
      <w:r w:rsidRPr="00DA02F4">
        <w:rPr>
          <w:rFonts w:ascii="Times New Roman" w:hAnsi="Times New Roman"/>
          <w:sz w:val="28"/>
          <w:szCs w:val="28"/>
        </w:rPr>
        <w:t xml:space="preserve"> -</w:t>
      </w:r>
      <w:r w:rsidRPr="00DA02F4">
        <w:rPr>
          <w:rFonts w:ascii="Times New Roman" w:hAnsi="Times New Roman"/>
          <w:sz w:val="28"/>
          <w:szCs w:val="28"/>
          <w:lang w:val="x-none"/>
        </w:rPr>
        <w:t xml:space="preserve"> УПИ XXIV- 86, УПИ XXI-94,</w:t>
      </w:r>
      <w:r w:rsidRPr="00DA02F4">
        <w:rPr>
          <w:rFonts w:ascii="Times New Roman" w:hAnsi="Times New Roman"/>
          <w:sz w:val="28"/>
          <w:szCs w:val="28"/>
        </w:rPr>
        <w:t xml:space="preserve"> </w:t>
      </w:r>
      <w:r w:rsidRPr="00DA02F4">
        <w:rPr>
          <w:rFonts w:ascii="Times New Roman" w:hAnsi="Times New Roman"/>
          <w:sz w:val="28"/>
          <w:szCs w:val="28"/>
          <w:lang w:val="x-none"/>
        </w:rPr>
        <w:t>91</w:t>
      </w:r>
      <w:r w:rsidRPr="00DA02F4">
        <w:rPr>
          <w:rFonts w:ascii="Times New Roman" w:hAnsi="Times New Roman"/>
          <w:sz w:val="28"/>
          <w:szCs w:val="28"/>
        </w:rPr>
        <w:t xml:space="preserve"> и от </w:t>
      </w:r>
      <w:r w:rsidRPr="00DA02F4">
        <w:rPr>
          <w:rFonts w:ascii="Times New Roman" w:hAnsi="Times New Roman"/>
          <w:sz w:val="28"/>
          <w:szCs w:val="28"/>
          <w:lang w:val="x-none"/>
        </w:rPr>
        <w:t>Запад</w:t>
      </w:r>
      <w:r w:rsidRPr="00DA02F4">
        <w:rPr>
          <w:rFonts w:ascii="Times New Roman" w:hAnsi="Times New Roman"/>
          <w:sz w:val="28"/>
          <w:szCs w:val="28"/>
        </w:rPr>
        <w:t xml:space="preserve"> -</w:t>
      </w:r>
      <w:r w:rsidRPr="00DA02F4">
        <w:rPr>
          <w:rFonts w:ascii="Times New Roman" w:hAnsi="Times New Roman"/>
          <w:sz w:val="28"/>
          <w:szCs w:val="28"/>
          <w:lang w:val="x-none"/>
        </w:rPr>
        <w:t xml:space="preserve"> УПИ VI-83, 84</w:t>
      </w:r>
      <w:r w:rsidRPr="00DA02F4">
        <w:rPr>
          <w:rFonts w:ascii="Times New Roman" w:hAnsi="Times New Roman"/>
          <w:sz w:val="28"/>
          <w:szCs w:val="28"/>
        </w:rPr>
        <w:t>,</w:t>
      </w:r>
      <w:r w:rsidRPr="00DA02F4">
        <w:rPr>
          <w:sz w:val="28"/>
          <w:szCs w:val="28"/>
        </w:rPr>
        <w:t xml:space="preserve"> </w:t>
      </w:r>
      <w:r w:rsidRPr="00DA02F4">
        <w:rPr>
          <w:rFonts w:ascii="Times New Roman" w:eastAsia="Times New Roman" w:hAnsi="Times New Roman"/>
          <w:sz w:val="28"/>
          <w:szCs w:val="28"/>
        </w:rPr>
        <w:t xml:space="preserve">за който е съставен </w:t>
      </w:r>
      <w:r w:rsidRPr="00DA02F4">
        <w:rPr>
          <w:rFonts w:ascii="Times New Roman" w:eastAsia="Times New Roman" w:hAnsi="Times New Roman"/>
          <w:color w:val="000000"/>
          <w:sz w:val="28"/>
          <w:szCs w:val="28"/>
        </w:rPr>
        <w:t>АОС №15908 от 09.02.2024 г., утвърден от кмета на Община Перник,</w:t>
      </w:r>
      <w:r w:rsidRPr="00DA02F4">
        <w:rPr>
          <w:rFonts w:ascii="Times New Roman" w:hAnsi="Times New Roman"/>
          <w:sz w:val="28"/>
          <w:szCs w:val="28"/>
        </w:rPr>
        <w:t xml:space="preserve"> вписан в Служба по вписванията гр. Перник Вх.рег.№637, Дв.вх.№619/21.02.2024 г., Акт №185, том 2, дело №253/2024; Имотна партида: 91005</w:t>
      </w:r>
      <w:r w:rsidRPr="00DA02F4">
        <w:rPr>
          <w:rFonts w:ascii="Times New Roman" w:hAnsi="Times New Roman"/>
          <w:color w:val="000000"/>
          <w:sz w:val="28"/>
          <w:szCs w:val="28"/>
        </w:rPr>
        <w:t xml:space="preserve">, </w:t>
      </w:r>
      <w:r w:rsidRPr="00DA02F4">
        <w:rPr>
          <w:rFonts w:ascii="Times New Roman" w:eastAsia="Times New Roman" w:hAnsi="Times New Roman"/>
          <w:color w:val="000000"/>
          <w:sz w:val="28"/>
          <w:szCs w:val="28"/>
        </w:rPr>
        <w:t xml:space="preserve">за левовата равностойност </w:t>
      </w:r>
      <w:r w:rsidRPr="00DA02F4">
        <w:rPr>
          <w:rFonts w:ascii="Times New Roman" w:eastAsia="Times New Roman" w:hAnsi="Times New Roman"/>
          <w:sz w:val="28"/>
          <w:szCs w:val="28"/>
        </w:rPr>
        <w:t xml:space="preserve">от </w:t>
      </w:r>
      <w:r w:rsidRPr="00DA02F4">
        <w:rPr>
          <w:rFonts w:ascii="Times New Roman" w:eastAsia="Times New Roman" w:hAnsi="Times New Roman"/>
          <w:b/>
          <w:sz w:val="28"/>
          <w:szCs w:val="28"/>
        </w:rPr>
        <w:t>43 421,00 лв.</w:t>
      </w:r>
      <w:r w:rsidRPr="00DA02F4">
        <w:rPr>
          <w:rFonts w:ascii="Times New Roman" w:eastAsia="Times New Roman" w:hAnsi="Times New Roman"/>
          <w:sz w:val="28"/>
          <w:szCs w:val="28"/>
        </w:rPr>
        <w:t xml:space="preserve"> /четиридесет и три хиляди четиристотин двадесет и един лева и нула стотинки/ </w:t>
      </w:r>
      <w:r w:rsidRPr="00DA02F4">
        <w:rPr>
          <w:rFonts w:ascii="Times New Roman" w:eastAsia="Times New Roman" w:hAnsi="Times New Roman"/>
          <w:sz w:val="28"/>
          <w:szCs w:val="28"/>
          <w:lang w:val="en-US"/>
        </w:rPr>
        <w:t>без ДДС и 20% ДДС</w:t>
      </w:r>
      <w:r w:rsidRPr="00DA02F4">
        <w:rPr>
          <w:rFonts w:ascii="Times New Roman" w:eastAsia="Times New Roman" w:hAnsi="Times New Roman"/>
          <w:sz w:val="28"/>
          <w:szCs w:val="28"/>
        </w:rPr>
        <w:t xml:space="preserve"> в размер на</w:t>
      </w:r>
      <w:r w:rsidRPr="00DA02F4">
        <w:rPr>
          <w:rFonts w:ascii="Times New Roman" w:eastAsia="Times New Roman" w:hAnsi="Times New Roman"/>
          <w:b/>
          <w:sz w:val="28"/>
          <w:szCs w:val="28"/>
        </w:rPr>
        <w:t xml:space="preserve"> 8 684,20 лв.</w:t>
      </w:r>
      <w:r w:rsidRPr="00DA02F4">
        <w:rPr>
          <w:rFonts w:ascii="Times New Roman" w:eastAsia="Times New Roman" w:hAnsi="Times New Roman"/>
          <w:sz w:val="28"/>
          <w:szCs w:val="28"/>
        </w:rPr>
        <w:t xml:space="preserve"> /осем хиляди шестстотин осемдесет и четири лева и двадесет стотинки/ или обща сума в размер на </w:t>
      </w:r>
      <w:r w:rsidRPr="00DA02F4">
        <w:rPr>
          <w:rFonts w:ascii="Times New Roman" w:eastAsia="Times New Roman" w:hAnsi="Times New Roman"/>
          <w:b/>
          <w:sz w:val="28"/>
          <w:szCs w:val="28"/>
        </w:rPr>
        <w:t>52 105,20 лв.</w:t>
      </w:r>
      <w:r w:rsidRPr="00DA02F4">
        <w:rPr>
          <w:rFonts w:ascii="Times New Roman" w:eastAsia="Times New Roman" w:hAnsi="Times New Roman"/>
          <w:sz w:val="28"/>
          <w:szCs w:val="28"/>
        </w:rPr>
        <w:t xml:space="preserve"> /петдесет и две хиляди сто и пет лева и двадесет стотинки/.</w:t>
      </w:r>
    </w:p>
    <w:p w14:paraId="116D02CE" w14:textId="77777777" w:rsidR="00DA02F4" w:rsidRPr="00DA02F4" w:rsidRDefault="00DA02F4" w:rsidP="00DA02F4">
      <w:pPr>
        <w:pStyle w:val="a5"/>
        <w:numPr>
          <w:ilvl w:val="0"/>
          <w:numId w:val="41"/>
        </w:numPr>
        <w:spacing w:after="0" w:line="240" w:lineRule="auto"/>
        <w:ind w:left="0" w:firstLine="567"/>
        <w:jc w:val="both"/>
        <w:rPr>
          <w:rFonts w:ascii="Times New Roman" w:eastAsia="Times New Roman" w:hAnsi="Times New Roman"/>
          <w:sz w:val="28"/>
          <w:szCs w:val="28"/>
        </w:rPr>
      </w:pPr>
      <w:r w:rsidRPr="00DA02F4">
        <w:rPr>
          <w:rFonts w:ascii="Times New Roman" w:eastAsia="Times New Roman" w:hAnsi="Times New Roman"/>
          <w:sz w:val="28"/>
          <w:szCs w:val="28"/>
        </w:rPr>
        <w:t>Възлага на кмета на Община Перник да извърши необходимата процедура, съгласно законовите разпоредби и сключи съответния договор.</w:t>
      </w:r>
    </w:p>
    <w:p w14:paraId="0394DC7C" w14:textId="3D61F5DE" w:rsidR="00915A04" w:rsidRDefault="00915A04" w:rsidP="00DA02F4">
      <w:pPr>
        <w:spacing w:after="0" w:line="240" w:lineRule="auto"/>
        <w:contextualSpacing/>
        <w:jc w:val="both"/>
        <w:rPr>
          <w:rFonts w:ascii="Times New Roman" w:hAnsi="Times New Roman"/>
          <w:sz w:val="28"/>
          <w:szCs w:val="28"/>
        </w:rPr>
      </w:pPr>
    </w:p>
    <w:p w14:paraId="0E614868" w14:textId="65346D54" w:rsidR="00915A04" w:rsidRPr="00C66B48" w:rsidRDefault="00915A04" w:rsidP="00915A04">
      <w:pPr>
        <w:spacing w:after="0" w:line="240" w:lineRule="auto"/>
        <w:contextualSpacing/>
        <w:jc w:val="both"/>
        <w:rPr>
          <w:rFonts w:ascii="Times New Roman" w:hAnsi="Times New Roman"/>
          <w:b/>
          <w:sz w:val="28"/>
          <w:szCs w:val="28"/>
          <w:u w:val="single"/>
        </w:rPr>
      </w:pPr>
      <w:r w:rsidRPr="00C66B48">
        <w:rPr>
          <w:rFonts w:ascii="Times New Roman" w:hAnsi="Times New Roman"/>
          <w:b/>
          <w:sz w:val="28"/>
          <w:szCs w:val="28"/>
          <w:u w:val="single"/>
        </w:rPr>
        <w:t xml:space="preserve">ПО ТОЧКА </w:t>
      </w:r>
      <w:r w:rsidR="00080492">
        <w:rPr>
          <w:rFonts w:ascii="Times New Roman" w:hAnsi="Times New Roman"/>
          <w:b/>
          <w:sz w:val="28"/>
          <w:szCs w:val="28"/>
          <w:u w:val="single"/>
        </w:rPr>
        <w:t>18</w:t>
      </w:r>
      <w:r w:rsidRPr="00C66B48">
        <w:rPr>
          <w:rFonts w:ascii="Times New Roman" w:hAnsi="Times New Roman"/>
          <w:b/>
          <w:sz w:val="28"/>
          <w:szCs w:val="28"/>
          <w:u w:val="single"/>
        </w:rPr>
        <w:t xml:space="preserve"> ОТ ДНЕВНИЯ РЕД - </w:t>
      </w:r>
      <w:r w:rsidR="00FE14FF" w:rsidRPr="00FE14FF">
        <w:rPr>
          <w:rFonts w:ascii="Times New Roman" w:hAnsi="Times New Roman"/>
          <w:b/>
          <w:sz w:val="28"/>
          <w:szCs w:val="28"/>
          <w:u w:val="single"/>
        </w:rPr>
        <w:t>ДЗ ВХ.</w:t>
      </w:r>
      <w:r w:rsidR="00BE6DBB">
        <w:rPr>
          <w:rFonts w:ascii="Times New Roman" w:hAnsi="Times New Roman"/>
          <w:b/>
          <w:sz w:val="28"/>
          <w:szCs w:val="28"/>
          <w:u w:val="single"/>
        </w:rPr>
        <w:t xml:space="preserve"> </w:t>
      </w:r>
      <w:r w:rsidR="00FE14FF" w:rsidRPr="00FE14FF">
        <w:rPr>
          <w:rFonts w:ascii="Times New Roman" w:hAnsi="Times New Roman"/>
          <w:b/>
          <w:sz w:val="28"/>
          <w:szCs w:val="28"/>
          <w:u w:val="single"/>
        </w:rPr>
        <w:t xml:space="preserve">№ ОС_164/21.03.2024Г. ОТ </w:t>
      </w:r>
      <w:r w:rsidR="00FE14FF" w:rsidRPr="00FE14FF">
        <w:rPr>
          <w:rFonts w:ascii="Times New Roman" w:hAnsi="Times New Roman"/>
          <w:b/>
          <w:bCs/>
          <w:sz w:val="28"/>
          <w:szCs w:val="28"/>
          <w:u w:val="single"/>
        </w:rPr>
        <w:t>СТ. ВЛАДИМИРОВ – КМЕТ НА ОБЩИНА ПЕРНИК</w:t>
      </w:r>
      <w:r w:rsidR="00FE14FF" w:rsidRPr="00FE14FF">
        <w:rPr>
          <w:rFonts w:ascii="Times New Roman" w:hAnsi="Times New Roman"/>
          <w:b/>
          <w:sz w:val="28"/>
          <w:szCs w:val="28"/>
          <w:u w:val="single"/>
        </w:rPr>
        <w:t>, ОТНОСНО: ПРОДАЖБА НА УРЕГУЛИРАН ПОЗЕМЛЕН ИМОТ - ЧАСТНА ОБЩИНСКА СОБСТВЕНОСТ НА СОБСТВЕНИКА НА ЗАК</w:t>
      </w:r>
      <w:r w:rsidR="00FE14FF">
        <w:rPr>
          <w:rFonts w:ascii="Times New Roman" w:hAnsi="Times New Roman"/>
          <w:b/>
          <w:sz w:val="28"/>
          <w:szCs w:val="28"/>
          <w:u w:val="single"/>
        </w:rPr>
        <w:t>ОННО ПОСТРОЕНА ВЪРХУ НЕЯ СГРАДА</w:t>
      </w:r>
      <w:r w:rsidRPr="00C66B48">
        <w:rPr>
          <w:rFonts w:ascii="Times New Roman" w:hAnsi="Times New Roman"/>
          <w:b/>
          <w:bCs/>
          <w:sz w:val="28"/>
          <w:szCs w:val="28"/>
          <w:u w:val="single"/>
        </w:rPr>
        <w:t>:</w:t>
      </w:r>
    </w:p>
    <w:p w14:paraId="69A3764A" w14:textId="5AC61498" w:rsidR="00FE14FF" w:rsidRPr="00FE14FF" w:rsidRDefault="00420531" w:rsidP="00FE14FF">
      <w:pPr>
        <w:spacing w:after="0" w:line="240" w:lineRule="auto"/>
        <w:contextualSpacing/>
        <w:jc w:val="both"/>
        <w:rPr>
          <w:rFonts w:ascii="Times New Roman" w:hAnsi="Times New Roman"/>
          <w:sz w:val="28"/>
          <w:szCs w:val="28"/>
        </w:rPr>
      </w:pPr>
      <w:r>
        <w:rPr>
          <w:rFonts w:ascii="Times New Roman" w:hAnsi="Times New Roman"/>
          <w:sz w:val="28"/>
          <w:szCs w:val="28"/>
        </w:rPr>
        <w:t>РАЛИЦА АНДРЕЕВА</w:t>
      </w:r>
      <w:r w:rsidR="00915A04" w:rsidRPr="00C66B48">
        <w:rPr>
          <w:rFonts w:ascii="Times New Roman" w:hAnsi="Times New Roman"/>
          <w:sz w:val="28"/>
          <w:szCs w:val="28"/>
        </w:rPr>
        <w:t xml:space="preserve">: </w:t>
      </w:r>
      <w:r w:rsidR="00FE14FF" w:rsidRPr="00FE14FF">
        <w:rPr>
          <w:rFonts w:ascii="Times New Roman" w:hAnsi="Times New Roman"/>
          <w:sz w:val="28"/>
          <w:szCs w:val="28"/>
        </w:rPr>
        <w:t xml:space="preserve">Становището на водещата комисия ПК“ОС“ е предлага Общински съвет Перник да приеме предложения проект за решение в </w:t>
      </w:r>
      <w:r w:rsidR="00FE14FF" w:rsidRPr="00FE14FF">
        <w:rPr>
          <w:rFonts w:ascii="Times New Roman" w:hAnsi="Times New Roman"/>
          <w:sz w:val="28"/>
          <w:szCs w:val="28"/>
        </w:rPr>
        <w:lastRenderedPageBreak/>
        <w:t xml:space="preserve">докладната записка. </w:t>
      </w:r>
      <w:r w:rsidR="00FE14FF">
        <w:rPr>
          <w:rFonts w:ascii="Times New Roman" w:hAnsi="Times New Roman"/>
          <w:sz w:val="28"/>
          <w:szCs w:val="28"/>
        </w:rPr>
        <w:t>С</w:t>
      </w:r>
      <w:r w:rsidR="00FE14FF" w:rsidRPr="00FE14FF">
        <w:rPr>
          <w:rFonts w:ascii="Times New Roman" w:hAnsi="Times New Roman"/>
          <w:sz w:val="28"/>
          <w:szCs w:val="28"/>
        </w:rPr>
        <w:t>тановището на ПК“БФЕ“</w:t>
      </w:r>
      <w:r w:rsidR="00FE14FF">
        <w:rPr>
          <w:rFonts w:ascii="Times New Roman" w:hAnsi="Times New Roman"/>
          <w:sz w:val="28"/>
          <w:szCs w:val="28"/>
        </w:rPr>
        <w:t xml:space="preserve"> е </w:t>
      </w:r>
      <w:r w:rsidR="00FE14FF" w:rsidRPr="00FE14FF">
        <w:rPr>
          <w:rFonts w:ascii="Times New Roman" w:hAnsi="Times New Roman"/>
          <w:sz w:val="28"/>
          <w:szCs w:val="28"/>
        </w:rPr>
        <w:t xml:space="preserve">Общински съвет Перник да приеме предложения проект за решение в докладната записка, като размера на общата сума се промени от 27 585,60лв. /двадесет и седем хиляди петстотин осемдесет и пет лева и шестдесет стотинки/ на </w:t>
      </w:r>
      <w:r w:rsidR="00FE14FF" w:rsidRPr="00FE14FF">
        <w:rPr>
          <w:rFonts w:ascii="Times New Roman" w:hAnsi="Times New Roman"/>
          <w:bCs/>
          <w:sz w:val="28"/>
          <w:szCs w:val="28"/>
        </w:rPr>
        <w:t>35 000лв. /тридесет и пет хиляди лева/</w:t>
      </w:r>
      <w:r w:rsidR="00FE14FF" w:rsidRPr="00FE14FF">
        <w:rPr>
          <w:rFonts w:ascii="Times New Roman" w:hAnsi="Times New Roman"/>
          <w:sz w:val="28"/>
          <w:szCs w:val="28"/>
        </w:rPr>
        <w:t>.</w:t>
      </w:r>
    </w:p>
    <w:p w14:paraId="3EFDD9BD" w14:textId="1947CEB1" w:rsidR="00FE14FF" w:rsidRPr="00FE14FF" w:rsidRDefault="00FE14FF" w:rsidP="00FE14FF">
      <w:pPr>
        <w:spacing w:after="0" w:line="240" w:lineRule="auto"/>
        <w:contextualSpacing/>
        <w:jc w:val="both"/>
        <w:rPr>
          <w:rFonts w:ascii="Times New Roman" w:hAnsi="Times New Roman"/>
          <w:sz w:val="28"/>
          <w:szCs w:val="28"/>
        </w:rPr>
      </w:pPr>
      <w:r w:rsidRPr="00FE14FF">
        <w:rPr>
          <w:rFonts w:ascii="Times New Roman" w:hAnsi="Times New Roman"/>
          <w:sz w:val="28"/>
          <w:szCs w:val="28"/>
        </w:rPr>
        <w:tab/>
        <w:t>Има ли желание за дискусия? Не виждам, прекратявам дебата и преминаваме към гласуване</w:t>
      </w:r>
      <w:r w:rsidR="00A200B7">
        <w:rPr>
          <w:rFonts w:ascii="Times New Roman" w:hAnsi="Times New Roman"/>
          <w:sz w:val="28"/>
          <w:szCs w:val="28"/>
        </w:rPr>
        <w:t xml:space="preserve"> на становището на ПК“БФЕ“, което изчетох току</w:t>
      </w:r>
      <w:r w:rsidR="00A276A6">
        <w:rPr>
          <w:rFonts w:ascii="Times New Roman" w:hAnsi="Times New Roman"/>
          <w:sz w:val="28"/>
          <w:szCs w:val="28"/>
        </w:rPr>
        <w:t>-</w:t>
      </w:r>
      <w:r w:rsidR="00A200B7">
        <w:rPr>
          <w:rFonts w:ascii="Times New Roman" w:hAnsi="Times New Roman"/>
          <w:sz w:val="28"/>
          <w:szCs w:val="28"/>
        </w:rPr>
        <w:t xml:space="preserve"> що. </w:t>
      </w:r>
    </w:p>
    <w:p w14:paraId="5E193727" w14:textId="77777777" w:rsidR="00915A04" w:rsidRPr="00D25BA8" w:rsidRDefault="00915A04" w:rsidP="00915A04">
      <w:pPr>
        <w:spacing w:after="0" w:line="240" w:lineRule="auto"/>
        <w:contextualSpacing/>
        <w:jc w:val="both"/>
        <w:rPr>
          <w:rFonts w:ascii="Times New Roman" w:hAnsi="Times New Roman"/>
          <w:bCs/>
          <w:sz w:val="28"/>
          <w:szCs w:val="28"/>
        </w:rPr>
      </w:pPr>
      <w:r w:rsidRPr="00D25BA8">
        <w:rPr>
          <w:rFonts w:ascii="Times New Roman" w:hAnsi="Times New Roman"/>
          <w:bCs/>
          <w:sz w:val="28"/>
          <w:szCs w:val="28"/>
        </w:rPr>
        <w:t>ГЛАСУВА СЕ:</w:t>
      </w:r>
    </w:p>
    <w:p w14:paraId="4615E2E7" w14:textId="6E3F52B2" w:rsidR="000002A7" w:rsidRPr="00464025" w:rsidRDefault="000002A7" w:rsidP="000002A7">
      <w:pPr>
        <w:spacing w:after="0" w:line="240" w:lineRule="auto"/>
        <w:contextualSpacing/>
        <w:jc w:val="both"/>
        <w:rPr>
          <w:rFonts w:ascii="Times New Roman" w:hAnsi="Times New Roman"/>
          <w:bCs/>
          <w:sz w:val="28"/>
          <w:szCs w:val="28"/>
          <w:shd w:val="clear" w:color="auto" w:fill="FFFFFF"/>
        </w:rPr>
      </w:pPr>
      <w:r w:rsidRPr="00464025">
        <w:rPr>
          <w:rFonts w:ascii="Times New Roman" w:hAnsi="Times New Roman"/>
          <w:bCs/>
          <w:i/>
          <w:iCs/>
          <w:sz w:val="28"/>
          <w:szCs w:val="28"/>
          <w:shd w:val="clear" w:color="auto" w:fill="FFFFFF"/>
        </w:rPr>
        <w:t xml:space="preserve">Общинският съвет гласува и със 'за' - </w:t>
      </w:r>
      <w:r w:rsidR="00A200B7">
        <w:rPr>
          <w:rFonts w:ascii="Times New Roman" w:hAnsi="Times New Roman"/>
          <w:bCs/>
          <w:i/>
          <w:iCs/>
          <w:sz w:val="28"/>
          <w:szCs w:val="28"/>
          <w:shd w:val="clear" w:color="auto" w:fill="FFFFFF"/>
        </w:rPr>
        <w:t>27</w:t>
      </w:r>
      <w:r w:rsidRPr="00464025">
        <w:rPr>
          <w:rFonts w:ascii="Times New Roman" w:hAnsi="Times New Roman"/>
          <w:bCs/>
          <w:i/>
          <w:iCs/>
          <w:sz w:val="28"/>
          <w:szCs w:val="28"/>
          <w:shd w:val="clear" w:color="auto" w:fill="FFFFFF"/>
        </w:rPr>
        <w:t xml:space="preserve">, 'против' - 0 и 'въздържали се' </w:t>
      </w:r>
      <w:r>
        <w:rPr>
          <w:rFonts w:ascii="Times New Roman" w:hAnsi="Times New Roman"/>
          <w:bCs/>
          <w:i/>
          <w:iCs/>
          <w:sz w:val="28"/>
          <w:szCs w:val="28"/>
          <w:shd w:val="clear" w:color="auto" w:fill="FFFFFF"/>
        </w:rPr>
        <w:t>–</w:t>
      </w:r>
      <w:r w:rsidRPr="00464025">
        <w:rPr>
          <w:rFonts w:ascii="Times New Roman" w:hAnsi="Times New Roman"/>
          <w:bCs/>
          <w:i/>
          <w:iCs/>
          <w:sz w:val="28"/>
          <w:szCs w:val="28"/>
          <w:shd w:val="clear" w:color="auto" w:fill="FFFFFF"/>
        </w:rPr>
        <w:t xml:space="preserve"> 0</w:t>
      </w:r>
      <w:r>
        <w:rPr>
          <w:rFonts w:ascii="Times New Roman" w:hAnsi="Times New Roman"/>
          <w:bCs/>
          <w:i/>
          <w:iCs/>
          <w:sz w:val="28"/>
          <w:szCs w:val="28"/>
          <w:shd w:val="clear" w:color="auto" w:fill="FFFFFF"/>
        </w:rPr>
        <w:t>:</w:t>
      </w:r>
    </w:p>
    <w:p w14:paraId="50AE9966" w14:textId="77777777" w:rsidR="000002A7" w:rsidRDefault="000002A7" w:rsidP="009A69C9">
      <w:pPr>
        <w:numPr>
          <w:ilvl w:val="0"/>
          <w:numId w:val="5"/>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Анжела Йосифова: За</w:t>
      </w:r>
    </w:p>
    <w:p w14:paraId="553FC3F5" w14:textId="77777777" w:rsidR="000002A7" w:rsidRPr="00A04AC8" w:rsidRDefault="000002A7" w:rsidP="009A69C9">
      <w:pPr>
        <w:numPr>
          <w:ilvl w:val="0"/>
          <w:numId w:val="5"/>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Антонио Антонов: За</w:t>
      </w:r>
    </w:p>
    <w:p w14:paraId="0A4D690C" w14:textId="77777777" w:rsidR="000002A7" w:rsidRPr="00A04AC8" w:rsidRDefault="000002A7" w:rsidP="009A69C9">
      <w:pPr>
        <w:numPr>
          <w:ilvl w:val="0"/>
          <w:numId w:val="5"/>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Божидар Живков: За</w:t>
      </w:r>
    </w:p>
    <w:p w14:paraId="56C39912" w14:textId="77777777" w:rsidR="000002A7" w:rsidRPr="00A04AC8" w:rsidRDefault="000002A7" w:rsidP="009A69C9">
      <w:pPr>
        <w:numPr>
          <w:ilvl w:val="0"/>
          <w:numId w:val="5"/>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Валентин Петков: За</w:t>
      </w:r>
    </w:p>
    <w:p w14:paraId="28D42BB8" w14:textId="77777777" w:rsidR="000002A7" w:rsidRPr="00A04AC8" w:rsidRDefault="000002A7" w:rsidP="009A69C9">
      <w:pPr>
        <w:numPr>
          <w:ilvl w:val="0"/>
          <w:numId w:val="5"/>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Вержиния Феодорова: За</w:t>
      </w:r>
    </w:p>
    <w:p w14:paraId="6E9E0610" w14:textId="77777777" w:rsidR="000002A7" w:rsidRPr="00A04AC8" w:rsidRDefault="000002A7" w:rsidP="009A69C9">
      <w:pPr>
        <w:numPr>
          <w:ilvl w:val="0"/>
          <w:numId w:val="5"/>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Владислав Владимиров: За</w:t>
      </w:r>
    </w:p>
    <w:p w14:paraId="3F5B73F2" w14:textId="77777777" w:rsidR="000002A7" w:rsidRPr="00A04AC8" w:rsidRDefault="000002A7" w:rsidP="009A69C9">
      <w:pPr>
        <w:numPr>
          <w:ilvl w:val="0"/>
          <w:numId w:val="5"/>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Галина Владимирова: За</w:t>
      </w:r>
    </w:p>
    <w:p w14:paraId="5708E1E8" w14:textId="5B703396" w:rsidR="00A200B7" w:rsidRDefault="00A200B7" w:rsidP="009A69C9">
      <w:pPr>
        <w:numPr>
          <w:ilvl w:val="0"/>
          <w:numId w:val="5"/>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Георги Недев: За</w:t>
      </w:r>
    </w:p>
    <w:p w14:paraId="327BE68D" w14:textId="544ADCE3" w:rsidR="000002A7" w:rsidRPr="00A04AC8" w:rsidRDefault="000002A7" w:rsidP="009A69C9">
      <w:pPr>
        <w:numPr>
          <w:ilvl w:val="0"/>
          <w:numId w:val="5"/>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Георги Захариев: За</w:t>
      </w:r>
    </w:p>
    <w:p w14:paraId="56488EAE" w14:textId="77777777" w:rsidR="000002A7" w:rsidRDefault="000002A7" w:rsidP="009A69C9">
      <w:pPr>
        <w:numPr>
          <w:ilvl w:val="0"/>
          <w:numId w:val="5"/>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Даниел Йорданов: За</w:t>
      </w:r>
    </w:p>
    <w:p w14:paraId="389692C9" w14:textId="77777777" w:rsidR="000002A7" w:rsidRPr="00A04AC8" w:rsidRDefault="000002A7" w:rsidP="009A69C9">
      <w:pPr>
        <w:numPr>
          <w:ilvl w:val="0"/>
          <w:numId w:val="5"/>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Диана Мечкарска: За</w:t>
      </w:r>
    </w:p>
    <w:p w14:paraId="038A003D" w14:textId="77777777" w:rsidR="000002A7" w:rsidRPr="00A04AC8" w:rsidRDefault="000002A7" w:rsidP="009A69C9">
      <w:pPr>
        <w:numPr>
          <w:ilvl w:val="0"/>
          <w:numId w:val="5"/>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Димитър Колев: За</w:t>
      </w:r>
    </w:p>
    <w:p w14:paraId="6037E81E" w14:textId="77777777" w:rsidR="000002A7" w:rsidRPr="00A04AC8" w:rsidRDefault="000002A7" w:rsidP="009A69C9">
      <w:pPr>
        <w:numPr>
          <w:ilvl w:val="0"/>
          <w:numId w:val="5"/>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Драгостин Пейчев: За</w:t>
      </w:r>
    </w:p>
    <w:p w14:paraId="5BD0BD6F" w14:textId="77777777" w:rsidR="000002A7" w:rsidRPr="00A04AC8" w:rsidRDefault="000002A7" w:rsidP="009A69C9">
      <w:pPr>
        <w:numPr>
          <w:ilvl w:val="0"/>
          <w:numId w:val="5"/>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Ива Радкова: За</w:t>
      </w:r>
    </w:p>
    <w:p w14:paraId="720032CC" w14:textId="77777777" w:rsidR="000002A7" w:rsidRPr="00A04AC8" w:rsidRDefault="000002A7" w:rsidP="009A69C9">
      <w:pPr>
        <w:numPr>
          <w:ilvl w:val="0"/>
          <w:numId w:val="5"/>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Иван Иванов: За</w:t>
      </w:r>
    </w:p>
    <w:p w14:paraId="0CA9B665" w14:textId="77777777" w:rsidR="000002A7" w:rsidRDefault="000002A7" w:rsidP="009A69C9">
      <w:pPr>
        <w:numPr>
          <w:ilvl w:val="0"/>
          <w:numId w:val="5"/>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Илияна Велкова: За</w:t>
      </w:r>
    </w:p>
    <w:p w14:paraId="65C704F3" w14:textId="77777777" w:rsidR="000002A7" w:rsidRPr="00A04AC8" w:rsidRDefault="000002A7" w:rsidP="009A69C9">
      <w:pPr>
        <w:numPr>
          <w:ilvl w:val="0"/>
          <w:numId w:val="5"/>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Кирил Леонов: За</w:t>
      </w:r>
    </w:p>
    <w:p w14:paraId="1F15CA54" w14:textId="77777777" w:rsidR="000002A7" w:rsidRPr="00A04AC8" w:rsidRDefault="000002A7" w:rsidP="009A69C9">
      <w:pPr>
        <w:numPr>
          <w:ilvl w:val="0"/>
          <w:numId w:val="5"/>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Константин Иванов: За</w:t>
      </w:r>
    </w:p>
    <w:p w14:paraId="21FFA925" w14:textId="77777777" w:rsidR="000002A7" w:rsidRPr="00A04AC8" w:rsidRDefault="000002A7" w:rsidP="009A69C9">
      <w:pPr>
        <w:numPr>
          <w:ilvl w:val="0"/>
          <w:numId w:val="5"/>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Кръстинка Ботева: За</w:t>
      </w:r>
    </w:p>
    <w:p w14:paraId="6808C5DC" w14:textId="77777777" w:rsidR="000002A7" w:rsidRDefault="000002A7" w:rsidP="009A69C9">
      <w:pPr>
        <w:numPr>
          <w:ilvl w:val="0"/>
          <w:numId w:val="5"/>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Людмил Димитров: За</w:t>
      </w:r>
    </w:p>
    <w:p w14:paraId="339B6576" w14:textId="77777777" w:rsidR="000002A7" w:rsidRDefault="000002A7" w:rsidP="009A69C9">
      <w:pPr>
        <w:numPr>
          <w:ilvl w:val="0"/>
          <w:numId w:val="5"/>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Милена Милошева-Андонова: За</w:t>
      </w:r>
    </w:p>
    <w:p w14:paraId="6B901FDB" w14:textId="77777777" w:rsidR="000002A7" w:rsidRPr="00A04AC8" w:rsidRDefault="000002A7" w:rsidP="009A69C9">
      <w:pPr>
        <w:numPr>
          <w:ilvl w:val="0"/>
          <w:numId w:val="5"/>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Петър Първанов: За</w:t>
      </w:r>
    </w:p>
    <w:p w14:paraId="3ED2C8C9" w14:textId="77777777" w:rsidR="000002A7" w:rsidRPr="00A04AC8" w:rsidRDefault="000002A7" w:rsidP="009A69C9">
      <w:pPr>
        <w:numPr>
          <w:ilvl w:val="0"/>
          <w:numId w:val="5"/>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Ралица Андреева-Любенова: За</w:t>
      </w:r>
    </w:p>
    <w:p w14:paraId="376D8E0D" w14:textId="77777777" w:rsidR="000002A7" w:rsidRDefault="000002A7" w:rsidP="009A69C9">
      <w:pPr>
        <w:numPr>
          <w:ilvl w:val="0"/>
          <w:numId w:val="5"/>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Рая Благоева: За</w:t>
      </w:r>
    </w:p>
    <w:p w14:paraId="7BC4730C" w14:textId="77777777" w:rsidR="000002A7" w:rsidRPr="00A04AC8" w:rsidRDefault="000002A7" w:rsidP="009A69C9">
      <w:pPr>
        <w:numPr>
          <w:ilvl w:val="0"/>
          <w:numId w:val="5"/>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Светослава Иванова: За</w:t>
      </w:r>
    </w:p>
    <w:p w14:paraId="265A084E" w14:textId="77777777" w:rsidR="000002A7" w:rsidRDefault="000002A7" w:rsidP="009A69C9">
      <w:pPr>
        <w:numPr>
          <w:ilvl w:val="0"/>
          <w:numId w:val="5"/>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Цветана Пиралкова: За</w:t>
      </w:r>
    </w:p>
    <w:p w14:paraId="66FD631D" w14:textId="77777777" w:rsidR="000002A7" w:rsidRPr="00A04AC8" w:rsidRDefault="000002A7" w:rsidP="009A69C9">
      <w:pPr>
        <w:numPr>
          <w:ilvl w:val="0"/>
          <w:numId w:val="5"/>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Цветелин Бонин: За</w:t>
      </w:r>
    </w:p>
    <w:p w14:paraId="43D6354E" w14:textId="77777777" w:rsidR="00A276A6" w:rsidRDefault="00A276A6" w:rsidP="00915A04">
      <w:pPr>
        <w:spacing w:after="0" w:line="240" w:lineRule="auto"/>
        <w:contextualSpacing/>
        <w:jc w:val="both"/>
        <w:rPr>
          <w:rFonts w:ascii="Times New Roman" w:hAnsi="Times New Roman"/>
          <w:bCs/>
          <w:sz w:val="28"/>
          <w:szCs w:val="28"/>
          <w:shd w:val="clear" w:color="auto" w:fill="FFFFFF"/>
        </w:rPr>
      </w:pPr>
    </w:p>
    <w:p w14:paraId="6B63BE17" w14:textId="7DEE8E4E" w:rsidR="00915A04" w:rsidRDefault="00305673" w:rsidP="00915A04">
      <w:p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прие</w:t>
      </w:r>
    </w:p>
    <w:p w14:paraId="139A1051" w14:textId="5B6AC1BC" w:rsidR="00305673" w:rsidRDefault="00305673" w:rsidP="00915A04">
      <w:pPr>
        <w:spacing w:after="0" w:line="240" w:lineRule="auto"/>
        <w:contextualSpacing/>
        <w:jc w:val="both"/>
        <w:rPr>
          <w:rFonts w:ascii="Times New Roman" w:hAnsi="Times New Roman"/>
          <w:bCs/>
          <w:sz w:val="28"/>
          <w:szCs w:val="28"/>
          <w:shd w:val="clear" w:color="auto" w:fill="FFFFFF"/>
        </w:rPr>
      </w:pPr>
    </w:p>
    <w:p w14:paraId="6D9E0E3B" w14:textId="77777777" w:rsidR="00A276A6" w:rsidRPr="000D0AB0" w:rsidRDefault="00A276A6" w:rsidP="00A276A6">
      <w:pPr>
        <w:spacing w:line="240" w:lineRule="auto"/>
        <w:ind w:firstLine="567"/>
        <w:jc w:val="both"/>
        <w:rPr>
          <w:rFonts w:ascii="Times New Roman" w:hAnsi="Times New Roman"/>
          <w:sz w:val="28"/>
          <w:szCs w:val="28"/>
        </w:rPr>
      </w:pPr>
      <w:r w:rsidRPr="00475884">
        <w:rPr>
          <w:rFonts w:ascii="Times New Roman" w:hAnsi="Times New Roman"/>
          <w:sz w:val="28"/>
          <w:szCs w:val="28"/>
        </w:rPr>
        <w:t xml:space="preserve">На основание </w:t>
      </w:r>
      <w:r w:rsidRPr="000D0AB0">
        <w:rPr>
          <w:rFonts w:ascii="Times New Roman" w:eastAsia="Times New Roman" w:hAnsi="Times New Roman"/>
          <w:sz w:val="28"/>
          <w:szCs w:val="28"/>
        </w:rPr>
        <w:t>чл.21 ал.1 т.8 и ал.2 от ЗМСМА, чл.35 ал.3 от ЗОС</w:t>
      </w:r>
      <w:r>
        <w:rPr>
          <w:rFonts w:ascii="Times New Roman" w:eastAsia="Times New Roman" w:hAnsi="Times New Roman"/>
          <w:sz w:val="28"/>
          <w:szCs w:val="28"/>
        </w:rPr>
        <w:t xml:space="preserve"> и</w:t>
      </w:r>
      <w:r w:rsidRPr="000D0AB0">
        <w:rPr>
          <w:rFonts w:ascii="Times New Roman" w:eastAsia="Times New Roman" w:hAnsi="Times New Roman"/>
          <w:sz w:val="28"/>
          <w:szCs w:val="28"/>
        </w:rPr>
        <w:t xml:space="preserve"> чл.65 ал.1 от Наредба № 8 за общинското имущество на територията на община Перник, съгласно чл.8, ал.2 от ЗОС</w:t>
      </w:r>
    </w:p>
    <w:p w14:paraId="72220FB6" w14:textId="22DB3FC2" w:rsidR="00915A04" w:rsidRDefault="00915A04" w:rsidP="00847A84">
      <w:pPr>
        <w:spacing w:after="0" w:line="240" w:lineRule="auto"/>
        <w:contextualSpacing/>
        <w:jc w:val="center"/>
        <w:rPr>
          <w:rFonts w:ascii="Times New Roman" w:hAnsi="Times New Roman"/>
          <w:b/>
          <w:bCs/>
          <w:iCs/>
          <w:sz w:val="28"/>
          <w:szCs w:val="28"/>
          <w:shd w:val="clear" w:color="auto" w:fill="FFFFFF"/>
        </w:rPr>
      </w:pPr>
      <w:r w:rsidRPr="005F0FB6">
        <w:rPr>
          <w:rFonts w:ascii="Times New Roman" w:hAnsi="Times New Roman"/>
          <w:b/>
          <w:bCs/>
          <w:iCs/>
          <w:sz w:val="28"/>
          <w:szCs w:val="28"/>
          <w:shd w:val="clear" w:color="auto" w:fill="FFFFFF"/>
        </w:rPr>
        <w:lastRenderedPageBreak/>
        <w:t>Р Е Ш Е Н И Е №</w:t>
      </w:r>
      <w:r w:rsidR="00305673">
        <w:rPr>
          <w:rFonts w:ascii="Times New Roman" w:hAnsi="Times New Roman"/>
          <w:b/>
          <w:bCs/>
          <w:iCs/>
          <w:sz w:val="28"/>
          <w:szCs w:val="28"/>
          <w:shd w:val="clear" w:color="auto" w:fill="FFFFFF"/>
        </w:rPr>
        <w:t xml:space="preserve"> </w:t>
      </w:r>
      <w:r w:rsidR="00A276A6">
        <w:rPr>
          <w:rFonts w:ascii="Times New Roman" w:hAnsi="Times New Roman"/>
          <w:b/>
          <w:bCs/>
          <w:iCs/>
          <w:sz w:val="28"/>
          <w:szCs w:val="28"/>
          <w:shd w:val="clear" w:color="auto" w:fill="FFFFFF"/>
        </w:rPr>
        <w:t>187</w:t>
      </w:r>
    </w:p>
    <w:p w14:paraId="5029AEB9" w14:textId="46955CA4" w:rsidR="00A276A6" w:rsidRDefault="00A276A6" w:rsidP="00847A84">
      <w:pPr>
        <w:spacing w:after="0" w:line="240" w:lineRule="auto"/>
        <w:contextualSpacing/>
        <w:jc w:val="center"/>
        <w:rPr>
          <w:rFonts w:ascii="Times New Roman" w:hAnsi="Times New Roman"/>
          <w:b/>
          <w:bCs/>
          <w:iCs/>
          <w:sz w:val="28"/>
          <w:szCs w:val="28"/>
          <w:shd w:val="clear" w:color="auto" w:fill="FFFFFF"/>
        </w:rPr>
      </w:pPr>
    </w:p>
    <w:p w14:paraId="019E448E" w14:textId="77777777" w:rsidR="00A276A6" w:rsidRPr="000D0AB0" w:rsidRDefault="00A276A6" w:rsidP="00A276A6">
      <w:pPr>
        <w:pStyle w:val="a5"/>
        <w:numPr>
          <w:ilvl w:val="0"/>
          <w:numId w:val="42"/>
        </w:numPr>
        <w:tabs>
          <w:tab w:val="num" w:pos="0"/>
        </w:tabs>
        <w:spacing w:after="0" w:line="240" w:lineRule="auto"/>
        <w:ind w:left="0" w:firstLine="567"/>
        <w:jc w:val="both"/>
        <w:rPr>
          <w:rFonts w:ascii="Times New Roman" w:hAnsi="Times New Roman"/>
          <w:sz w:val="28"/>
          <w:szCs w:val="28"/>
          <w:lang w:val="x-none"/>
        </w:rPr>
      </w:pPr>
      <w:r w:rsidRPr="00C82152">
        <w:rPr>
          <w:rFonts w:ascii="Times New Roman" w:eastAsia="Times New Roman" w:hAnsi="Times New Roman"/>
          <w:sz w:val="28"/>
          <w:szCs w:val="28"/>
        </w:rPr>
        <w:t>Дава съгласие да бъде продадено на</w:t>
      </w:r>
      <w:r w:rsidRPr="00C82152">
        <w:rPr>
          <w:rFonts w:ascii="Times New Roman" w:eastAsia="Times New Roman" w:hAnsi="Times New Roman"/>
          <w:b/>
          <w:sz w:val="28"/>
          <w:szCs w:val="28"/>
        </w:rPr>
        <w:t xml:space="preserve"> Корнелия Димитрова, </w:t>
      </w:r>
      <w:r w:rsidRPr="00C82152">
        <w:rPr>
          <w:rFonts w:ascii="Times New Roman" w:eastAsia="Times New Roman" w:hAnsi="Times New Roman"/>
          <w:sz w:val="28"/>
          <w:szCs w:val="28"/>
        </w:rPr>
        <w:t xml:space="preserve">като собственик на законно изградените в описания по-долу урегулиран поземлен имот, а именно: масивна жилищна сграда с идентификатор 55871.502.22.1, брой етажи 3, предназначение: жилищна сграда еднофамилна </w:t>
      </w:r>
      <w:r w:rsidRPr="00C82152">
        <w:rPr>
          <w:rFonts w:ascii="Times New Roman" w:hAnsi="Times New Roman"/>
          <w:sz w:val="28"/>
          <w:szCs w:val="28"/>
          <w:lang w:val="x-none"/>
        </w:rPr>
        <w:t>-</w:t>
      </w:r>
      <w:r w:rsidRPr="00C82152">
        <w:rPr>
          <w:rFonts w:ascii="Times New Roman" w:eastAsia="Times New Roman" w:hAnsi="Times New Roman"/>
          <w:sz w:val="28"/>
          <w:szCs w:val="28"/>
        </w:rPr>
        <w:t xml:space="preserve"> състояща се от сутерен два етажа и тавански полуетаж, със ЗП-79,00 кв. м и селскостопанска сграда с идентификатор 55871.502.22.2, със ЗП-36 кв. м, брой етажи 1, предназначение: селскостопанска, ситуирани върху </w:t>
      </w:r>
      <w:r w:rsidRPr="00C82152">
        <w:rPr>
          <w:rFonts w:ascii="Times New Roman" w:hAnsi="Times New Roman"/>
          <w:sz w:val="28"/>
          <w:szCs w:val="28"/>
          <w:lang w:val="x-none"/>
        </w:rPr>
        <w:t>ТЕРЕН, представляващ поземлен имот с идентификатор 55871.502.22 /землище петдесет и пет хиляди осемстотин седемдесет и първи, кадастрален район петстотин и втори, имот двадесет и втори/, с площ 347 кв.</w:t>
      </w:r>
      <w:r w:rsidRPr="00C82152">
        <w:rPr>
          <w:rFonts w:ascii="Times New Roman" w:hAnsi="Times New Roman"/>
          <w:sz w:val="28"/>
          <w:szCs w:val="28"/>
        </w:rPr>
        <w:t xml:space="preserve"> </w:t>
      </w:r>
      <w:r w:rsidRPr="00C82152">
        <w:rPr>
          <w:rFonts w:ascii="Times New Roman" w:hAnsi="Times New Roman"/>
          <w:sz w:val="28"/>
          <w:szCs w:val="28"/>
          <w:lang w:val="x-none"/>
        </w:rPr>
        <w:t>м /триста четиридесет и седем квадратни метра/, съгласно КККР на гр.</w:t>
      </w:r>
      <w:r w:rsidRPr="00C82152">
        <w:rPr>
          <w:rFonts w:ascii="Times New Roman" w:hAnsi="Times New Roman"/>
          <w:sz w:val="28"/>
          <w:szCs w:val="28"/>
        </w:rPr>
        <w:t xml:space="preserve"> </w:t>
      </w:r>
      <w:r w:rsidRPr="00C82152">
        <w:rPr>
          <w:rFonts w:ascii="Times New Roman" w:hAnsi="Times New Roman"/>
          <w:sz w:val="28"/>
          <w:szCs w:val="28"/>
          <w:lang w:val="x-none"/>
        </w:rPr>
        <w:t>Перник, одобрени със Заповед РД-18-91/13.10.2008 г. на Изпълнителния директор на АГКК; Последно изменение на кадастралната карта и кадастралните регистри, засягащо поземления имот е от 18.01.2024 г.; Адрес на имота: гр.</w:t>
      </w:r>
      <w:r w:rsidRPr="00C82152">
        <w:rPr>
          <w:rFonts w:ascii="Times New Roman" w:hAnsi="Times New Roman"/>
          <w:sz w:val="28"/>
          <w:szCs w:val="28"/>
        </w:rPr>
        <w:t xml:space="preserve"> </w:t>
      </w:r>
      <w:r w:rsidRPr="00C82152">
        <w:rPr>
          <w:rFonts w:ascii="Times New Roman" w:hAnsi="Times New Roman"/>
          <w:sz w:val="28"/>
          <w:szCs w:val="28"/>
          <w:lang w:val="x-none"/>
        </w:rPr>
        <w:t>Перник, ул.</w:t>
      </w:r>
      <w:r w:rsidRPr="00C82152">
        <w:rPr>
          <w:rFonts w:ascii="Times New Roman" w:hAnsi="Times New Roman"/>
          <w:sz w:val="28"/>
          <w:szCs w:val="28"/>
        </w:rPr>
        <w:t>“</w:t>
      </w:r>
      <w:r w:rsidRPr="00C82152">
        <w:rPr>
          <w:rFonts w:ascii="Times New Roman" w:hAnsi="Times New Roman"/>
          <w:sz w:val="28"/>
          <w:szCs w:val="28"/>
          <w:lang w:val="x-none"/>
        </w:rPr>
        <w:t>Цанко Церковски</w:t>
      </w:r>
      <w:r w:rsidRPr="00C82152">
        <w:rPr>
          <w:rFonts w:ascii="Times New Roman" w:hAnsi="Times New Roman"/>
          <w:sz w:val="28"/>
          <w:szCs w:val="28"/>
        </w:rPr>
        <w:t>“</w:t>
      </w:r>
      <w:r w:rsidRPr="00C82152">
        <w:rPr>
          <w:rFonts w:ascii="Times New Roman" w:hAnsi="Times New Roman"/>
          <w:sz w:val="28"/>
          <w:szCs w:val="28"/>
          <w:lang w:val="x-none"/>
        </w:rPr>
        <w:t xml:space="preserve"> №27;</w:t>
      </w:r>
      <w:r w:rsidRPr="00C82152">
        <w:rPr>
          <w:rFonts w:ascii="Times New Roman" w:hAnsi="Times New Roman"/>
          <w:sz w:val="28"/>
          <w:szCs w:val="28"/>
        </w:rPr>
        <w:t xml:space="preserve"> </w:t>
      </w:r>
      <w:r w:rsidRPr="00C82152">
        <w:rPr>
          <w:rFonts w:ascii="Times New Roman" w:hAnsi="Times New Roman"/>
          <w:sz w:val="28"/>
          <w:szCs w:val="28"/>
          <w:lang w:val="x-none"/>
        </w:rPr>
        <w:t>Трайно предназначение на територията: Урбанизирана; Начин на трайно ползване: Ниско застрояване (до 10 м); Предишен идентификатор: няма; Номер по предходен план: квартал:</w:t>
      </w:r>
      <w:r w:rsidRPr="00C82152">
        <w:rPr>
          <w:rFonts w:ascii="Times New Roman" w:hAnsi="Times New Roman"/>
          <w:sz w:val="28"/>
          <w:szCs w:val="28"/>
        </w:rPr>
        <w:t xml:space="preserve"> </w:t>
      </w:r>
      <w:r w:rsidRPr="00C82152">
        <w:rPr>
          <w:rFonts w:ascii="Times New Roman" w:hAnsi="Times New Roman"/>
          <w:sz w:val="28"/>
          <w:szCs w:val="28"/>
          <w:lang w:val="x-none"/>
        </w:rPr>
        <w:t>9036, парцел:</w:t>
      </w:r>
      <w:r w:rsidRPr="00C82152">
        <w:rPr>
          <w:rFonts w:ascii="Times New Roman" w:hAnsi="Times New Roman"/>
          <w:sz w:val="28"/>
          <w:szCs w:val="28"/>
        </w:rPr>
        <w:t xml:space="preserve"> </w:t>
      </w:r>
      <w:r w:rsidRPr="00C82152">
        <w:rPr>
          <w:rFonts w:ascii="Times New Roman" w:hAnsi="Times New Roman"/>
          <w:sz w:val="28"/>
          <w:szCs w:val="28"/>
          <w:lang w:val="x-none"/>
        </w:rPr>
        <w:t>ХVII</w:t>
      </w:r>
      <w:r w:rsidRPr="00C82152">
        <w:rPr>
          <w:rFonts w:ascii="Times New Roman" w:hAnsi="Times New Roman"/>
          <w:sz w:val="28"/>
          <w:szCs w:val="28"/>
        </w:rPr>
        <w:t>.</w:t>
      </w:r>
      <w:r w:rsidRPr="00C82152">
        <w:rPr>
          <w:rFonts w:ascii="Times New Roman" w:hAnsi="Times New Roman"/>
          <w:sz w:val="28"/>
          <w:szCs w:val="28"/>
          <w:lang w:val="x-none"/>
        </w:rPr>
        <w:t xml:space="preserve"> </w:t>
      </w:r>
      <w:r w:rsidRPr="00C82152">
        <w:rPr>
          <w:rFonts w:ascii="Times New Roman" w:hAnsi="Times New Roman"/>
          <w:sz w:val="28"/>
          <w:szCs w:val="28"/>
        </w:rPr>
        <w:t>З</w:t>
      </w:r>
      <w:r w:rsidRPr="00C82152">
        <w:rPr>
          <w:rFonts w:ascii="Times New Roman" w:hAnsi="Times New Roman"/>
          <w:sz w:val="28"/>
          <w:szCs w:val="28"/>
          <w:lang w:val="x-none"/>
        </w:rPr>
        <w:t>а който съгласно регулационния план на гр.</w:t>
      </w:r>
      <w:r w:rsidRPr="00C82152">
        <w:rPr>
          <w:rFonts w:ascii="Times New Roman" w:hAnsi="Times New Roman"/>
          <w:sz w:val="28"/>
          <w:szCs w:val="28"/>
        </w:rPr>
        <w:t xml:space="preserve"> </w:t>
      </w:r>
      <w:r w:rsidRPr="00C82152">
        <w:rPr>
          <w:rFonts w:ascii="Times New Roman" w:hAnsi="Times New Roman"/>
          <w:sz w:val="28"/>
          <w:szCs w:val="28"/>
          <w:lang w:val="x-none"/>
        </w:rPr>
        <w:t>Перник, кв.</w:t>
      </w:r>
      <w:r w:rsidRPr="00C82152">
        <w:rPr>
          <w:rFonts w:ascii="Times New Roman" w:hAnsi="Times New Roman"/>
          <w:sz w:val="28"/>
          <w:szCs w:val="28"/>
        </w:rPr>
        <w:t>“</w:t>
      </w:r>
      <w:r w:rsidRPr="00C82152">
        <w:rPr>
          <w:rFonts w:ascii="Times New Roman" w:hAnsi="Times New Roman"/>
          <w:sz w:val="28"/>
          <w:szCs w:val="28"/>
          <w:lang w:val="x-none"/>
        </w:rPr>
        <w:t>Драгановец</w:t>
      </w:r>
      <w:r w:rsidRPr="00C82152">
        <w:rPr>
          <w:rFonts w:ascii="Times New Roman" w:hAnsi="Times New Roman"/>
          <w:sz w:val="28"/>
          <w:szCs w:val="28"/>
        </w:rPr>
        <w:t>“</w:t>
      </w:r>
      <w:r w:rsidRPr="00C82152">
        <w:rPr>
          <w:rFonts w:ascii="Times New Roman" w:hAnsi="Times New Roman"/>
          <w:sz w:val="28"/>
          <w:szCs w:val="28"/>
          <w:lang w:val="x-none"/>
        </w:rPr>
        <w:t xml:space="preserve"> е отреден УПИ ХVIIІ, квартал 36 /9036/</w:t>
      </w:r>
      <w:r w:rsidRPr="00C82152">
        <w:rPr>
          <w:rFonts w:ascii="Times New Roman" w:hAnsi="Times New Roman"/>
          <w:sz w:val="28"/>
          <w:szCs w:val="28"/>
        </w:rPr>
        <w:t xml:space="preserve">, съседи </w:t>
      </w:r>
      <w:r w:rsidRPr="00C82152">
        <w:rPr>
          <w:rFonts w:ascii="Times New Roman" w:hAnsi="Times New Roman"/>
          <w:sz w:val="28"/>
          <w:szCs w:val="28"/>
          <w:lang w:val="x-none"/>
        </w:rPr>
        <w:t>55871.502.542; 55871.502.24; 55871.502.44; 55871.502.21</w:t>
      </w:r>
      <w:r w:rsidRPr="00C82152">
        <w:rPr>
          <w:rFonts w:ascii="Times New Roman" w:hAnsi="Times New Roman"/>
          <w:sz w:val="28"/>
          <w:szCs w:val="28"/>
        </w:rPr>
        <w:t>,</w:t>
      </w:r>
      <w:r w:rsidRPr="00C82152">
        <w:rPr>
          <w:rFonts w:ascii="Times New Roman" w:eastAsia="Times New Roman" w:hAnsi="Times New Roman"/>
          <w:sz w:val="28"/>
          <w:szCs w:val="28"/>
        </w:rPr>
        <w:t xml:space="preserve"> за който е съставен </w:t>
      </w:r>
      <w:r w:rsidRPr="002C0CA9">
        <w:rPr>
          <w:rFonts w:ascii="Times New Roman" w:eastAsia="Times New Roman" w:hAnsi="Times New Roman"/>
          <w:color w:val="000000"/>
          <w:sz w:val="28"/>
          <w:szCs w:val="28"/>
        </w:rPr>
        <w:t>АОС №15906/09.02.2024 г., утвърден от кмета на Община Перник</w:t>
      </w:r>
      <w:r w:rsidRPr="00C82152">
        <w:rPr>
          <w:rFonts w:ascii="Times New Roman" w:hAnsi="Times New Roman"/>
          <w:sz w:val="28"/>
          <w:szCs w:val="28"/>
        </w:rPr>
        <w:t xml:space="preserve"> вписан в Служба по вписванията гр. Перник Вх.рег.№636, Дв.вх.№633/21.02.2024 г., Акт №198, том 2, дело №193/2024; Имотна партида: 91016</w:t>
      </w:r>
      <w:r w:rsidRPr="002C0CA9">
        <w:rPr>
          <w:rFonts w:ascii="Times New Roman" w:hAnsi="Times New Roman"/>
          <w:color w:val="000000"/>
          <w:sz w:val="28"/>
          <w:szCs w:val="28"/>
        </w:rPr>
        <w:t xml:space="preserve">, </w:t>
      </w:r>
      <w:r w:rsidRPr="002C0CA9">
        <w:rPr>
          <w:rFonts w:ascii="Times New Roman" w:eastAsia="Times New Roman" w:hAnsi="Times New Roman"/>
          <w:color w:val="000000"/>
          <w:sz w:val="28"/>
          <w:szCs w:val="28"/>
        </w:rPr>
        <w:t xml:space="preserve">за </w:t>
      </w:r>
      <w:r>
        <w:rPr>
          <w:rFonts w:ascii="Times New Roman" w:eastAsia="Times New Roman" w:hAnsi="Times New Roman"/>
          <w:color w:val="000000"/>
          <w:sz w:val="28"/>
          <w:szCs w:val="28"/>
        </w:rPr>
        <w:t>сумата</w:t>
      </w:r>
      <w:r w:rsidRPr="002C0CA9">
        <w:rPr>
          <w:rFonts w:ascii="Times New Roman" w:eastAsia="Times New Roman" w:hAnsi="Times New Roman"/>
          <w:color w:val="000000"/>
          <w:sz w:val="28"/>
          <w:szCs w:val="28"/>
        </w:rPr>
        <w:t xml:space="preserve"> </w:t>
      </w:r>
      <w:r w:rsidRPr="00C82152">
        <w:rPr>
          <w:rFonts w:ascii="Times New Roman" w:eastAsia="Times New Roman" w:hAnsi="Times New Roman"/>
          <w:sz w:val="28"/>
          <w:szCs w:val="28"/>
        </w:rPr>
        <w:t xml:space="preserve">в размер на </w:t>
      </w:r>
      <w:r w:rsidRPr="000D0AB0">
        <w:rPr>
          <w:rFonts w:ascii="Times New Roman" w:eastAsia="Times New Roman" w:hAnsi="Times New Roman"/>
          <w:b/>
          <w:sz w:val="28"/>
          <w:szCs w:val="28"/>
        </w:rPr>
        <w:t>35 000,00 лв.</w:t>
      </w:r>
      <w:r w:rsidRPr="000D0AB0">
        <w:rPr>
          <w:rFonts w:ascii="Times New Roman" w:eastAsia="Times New Roman" w:hAnsi="Times New Roman"/>
          <w:sz w:val="28"/>
          <w:szCs w:val="28"/>
        </w:rPr>
        <w:t xml:space="preserve"> /тридесет и пет хиляди лева/с ДДС.</w:t>
      </w:r>
    </w:p>
    <w:p w14:paraId="5A9F704E" w14:textId="77777777" w:rsidR="00A276A6" w:rsidRPr="00C82152" w:rsidRDefault="00A276A6" w:rsidP="00A276A6">
      <w:pPr>
        <w:tabs>
          <w:tab w:val="num" w:pos="0"/>
        </w:tabs>
        <w:spacing w:after="0" w:line="240" w:lineRule="auto"/>
        <w:ind w:firstLine="567"/>
        <w:jc w:val="both"/>
        <w:rPr>
          <w:rFonts w:ascii="Times New Roman" w:eastAsia="Times New Roman" w:hAnsi="Times New Roman"/>
          <w:sz w:val="28"/>
          <w:szCs w:val="28"/>
        </w:rPr>
      </w:pPr>
      <w:r w:rsidRPr="00C82152">
        <w:rPr>
          <w:rFonts w:ascii="Times New Roman" w:eastAsia="Times New Roman" w:hAnsi="Times New Roman"/>
          <w:sz w:val="28"/>
          <w:szCs w:val="28"/>
        </w:rPr>
        <w:t>2. Възлага на кмета на Община Перник да извърши необходимата процедура, съгласно законовите разпоредби и сключи съответния договор.</w:t>
      </w:r>
    </w:p>
    <w:p w14:paraId="3EF9A0EE" w14:textId="357FE14A" w:rsidR="00847A84" w:rsidRDefault="00847A84" w:rsidP="00847A84">
      <w:pPr>
        <w:spacing w:after="0" w:line="240" w:lineRule="auto"/>
        <w:contextualSpacing/>
        <w:jc w:val="center"/>
        <w:rPr>
          <w:rFonts w:ascii="Times New Roman" w:hAnsi="Times New Roman"/>
          <w:b/>
          <w:bCs/>
          <w:iCs/>
          <w:sz w:val="28"/>
          <w:szCs w:val="28"/>
          <w:shd w:val="clear" w:color="auto" w:fill="FFFFFF"/>
        </w:rPr>
      </w:pPr>
    </w:p>
    <w:p w14:paraId="1D85C3D0" w14:textId="355ABE82" w:rsidR="00915A04" w:rsidRPr="00C66B48" w:rsidRDefault="00915A04" w:rsidP="00915A04">
      <w:pPr>
        <w:spacing w:after="0" w:line="240" w:lineRule="auto"/>
        <w:contextualSpacing/>
        <w:jc w:val="both"/>
        <w:rPr>
          <w:rFonts w:ascii="Times New Roman" w:hAnsi="Times New Roman"/>
          <w:b/>
          <w:sz w:val="28"/>
          <w:szCs w:val="28"/>
          <w:u w:val="single"/>
        </w:rPr>
      </w:pPr>
      <w:r w:rsidRPr="00C66B48">
        <w:rPr>
          <w:rFonts w:ascii="Times New Roman" w:hAnsi="Times New Roman"/>
          <w:b/>
          <w:sz w:val="28"/>
          <w:szCs w:val="28"/>
          <w:u w:val="single"/>
        </w:rPr>
        <w:t xml:space="preserve">ПО ТОЧКА </w:t>
      </w:r>
      <w:r w:rsidR="00F0594E">
        <w:rPr>
          <w:rFonts w:ascii="Times New Roman" w:hAnsi="Times New Roman"/>
          <w:b/>
          <w:sz w:val="28"/>
          <w:szCs w:val="28"/>
          <w:u w:val="single"/>
        </w:rPr>
        <w:t>19</w:t>
      </w:r>
      <w:r w:rsidRPr="00C66B48">
        <w:rPr>
          <w:rFonts w:ascii="Times New Roman" w:hAnsi="Times New Roman"/>
          <w:b/>
          <w:sz w:val="28"/>
          <w:szCs w:val="28"/>
          <w:u w:val="single"/>
        </w:rPr>
        <w:t xml:space="preserve"> ОТ ДНЕВНИЯ РЕД - </w:t>
      </w:r>
      <w:r w:rsidR="00A200B7" w:rsidRPr="00A200B7">
        <w:rPr>
          <w:rFonts w:ascii="Times New Roman" w:hAnsi="Times New Roman"/>
          <w:b/>
          <w:sz w:val="28"/>
          <w:szCs w:val="28"/>
          <w:u w:val="single"/>
        </w:rPr>
        <w:t>ДЗ ВХ.</w:t>
      </w:r>
      <w:r w:rsidR="008B6AC6">
        <w:rPr>
          <w:rFonts w:ascii="Times New Roman" w:hAnsi="Times New Roman"/>
          <w:b/>
          <w:sz w:val="28"/>
          <w:szCs w:val="28"/>
          <w:u w:val="single"/>
        </w:rPr>
        <w:t xml:space="preserve"> </w:t>
      </w:r>
      <w:r w:rsidR="00A200B7" w:rsidRPr="00A200B7">
        <w:rPr>
          <w:rFonts w:ascii="Times New Roman" w:hAnsi="Times New Roman"/>
          <w:b/>
          <w:sz w:val="28"/>
          <w:szCs w:val="28"/>
          <w:u w:val="single"/>
        </w:rPr>
        <w:t xml:space="preserve">№ ОС_193/27.03.2024Г. ОТ </w:t>
      </w:r>
      <w:r w:rsidR="00A200B7" w:rsidRPr="00A200B7">
        <w:rPr>
          <w:rFonts w:ascii="Times New Roman" w:hAnsi="Times New Roman"/>
          <w:b/>
          <w:bCs/>
          <w:sz w:val="28"/>
          <w:szCs w:val="28"/>
          <w:u w:val="single"/>
        </w:rPr>
        <w:t>СТ. ВЛАДИМИРОВ – КМЕТ НА ОБЩИНА ПЕРНИК</w:t>
      </w:r>
      <w:r w:rsidR="00A200B7" w:rsidRPr="00A200B7">
        <w:rPr>
          <w:rFonts w:ascii="Times New Roman" w:hAnsi="Times New Roman"/>
          <w:b/>
          <w:sz w:val="28"/>
          <w:szCs w:val="28"/>
          <w:u w:val="single"/>
        </w:rPr>
        <w:t>, ОТНОСНО: ПРОДАЖБА НА УРЕГУЛИРАН ПОЗЕМЛЕН ИМОТ - ЧАСТНА ОБЩИНСКА СОБСТВЕНОСТ НА СОБСТВЕНИКА НА ЗАКО</w:t>
      </w:r>
      <w:r w:rsidR="00A200B7">
        <w:rPr>
          <w:rFonts w:ascii="Times New Roman" w:hAnsi="Times New Roman"/>
          <w:b/>
          <w:sz w:val="28"/>
          <w:szCs w:val="28"/>
          <w:u w:val="single"/>
        </w:rPr>
        <w:t>ННО ПОСТРОЕНА ВЪРХУ НЕЯ СГРАДА</w:t>
      </w:r>
      <w:r w:rsidRPr="00C66B48">
        <w:rPr>
          <w:rFonts w:ascii="Times New Roman" w:hAnsi="Times New Roman"/>
          <w:b/>
          <w:bCs/>
          <w:sz w:val="28"/>
          <w:szCs w:val="28"/>
          <w:u w:val="single"/>
        </w:rPr>
        <w:t>:</w:t>
      </w:r>
    </w:p>
    <w:p w14:paraId="6A665AEB" w14:textId="615A48D0" w:rsidR="00A200B7" w:rsidRPr="000704E2" w:rsidRDefault="00A200B7" w:rsidP="00A200B7">
      <w:pPr>
        <w:spacing w:after="0" w:line="240" w:lineRule="auto"/>
        <w:contextualSpacing/>
        <w:jc w:val="both"/>
        <w:rPr>
          <w:rFonts w:ascii="Times New Roman" w:hAnsi="Times New Roman"/>
          <w:sz w:val="28"/>
          <w:szCs w:val="28"/>
        </w:rPr>
      </w:pPr>
      <w:r>
        <w:rPr>
          <w:rFonts w:ascii="Times New Roman" w:hAnsi="Times New Roman"/>
          <w:sz w:val="28"/>
          <w:szCs w:val="28"/>
        </w:rPr>
        <w:t>РАЛИЦА АНДРЕЕВА:</w:t>
      </w:r>
      <w:r w:rsidRPr="00C66B48">
        <w:rPr>
          <w:rFonts w:ascii="Times New Roman" w:hAnsi="Times New Roman"/>
          <w:sz w:val="28"/>
          <w:szCs w:val="28"/>
        </w:rPr>
        <w:t xml:space="preserve"> </w:t>
      </w:r>
      <w:r w:rsidRPr="000704E2">
        <w:rPr>
          <w:rFonts w:ascii="Times New Roman" w:hAnsi="Times New Roman"/>
          <w:sz w:val="28"/>
          <w:szCs w:val="28"/>
        </w:rPr>
        <w:t>Становищ</w:t>
      </w:r>
      <w:r w:rsidR="008B6AC6">
        <w:rPr>
          <w:rFonts w:ascii="Times New Roman" w:hAnsi="Times New Roman"/>
          <w:sz w:val="28"/>
          <w:szCs w:val="28"/>
        </w:rPr>
        <w:t>а</w:t>
      </w:r>
      <w:r w:rsidRPr="000704E2">
        <w:rPr>
          <w:rFonts w:ascii="Times New Roman" w:hAnsi="Times New Roman"/>
          <w:sz w:val="28"/>
          <w:szCs w:val="28"/>
        </w:rPr>
        <w:t>т</w:t>
      </w:r>
      <w:r w:rsidR="008B6AC6">
        <w:rPr>
          <w:rFonts w:ascii="Times New Roman" w:hAnsi="Times New Roman"/>
          <w:sz w:val="28"/>
          <w:szCs w:val="28"/>
        </w:rPr>
        <w:t>а</w:t>
      </w:r>
      <w:r w:rsidRPr="000704E2">
        <w:rPr>
          <w:rFonts w:ascii="Times New Roman" w:hAnsi="Times New Roman"/>
          <w:sz w:val="28"/>
          <w:szCs w:val="28"/>
        </w:rPr>
        <w:t xml:space="preserve"> на </w:t>
      </w:r>
      <w:r w:rsidR="0015210E">
        <w:rPr>
          <w:rFonts w:ascii="Times New Roman" w:hAnsi="Times New Roman"/>
          <w:sz w:val="28"/>
          <w:szCs w:val="28"/>
        </w:rPr>
        <w:t>двете комисии са аналогични. В</w:t>
      </w:r>
      <w:r w:rsidRPr="000704E2">
        <w:rPr>
          <w:rFonts w:ascii="Times New Roman" w:hAnsi="Times New Roman"/>
          <w:sz w:val="28"/>
          <w:szCs w:val="28"/>
        </w:rPr>
        <w:t xml:space="preserve">одещата комисия ПК“ОС“ предлага Общински съвет Перник да приеме предложения проект за решение в докладната записка. </w:t>
      </w:r>
      <w:r w:rsidR="0015210E">
        <w:rPr>
          <w:rFonts w:ascii="Times New Roman" w:hAnsi="Times New Roman"/>
          <w:sz w:val="28"/>
          <w:szCs w:val="28"/>
        </w:rPr>
        <w:t>ПК“БФЕ“ има същото становище.</w:t>
      </w:r>
    </w:p>
    <w:p w14:paraId="73BAD33E" w14:textId="77777777" w:rsidR="00A200B7" w:rsidRPr="000704E2" w:rsidRDefault="00A200B7" w:rsidP="00A200B7">
      <w:pPr>
        <w:spacing w:after="0" w:line="240" w:lineRule="auto"/>
        <w:contextualSpacing/>
        <w:jc w:val="both"/>
        <w:rPr>
          <w:rFonts w:ascii="Times New Roman" w:hAnsi="Times New Roman"/>
          <w:sz w:val="28"/>
          <w:szCs w:val="28"/>
        </w:rPr>
      </w:pPr>
      <w:r w:rsidRPr="000704E2">
        <w:rPr>
          <w:rFonts w:ascii="Times New Roman" w:hAnsi="Times New Roman"/>
          <w:sz w:val="28"/>
          <w:szCs w:val="28"/>
        </w:rPr>
        <w:tab/>
      </w:r>
      <w:r>
        <w:rPr>
          <w:rFonts w:ascii="Times New Roman" w:hAnsi="Times New Roman"/>
          <w:sz w:val="28"/>
          <w:szCs w:val="28"/>
        </w:rPr>
        <w:t>Има ли ж</w:t>
      </w:r>
      <w:r w:rsidRPr="000704E2">
        <w:rPr>
          <w:rFonts w:ascii="Times New Roman" w:hAnsi="Times New Roman"/>
          <w:sz w:val="28"/>
          <w:szCs w:val="28"/>
        </w:rPr>
        <w:t xml:space="preserve">елание за дискусия? Не виждам, прекратявам дебата и преминаваме към гласуване. </w:t>
      </w:r>
    </w:p>
    <w:p w14:paraId="6146F013" w14:textId="77777777" w:rsidR="00A200B7" w:rsidRPr="00D25BA8" w:rsidRDefault="00A200B7" w:rsidP="00A200B7">
      <w:pPr>
        <w:spacing w:after="0" w:line="240" w:lineRule="auto"/>
        <w:contextualSpacing/>
        <w:jc w:val="both"/>
        <w:rPr>
          <w:rFonts w:ascii="Times New Roman" w:hAnsi="Times New Roman"/>
          <w:bCs/>
          <w:sz w:val="28"/>
          <w:szCs w:val="28"/>
        </w:rPr>
      </w:pPr>
      <w:r w:rsidRPr="00D25BA8">
        <w:rPr>
          <w:rFonts w:ascii="Times New Roman" w:hAnsi="Times New Roman"/>
          <w:bCs/>
          <w:sz w:val="28"/>
          <w:szCs w:val="28"/>
        </w:rPr>
        <w:t>ГЛАСУВА СЕ:</w:t>
      </w:r>
    </w:p>
    <w:p w14:paraId="79750129" w14:textId="36D9C4AB" w:rsidR="00A200B7" w:rsidRPr="00464025" w:rsidRDefault="00A200B7" w:rsidP="00A200B7">
      <w:pPr>
        <w:spacing w:after="0" w:line="240" w:lineRule="auto"/>
        <w:contextualSpacing/>
        <w:jc w:val="both"/>
        <w:rPr>
          <w:rFonts w:ascii="Times New Roman" w:hAnsi="Times New Roman"/>
          <w:bCs/>
          <w:sz w:val="28"/>
          <w:szCs w:val="28"/>
          <w:shd w:val="clear" w:color="auto" w:fill="FFFFFF"/>
        </w:rPr>
      </w:pPr>
      <w:r w:rsidRPr="00464025">
        <w:rPr>
          <w:rFonts w:ascii="Times New Roman" w:hAnsi="Times New Roman"/>
          <w:bCs/>
          <w:i/>
          <w:iCs/>
          <w:sz w:val="28"/>
          <w:szCs w:val="28"/>
          <w:shd w:val="clear" w:color="auto" w:fill="FFFFFF"/>
        </w:rPr>
        <w:t>Общинският съвет гласува и със 'за' - 2</w:t>
      </w:r>
      <w:r w:rsidR="0015210E">
        <w:rPr>
          <w:rFonts w:ascii="Times New Roman" w:hAnsi="Times New Roman"/>
          <w:bCs/>
          <w:i/>
          <w:iCs/>
          <w:sz w:val="28"/>
          <w:szCs w:val="28"/>
          <w:shd w:val="clear" w:color="auto" w:fill="FFFFFF"/>
        </w:rPr>
        <w:t>7</w:t>
      </w:r>
      <w:r w:rsidRPr="00464025">
        <w:rPr>
          <w:rFonts w:ascii="Times New Roman" w:hAnsi="Times New Roman"/>
          <w:bCs/>
          <w:i/>
          <w:iCs/>
          <w:sz w:val="28"/>
          <w:szCs w:val="28"/>
          <w:shd w:val="clear" w:color="auto" w:fill="FFFFFF"/>
        </w:rPr>
        <w:t xml:space="preserve">, 'против' - 0 и 'въздържали се' </w:t>
      </w:r>
      <w:r>
        <w:rPr>
          <w:rFonts w:ascii="Times New Roman" w:hAnsi="Times New Roman"/>
          <w:bCs/>
          <w:i/>
          <w:iCs/>
          <w:sz w:val="28"/>
          <w:szCs w:val="28"/>
          <w:shd w:val="clear" w:color="auto" w:fill="FFFFFF"/>
        </w:rPr>
        <w:t>–</w:t>
      </w:r>
      <w:r w:rsidRPr="00464025">
        <w:rPr>
          <w:rFonts w:ascii="Times New Roman" w:hAnsi="Times New Roman"/>
          <w:bCs/>
          <w:i/>
          <w:iCs/>
          <w:sz w:val="28"/>
          <w:szCs w:val="28"/>
          <w:shd w:val="clear" w:color="auto" w:fill="FFFFFF"/>
        </w:rPr>
        <w:t xml:space="preserve"> 0</w:t>
      </w:r>
      <w:r>
        <w:rPr>
          <w:rFonts w:ascii="Times New Roman" w:hAnsi="Times New Roman"/>
          <w:bCs/>
          <w:i/>
          <w:iCs/>
          <w:sz w:val="28"/>
          <w:szCs w:val="28"/>
          <w:shd w:val="clear" w:color="auto" w:fill="FFFFFF"/>
        </w:rPr>
        <w:t>:</w:t>
      </w:r>
    </w:p>
    <w:p w14:paraId="18BA7031" w14:textId="77777777" w:rsidR="00A200B7" w:rsidRDefault="00A200B7" w:rsidP="009A69C9">
      <w:pPr>
        <w:numPr>
          <w:ilvl w:val="0"/>
          <w:numId w:val="19"/>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Анжела Йосифова: За</w:t>
      </w:r>
    </w:p>
    <w:p w14:paraId="436EC9AA" w14:textId="77777777" w:rsidR="00A200B7" w:rsidRPr="00A04AC8" w:rsidRDefault="00A200B7" w:rsidP="009A69C9">
      <w:pPr>
        <w:numPr>
          <w:ilvl w:val="0"/>
          <w:numId w:val="19"/>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Антонио Антонов: За</w:t>
      </w:r>
    </w:p>
    <w:p w14:paraId="0C3B4BA3" w14:textId="77777777" w:rsidR="00A200B7" w:rsidRPr="00A04AC8" w:rsidRDefault="00A200B7" w:rsidP="009A69C9">
      <w:pPr>
        <w:numPr>
          <w:ilvl w:val="0"/>
          <w:numId w:val="19"/>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lastRenderedPageBreak/>
        <w:t>Божидар Живков: За</w:t>
      </w:r>
    </w:p>
    <w:p w14:paraId="59D16DA0" w14:textId="77777777" w:rsidR="00A200B7" w:rsidRPr="00A04AC8" w:rsidRDefault="00A200B7" w:rsidP="009A69C9">
      <w:pPr>
        <w:numPr>
          <w:ilvl w:val="0"/>
          <w:numId w:val="19"/>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Валентин Петков: За</w:t>
      </w:r>
    </w:p>
    <w:p w14:paraId="526782EB" w14:textId="77777777" w:rsidR="00A200B7" w:rsidRPr="00A04AC8" w:rsidRDefault="00A200B7" w:rsidP="009A69C9">
      <w:pPr>
        <w:numPr>
          <w:ilvl w:val="0"/>
          <w:numId w:val="19"/>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Вержиния Феодорова: За</w:t>
      </w:r>
    </w:p>
    <w:p w14:paraId="68164B82" w14:textId="77777777" w:rsidR="00A200B7" w:rsidRPr="00A04AC8" w:rsidRDefault="00A200B7" w:rsidP="009A69C9">
      <w:pPr>
        <w:numPr>
          <w:ilvl w:val="0"/>
          <w:numId w:val="19"/>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Владислав Владимиров: За</w:t>
      </w:r>
    </w:p>
    <w:p w14:paraId="3A5BA7C6" w14:textId="77777777" w:rsidR="00A200B7" w:rsidRPr="00A04AC8" w:rsidRDefault="00A200B7" w:rsidP="009A69C9">
      <w:pPr>
        <w:numPr>
          <w:ilvl w:val="0"/>
          <w:numId w:val="19"/>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Галина Владимирова: За</w:t>
      </w:r>
    </w:p>
    <w:p w14:paraId="6CF13DE1" w14:textId="13E35993" w:rsidR="0015210E" w:rsidRDefault="0015210E" w:rsidP="009A69C9">
      <w:pPr>
        <w:numPr>
          <w:ilvl w:val="0"/>
          <w:numId w:val="19"/>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Георги Недев: За</w:t>
      </w:r>
    </w:p>
    <w:p w14:paraId="69401FD5" w14:textId="31783E0D" w:rsidR="00A200B7" w:rsidRPr="00A04AC8" w:rsidRDefault="00A200B7" w:rsidP="009A69C9">
      <w:pPr>
        <w:numPr>
          <w:ilvl w:val="0"/>
          <w:numId w:val="19"/>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Георги Захариев: За</w:t>
      </w:r>
    </w:p>
    <w:p w14:paraId="5C122477" w14:textId="77777777" w:rsidR="00A200B7" w:rsidRDefault="00A200B7" w:rsidP="009A69C9">
      <w:pPr>
        <w:numPr>
          <w:ilvl w:val="0"/>
          <w:numId w:val="19"/>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Даниел Йорданов: За</w:t>
      </w:r>
    </w:p>
    <w:p w14:paraId="3F0DCD43" w14:textId="77777777" w:rsidR="00A200B7" w:rsidRPr="00A04AC8" w:rsidRDefault="00A200B7" w:rsidP="009A69C9">
      <w:pPr>
        <w:numPr>
          <w:ilvl w:val="0"/>
          <w:numId w:val="19"/>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Диана Мечкарска: За</w:t>
      </w:r>
    </w:p>
    <w:p w14:paraId="0F8849A0" w14:textId="77777777" w:rsidR="00A200B7" w:rsidRPr="00A04AC8" w:rsidRDefault="00A200B7" w:rsidP="009A69C9">
      <w:pPr>
        <w:numPr>
          <w:ilvl w:val="0"/>
          <w:numId w:val="19"/>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Димитър Колев: За</w:t>
      </w:r>
    </w:p>
    <w:p w14:paraId="7A7D4122" w14:textId="77777777" w:rsidR="00A200B7" w:rsidRPr="00A04AC8" w:rsidRDefault="00A200B7" w:rsidP="009A69C9">
      <w:pPr>
        <w:numPr>
          <w:ilvl w:val="0"/>
          <w:numId w:val="19"/>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Драгостин Пейчев: За</w:t>
      </w:r>
    </w:p>
    <w:p w14:paraId="3238B687" w14:textId="77777777" w:rsidR="00A200B7" w:rsidRPr="00A04AC8" w:rsidRDefault="00A200B7" w:rsidP="009A69C9">
      <w:pPr>
        <w:numPr>
          <w:ilvl w:val="0"/>
          <w:numId w:val="19"/>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Ива Радкова: За</w:t>
      </w:r>
    </w:p>
    <w:p w14:paraId="44BF3894" w14:textId="77777777" w:rsidR="00A200B7" w:rsidRPr="00A04AC8" w:rsidRDefault="00A200B7" w:rsidP="009A69C9">
      <w:pPr>
        <w:numPr>
          <w:ilvl w:val="0"/>
          <w:numId w:val="19"/>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Иван Иванов: За</w:t>
      </w:r>
    </w:p>
    <w:p w14:paraId="76EA4FF1" w14:textId="77777777" w:rsidR="00A200B7" w:rsidRDefault="00A200B7" w:rsidP="009A69C9">
      <w:pPr>
        <w:numPr>
          <w:ilvl w:val="0"/>
          <w:numId w:val="19"/>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Илияна Велкова: За</w:t>
      </w:r>
    </w:p>
    <w:p w14:paraId="1609CA03" w14:textId="77777777" w:rsidR="00A200B7" w:rsidRPr="00A04AC8" w:rsidRDefault="00A200B7" w:rsidP="009A69C9">
      <w:pPr>
        <w:numPr>
          <w:ilvl w:val="0"/>
          <w:numId w:val="19"/>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Кирил Леонов: За</w:t>
      </w:r>
    </w:p>
    <w:p w14:paraId="22E8971F" w14:textId="77777777" w:rsidR="00A200B7" w:rsidRPr="00A04AC8" w:rsidRDefault="00A200B7" w:rsidP="009A69C9">
      <w:pPr>
        <w:numPr>
          <w:ilvl w:val="0"/>
          <w:numId w:val="19"/>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Кръстинка Ботева: За</w:t>
      </w:r>
    </w:p>
    <w:p w14:paraId="4FFA4F03" w14:textId="77777777" w:rsidR="00A200B7" w:rsidRDefault="00A200B7" w:rsidP="009A69C9">
      <w:pPr>
        <w:numPr>
          <w:ilvl w:val="0"/>
          <w:numId w:val="19"/>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Людмил Димитров: За</w:t>
      </w:r>
    </w:p>
    <w:p w14:paraId="50B5FC42" w14:textId="77777777" w:rsidR="00A200B7" w:rsidRDefault="00A200B7" w:rsidP="009A69C9">
      <w:pPr>
        <w:numPr>
          <w:ilvl w:val="0"/>
          <w:numId w:val="19"/>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Милена Милошева-Андонова: За</w:t>
      </w:r>
    </w:p>
    <w:p w14:paraId="0FC4F01A" w14:textId="77777777" w:rsidR="00A200B7" w:rsidRDefault="00A200B7" w:rsidP="009A69C9">
      <w:pPr>
        <w:numPr>
          <w:ilvl w:val="0"/>
          <w:numId w:val="19"/>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Радослав Червенков: За</w:t>
      </w:r>
    </w:p>
    <w:p w14:paraId="113BD151" w14:textId="77777777" w:rsidR="00A200B7" w:rsidRPr="00A04AC8" w:rsidRDefault="00A200B7" w:rsidP="009A69C9">
      <w:pPr>
        <w:numPr>
          <w:ilvl w:val="0"/>
          <w:numId w:val="19"/>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Ралица Андреева-Любенова: За</w:t>
      </w:r>
    </w:p>
    <w:p w14:paraId="3ED9C8EC" w14:textId="77777777" w:rsidR="00A200B7" w:rsidRDefault="00A200B7" w:rsidP="009A69C9">
      <w:pPr>
        <w:numPr>
          <w:ilvl w:val="0"/>
          <w:numId w:val="19"/>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Рая Благоева: За</w:t>
      </w:r>
    </w:p>
    <w:p w14:paraId="7D379EEA" w14:textId="77777777" w:rsidR="00A200B7" w:rsidRPr="00A04AC8" w:rsidRDefault="00A200B7" w:rsidP="009A69C9">
      <w:pPr>
        <w:numPr>
          <w:ilvl w:val="0"/>
          <w:numId w:val="19"/>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Светослава Иванова: За</w:t>
      </w:r>
    </w:p>
    <w:p w14:paraId="59D884B2" w14:textId="77777777" w:rsidR="00A200B7" w:rsidRPr="00A04AC8" w:rsidRDefault="00A200B7" w:rsidP="009A69C9">
      <w:pPr>
        <w:numPr>
          <w:ilvl w:val="0"/>
          <w:numId w:val="19"/>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Сузана Теофилова: За</w:t>
      </w:r>
    </w:p>
    <w:p w14:paraId="62678D15" w14:textId="77777777" w:rsidR="00A200B7" w:rsidRDefault="00A200B7" w:rsidP="009A69C9">
      <w:pPr>
        <w:numPr>
          <w:ilvl w:val="0"/>
          <w:numId w:val="19"/>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Цветана Пиралкова: За</w:t>
      </w:r>
    </w:p>
    <w:p w14:paraId="399C5877" w14:textId="77777777" w:rsidR="00A200B7" w:rsidRPr="00A04AC8" w:rsidRDefault="00A200B7" w:rsidP="009A69C9">
      <w:pPr>
        <w:numPr>
          <w:ilvl w:val="0"/>
          <w:numId w:val="19"/>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Цветелин Бонин: За</w:t>
      </w:r>
    </w:p>
    <w:p w14:paraId="4B8CD18E" w14:textId="77777777" w:rsidR="008B6AC6" w:rsidRDefault="008B6AC6" w:rsidP="00A775AB">
      <w:pPr>
        <w:spacing w:after="0" w:line="240" w:lineRule="auto"/>
        <w:contextualSpacing/>
        <w:jc w:val="both"/>
        <w:rPr>
          <w:rFonts w:ascii="Times New Roman" w:hAnsi="Times New Roman"/>
          <w:bCs/>
          <w:sz w:val="28"/>
          <w:szCs w:val="28"/>
          <w:shd w:val="clear" w:color="auto" w:fill="FFFFFF"/>
        </w:rPr>
      </w:pPr>
    </w:p>
    <w:p w14:paraId="58828F1E" w14:textId="1246D25C" w:rsidR="00915A04" w:rsidRDefault="008B6AC6" w:rsidP="00A775AB">
      <w:p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прие</w:t>
      </w:r>
    </w:p>
    <w:p w14:paraId="4A8808E1" w14:textId="04083950" w:rsidR="008B6AC6" w:rsidRDefault="008B6AC6" w:rsidP="00A775AB">
      <w:pPr>
        <w:spacing w:after="0" w:line="240" w:lineRule="auto"/>
        <w:contextualSpacing/>
        <w:jc w:val="both"/>
        <w:rPr>
          <w:rFonts w:ascii="Times New Roman" w:hAnsi="Times New Roman"/>
          <w:bCs/>
          <w:sz w:val="28"/>
          <w:szCs w:val="28"/>
          <w:shd w:val="clear" w:color="auto" w:fill="FFFFFF"/>
        </w:rPr>
      </w:pPr>
    </w:p>
    <w:p w14:paraId="7E76672E" w14:textId="77777777" w:rsidR="008B6AC6" w:rsidRPr="00475884" w:rsidRDefault="008B6AC6" w:rsidP="008B6AC6">
      <w:pPr>
        <w:spacing w:after="0" w:line="240" w:lineRule="auto"/>
        <w:ind w:firstLine="567"/>
        <w:jc w:val="both"/>
        <w:rPr>
          <w:rFonts w:ascii="Times New Roman" w:hAnsi="Times New Roman"/>
          <w:sz w:val="28"/>
          <w:szCs w:val="28"/>
        </w:rPr>
      </w:pPr>
      <w:r w:rsidRPr="00475884">
        <w:rPr>
          <w:rFonts w:ascii="Times New Roman" w:hAnsi="Times New Roman"/>
          <w:sz w:val="28"/>
          <w:szCs w:val="28"/>
        </w:rPr>
        <w:t xml:space="preserve">На основание </w:t>
      </w:r>
      <w:r w:rsidRPr="00475884">
        <w:rPr>
          <w:rFonts w:ascii="Times New Roman" w:eastAsia="Times New Roman" w:hAnsi="Times New Roman"/>
          <w:sz w:val="28"/>
          <w:szCs w:val="28"/>
        </w:rPr>
        <w:t xml:space="preserve">чл.21 ал.1 т.8 и ал.2 от ЗМСМА, чл.35 ал.3 от </w:t>
      </w:r>
      <w:r>
        <w:rPr>
          <w:rFonts w:ascii="Times New Roman" w:eastAsia="Times New Roman" w:hAnsi="Times New Roman"/>
          <w:sz w:val="28"/>
          <w:szCs w:val="28"/>
        </w:rPr>
        <w:t>ЗОС и</w:t>
      </w:r>
      <w:r w:rsidRPr="00475884">
        <w:rPr>
          <w:rFonts w:ascii="Times New Roman" w:eastAsia="Times New Roman" w:hAnsi="Times New Roman"/>
          <w:sz w:val="28"/>
          <w:szCs w:val="28"/>
        </w:rPr>
        <w:t xml:space="preserve"> чл.65 ал.1 от Наредба №</w:t>
      </w:r>
      <w:r>
        <w:rPr>
          <w:rFonts w:ascii="Times New Roman" w:eastAsia="Times New Roman" w:hAnsi="Times New Roman"/>
          <w:sz w:val="28"/>
          <w:szCs w:val="28"/>
        </w:rPr>
        <w:t xml:space="preserve"> </w:t>
      </w:r>
      <w:r w:rsidRPr="00475884">
        <w:rPr>
          <w:rFonts w:ascii="Times New Roman" w:eastAsia="Times New Roman" w:hAnsi="Times New Roman"/>
          <w:sz w:val="28"/>
          <w:szCs w:val="28"/>
        </w:rPr>
        <w:t xml:space="preserve">8 за общинското имущество на територията на </w:t>
      </w:r>
      <w:r>
        <w:rPr>
          <w:rFonts w:ascii="Times New Roman" w:eastAsia="Times New Roman" w:hAnsi="Times New Roman"/>
          <w:sz w:val="28"/>
          <w:szCs w:val="28"/>
        </w:rPr>
        <w:t>о</w:t>
      </w:r>
      <w:r w:rsidRPr="00475884">
        <w:rPr>
          <w:rFonts w:ascii="Times New Roman" w:eastAsia="Times New Roman" w:hAnsi="Times New Roman"/>
          <w:sz w:val="28"/>
          <w:szCs w:val="28"/>
        </w:rPr>
        <w:t>бщина Перник, съгласно чл.8, ал.2 от ЗОС</w:t>
      </w:r>
    </w:p>
    <w:p w14:paraId="4A8B7413" w14:textId="77777777" w:rsidR="008B6AC6" w:rsidRDefault="008B6AC6" w:rsidP="008B6AC6">
      <w:pPr>
        <w:spacing w:after="0" w:line="240" w:lineRule="auto"/>
        <w:contextualSpacing/>
        <w:jc w:val="both"/>
        <w:rPr>
          <w:rFonts w:ascii="Times New Roman" w:hAnsi="Times New Roman"/>
          <w:bCs/>
          <w:sz w:val="28"/>
          <w:szCs w:val="28"/>
          <w:shd w:val="clear" w:color="auto" w:fill="FFFFFF"/>
        </w:rPr>
      </w:pPr>
    </w:p>
    <w:p w14:paraId="783EE754" w14:textId="248C0AA1" w:rsidR="00915A04" w:rsidRDefault="00915A04" w:rsidP="008B6AC6">
      <w:pPr>
        <w:spacing w:after="0" w:line="240" w:lineRule="auto"/>
        <w:contextualSpacing/>
        <w:jc w:val="center"/>
        <w:rPr>
          <w:rFonts w:ascii="Times New Roman" w:hAnsi="Times New Roman"/>
          <w:b/>
          <w:bCs/>
          <w:iCs/>
          <w:sz w:val="28"/>
          <w:szCs w:val="28"/>
          <w:shd w:val="clear" w:color="auto" w:fill="FFFFFF"/>
        </w:rPr>
      </w:pPr>
      <w:r w:rsidRPr="005F0FB6">
        <w:rPr>
          <w:rFonts w:ascii="Times New Roman" w:hAnsi="Times New Roman"/>
          <w:b/>
          <w:bCs/>
          <w:iCs/>
          <w:sz w:val="28"/>
          <w:szCs w:val="28"/>
          <w:shd w:val="clear" w:color="auto" w:fill="FFFFFF"/>
        </w:rPr>
        <w:t>Р Е Ш Е Н И Е №</w:t>
      </w:r>
      <w:r w:rsidR="00A775AB">
        <w:rPr>
          <w:rFonts w:ascii="Times New Roman" w:hAnsi="Times New Roman"/>
          <w:b/>
          <w:bCs/>
          <w:iCs/>
          <w:sz w:val="28"/>
          <w:szCs w:val="28"/>
          <w:shd w:val="clear" w:color="auto" w:fill="FFFFFF"/>
        </w:rPr>
        <w:t xml:space="preserve"> </w:t>
      </w:r>
      <w:r w:rsidR="008B6AC6">
        <w:rPr>
          <w:rFonts w:ascii="Times New Roman" w:hAnsi="Times New Roman"/>
          <w:b/>
          <w:bCs/>
          <w:iCs/>
          <w:sz w:val="28"/>
          <w:szCs w:val="28"/>
          <w:shd w:val="clear" w:color="auto" w:fill="FFFFFF"/>
        </w:rPr>
        <w:t>188</w:t>
      </w:r>
    </w:p>
    <w:p w14:paraId="2B808CF8" w14:textId="1715AFAA" w:rsidR="008B6AC6" w:rsidRDefault="008B6AC6" w:rsidP="008B6AC6">
      <w:pPr>
        <w:spacing w:after="0" w:line="240" w:lineRule="auto"/>
        <w:contextualSpacing/>
        <w:jc w:val="center"/>
        <w:rPr>
          <w:rFonts w:ascii="Times New Roman" w:hAnsi="Times New Roman"/>
          <w:b/>
          <w:bCs/>
          <w:iCs/>
          <w:sz w:val="28"/>
          <w:szCs w:val="28"/>
          <w:shd w:val="clear" w:color="auto" w:fill="FFFFFF"/>
        </w:rPr>
      </w:pPr>
    </w:p>
    <w:p w14:paraId="4A1B28ED" w14:textId="77777777" w:rsidR="008B6AC6" w:rsidRPr="001861C4" w:rsidRDefault="008B6AC6" w:rsidP="008B6AC6">
      <w:pPr>
        <w:pStyle w:val="a5"/>
        <w:numPr>
          <w:ilvl w:val="0"/>
          <w:numId w:val="43"/>
        </w:numPr>
        <w:spacing w:after="0" w:line="240" w:lineRule="auto"/>
        <w:ind w:left="0" w:firstLine="567"/>
        <w:jc w:val="both"/>
        <w:rPr>
          <w:sz w:val="28"/>
          <w:szCs w:val="28"/>
          <w:lang w:val="x-none"/>
        </w:rPr>
      </w:pPr>
      <w:r w:rsidRPr="001861C4">
        <w:rPr>
          <w:rFonts w:ascii="Times New Roman" w:eastAsia="Times New Roman" w:hAnsi="Times New Roman"/>
          <w:sz w:val="28"/>
          <w:szCs w:val="28"/>
        </w:rPr>
        <w:t xml:space="preserve">Приема изготвената експертна оценка за описания по-долу недвижим имот за </w:t>
      </w:r>
      <w:r w:rsidRPr="001861C4">
        <w:rPr>
          <w:rFonts w:ascii="Times New Roman" w:eastAsia="Times New Roman" w:hAnsi="Times New Roman"/>
          <w:sz w:val="28"/>
          <w:szCs w:val="28"/>
          <w:lang w:val="en-US"/>
        </w:rPr>
        <w:t xml:space="preserve">левовата равностойност </w:t>
      </w:r>
      <w:r>
        <w:rPr>
          <w:rFonts w:ascii="Times New Roman" w:eastAsia="Times New Roman" w:hAnsi="Times New Roman"/>
          <w:sz w:val="28"/>
          <w:szCs w:val="28"/>
        </w:rPr>
        <w:t>от</w:t>
      </w:r>
      <w:r w:rsidRPr="001861C4">
        <w:rPr>
          <w:rFonts w:ascii="Times New Roman" w:eastAsia="Times New Roman" w:hAnsi="Times New Roman"/>
          <w:sz w:val="28"/>
          <w:szCs w:val="28"/>
        </w:rPr>
        <w:t xml:space="preserve"> </w:t>
      </w:r>
      <w:r w:rsidRPr="001861C4">
        <w:rPr>
          <w:rFonts w:ascii="Times New Roman" w:eastAsia="Times New Roman" w:hAnsi="Times New Roman"/>
          <w:b/>
          <w:sz w:val="28"/>
          <w:szCs w:val="28"/>
        </w:rPr>
        <w:t>27 757,00 лв.</w:t>
      </w:r>
      <w:r w:rsidRPr="001861C4">
        <w:rPr>
          <w:rFonts w:ascii="Times New Roman" w:eastAsia="Times New Roman" w:hAnsi="Times New Roman"/>
          <w:sz w:val="28"/>
          <w:szCs w:val="28"/>
        </w:rPr>
        <w:t xml:space="preserve"> /двадесет и седем хиляди седемстотин петдесет и седем лева и нула стотинки/ </w:t>
      </w:r>
      <w:r w:rsidRPr="001861C4">
        <w:rPr>
          <w:rFonts w:ascii="Times New Roman" w:eastAsia="Times New Roman" w:hAnsi="Times New Roman"/>
          <w:sz w:val="28"/>
          <w:szCs w:val="28"/>
          <w:lang w:val="en-US"/>
        </w:rPr>
        <w:t>без ДДС и 20% ДДС</w:t>
      </w:r>
      <w:r w:rsidRPr="001861C4">
        <w:rPr>
          <w:rFonts w:ascii="Times New Roman" w:eastAsia="Times New Roman" w:hAnsi="Times New Roman"/>
          <w:sz w:val="28"/>
          <w:szCs w:val="28"/>
        </w:rPr>
        <w:t xml:space="preserve"> в размер на</w:t>
      </w:r>
      <w:r w:rsidRPr="001861C4">
        <w:rPr>
          <w:rFonts w:ascii="Times New Roman" w:eastAsia="Times New Roman" w:hAnsi="Times New Roman"/>
          <w:b/>
          <w:sz w:val="28"/>
          <w:szCs w:val="28"/>
        </w:rPr>
        <w:t xml:space="preserve"> 5 551,40 лв.</w:t>
      </w:r>
      <w:r w:rsidRPr="001861C4">
        <w:rPr>
          <w:rFonts w:ascii="Times New Roman" w:eastAsia="Times New Roman" w:hAnsi="Times New Roman"/>
          <w:sz w:val="28"/>
          <w:szCs w:val="28"/>
        </w:rPr>
        <w:t xml:space="preserve"> /пет хиляди петстотин петдесет и един лева и четиридесет стотинки/ или обща сума в размер на </w:t>
      </w:r>
      <w:r w:rsidRPr="001861C4">
        <w:rPr>
          <w:rFonts w:ascii="Times New Roman" w:eastAsia="Times New Roman" w:hAnsi="Times New Roman"/>
          <w:b/>
          <w:sz w:val="28"/>
          <w:szCs w:val="28"/>
        </w:rPr>
        <w:t>33 308,40 лв.</w:t>
      </w:r>
      <w:r w:rsidRPr="001861C4">
        <w:rPr>
          <w:rFonts w:ascii="Times New Roman" w:eastAsia="Times New Roman" w:hAnsi="Times New Roman"/>
          <w:sz w:val="28"/>
          <w:szCs w:val="28"/>
        </w:rPr>
        <w:t xml:space="preserve"> /тридесет и три хиляди триста и осем лева и четиридесет стотинки/ и дава съгласие да бъде продадено на</w:t>
      </w:r>
      <w:r w:rsidRPr="001861C4">
        <w:rPr>
          <w:rFonts w:ascii="Times New Roman" w:eastAsia="Times New Roman" w:hAnsi="Times New Roman"/>
          <w:b/>
          <w:sz w:val="28"/>
          <w:szCs w:val="28"/>
        </w:rPr>
        <w:t xml:space="preserve"> Диана Стефанова, чрез пълномощник Михаил Михайлов, </w:t>
      </w:r>
      <w:r w:rsidRPr="001861C4">
        <w:rPr>
          <w:rFonts w:ascii="Times New Roman" w:eastAsia="Times New Roman" w:hAnsi="Times New Roman"/>
          <w:sz w:val="28"/>
          <w:szCs w:val="28"/>
        </w:rPr>
        <w:t>като собственик на законно изградена двуетажна масивна вилна сграда със ЗП-45,00 кв.</w:t>
      </w:r>
      <w:r>
        <w:rPr>
          <w:rFonts w:ascii="Times New Roman" w:eastAsia="Times New Roman" w:hAnsi="Times New Roman"/>
          <w:sz w:val="28"/>
          <w:szCs w:val="28"/>
        </w:rPr>
        <w:t xml:space="preserve"> </w:t>
      </w:r>
      <w:r w:rsidRPr="001861C4">
        <w:rPr>
          <w:rFonts w:ascii="Times New Roman" w:eastAsia="Times New Roman" w:hAnsi="Times New Roman"/>
          <w:sz w:val="28"/>
          <w:szCs w:val="28"/>
        </w:rPr>
        <w:t xml:space="preserve">м, състояща се от два етажа със сутерен, ситуирана върху </w:t>
      </w:r>
      <w:r w:rsidRPr="001861C4">
        <w:rPr>
          <w:rFonts w:ascii="Times New Roman" w:hAnsi="Times New Roman"/>
          <w:sz w:val="28"/>
          <w:szCs w:val="28"/>
          <w:lang w:val="x-none"/>
        </w:rPr>
        <w:t xml:space="preserve">ТЕРЕН, </w:t>
      </w:r>
      <w:r w:rsidRPr="001861C4">
        <w:rPr>
          <w:rFonts w:ascii="Times New Roman" w:hAnsi="Times New Roman"/>
          <w:sz w:val="28"/>
          <w:szCs w:val="28"/>
          <w:lang w:val="x-none"/>
        </w:rPr>
        <w:lastRenderedPageBreak/>
        <w:t>представляващ УПИ Х /урегулиран поземлен имот десети/, кв.4 /четвърти/ по регулационния план на с.</w:t>
      </w:r>
      <w:r>
        <w:rPr>
          <w:rFonts w:ascii="Times New Roman" w:hAnsi="Times New Roman"/>
          <w:sz w:val="28"/>
          <w:szCs w:val="28"/>
        </w:rPr>
        <w:t xml:space="preserve"> </w:t>
      </w:r>
      <w:r w:rsidRPr="001861C4">
        <w:rPr>
          <w:rFonts w:ascii="Times New Roman" w:hAnsi="Times New Roman"/>
          <w:sz w:val="28"/>
          <w:szCs w:val="28"/>
          <w:lang w:val="x-none"/>
        </w:rPr>
        <w:t xml:space="preserve">Планиница, община Перник,  одобрен със Заповед №III- 888 от 19.11.1976  г. на </w:t>
      </w:r>
      <w:r>
        <w:rPr>
          <w:rFonts w:ascii="Times New Roman" w:hAnsi="Times New Roman"/>
          <w:sz w:val="28"/>
          <w:szCs w:val="28"/>
        </w:rPr>
        <w:t>к</w:t>
      </w:r>
      <w:r w:rsidRPr="001861C4">
        <w:rPr>
          <w:rFonts w:ascii="Times New Roman" w:hAnsi="Times New Roman"/>
          <w:sz w:val="28"/>
          <w:szCs w:val="28"/>
          <w:lang w:val="x-none"/>
        </w:rPr>
        <w:t>мета на Община Перник, целият с площ от 1091 кв.</w:t>
      </w:r>
      <w:r>
        <w:rPr>
          <w:rFonts w:ascii="Times New Roman" w:hAnsi="Times New Roman"/>
          <w:sz w:val="28"/>
          <w:szCs w:val="28"/>
        </w:rPr>
        <w:t xml:space="preserve"> </w:t>
      </w:r>
      <w:r w:rsidRPr="001861C4">
        <w:rPr>
          <w:rFonts w:ascii="Times New Roman" w:hAnsi="Times New Roman"/>
          <w:sz w:val="28"/>
          <w:szCs w:val="28"/>
          <w:lang w:val="x-none"/>
        </w:rPr>
        <w:t>м /хиляда деветдесет и един квадратни метра/. Застроен</w:t>
      </w:r>
      <w:r w:rsidRPr="001861C4">
        <w:rPr>
          <w:rFonts w:ascii="Times New Roman" w:hAnsi="Times New Roman"/>
          <w:sz w:val="28"/>
          <w:szCs w:val="28"/>
        </w:rPr>
        <w:t>. П</w:t>
      </w:r>
      <w:r w:rsidRPr="001861C4">
        <w:rPr>
          <w:rFonts w:ascii="Times New Roman" w:eastAsia="Times New Roman" w:hAnsi="Times New Roman"/>
          <w:sz w:val="28"/>
          <w:szCs w:val="28"/>
        </w:rPr>
        <w:t xml:space="preserve">ри граници на УПИ - то от </w:t>
      </w:r>
      <w:r w:rsidRPr="001861C4">
        <w:rPr>
          <w:rFonts w:ascii="Times New Roman" w:hAnsi="Times New Roman"/>
          <w:sz w:val="28"/>
          <w:szCs w:val="28"/>
          <w:lang w:val="x-none"/>
        </w:rPr>
        <w:t>Северозапад: УПИ IХ</w:t>
      </w:r>
      <w:r w:rsidRPr="001861C4">
        <w:rPr>
          <w:rFonts w:ascii="Times New Roman" w:hAnsi="Times New Roman"/>
          <w:sz w:val="28"/>
          <w:szCs w:val="28"/>
        </w:rPr>
        <w:t xml:space="preserve">; от </w:t>
      </w:r>
      <w:r w:rsidRPr="001861C4">
        <w:rPr>
          <w:rFonts w:ascii="Times New Roman" w:hAnsi="Times New Roman"/>
          <w:sz w:val="28"/>
          <w:szCs w:val="28"/>
          <w:lang w:val="x-none"/>
        </w:rPr>
        <w:t>Изток: Край на регулация;</w:t>
      </w:r>
      <w:r w:rsidRPr="001861C4">
        <w:rPr>
          <w:rFonts w:ascii="Times New Roman" w:hAnsi="Times New Roman"/>
          <w:sz w:val="28"/>
          <w:szCs w:val="28"/>
        </w:rPr>
        <w:t xml:space="preserve"> от </w:t>
      </w:r>
      <w:r w:rsidRPr="001861C4">
        <w:rPr>
          <w:rFonts w:ascii="Times New Roman" w:hAnsi="Times New Roman"/>
          <w:sz w:val="28"/>
          <w:szCs w:val="28"/>
          <w:lang w:val="x-none"/>
        </w:rPr>
        <w:t xml:space="preserve">Югозапад: Улица с </w:t>
      </w:r>
      <w:r w:rsidRPr="001861C4">
        <w:rPr>
          <w:rFonts w:ascii="Times New Roman" w:hAnsi="Times New Roman"/>
          <w:sz w:val="28"/>
          <w:szCs w:val="28"/>
        </w:rPr>
        <w:t>о</w:t>
      </w:r>
      <w:r w:rsidRPr="001861C4">
        <w:rPr>
          <w:rFonts w:ascii="Times New Roman" w:hAnsi="Times New Roman"/>
          <w:sz w:val="28"/>
          <w:szCs w:val="28"/>
          <w:lang w:val="x-none"/>
        </w:rPr>
        <w:t>.</w:t>
      </w:r>
      <w:r w:rsidRPr="001861C4">
        <w:rPr>
          <w:rFonts w:ascii="Times New Roman" w:hAnsi="Times New Roman"/>
          <w:sz w:val="28"/>
          <w:szCs w:val="28"/>
        </w:rPr>
        <w:t>т</w:t>
      </w:r>
      <w:r w:rsidRPr="001861C4">
        <w:rPr>
          <w:rFonts w:ascii="Times New Roman" w:hAnsi="Times New Roman"/>
          <w:sz w:val="28"/>
          <w:szCs w:val="28"/>
          <w:lang w:val="x-none"/>
        </w:rPr>
        <w:t xml:space="preserve">. 20 - </w:t>
      </w:r>
      <w:r w:rsidRPr="001861C4">
        <w:rPr>
          <w:rFonts w:ascii="Times New Roman" w:hAnsi="Times New Roman"/>
          <w:sz w:val="28"/>
          <w:szCs w:val="28"/>
        </w:rPr>
        <w:t>о</w:t>
      </w:r>
      <w:r w:rsidRPr="001861C4">
        <w:rPr>
          <w:rFonts w:ascii="Times New Roman" w:hAnsi="Times New Roman"/>
          <w:sz w:val="28"/>
          <w:szCs w:val="28"/>
          <w:lang w:val="x-none"/>
        </w:rPr>
        <w:t>.</w:t>
      </w:r>
      <w:r w:rsidRPr="001861C4">
        <w:rPr>
          <w:rFonts w:ascii="Times New Roman" w:hAnsi="Times New Roman"/>
          <w:sz w:val="28"/>
          <w:szCs w:val="28"/>
        </w:rPr>
        <w:t>т</w:t>
      </w:r>
      <w:r w:rsidRPr="001861C4">
        <w:rPr>
          <w:rFonts w:ascii="Times New Roman" w:hAnsi="Times New Roman"/>
          <w:sz w:val="28"/>
          <w:szCs w:val="28"/>
          <w:lang w:val="x-none"/>
        </w:rPr>
        <w:t>. 461;</w:t>
      </w:r>
      <w:r w:rsidRPr="001861C4">
        <w:rPr>
          <w:rFonts w:ascii="Times New Roman" w:hAnsi="Times New Roman"/>
          <w:sz w:val="28"/>
          <w:szCs w:val="28"/>
        </w:rPr>
        <w:t xml:space="preserve"> от </w:t>
      </w:r>
      <w:r w:rsidRPr="001861C4">
        <w:rPr>
          <w:rFonts w:ascii="Times New Roman" w:hAnsi="Times New Roman"/>
          <w:sz w:val="28"/>
          <w:szCs w:val="28"/>
          <w:lang w:val="x-none"/>
        </w:rPr>
        <w:t xml:space="preserve">Запад: Улица с </w:t>
      </w:r>
      <w:r w:rsidRPr="001861C4">
        <w:rPr>
          <w:rFonts w:ascii="Times New Roman" w:hAnsi="Times New Roman"/>
          <w:sz w:val="28"/>
          <w:szCs w:val="28"/>
        </w:rPr>
        <w:t>о</w:t>
      </w:r>
      <w:r w:rsidRPr="001861C4">
        <w:rPr>
          <w:rFonts w:ascii="Times New Roman" w:hAnsi="Times New Roman"/>
          <w:sz w:val="28"/>
          <w:szCs w:val="28"/>
          <w:lang w:val="x-none"/>
        </w:rPr>
        <w:t>.</w:t>
      </w:r>
      <w:r w:rsidRPr="001861C4">
        <w:rPr>
          <w:rFonts w:ascii="Times New Roman" w:hAnsi="Times New Roman"/>
          <w:sz w:val="28"/>
          <w:szCs w:val="28"/>
        </w:rPr>
        <w:t>т</w:t>
      </w:r>
      <w:r w:rsidRPr="001861C4">
        <w:rPr>
          <w:rFonts w:ascii="Times New Roman" w:hAnsi="Times New Roman"/>
          <w:sz w:val="28"/>
          <w:szCs w:val="28"/>
          <w:lang w:val="x-none"/>
        </w:rPr>
        <w:t>. 19 - 20 - 472 - 21</w:t>
      </w:r>
      <w:r w:rsidRPr="001861C4">
        <w:rPr>
          <w:rFonts w:ascii="Times New Roman" w:hAnsi="Times New Roman"/>
          <w:sz w:val="28"/>
          <w:szCs w:val="28"/>
        </w:rPr>
        <w:t xml:space="preserve">, </w:t>
      </w:r>
      <w:r w:rsidRPr="001861C4">
        <w:rPr>
          <w:rFonts w:ascii="Times New Roman" w:eastAsia="Times New Roman" w:hAnsi="Times New Roman"/>
          <w:sz w:val="28"/>
          <w:szCs w:val="28"/>
        </w:rPr>
        <w:t xml:space="preserve">за който е съставен </w:t>
      </w:r>
      <w:r w:rsidRPr="001861C4">
        <w:rPr>
          <w:rFonts w:ascii="Times New Roman" w:eastAsia="Times New Roman" w:hAnsi="Times New Roman"/>
          <w:color w:val="000000"/>
          <w:sz w:val="28"/>
          <w:szCs w:val="28"/>
        </w:rPr>
        <w:t>АОС №15907 от 09.02.2024 г., утвърден от кмета на Община Перник,</w:t>
      </w:r>
      <w:r w:rsidRPr="001861C4">
        <w:rPr>
          <w:rFonts w:ascii="Times New Roman" w:hAnsi="Times New Roman"/>
          <w:sz w:val="28"/>
          <w:szCs w:val="28"/>
        </w:rPr>
        <w:t xml:space="preserve"> вписан в Служба по вписванията гр.</w:t>
      </w:r>
      <w:r>
        <w:rPr>
          <w:rFonts w:ascii="Times New Roman" w:hAnsi="Times New Roman"/>
          <w:sz w:val="28"/>
          <w:szCs w:val="28"/>
        </w:rPr>
        <w:t xml:space="preserve"> </w:t>
      </w:r>
      <w:r w:rsidRPr="001861C4">
        <w:rPr>
          <w:rFonts w:ascii="Times New Roman" w:hAnsi="Times New Roman"/>
          <w:sz w:val="28"/>
          <w:szCs w:val="28"/>
        </w:rPr>
        <w:t>Перник, Дв.вх.№697, Вх.рег.№709/20.02.2024 г., Акт №37, том 3, дело №290/2024; Имотна партида: 53202</w:t>
      </w:r>
      <w:r w:rsidRPr="001861C4">
        <w:rPr>
          <w:rFonts w:ascii="Times New Roman" w:hAnsi="Times New Roman"/>
          <w:color w:val="000000"/>
          <w:sz w:val="28"/>
          <w:szCs w:val="28"/>
        </w:rPr>
        <w:t xml:space="preserve">, </w:t>
      </w:r>
      <w:r w:rsidRPr="001861C4">
        <w:rPr>
          <w:rFonts w:ascii="Times New Roman" w:eastAsia="Times New Roman" w:hAnsi="Times New Roman"/>
          <w:color w:val="000000"/>
          <w:sz w:val="28"/>
          <w:szCs w:val="28"/>
        </w:rPr>
        <w:t xml:space="preserve">за левовата равностойност </w:t>
      </w:r>
      <w:r w:rsidRPr="001861C4">
        <w:rPr>
          <w:rFonts w:ascii="Times New Roman" w:eastAsia="Times New Roman" w:hAnsi="Times New Roman"/>
          <w:sz w:val="28"/>
          <w:szCs w:val="28"/>
        </w:rPr>
        <w:t xml:space="preserve">от </w:t>
      </w:r>
      <w:r w:rsidRPr="001861C4">
        <w:rPr>
          <w:rFonts w:ascii="Times New Roman" w:eastAsia="Times New Roman" w:hAnsi="Times New Roman"/>
          <w:b/>
          <w:sz w:val="28"/>
          <w:szCs w:val="28"/>
        </w:rPr>
        <w:t>27 757,00 лв.</w:t>
      </w:r>
      <w:r w:rsidRPr="001861C4">
        <w:rPr>
          <w:rFonts w:ascii="Times New Roman" w:eastAsia="Times New Roman" w:hAnsi="Times New Roman"/>
          <w:sz w:val="28"/>
          <w:szCs w:val="28"/>
        </w:rPr>
        <w:t xml:space="preserve"> /двадесет и седем хиляди седемстотин петдесет и седем лева и нула стотинки/ </w:t>
      </w:r>
      <w:r w:rsidRPr="001861C4">
        <w:rPr>
          <w:rFonts w:ascii="Times New Roman" w:eastAsia="Times New Roman" w:hAnsi="Times New Roman"/>
          <w:sz w:val="28"/>
          <w:szCs w:val="28"/>
          <w:lang w:val="en-US"/>
        </w:rPr>
        <w:t>без ДДС и 20% ДДС</w:t>
      </w:r>
      <w:r w:rsidRPr="001861C4">
        <w:rPr>
          <w:rFonts w:ascii="Times New Roman" w:eastAsia="Times New Roman" w:hAnsi="Times New Roman"/>
          <w:sz w:val="28"/>
          <w:szCs w:val="28"/>
        </w:rPr>
        <w:t xml:space="preserve"> в размер на</w:t>
      </w:r>
      <w:r w:rsidRPr="001861C4">
        <w:rPr>
          <w:rFonts w:ascii="Times New Roman" w:eastAsia="Times New Roman" w:hAnsi="Times New Roman"/>
          <w:b/>
          <w:sz w:val="28"/>
          <w:szCs w:val="28"/>
        </w:rPr>
        <w:t xml:space="preserve"> 5 551,40 лв.</w:t>
      </w:r>
      <w:r w:rsidRPr="001861C4">
        <w:rPr>
          <w:rFonts w:ascii="Times New Roman" w:eastAsia="Times New Roman" w:hAnsi="Times New Roman"/>
          <w:sz w:val="28"/>
          <w:szCs w:val="28"/>
        </w:rPr>
        <w:t xml:space="preserve"> /пет хиляди петстотин петдесет и един лева и четиридесет стотинки/ или обща сума в размер на </w:t>
      </w:r>
      <w:r w:rsidRPr="001861C4">
        <w:rPr>
          <w:rFonts w:ascii="Times New Roman" w:eastAsia="Times New Roman" w:hAnsi="Times New Roman"/>
          <w:b/>
          <w:sz w:val="28"/>
          <w:szCs w:val="28"/>
        </w:rPr>
        <w:t>33 308,40 лв.</w:t>
      </w:r>
      <w:r w:rsidRPr="001861C4">
        <w:rPr>
          <w:rFonts w:ascii="Times New Roman" w:eastAsia="Times New Roman" w:hAnsi="Times New Roman"/>
          <w:sz w:val="28"/>
          <w:szCs w:val="28"/>
        </w:rPr>
        <w:t xml:space="preserve"> /тридесет и три хиляди триста и осем лева и четиридесет стотинки/.</w:t>
      </w:r>
    </w:p>
    <w:p w14:paraId="0EFDE03F" w14:textId="77777777" w:rsidR="008B6AC6" w:rsidRPr="001861C4" w:rsidRDefault="008B6AC6" w:rsidP="008B6AC6">
      <w:pPr>
        <w:pStyle w:val="a5"/>
        <w:numPr>
          <w:ilvl w:val="0"/>
          <w:numId w:val="43"/>
        </w:numPr>
        <w:spacing w:after="0" w:line="240" w:lineRule="auto"/>
        <w:ind w:left="0" w:firstLine="567"/>
        <w:jc w:val="both"/>
        <w:rPr>
          <w:rFonts w:ascii="Times New Roman" w:eastAsia="Times New Roman" w:hAnsi="Times New Roman"/>
          <w:sz w:val="28"/>
          <w:szCs w:val="28"/>
        </w:rPr>
      </w:pPr>
      <w:r w:rsidRPr="001861C4">
        <w:rPr>
          <w:rFonts w:ascii="Times New Roman" w:eastAsia="Times New Roman" w:hAnsi="Times New Roman"/>
          <w:sz w:val="28"/>
          <w:szCs w:val="28"/>
        </w:rPr>
        <w:t xml:space="preserve">Възлага на </w:t>
      </w:r>
      <w:r>
        <w:rPr>
          <w:rFonts w:ascii="Times New Roman" w:eastAsia="Times New Roman" w:hAnsi="Times New Roman"/>
          <w:sz w:val="28"/>
          <w:szCs w:val="28"/>
        </w:rPr>
        <w:t>к</w:t>
      </w:r>
      <w:r w:rsidRPr="001861C4">
        <w:rPr>
          <w:rFonts w:ascii="Times New Roman" w:eastAsia="Times New Roman" w:hAnsi="Times New Roman"/>
          <w:sz w:val="28"/>
          <w:szCs w:val="28"/>
        </w:rPr>
        <w:t>мета на Община Перник да извърши необходимата процедура, съгласно законовите разпоредби и сключи съответния договор.</w:t>
      </w:r>
    </w:p>
    <w:p w14:paraId="5128A5D9" w14:textId="77777777" w:rsidR="00A200B7" w:rsidRDefault="00A200B7" w:rsidP="00CF3EBA">
      <w:pPr>
        <w:spacing w:after="0" w:line="240" w:lineRule="auto"/>
        <w:contextualSpacing/>
        <w:jc w:val="center"/>
        <w:rPr>
          <w:rFonts w:ascii="Times New Roman" w:hAnsi="Times New Roman"/>
          <w:sz w:val="28"/>
          <w:szCs w:val="28"/>
        </w:rPr>
      </w:pPr>
    </w:p>
    <w:p w14:paraId="1277F6D8" w14:textId="07EBA3AB" w:rsidR="00915A04" w:rsidRPr="00C66B48" w:rsidRDefault="00915A04" w:rsidP="00915A04">
      <w:pPr>
        <w:spacing w:after="0" w:line="240" w:lineRule="auto"/>
        <w:contextualSpacing/>
        <w:jc w:val="both"/>
        <w:rPr>
          <w:rFonts w:ascii="Times New Roman" w:hAnsi="Times New Roman"/>
          <w:b/>
          <w:sz w:val="28"/>
          <w:szCs w:val="28"/>
          <w:u w:val="single"/>
        </w:rPr>
      </w:pPr>
      <w:r w:rsidRPr="00C66B48">
        <w:rPr>
          <w:rFonts w:ascii="Times New Roman" w:hAnsi="Times New Roman"/>
          <w:b/>
          <w:sz w:val="28"/>
          <w:szCs w:val="28"/>
          <w:u w:val="single"/>
        </w:rPr>
        <w:t xml:space="preserve">ПО ТОЧКА </w:t>
      </w:r>
      <w:r w:rsidR="00184928">
        <w:rPr>
          <w:rFonts w:ascii="Times New Roman" w:hAnsi="Times New Roman"/>
          <w:b/>
          <w:sz w:val="28"/>
          <w:szCs w:val="28"/>
          <w:u w:val="single"/>
        </w:rPr>
        <w:t>20</w:t>
      </w:r>
      <w:r w:rsidRPr="00C66B48">
        <w:rPr>
          <w:rFonts w:ascii="Times New Roman" w:hAnsi="Times New Roman"/>
          <w:b/>
          <w:sz w:val="28"/>
          <w:szCs w:val="28"/>
          <w:u w:val="single"/>
        </w:rPr>
        <w:t xml:space="preserve"> ОТ ДНЕВНИЯ РЕД - </w:t>
      </w:r>
      <w:r w:rsidR="0015210E" w:rsidRPr="0015210E">
        <w:rPr>
          <w:rFonts w:ascii="Times New Roman" w:hAnsi="Times New Roman"/>
          <w:b/>
          <w:bCs/>
          <w:sz w:val="28"/>
          <w:szCs w:val="28"/>
          <w:u w:val="single"/>
        </w:rPr>
        <w:t>ДЗ ВХ.</w:t>
      </w:r>
      <w:r w:rsidR="004229E5">
        <w:rPr>
          <w:rFonts w:ascii="Times New Roman" w:hAnsi="Times New Roman"/>
          <w:b/>
          <w:bCs/>
          <w:sz w:val="28"/>
          <w:szCs w:val="28"/>
          <w:u w:val="single"/>
        </w:rPr>
        <w:t xml:space="preserve"> </w:t>
      </w:r>
      <w:r w:rsidR="0015210E" w:rsidRPr="0015210E">
        <w:rPr>
          <w:rFonts w:ascii="Times New Roman" w:hAnsi="Times New Roman"/>
          <w:b/>
          <w:bCs/>
          <w:sz w:val="28"/>
          <w:szCs w:val="28"/>
          <w:u w:val="single"/>
        </w:rPr>
        <w:t>№ ОС_218/05.04.2024Г. ОТ СТ. ВЛАДИМИРОВ – КМЕТ НА ОБЩИНА ПЕРНИК, ОТНОСНО: ПРОДАЖБА НА УРЕГУЛИРАН ПОЗЕМЛЕН ИМОТ - ЧАСТНА ОБЩИНСКА СОБСТВЕНОСТ НА СОБСТВЕНИКА НА ЗАК</w:t>
      </w:r>
      <w:r w:rsidR="0015210E">
        <w:rPr>
          <w:rFonts w:ascii="Times New Roman" w:hAnsi="Times New Roman"/>
          <w:b/>
          <w:bCs/>
          <w:sz w:val="28"/>
          <w:szCs w:val="28"/>
          <w:u w:val="single"/>
        </w:rPr>
        <w:t>ОННО ПОСТРОЕНА ВЪРХУ НЕЯ СГРАДА</w:t>
      </w:r>
      <w:r w:rsidRPr="00C66B48">
        <w:rPr>
          <w:rFonts w:ascii="Times New Roman" w:hAnsi="Times New Roman"/>
          <w:b/>
          <w:bCs/>
          <w:sz w:val="28"/>
          <w:szCs w:val="28"/>
          <w:u w:val="single"/>
        </w:rPr>
        <w:t>:</w:t>
      </w:r>
    </w:p>
    <w:p w14:paraId="31F0A4BC" w14:textId="77777777" w:rsidR="0015210E" w:rsidRPr="000704E2" w:rsidRDefault="0015210E" w:rsidP="0015210E">
      <w:pPr>
        <w:spacing w:after="0" w:line="240" w:lineRule="auto"/>
        <w:contextualSpacing/>
        <w:jc w:val="both"/>
        <w:rPr>
          <w:rFonts w:ascii="Times New Roman" w:hAnsi="Times New Roman"/>
          <w:sz w:val="28"/>
          <w:szCs w:val="28"/>
        </w:rPr>
      </w:pPr>
      <w:r>
        <w:rPr>
          <w:rFonts w:ascii="Times New Roman" w:hAnsi="Times New Roman"/>
          <w:sz w:val="28"/>
          <w:szCs w:val="28"/>
        </w:rPr>
        <w:t>РАЛИЦА АНДРЕЕВА:</w:t>
      </w:r>
      <w:r w:rsidRPr="00C66B48">
        <w:rPr>
          <w:rFonts w:ascii="Times New Roman" w:hAnsi="Times New Roman"/>
          <w:sz w:val="28"/>
          <w:szCs w:val="28"/>
        </w:rPr>
        <w:t xml:space="preserve"> </w:t>
      </w:r>
      <w:r w:rsidRPr="000704E2">
        <w:rPr>
          <w:rFonts w:ascii="Times New Roman" w:hAnsi="Times New Roman"/>
          <w:sz w:val="28"/>
          <w:szCs w:val="28"/>
        </w:rPr>
        <w:t>Становището на водещата комисия ПК“ОС“ е предлага Общински съвет Перник да приеме предложения проект за решение в докладната записка. Аналогично е и становището на ПК“БФЕ“.</w:t>
      </w:r>
    </w:p>
    <w:p w14:paraId="77EC9783" w14:textId="639A5E58" w:rsidR="0015210E" w:rsidRPr="000704E2" w:rsidRDefault="0015210E" w:rsidP="0015210E">
      <w:pPr>
        <w:spacing w:after="0" w:line="240" w:lineRule="auto"/>
        <w:contextualSpacing/>
        <w:jc w:val="both"/>
        <w:rPr>
          <w:rFonts w:ascii="Times New Roman" w:hAnsi="Times New Roman"/>
          <w:sz w:val="28"/>
          <w:szCs w:val="28"/>
        </w:rPr>
      </w:pPr>
      <w:r w:rsidRPr="000704E2">
        <w:rPr>
          <w:rFonts w:ascii="Times New Roman" w:hAnsi="Times New Roman"/>
          <w:sz w:val="28"/>
          <w:szCs w:val="28"/>
        </w:rPr>
        <w:tab/>
      </w:r>
      <w:r>
        <w:rPr>
          <w:rFonts w:ascii="Times New Roman" w:hAnsi="Times New Roman"/>
          <w:sz w:val="28"/>
          <w:szCs w:val="28"/>
        </w:rPr>
        <w:t>Има ли ж</w:t>
      </w:r>
      <w:r w:rsidRPr="000704E2">
        <w:rPr>
          <w:rFonts w:ascii="Times New Roman" w:hAnsi="Times New Roman"/>
          <w:sz w:val="28"/>
          <w:szCs w:val="28"/>
        </w:rPr>
        <w:t xml:space="preserve">елание за дискусия? Не виждам, преминаваме към гласуване. </w:t>
      </w:r>
    </w:p>
    <w:p w14:paraId="4A7D66EA" w14:textId="77777777" w:rsidR="0015210E" w:rsidRPr="00D25BA8" w:rsidRDefault="0015210E" w:rsidP="0015210E">
      <w:pPr>
        <w:spacing w:after="0" w:line="240" w:lineRule="auto"/>
        <w:contextualSpacing/>
        <w:jc w:val="both"/>
        <w:rPr>
          <w:rFonts w:ascii="Times New Roman" w:hAnsi="Times New Roman"/>
          <w:bCs/>
          <w:sz w:val="28"/>
          <w:szCs w:val="28"/>
        </w:rPr>
      </w:pPr>
      <w:r w:rsidRPr="00D25BA8">
        <w:rPr>
          <w:rFonts w:ascii="Times New Roman" w:hAnsi="Times New Roman"/>
          <w:bCs/>
          <w:sz w:val="28"/>
          <w:szCs w:val="28"/>
        </w:rPr>
        <w:t>ГЛАСУВА СЕ:</w:t>
      </w:r>
    </w:p>
    <w:p w14:paraId="47E1EF41" w14:textId="6ED512B9" w:rsidR="0015210E" w:rsidRPr="00464025" w:rsidRDefault="0015210E" w:rsidP="0015210E">
      <w:pPr>
        <w:spacing w:after="0" w:line="240" w:lineRule="auto"/>
        <w:contextualSpacing/>
        <w:jc w:val="both"/>
        <w:rPr>
          <w:rFonts w:ascii="Times New Roman" w:hAnsi="Times New Roman"/>
          <w:bCs/>
          <w:sz w:val="28"/>
          <w:szCs w:val="28"/>
          <w:shd w:val="clear" w:color="auto" w:fill="FFFFFF"/>
        </w:rPr>
      </w:pPr>
      <w:r w:rsidRPr="00464025">
        <w:rPr>
          <w:rFonts w:ascii="Times New Roman" w:hAnsi="Times New Roman"/>
          <w:bCs/>
          <w:i/>
          <w:iCs/>
          <w:sz w:val="28"/>
          <w:szCs w:val="28"/>
          <w:shd w:val="clear" w:color="auto" w:fill="FFFFFF"/>
        </w:rPr>
        <w:t>Общинският съвет гласува и със 'за' - 2</w:t>
      </w:r>
      <w:r w:rsidR="00EC1B81">
        <w:rPr>
          <w:rFonts w:ascii="Times New Roman" w:hAnsi="Times New Roman"/>
          <w:bCs/>
          <w:i/>
          <w:iCs/>
          <w:sz w:val="28"/>
          <w:szCs w:val="28"/>
          <w:shd w:val="clear" w:color="auto" w:fill="FFFFFF"/>
        </w:rPr>
        <w:t>7</w:t>
      </w:r>
      <w:r w:rsidRPr="00464025">
        <w:rPr>
          <w:rFonts w:ascii="Times New Roman" w:hAnsi="Times New Roman"/>
          <w:bCs/>
          <w:i/>
          <w:iCs/>
          <w:sz w:val="28"/>
          <w:szCs w:val="28"/>
          <w:shd w:val="clear" w:color="auto" w:fill="FFFFFF"/>
        </w:rPr>
        <w:t xml:space="preserve">, 'против' - 0 и 'въздържали се' </w:t>
      </w:r>
      <w:r>
        <w:rPr>
          <w:rFonts w:ascii="Times New Roman" w:hAnsi="Times New Roman"/>
          <w:bCs/>
          <w:i/>
          <w:iCs/>
          <w:sz w:val="28"/>
          <w:szCs w:val="28"/>
          <w:shd w:val="clear" w:color="auto" w:fill="FFFFFF"/>
        </w:rPr>
        <w:t>–</w:t>
      </w:r>
      <w:r w:rsidRPr="00464025">
        <w:rPr>
          <w:rFonts w:ascii="Times New Roman" w:hAnsi="Times New Roman"/>
          <w:bCs/>
          <w:i/>
          <w:iCs/>
          <w:sz w:val="28"/>
          <w:szCs w:val="28"/>
          <w:shd w:val="clear" w:color="auto" w:fill="FFFFFF"/>
        </w:rPr>
        <w:t xml:space="preserve"> 0</w:t>
      </w:r>
      <w:r>
        <w:rPr>
          <w:rFonts w:ascii="Times New Roman" w:hAnsi="Times New Roman"/>
          <w:bCs/>
          <w:i/>
          <w:iCs/>
          <w:sz w:val="28"/>
          <w:szCs w:val="28"/>
          <w:shd w:val="clear" w:color="auto" w:fill="FFFFFF"/>
        </w:rPr>
        <w:t>:</w:t>
      </w:r>
    </w:p>
    <w:p w14:paraId="41A47F0F" w14:textId="77777777" w:rsidR="0015210E" w:rsidRDefault="0015210E" w:rsidP="009A69C9">
      <w:pPr>
        <w:numPr>
          <w:ilvl w:val="0"/>
          <w:numId w:val="20"/>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Анжела Йосифова: За</w:t>
      </w:r>
    </w:p>
    <w:p w14:paraId="5EAB323F" w14:textId="77777777" w:rsidR="0015210E" w:rsidRPr="00A04AC8" w:rsidRDefault="0015210E" w:rsidP="009A69C9">
      <w:pPr>
        <w:numPr>
          <w:ilvl w:val="0"/>
          <w:numId w:val="20"/>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Антонио Антонов: За</w:t>
      </w:r>
    </w:p>
    <w:p w14:paraId="68B385E2" w14:textId="77777777" w:rsidR="0015210E" w:rsidRPr="00A04AC8" w:rsidRDefault="0015210E" w:rsidP="009A69C9">
      <w:pPr>
        <w:numPr>
          <w:ilvl w:val="0"/>
          <w:numId w:val="20"/>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Божидар Живков: За</w:t>
      </w:r>
    </w:p>
    <w:p w14:paraId="4A2417A0" w14:textId="77777777" w:rsidR="0015210E" w:rsidRPr="00A04AC8" w:rsidRDefault="0015210E" w:rsidP="009A69C9">
      <w:pPr>
        <w:numPr>
          <w:ilvl w:val="0"/>
          <w:numId w:val="20"/>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Валентин Петков: За</w:t>
      </w:r>
    </w:p>
    <w:p w14:paraId="65AB3DDF" w14:textId="77777777" w:rsidR="0015210E" w:rsidRPr="00A04AC8" w:rsidRDefault="0015210E" w:rsidP="009A69C9">
      <w:pPr>
        <w:numPr>
          <w:ilvl w:val="0"/>
          <w:numId w:val="20"/>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Вержиния Феодорова: За</w:t>
      </w:r>
    </w:p>
    <w:p w14:paraId="757191AA" w14:textId="77777777" w:rsidR="0015210E" w:rsidRPr="00A04AC8" w:rsidRDefault="0015210E" w:rsidP="009A69C9">
      <w:pPr>
        <w:numPr>
          <w:ilvl w:val="0"/>
          <w:numId w:val="20"/>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Владислав Владимиров: За</w:t>
      </w:r>
    </w:p>
    <w:p w14:paraId="20EE180D" w14:textId="77777777" w:rsidR="0015210E" w:rsidRPr="00A04AC8" w:rsidRDefault="0015210E" w:rsidP="009A69C9">
      <w:pPr>
        <w:numPr>
          <w:ilvl w:val="0"/>
          <w:numId w:val="20"/>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Галина Владимирова: За</w:t>
      </w:r>
    </w:p>
    <w:p w14:paraId="44813DFE" w14:textId="3B0F9586" w:rsidR="00EC1B81" w:rsidRDefault="00EC1B81" w:rsidP="009A69C9">
      <w:pPr>
        <w:numPr>
          <w:ilvl w:val="0"/>
          <w:numId w:val="20"/>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Георги Недев: За</w:t>
      </w:r>
    </w:p>
    <w:p w14:paraId="691D76C6" w14:textId="0BCCA276" w:rsidR="0015210E" w:rsidRPr="00A04AC8" w:rsidRDefault="0015210E" w:rsidP="009A69C9">
      <w:pPr>
        <w:numPr>
          <w:ilvl w:val="0"/>
          <w:numId w:val="20"/>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Георги Захариев: За</w:t>
      </w:r>
    </w:p>
    <w:p w14:paraId="2A6271C8" w14:textId="77777777" w:rsidR="0015210E" w:rsidRDefault="0015210E" w:rsidP="009A69C9">
      <w:pPr>
        <w:numPr>
          <w:ilvl w:val="0"/>
          <w:numId w:val="20"/>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Даниел Йорданов: За</w:t>
      </w:r>
    </w:p>
    <w:p w14:paraId="1DB3D60F" w14:textId="77777777" w:rsidR="0015210E" w:rsidRPr="00A04AC8" w:rsidRDefault="0015210E" w:rsidP="009A69C9">
      <w:pPr>
        <w:numPr>
          <w:ilvl w:val="0"/>
          <w:numId w:val="20"/>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Диана Мечкарска: За</w:t>
      </w:r>
    </w:p>
    <w:p w14:paraId="1727AD1B" w14:textId="77777777" w:rsidR="0015210E" w:rsidRPr="00A04AC8" w:rsidRDefault="0015210E" w:rsidP="009A69C9">
      <w:pPr>
        <w:numPr>
          <w:ilvl w:val="0"/>
          <w:numId w:val="20"/>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Димитър Колев: За</w:t>
      </w:r>
    </w:p>
    <w:p w14:paraId="6828AC5D" w14:textId="77777777" w:rsidR="0015210E" w:rsidRPr="00A04AC8" w:rsidRDefault="0015210E" w:rsidP="009A69C9">
      <w:pPr>
        <w:numPr>
          <w:ilvl w:val="0"/>
          <w:numId w:val="20"/>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Драгостин Пейчев: За</w:t>
      </w:r>
    </w:p>
    <w:p w14:paraId="134FDDE4" w14:textId="77777777" w:rsidR="0015210E" w:rsidRPr="00A04AC8" w:rsidRDefault="0015210E" w:rsidP="009A69C9">
      <w:pPr>
        <w:numPr>
          <w:ilvl w:val="0"/>
          <w:numId w:val="20"/>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Иван Иванов: За</w:t>
      </w:r>
    </w:p>
    <w:p w14:paraId="7A003370" w14:textId="77777777" w:rsidR="0015210E" w:rsidRDefault="0015210E" w:rsidP="009A69C9">
      <w:pPr>
        <w:numPr>
          <w:ilvl w:val="0"/>
          <w:numId w:val="20"/>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Илияна Велкова: За</w:t>
      </w:r>
    </w:p>
    <w:p w14:paraId="74C2580E" w14:textId="77777777" w:rsidR="0015210E" w:rsidRPr="00A04AC8" w:rsidRDefault="0015210E" w:rsidP="009A69C9">
      <w:pPr>
        <w:numPr>
          <w:ilvl w:val="0"/>
          <w:numId w:val="20"/>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lastRenderedPageBreak/>
        <w:t>Кирил Леонов: За</w:t>
      </w:r>
    </w:p>
    <w:p w14:paraId="5EB90167" w14:textId="77777777" w:rsidR="0015210E" w:rsidRPr="00A04AC8" w:rsidRDefault="0015210E" w:rsidP="009A69C9">
      <w:pPr>
        <w:numPr>
          <w:ilvl w:val="0"/>
          <w:numId w:val="20"/>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Константин Иванов: За</w:t>
      </w:r>
    </w:p>
    <w:p w14:paraId="7A77B10B" w14:textId="77777777" w:rsidR="0015210E" w:rsidRPr="00A04AC8" w:rsidRDefault="0015210E" w:rsidP="009A69C9">
      <w:pPr>
        <w:numPr>
          <w:ilvl w:val="0"/>
          <w:numId w:val="20"/>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Кръстинка Ботева: За</w:t>
      </w:r>
    </w:p>
    <w:p w14:paraId="5CCFF106" w14:textId="77777777" w:rsidR="0015210E" w:rsidRDefault="0015210E" w:rsidP="009A69C9">
      <w:pPr>
        <w:numPr>
          <w:ilvl w:val="0"/>
          <w:numId w:val="20"/>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Людмил Димитров: За</w:t>
      </w:r>
    </w:p>
    <w:p w14:paraId="305E611A" w14:textId="77777777" w:rsidR="0015210E" w:rsidRDefault="0015210E" w:rsidP="009A69C9">
      <w:pPr>
        <w:numPr>
          <w:ilvl w:val="0"/>
          <w:numId w:val="20"/>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Милена Милошева-Андонова: За</w:t>
      </w:r>
    </w:p>
    <w:p w14:paraId="702D917F" w14:textId="77777777" w:rsidR="0015210E" w:rsidRDefault="0015210E" w:rsidP="009A69C9">
      <w:pPr>
        <w:numPr>
          <w:ilvl w:val="0"/>
          <w:numId w:val="20"/>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Радослав Червенков: За</w:t>
      </w:r>
    </w:p>
    <w:p w14:paraId="1F339B0B" w14:textId="77777777" w:rsidR="0015210E" w:rsidRPr="00A04AC8" w:rsidRDefault="0015210E" w:rsidP="009A69C9">
      <w:pPr>
        <w:numPr>
          <w:ilvl w:val="0"/>
          <w:numId w:val="20"/>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Ралица Андреева-Любенова: За</w:t>
      </w:r>
    </w:p>
    <w:p w14:paraId="19CFA9AC" w14:textId="77777777" w:rsidR="0015210E" w:rsidRDefault="0015210E" w:rsidP="009A69C9">
      <w:pPr>
        <w:numPr>
          <w:ilvl w:val="0"/>
          <w:numId w:val="20"/>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Рая Благоева: За</w:t>
      </w:r>
    </w:p>
    <w:p w14:paraId="4EACF98F" w14:textId="77777777" w:rsidR="0015210E" w:rsidRPr="00A04AC8" w:rsidRDefault="0015210E" w:rsidP="009A69C9">
      <w:pPr>
        <w:numPr>
          <w:ilvl w:val="0"/>
          <w:numId w:val="20"/>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Розалия Драгомирова: За</w:t>
      </w:r>
    </w:p>
    <w:p w14:paraId="5CEEC720" w14:textId="77777777" w:rsidR="0015210E" w:rsidRPr="00A04AC8" w:rsidRDefault="0015210E" w:rsidP="009A69C9">
      <w:pPr>
        <w:numPr>
          <w:ilvl w:val="0"/>
          <w:numId w:val="20"/>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Светослава Иванова: За</w:t>
      </w:r>
    </w:p>
    <w:p w14:paraId="4F5A1135" w14:textId="77777777" w:rsidR="0015210E" w:rsidRPr="00A04AC8" w:rsidRDefault="0015210E" w:rsidP="009A69C9">
      <w:pPr>
        <w:numPr>
          <w:ilvl w:val="0"/>
          <w:numId w:val="20"/>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Сузана Теофилова: За</w:t>
      </w:r>
    </w:p>
    <w:p w14:paraId="4D52FE63" w14:textId="77777777" w:rsidR="0015210E" w:rsidRDefault="0015210E" w:rsidP="009A69C9">
      <w:pPr>
        <w:numPr>
          <w:ilvl w:val="0"/>
          <w:numId w:val="20"/>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Цветана Пиралкова: За</w:t>
      </w:r>
    </w:p>
    <w:p w14:paraId="67270BDA" w14:textId="77777777" w:rsidR="007326CF" w:rsidRDefault="007326CF" w:rsidP="00915A04">
      <w:pPr>
        <w:spacing w:after="0" w:line="240" w:lineRule="auto"/>
        <w:contextualSpacing/>
        <w:jc w:val="both"/>
        <w:rPr>
          <w:rFonts w:ascii="Times New Roman" w:hAnsi="Times New Roman"/>
          <w:bCs/>
          <w:sz w:val="28"/>
          <w:szCs w:val="28"/>
          <w:shd w:val="clear" w:color="auto" w:fill="FFFFFF"/>
        </w:rPr>
      </w:pPr>
    </w:p>
    <w:p w14:paraId="3C811EAC" w14:textId="3535AC7D" w:rsidR="00915A04" w:rsidRDefault="00A775AB" w:rsidP="00915A04">
      <w:p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прие</w:t>
      </w:r>
    </w:p>
    <w:p w14:paraId="36F3AB20" w14:textId="02384760" w:rsidR="00A775AB" w:rsidRDefault="00A775AB" w:rsidP="00915A04">
      <w:pPr>
        <w:spacing w:after="0" w:line="240" w:lineRule="auto"/>
        <w:contextualSpacing/>
        <w:jc w:val="both"/>
        <w:rPr>
          <w:rFonts w:ascii="Times New Roman" w:hAnsi="Times New Roman"/>
          <w:bCs/>
          <w:sz w:val="28"/>
          <w:szCs w:val="28"/>
          <w:shd w:val="clear" w:color="auto" w:fill="FFFFFF"/>
        </w:rPr>
      </w:pPr>
    </w:p>
    <w:p w14:paraId="76900F34" w14:textId="77777777" w:rsidR="007326CF" w:rsidRPr="00475884" w:rsidRDefault="007326CF" w:rsidP="007326CF">
      <w:pPr>
        <w:spacing w:after="0" w:line="240" w:lineRule="auto"/>
        <w:ind w:firstLine="567"/>
        <w:jc w:val="both"/>
        <w:rPr>
          <w:rFonts w:ascii="Times New Roman" w:hAnsi="Times New Roman"/>
          <w:sz w:val="28"/>
          <w:szCs w:val="28"/>
        </w:rPr>
      </w:pPr>
      <w:r w:rsidRPr="00475884">
        <w:rPr>
          <w:rFonts w:ascii="Times New Roman" w:hAnsi="Times New Roman"/>
          <w:sz w:val="28"/>
          <w:szCs w:val="28"/>
        </w:rPr>
        <w:t xml:space="preserve">На основание </w:t>
      </w:r>
      <w:r w:rsidRPr="00475884">
        <w:rPr>
          <w:rFonts w:ascii="Times New Roman" w:eastAsia="Times New Roman" w:hAnsi="Times New Roman"/>
          <w:sz w:val="28"/>
          <w:szCs w:val="28"/>
        </w:rPr>
        <w:t xml:space="preserve">чл.21 ал.1 т.8 и ал.2 от ЗМСМА, чл.35 ал.3 от </w:t>
      </w:r>
      <w:r>
        <w:rPr>
          <w:rFonts w:ascii="Times New Roman" w:eastAsia="Times New Roman" w:hAnsi="Times New Roman"/>
          <w:sz w:val="28"/>
          <w:szCs w:val="28"/>
        </w:rPr>
        <w:t>ЗОС и</w:t>
      </w:r>
      <w:r w:rsidRPr="00475884">
        <w:rPr>
          <w:rFonts w:ascii="Times New Roman" w:eastAsia="Times New Roman" w:hAnsi="Times New Roman"/>
          <w:sz w:val="28"/>
          <w:szCs w:val="28"/>
        </w:rPr>
        <w:t xml:space="preserve"> чл.65 ал.1 от Наредба №</w:t>
      </w:r>
      <w:r>
        <w:rPr>
          <w:rFonts w:ascii="Times New Roman" w:eastAsia="Times New Roman" w:hAnsi="Times New Roman"/>
          <w:sz w:val="28"/>
          <w:szCs w:val="28"/>
        </w:rPr>
        <w:t xml:space="preserve"> </w:t>
      </w:r>
      <w:r w:rsidRPr="00475884">
        <w:rPr>
          <w:rFonts w:ascii="Times New Roman" w:eastAsia="Times New Roman" w:hAnsi="Times New Roman"/>
          <w:sz w:val="28"/>
          <w:szCs w:val="28"/>
        </w:rPr>
        <w:t xml:space="preserve">8 за общинското имущество на територията на </w:t>
      </w:r>
      <w:r>
        <w:rPr>
          <w:rFonts w:ascii="Times New Roman" w:eastAsia="Times New Roman" w:hAnsi="Times New Roman"/>
          <w:sz w:val="28"/>
          <w:szCs w:val="28"/>
        </w:rPr>
        <w:t>о</w:t>
      </w:r>
      <w:r w:rsidRPr="00475884">
        <w:rPr>
          <w:rFonts w:ascii="Times New Roman" w:eastAsia="Times New Roman" w:hAnsi="Times New Roman"/>
          <w:sz w:val="28"/>
          <w:szCs w:val="28"/>
        </w:rPr>
        <w:t>бщина Перник, съгласно чл.8, ал.2 от ЗОС</w:t>
      </w:r>
    </w:p>
    <w:p w14:paraId="4416E1A7" w14:textId="77777777" w:rsidR="007326CF" w:rsidRDefault="007326CF" w:rsidP="007326CF">
      <w:pPr>
        <w:spacing w:after="0" w:line="240" w:lineRule="auto"/>
        <w:contextualSpacing/>
        <w:jc w:val="both"/>
        <w:rPr>
          <w:rFonts w:ascii="Times New Roman" w:hAnsi="Times New Roman"/>
          <w:bCs/>
          <w:sz w:val="28"/>
          <w:szCs w:val="28"/>
          <w:shd w:val="clear" w:color="auto" w:fill="FFFFFF"/>
        </w:rPr>
      </w:pPr>
    </w:p>
    <w:p w14:paraId="1FBC43A7" w14:textId="2F0B4201" w:rsidR="00A775AB" w:rsidRDefault="00915A04" w:rsidP="007326CF">
      <w:pPr>
        <w:spacing w:after="0" w:line="240" w:lineRule="auto"/>
        <w:contextualSpacing/>
        <w:jc w:val="center"/>
        <w:rPr>
          <w:rFonts w:ascii="Times New Roman" w:hAnsi="Times New Roman"/>
          <w:b/>
          <w:bCs/>
          <w:iCs/>
          <w:sz w:val="28"/>
          <w:szCs w:val="28"/>
          <w:shd w:val="clear" w:color="auto" w:fill="FFFFFF"/>
        </w:rPr>
      </w:pPr>
      <w:r w:rsidRPr="005F0FB6">
        <w:rPr>
          <w:rFonts w:ascii="Times New Roman" w:hAnsi="Times New Roman"/>
          <w:b/>
          <w:bCs/>
          <w:iCs/>
          <w:sz w:val="28"/>
          <w:szCs w:val="28"/>
          <w:shd w:val="clear" w:color="auto" w:fill="FFFFFF"/>
        </w:rPr>
        <w:t>Р Е Ш Е Н И Е №</w:t>
      </w:r>
      <w:r w:rsidR="007326CF">
        <w:rPr>
          <w:rFonts w:ascii="Times New Roman" w:hAnsi="Times New Roman"/>
          <w:b/>
          <w:bCs/>
          <w:iCs/>
          <w:sz w:val="28"/>
          <w:szCs w:val="28"/>
          <w:shd w:val="clear" w:color="auto" w:fill="FFFFFF"/>
        </w:rPr>
        <w:t xml:space="preserve"> 189</w:t>
      </w:r>
    </w:p>
    <w:p w14:paraId="5DEFF46E" w14:textId="40F7BD75" w:rsidR="007326CF" w:rsidRDefault="007326CF" w:rsidP="007326CF">
      <w:pPr>
        <w:spacing w:after="0" w:line="240" w:lineRule="auto"/>
        <w:contextualSpacing/>
        <w:jc w:val="center"/>
        <w:rPr>
          <w:rFonts w:ascii="Times New Roman" w:hAnsi="Times New Roman"/>
          <w:b/>
          <w:bCs/>
          <w:iCs/>
          <w:sz w:val="28"/>
          <w:szCs w:val="28"/>
          <w:shd w:val="clear" w:color="auto" w:fill="FFFFFF"/>
        </w:rPr>
      </w:pPr>
    </w:p>
    <w:p w14:paraId="2747EF59" w14:textId="77777777" w:rsidR="007326CF" w:rsidRPr="00EA4FA4" w:rsidRDefault="007326CF" w:rsidP="007326CF">
      <w:pPr>
        <w:pStyle w:val="a5"/>
        <w:numPr>
          <w:ilvl w:val="0"/>
          <w:numId w:val="44"/>
        </w:numPr>
        <w:spacing w:after="160" w:line="240" w:lineRule="auto"/>
        <w:ind w:left="0" w:firstLine="567"/>
        <w:jc w:val="both"/>
        <w:rPr>
          <w:rFonts w:ascii="Times New Roman" w:hAnsi="Times New Roman"/>
          <w:sz w:val="28"/>
          <w:szCs w:val="28"/>
          <w:lang w:val="x-none"/>
        </w:rPr>
      </w:pPr>
      <w:r w:rsidRPr="00EA4FA4">
        <w:rPr>
          <w:rFonts w:ascii="Times New Roman" w:eastAsia="Times New Roman" w:hAnsi="Times New Roman"/>
          <w:sz w:val="28"/>
          <w:szCs w:val="28"/>
        </w:rPr>
        <w:t xml:space="preserve">Приема изготвената експертна оценка за описания по-долу недвижим имот за </w:t>
      </w:r>
      <w:r w:rsidRPr="00EA4FA4">
        <w:rPr>
          <w:rFonts w:ascii="Times New Roman" w:eastAsia="Times New Roman" w:hAnsi="Times New Roman"/>
          <w:sz w:val="28"/>
          <w:szCs w:val="28"/>
          <w:lang w:val="en-US"/>
        </w:rPr>
        <w:t xml:space="preserve">левовата равностойност </w:t>
      </w:r>
      <w:r>
        <w:rPr>
          <w:rFonts w:ascii="Times New Roman" w:eastAsia="Times New Roman" w:hAnsi="Times New Roman"/>
          <w:sz w:val="28"/>
          <w:szCs w:val="28"/>
        </w:rPr>
        <w:t>от</w:t>
      </w:r>
      <w:r w:rsidRPr="00EA4FA4">
        <w:rPr>
          <w:rFonts w:ascii="Times New Roman" w:eastAsia="Times New Roman" w:hAnsi="Times New Roman"/>
          <w:sz w:val="28"/>
          <w:szCs w:val="28"/>
        </w:rPr>
        <w:t xml:space="preserve"> </w:t>
      </w:r>
      <w:r w:rsidRPr="00EA4FA4">
        <w:rPr>
          <w:rFonts w:ascii="Times New Roman" w:eastAsia="Times New Roman" w:hAnsi="Times New Roman"/>
          <w:b/>
          <w:sz w:val="28"/>
          <w:szCs w:val="28"/>
        </w:rPr>
        <w:t>27 832,00 лв.</w:t>
      </w:r>
      <w:r w:rsidRPr="00EA4FA4">
        <w:rPr>
          <w:rFonts w:ascii="Times New Roman" w:eastAsia="Times New Roman" w:hAnsi="Times New Roman"/>
          <w:sz w:val="28"/>
          <w:szCs w:val="28"/>
        </w:rPr>
        <w:t xml:space="preserve"> /двадесет и седем хиляди осемстотин тридесет и два лева и нула стотинки/ </w:t>
      </w:r>
      <w:r w:rsidRPr="00EA4FA4">
        <w:rPr>
          <w:rFonts w:ascii="Times New Roman" w:eastAsia="Times New Roman" w:hAnsi="Times New Roman"/>
          <w:sz w:val="28"/>
          <w:szCs w:val="28"/>
          <w:lang w:val="en-US"/>
        </w:rPr>
        <w:t>без ДДС и 20% ДДС</w:t>
      </w:r>
      <w:r w:rsidRPr="00EA4FA4">
        <w:rPr>
          <w:rFonts w:ascii="Times New Roman" w:eastAsia="Times New Roman" w:hAnsi="Times New Roman"/>
          <w:sz w:val="28"/>
          <w:szCs w:val="28"/>
        </w:rPr>
        <w:t xml:space="preserve"> в размер на</w:t>
      </w:r>
      <w:r w:rsidRPr="00EA4FA4">
        <w:rPr>
          <w:rFonts w:ascii="Times New Roman" w:eastAsia="Times New Roman" w:hAnsi="Times New Roman"/>
          <w:b/>
          <w:sz w:val="28"/>
          <w:szCs w:val="28"/>
        </w:rPr>
        <w:t xml:space="preserve"> 5 566,40 лв.</w:t>
      </w:r>
      <w:r w:rsidRPr="00EA4FA4">
        <w:rPr>
          <w:rFonts w:ascii="Times New Roman" w:eastAsia="Times New Roman" w:hAnsi="Times New Roman"/>
          <w:sz w:val="28"/>
          <w:szCs w:val="28"/>
        </w:rPr>
        <w:t xml:space="preserve"> /пет хиляди петстотин шестдесет и шест лева и четиридесет стотинки/ или обща сума в размер на </w:t>
      </w:r>
      <w:r w:rsidRPr="00EA4FA4">
        <w:rPr>
          <w:rFonts w:ascii="Times New Roman" w:eastAsia="Times New Roman" w:hAnsi="Times New Roman"/>
          <w:b/>
          <w:sz w:val="28"/>
          <w:szCs w:val="28"/>
        </w:rPr>
        <w:t>33 398,40 лв.</w:t>
      </w:r>
      <w:r w:rsidRPr="00EA4FA4">
        <w:rPr>
          <w:rFonts w:ascii="Times New Roman" w:eastAsia="Times New Roman" w:hAnsi="Times New Roman"/>
          <w:sz w:val="28"/>
          <w:szCs w:val="28"/>
        </w:rPr>
        <w:t xml:space="preserve"> /тридесет и три хиляди триста деветдесет и осем лева и четиридесет стотинки/ и дава съгласие да бъде продадено на</w:t>
      </w:r>
      <w:r w:rsidRPr="00EA4FA4">
        <w:rPr>
          <w:rFonts w:ascii="Times New Roman" w:eastAsia="Times New Roman" w:hAnsi="Times New Roman"/>
          <w:b/>
          <w:sz w:val="28"/>
          <w:szCs w:val="28"/>
        </w:rPr>
        <w:t xml:space="preserve"> Димитър Томов, </w:t>
      </w:r>
      <w:r w:rsidRPr="00EA4FA4">
        <w:rPr>
          <w:rFonts w:ascii="Times New Roman" w:eastAsia="Times New Roman" w:hAnsi="Times New Roman"/>
          <w:sz w:val="28"/>
          <w:szCs w:val="28"/>
        </w:rPr>
        <w:t>като собственик на законно изградената в описания по-долу урегулиран поземлен имот, масивна жилищна сграда с идентификатор 55871.5</w:t>
      </w:r>
      <w:r w:rsidRPr="00EA4FA4">
        <w:rPr>
          <w:rFonts w:ascii="Times New Roman" w:eastAsia="Times New Roman" w:hAnsi="Times New Roman"/>
          <w:sz w:val="28"/>
          <w:szCs w:val="28"/>
          <w:lang w:val="en-US"/>
        </w:rPr>
        <w:t>11</w:t>
      </w:r>
      <w:r w:rsidRPr="00EA4FA4">
        <w:rPr>
          <w:rFonts w:ascii="Times New Roman" w:eastAsia="Times New Roman" w:hAnsi="Times New Roman"/>
          <w:sz w:val="28"/>
          <w:szCs w:val="28"/>
        </w:rPr>
        <w:t>.</w:t>
      </w:r>
      <w:r w:rsidRPr="00EA4FA4">
        <w:rPr>
          <w:rFonts w:ascii="Times New Roman" w:eastAsia="Times New Roman" w:hAnsi="Times New Roman"/>
          <w:sz w:val="28"/>
          <w:szCs w:val="28"/>
          <w:lang w:val="en-US"/>
        </w:rPr>
        <w:t>9490</w:t>
      </w:r>
      <w:r w:rsidRPr="00EA4FA4">
        <w:rPr>
          <w:rFonts w:ascii="Times New Roman" w:eastAsia="Times New Roman" w:hAnsi="Times New Roman"/>
          <w:sz w:val="28"/>
          <w:szCs w:val="28"/>
        </w:rPr>
        <w:t xml:space="preserve">.1, брой етажи </w:t>
      </w:r>
      <w:r w:rsidRPr="00EA4FA4">
        <w:rPr>
          <w:rFonts w:ascii="Times New Roman" w:eastAsia="Times New Roman" w:hAnsi="Times New Roman"/>
          <w:sz w:val="28"/>
          <w:szCs w:val="28"/>
          <w:lang w:val="en-US"/>
        </w:rPr>
        <w:t>2</w:t>
      </w:r>
      <w:r w:rsidRPr="00EA4FA4">
        <w:rPr>
          <w:rFonts w:ascii="Times New Roman" w:eastAsia="Times New Roman" w:hAnsi="Times New Roman"/>
          <w:sz w:val="28"/>
          <w:szCs w:val="28"/>
        </w:rPr>
        <w:t xml:space="preserve">, предназначение: жилищна сграда еднофамилна  </w:t>
      </w:r>
      <w:r w:rsidRPr="00EA4FA4">
        <w:rPr>
          <w:rFonts w:ascii="Times New Roman" w:hAnsi="Times New Roman"/>
          <w:sz w:val="28"/>
          <w:szCs w:val="28"/>
          <w:lang w:val="x-none"/>
        </w:rPr>
        <w:t>-</w:t>
      </w:r>
      <w:r w:rsidRPr="00EA4FA4">
        <w:rPr>
          <w:rFonts w:ascii="Times New Roman" w:eastAsia="Times New Roman" w:hAnsi="Times New Roman"/>
          <w:sz w:val="28"/>
          <w:szCs w:val="28"/>
        </w:rPr>
        <w:t xml:space="preserve"> състояща се от сутерен</w:t>
      </w:r>
      <w:r w:rsidRPr="00EA4FA4">
        <w:rPr>
          <w:rFonts w:ascii="Times New Roman" w:eastAsia="Times New Roman" w:hAnsi="Times New Roman"/>
          <w:sz w:val="28"/>
          <w:szCs w:val="28"/>
          <w:lang w:val="en-US"/>
        </w:rPr>
        <w:t xml:space="preserve"> </w:t>
      </w:r>
      <w:r w:rsidRPr="00EA4FA4">
        <w:rPr>
          <w:rFonts w:ascii="Times New Roman" w:eastAsia="Times New Roman" w:hAnsi="Times New Roman"/>
          <w:sz w:val="28"/>
          <w:szCs w:val="28"/>
        </w:rPr>
        <w:t>и два етажа, със ЗП-82,00 кв.</w:t>
      </w:r>
      <w:r>
        <w:rPr>
          <w:rFonts w:ascii="Times New Roman" w:eastAsia="Times New Roman" w:hAnsi="Times New Roman"/>
          <w:sz w:val="28"/>
          <w:szCs w:val="28"/>
        </w:rPr>
        <w:t xml:space="preserve"> </w:t>
      </w:r>
      <w:r w:rsidRPr="00EA4FA4">
        <w:rPr>
          <w:rFonts w:ascii="Times New Roman" w:eastAsia="Times New Roman" w:hAnsi="Times New Roman"/>
          <w:sz w:val="28"/>
          <w:szCs w:val="28"/>
        </w:rPr>
        <w:t xml:space="preserve">м, ситуирана върху </w:t>
      </w:r>
      <w:r w:rsidRPr="00EA4FA4">
        <w:rPr>
          <w:rFonts w:ascii="Times New Roman" w:hAnsi="Times New Roman"/>
          <w:sz w:val="28"/>
          <w:szCs w:val="28"/>
          <w:lang w:val="x-none"/>
        </w:rPr>
        <w:t>ТЕРЕН, представляващ поземлен имот с идентификатор 55871.5</w:t>
      </w:r>
      <w:r w:rsidRPr="00EA4FA4">
        <w:rPr>
          <w:rFonts w:ascii="Times New Roman" w:hAnsi="Times New Roman"/>
          <w:sz w:val="28"/>
          <w:szCs w:val="28"/>
        </w:rPr>
        <w:t>11</w:t>
      </w:r>
      <w:r w:rsidRPr="00EA4FA4">
        <w:rPr>
          <w:rFonts w:ascii="Times New Roman" w:hAnsi="Times New Roman"/>
          <w:sz w:val="28"/>
          <w:szCs w:val="28"/>
          <w:lang w:val="x-none"/>
        </w:rPr>
        <w:t>.</w:t>
      </w:r>
      <w:r w:rsidRPr="00EA4FA4">
        <w:rPr>
          <w:rFonts w:ascii="Times New Roman" w:hAnsi="Times New Roman"/>
          <w:sz w:val="28"/>
          <w:szCs w:val="28"/>
        </w:rPr>
        <w:t>9490</w:t>
      </w:r>
      <w:r w:rsidRPr="00EA4FA4">
        <w:rPr>
          <w:rFonts w:ascii="Times New Roman" w:hAnsi="Times New Roman"/>
          <w:sz w:val="28"/>
          <w:szCs w:val="28"/>
          <w:lang w:val="x-none"/>
        </w:rPr>
        <w:t xml:space="preserve"> /землище петдесет и пет хиляди осемстотин седемдесет и първи, кадастрален район петстотин и единадесети, имот девет хиляди четиристотин и деветдесети/ с площ 412 кв.</w:t>
      </w:r>
      <w:r>
        <w:rPr>
          <w:rFonts w:ascii="Times New Roman" w:hAnsi="Times New Roman"/>
          <w:sz w:val="28"/>
          <w:szCs w:val="28"/>
        </w:rPr>
        <w:t xml:space="preserve"> </w:t>
      </w:r>
      <w:r w:rsidRPr="00EA4FA4">
        <w:rPr>
          <w:rFonts w:ascii="Times New Roman" w:hAnsi="Times New Roman"/>
          <w:sz w:val="28"/>
          <w:szCs w:val="28"/>
          <w:lang w:val="x-none"/>
        </w:rPr>
        <w:t>м /четиристотин и дванадесет квадратни метра/</w:t>
      </w:r>
      <w:r>
        <w:rPr>
          <w:rFonts w:ascii="Times New Roman" w:hAnsi="Times New Roman"/>
          <w:sz w:val="28"/>
          <w:szCs w:val="28"/>
        </w:rPr>
        <w:t>,</w:t>
      </w:r>
      <w:r w:rsidRPr="00EA4FA4">
        <w:rPr>
          <w:rFonts w:ascii="Times New Roman" w:hAnsi="Times New Roman"/>
          <w:sz w:val="28"/>
          <w:szCs w:val="28"/>
          <w:lang w:val="x-none"/>
        </w:rPr>
        <w:t xml:space="preserve"> съгласно кадастралната карта и кадастралните регистри, одобрени със Заповед РД-18-91/13.10.2008</w:t>
      </w:r>
      <w:r w:rsidRPr="00EA4FA4">
        <w:rPr>
          <w:rFonts w:ascii="Times New Roman" w:hAnsi="Times New Roman"/>
          <w:sz w:val="28"/>
          <w:szCs w:val="28"/>
        </w:rPr>
        <w:t xml:space="preserve"> </w:t>
      </w:r>
      <w:r w:rsidRPr="00EA4FA4">
        <w:rPr>
          <w:rFonts w:ascii="Times New Roman" w:hAnsi="Times New Roman"/>
          <w:sz w:val="28"/>
          <w:szCs w:val="28"/>
          <w:lang w:val="x-none"/>
        </w:rPr>
        <w:t>г. на Изпълнителния директор на АГКК</w:t>
      </w:r>
      <w:r w:rsidRPr="00EA4FA4">
        <w:rPr>
          <w:rFonts w:ascii="Times New Roman" w:hAnsi="Times New Roman"/>
          <w:sz w:val="28"/>
          <w:szCs w:val="28"/>
        </w:rPr>
        <w:t xml:space="preserve">; Последно изменение на кадастралната карта и кадастралните регистри, засягащо поземления имот: е от 24.11.2022 г., </w:t>
      </w:r>
      <w:r w:rsidRPr="00EA4FA4">
        <w:rPr>
          <w:rFonts w:ascii="Times New Roman" w:hAnsi="Times New Roman"/>
          <w:sz w:val="28"/>
          <w:szCs w:val="28"/>
          <w:lang w:val="x-none"/>
        </w:rPr>
        <w:t>с адрес на имота: гр.</w:t>
      </w:r>
      <w:r>
        <w:rPr>
          <w:rFonts w:ascii="Times New Roman" w:hAnsi="Times New Roman"/>
          <w:sz w:val="28"/>
          <w:szCs w:val="28"/>
        </w:rPr>
        <w:t xml:space="preserve"> </w:t>
      </w:r>
      <w:r w:rsidRPr="00EA4FA4">
        <w:rPr>
          <w:rFonts w:ascii="Times New Roman" w:hAnsi="Times New Roman"/>
          <w:sz w:val="28"/>
          <w:szCs w:val="28"/>
          <w:lang w:val="x-none"/>
        </w:rPr>
        <w:t xml:space="preserve">Перник, </w:t>
      </w:r>
      <w:r w:rsidRPr="00EA4FA4">
        <w:rPr>
          <w:rFonts w:ascii="Times New Roman" w:hAnsi="Times New Roman"/>
          <w:sz w:val="28"/>
          <w:szCs w:val="28"/>
        </w:rPr>
        <w:t xml:space="preserve">кв.“Църква“, </w:t>
      </w:r>
      <w:r w:rsidRPr="00EA4FA4">
        <w:rPr>
          <w:rFonts w:ascii="Times New Roman" w:hAnsi="Times New Roman"/>
          <w:sz w:val="28"/>
          <w:szCs w:val="28"/>
          <w:lang w:val="x-none"/>
        </w:rPr>
        <w:t>ул.</w:t>
      </w:r>
      <w:r w:rsidRPr="00EA4FA4">
        <w:rPr>
          <w:rFonts w:ascii="Times New Roman" w:hAnsi="Times New Roman"/>
          <w:sz w:val="28"/>
          <w:szCs w:val="28"/>
        </w:rPr>
        <w:t>„</w:t>
      </w:r>
      <w:r w:rsidRPr="00EA4FA4">
        <w:rPr>
          <w:rFonts w:ascii="Times New Roman" w:hAnsi="Times New Roman"/>
          <w:sz w:val="28"/>
          <w:szCs w:val="28"/>
          <w:lang w:val="x-none"/>
        </w:rPr>
        <w:t>Димитър Благоев</w:t>
      </w:r>
      <w:r w:rsidRPr="00EA4FA4">
        <w:rPr>
          <w:rFonts w:ascii="Times New Roman" w:hAnsi="Times New Roman"/>
          <w:sz w:val="28"/>
          <w:szCs w:val="28"/>
        </w:rPr>
        <w:t>“</w:t>
      </w:r>
      <w:r w:rsidRPr="00EA4FA4">
        <w:rPr>
          <w:rFonts w:ascii="Times New Roman" w:hAnsi="Times New Roman"/>
          <w:sz w:val="28"/>
          <w:szCs w:val="28"/>
          <w:lang w:val="x-none"/>
        </w:rPr>
        <w:t xml:space="preserve"> №65;</w:t>
      </w:r>
      <w:r w:rsidRPr="00EA4FA4">
        <w:rPr>
          <w:rFonts w:ascii="Times New Roman" w:hAnsi="Times New Roman"/>
          <w:sz w:val="28"/>
          <w:szCs w:val="28"/>
        </w:rPr>
        <w:t xml:space="preserve"> </w:t>
      </w:r>
      <w:r w:rsidRPr="00EA4FA4">
        <w:rPr>
          <w:rFonts w:ascii="Times New Roman" w:hAnsi="Times New Roman"/>
          <w:sz w:val="28"/>
          <w:szCs w:val="28"/>
          <w:lang w:val="x-none"/>
        </w:rPr>
        <w:t>Трайно предназначение на територията: Урбанизирана;</w:t>
      </w:r>
      <w:r w:rsidRPr="00EA4FA4">
        <w:rPr>
          <w:rFonts w:ascii="Times New Roman" w:hAnsi="Times New Roman"/>
          <w:sz w:val="28"/>
          <w:szCs w:val="28"/>
        </w:rPr>
        <w:t xml:space="preserve"> </w:t>
      </w:r>
      <w:r w:rsidRPr="00EA4FA4">
        <w:rPr>
          <w:rFonts w:ascii="Times New Roman" w:hAnsi="Times New Roman"/>
          <w:sz w:val="28"/>
          <w:szCs w:val="28"/>
          <w:lang w:val="x-none"/>
        </w:rPr>
        <w:t>Начин на трайно ползване: Ниско застрояване (до 10 m);</w:t>
      </w:r>
      <w:r w:rsidRPr="00EA4FA4">
        <w:rPr>
          <w:rFonts w:ascii="Times New Roman" w:hAnsi="Times New Roman"/>
          <w:sz w:val="28"/>
          <w:szCs w:val="28"/>
        </w:rPr>
        <w:t xml:space="preserve"> </w:t>
      </w:r>
      <w:r w:rsidRPr="00EA4FA4">
        <w:rPr>
          <w:rFonts w:ascii="Times New Roman" w:hAnsi="Times New Roman"/>
          <w:sz w:val="28"/>
          <w:szCs w:val="28"/>
          <w:lang w:val="x-none"/>
        </w:rPr>
        <w:t>Номер по предходен план: 9490, квартал: 62, парцел: 14</w:t>
      </w:r>
      <w:r w:rsidRPr="00EA4FA4">
        <w:rPr>
          <w:rFonts w:ascii="Times New Roman" w:hAnsi="Times New Roman"/>
          <w:sz w:val="28"/>
          <w:szCs w:val="28"/>
        </w:rPr>
        <w:t>.</w:t>
      </w:r>
      <w:r w:rsidRPr="00EA4FA4">
        <w:rPr>
          <w:rFonts w:ascii="Times New Roman" w:hAnsi="Times New Roman"/>
          <w:sz w:val="28"/>
          <w:szCs w:val="28"/>
          <w:lang w:val="x-none"/>
        </w:rPr>
        <w:t xml:space="preserve"> За който съгласно регулационния план на гр.</w:t>
      </w:r>
      <w:r>
        <w:rPr>
          <w:rFonts w:ascii="Times New Roman" w:hAnsi="Times New Roman"/>
          <w:sz w:val="28"/>
          <w:szCs w:val="28"/>
        </w:rPr>
        <w:t xml:space="preserve"> </w:t>
      </w:r>
      <w:r w:rsidRPr="00EA4FA4">
        <w:rPr>
          <w:rFonts w:ascii="Times New Roman" w:hAnsi="Times New Roman"/>
          <w:sz w:val="28"/>
          <w:szCs w:val="28"/>
          <w:lang w:val="x-none"/>
        </w:rPr>
        <w:t>Перник, кв.</w:t>
      </w:r>
      <w:r w:rsidRPr="00EA4FA4">
        <w:rPr>
          <w:rFonts w:ascii="Times New Roman" w:hAnsi="Times New Roman"/>
          <w:sz w:val="28"/>
          <w:szCs w:val="28"/>
        </w:rPr>
        <w:t>“Църква“</w:t>
      </w:r>
      <w:r w:rsidRPr="00EA4FA4">
        <w:rPr>
          <w:rFonts w:ascii="Times New Roman" w:hAnsi="Times New Roman"/>
          <w:sz w:val="28"/>
          <w:szCs w:val="28"/>
          <w:lang w:val="x-none"/>
        </w:rPr>
        <w:t xml:space="preserve"> е отреден УПИ ХІV</w:t>
      </w:r>
      <w:r w:rsidRPr="00EA4FA4">
        <w:rPr>
          <w:rFonts w:ascii="Times New Roman" w:hAnsi="Times New Roman"/>
          <w:sz w:val="28"/>
          <w:szCs w:val="28"/>
        </w:rPr>
        <w:t>-9490</w:t>
      </w:r>
      <w:r w:rsidRPr="00EA4FA4">
        <w:rPr>
          <w:rFonts w:ascii="Times New Roman" w:hAnsi="Times New Roman"/>
          <w:sz w:val="28"/>
          <w:szCs w:val="28"/>
          <w:lang w:val="x-none"/>
        </w:rPr>
        <w:t xml:space="preserve">, </w:t>
      </w:r>
      <w:r w:rsidRPr="00EA4FA4">
        <w:rPr>
          <w:rFonts w:ascii="Times New Roman" w:hAnsi="Times New Roman"/>
          <w:sz w:val="28"/>
          <w:szCs w:val="28"/>
          <w:lang w:val="x-none"/>
        </w:rPr>
        <w:lastRenderedPageBreak/>
        <w:t>кв</w:t>
      </w:r>
      <w:r w:rsidRPr="00EA4FA4">
        <w:rPr>
          <w:rFonts w:ascii="Times New Roman" w:hAnsi="Times New Roman"/>
          <w:sz w:val="28"/>
          <w:szCs w:val="28"/>
        </w:rPr>
        <w:t xml:space="preserve">.62, съседи: </w:t>
      </w:r>
      <w:r w:rsidRPr="00EA4FA4">
        <w:rPr>
          <w:rFonts w:ascii="Times New Roman" w:hAnsi="Times New Roman"/>
          <w:sz w:val="28"/>
          <w:szCs w:val="28"/>
          <w:lang w:val="x-none"/>
        </w:rPr>
        <w:t>55871.511.1219, 55871.511.9489, 55871.511.9488, 55871.511.9352, 55871.511.9491</w:t>
      </w:r>
      <w:r w:rsidRPr="00EA4FA4">
        <w:rPr>
          <w:rFonts w:ascii="Times New Roman" w:hAnsi="Times New Roman"/>
          <w:sz w:val="28"/>
          <w:szCs w:val="28"/>
        </w:rPr>
        <w:t>,</w:t>
      </w:r>
      <w:r w:rsidRPr="00EA4FA4">
        <w:rPr>
          <w:rFonts w:ascii="Times New Roman" w:eastAsia="Times New Roman" w:hAnsi="Times New Roman"/>
          <w:sz w:val="28"/>
          <w:szCs w:val="28"/>
        </w:rPr>
        <w:t xml:space="preserve"> за който е съставен </w:t>
      </w:r>
      <w:r w:rsidRPr="00EA4FA4">
        <w:rPr>
          <w:rFonts w:ascii="Times New Roman" w:eastAsia="Times New Roman" w:hAnsi="Times New Roman"/>
          <w:color w:val="000000"/>
          <w:sz w:val="28"/>
          <w:szCs w:val="28"/>
        </w:rPr>
        <w:t>АОС №7871/12.06.2014 г., утвърден от кмета на Община Перник,</w:t>
      </w:r>
      <w:r w:rsidRPr="00EA4FA4">
        <w:rPr>
          <w:rFonts w:ascii="Times New Roman" w:hAnsi="Times New Roman"/>
          <w:sz w:val="28"/>
          <w:szCs w:val="28"/>
        </w:rPr>
        <w:t xml:space="preserve"> вписан в Служба по вписванията гр.</w:t>
      </w:r>
      <w:r>
        <w:rPr>
          <w:rFonts w:ascii="Times New Roman" w:hAnsi="Times New Roman"/>
          <w:sz w:val="28"/>
          <w:szCs w:val="28"/>
        </w:rPr>
        <w:t xml:space="preserve"> </w:t>
      </w:r>
      <w:r w:rsidRPr="00EA4FA4">
        <w:rPr>
          <w:rFonts w:ascii="Times New Roman" w:hAnsi="Times New Roman"/>
          <w:sz w:val="28"/>
          <w:szCs w:val="28"/>
        </w:rPr>
        <w:t>Перник Вх.рег.№2166, Дв.вх.№2023/23.06.2014 г., Впис.</w:t>
      </w:r>
      <w:r>
        <w:rPr>
          <w:rFonts w:ascii="Times New Roman" w:hAnsi="Times New Roman"/>
          <w:sz w:val="28"/>
          <w:szCs w:val="28"/>
        </w:rPr>
        <w:t xml:space="preserve"> </w:t>
      </w:r>
      <w:r w:rsidRPr="00EA4FA4">
        <w:rPr>
          <w:rFonts w:ascii="Times New Roman" w:hAnsi="Times New Roman"/>
          <w:sz w:val="28"/>
          <w:szCs w:val="28"/>
        </w:rPr>
        <w:t>под №147, том 7, дело №1109/2014; Имотна партида: 38171</w:t>
      </w:r>
      <w:r w:rsidRPr="00EA4FA4">
        <w:rPr>
          <w:rFonts w:ascii="Times New Roman" w:hAnsi="Times New Roman"/>
          <w:color w:val="000000"/>
          <w:sz w:val="28"/>
          <w:szCs w:val="28"/>
        </w:rPr>
        <w:t xml:space="preserve">, </w:t>
      </w:r>
      <w:r w:rsidRPr="00EA4FA4">
        <w:rPr>
          <w:rFonts w:ascii="Times New Roman" w:eastAsia="Times New Roman" w:hAnsi="Times New Roman"/>
          <w:color w:val="000000"/>
          <w:sz w:val="28"/>
          <w:szCs w:val="28"/>
        </w:rPr>
        <w:t xml:space="preserve">за левовата равностойност </w:t>
      </w:r>
      <w:r w:rsidRPr="00EA4FA4">
        <w:rPr>
          <w:rFonts w:ascii="Times New Roman" w:eastAsia="Times New Roman" w:hAnsi="Times New Roman"/>
          <w:sz w:val="28"/>
          <w:szCs w:val="28"/>
        </w:rPr>
        <w:t xml:space="preserve">от </w:t>
      </w:r>
      <w:r w:rsidRPr="00EA4FA4">
        <w:rPr>
          <w:rFonts w:ascii="Times New Roman" w:eastAsia="Times New Roman" w:hAnsi="Times New Roman"/>
          <w:b/>
          <w:sz w:val="28"/>
          <w:szCs w:val="28"/>
        </w:rPr>
        <w:t>27 832,00 лв.</w:t>
      </w:r>
      <w:r w:rsidRPr="00EA4FA4">
        <w:rPr>
          <w:rFonts w:ascii="Times New Roman" w:eastAsia="Times New Roman" w:hAnsi="Times New Roman"/>
          <w:sz w:val="28"/>
          <w:szCs w:val="28"/>
        </w:rPr>
        <w:t xml:space="preserve"> /двадесет и седем хиляди осемстотин тридесет и два лева и нула стотинки/ </w:t>
      </w:r>
      <w:r w:rsidRPr="00EA4FA4">
        <w:rPr>
          <w:rFonts w:ascii="Times New Roman" w:eastAsia="Times New Roman" w:hAnsi="Times New Roman"/>
          <w:sz w:val="28"/>
          <w:szCs w:val="28"/>
          <w:lang w:val="en-US"/>
        </w:rPr>
        <w:t>без ДДС и 20% ДДС</w:t>
      </w:r>
      <w:r w:rsidRPr="00EA4FA4">
        <w:rPr>
          <w:rFonts w:ascii="Times New Roman" w:eastAsia="Times New Roman" w:hAnsi="Times New Roman"/>
          <w:sz w:val="28"/>
          <w:szCs w:val="28"/>
        </w:rPr>
        <w:t xml:space="preserve"> в размер на</w:t>
      </w:r>
      <w:r w:rsidRPr="00EA4FA4">
        <w:rPr>
          <w:rFonts w:ascii="Times New Roman" w:eastAsia="Times New Roman" w:hAnsi="Times New Roman"/>
          <w:b/>
          <w:sz w:val="28"/>
          <w:szCs w:val="28"/>
        </w:rPr>
        <w:t xml:space="preserve"> 5 566,40 лв.</w:t>
      </w:r>
      <w:r w:rsidRPr="00EA4FA4">
        <w:rPr>
          <w:rFonts w:ascii="Times New Roman" w:eastAsia="Times New Roman" w:hAnsi="Times New Roman"/>
          <w:sz w:val="28"/>
          <w:szCs w:val="28"/>
        </w:rPr>
        <w:t xml:space="preserve"> /пет хиляди петстотин шестдесет и шест лева и четиридесет стотинки/ или обща сума в размер на </w:t>
      </w:r>
      <w:r w:rsidRPr="00EA4FA4">
        <w:rPr>
          <w:rFonts w:ascii="Times New Roman" w:eastAsia="Times New Roman" w:hAnsi="Times New Roman"/>
          <w:b/>
          <w:sz w:val="28"/>
          <w:szCs w:val="28"/>
        </w:rPr>
        <w:t>33 398,40 лв.</w:t>
      </w:r>
      <w:r w:rsidRPr="00EA4FA4">
        <w:rPr>
          <w:rFonts w:ascii="Times New Roman" w:eastAsia="Times New Roman" w:hAnsi="Times New Roman"/>
          <w:sz w:val="28"/>
          <w:szCs w:val="28"/>
        </w:rPr>
        <w:t xml:space="preserve"> /тридесет и три хиляди триста деветдесет и осем лева и четиридесет стотинки/.</w:t>
      </w:r>
    </w:p>
    <w:p w14:paraId="0DB5E4E7" w14:textId="77777777" w:rsidR="007326CF" w:rsidRPr="00EA4FA4" w:rsidRDefault="007326CF" w:rsidP="007326CF">
      <w:pPr>
        <w:pStyle w:val="a5"/>
        <w:numPr>
          <w:ilvl w:val="0"/>
          <w:numId w:val="44"/>
        </w:numPr>
        <w:spacing w:after="0" w:line="240" w:lineRule="auto"/>
        <w:ind w:left="0" w:firstLine="567"/>
        <w:jc w:val="both"/>
        <w:rPr>
          <w:rFonts w:ascii="Times New Roman" w:eastAsia="Times New Roman" w:hAnsi="Times New Roman"/>
          <w:sz w:val="28"/>
          <w:szCs w:val="28"/>
        </w:rPr>
      </w:pPr>
      <w:r w:rsidRPr="00EA4FA4">
        <w:rPr>
          <w:rFonts w:ascii="Times New Roman" w:eastAsia="Times New Roman" w:hAnsi="Times New Roman"/>
          <w:sz w:val="28"/>
          <w:szCs w:val="28"/>
        </w:rPr>
        <w:t xml:space="preserve">Възлага на </w:t>
      </w:r>
      <w:r>
        <w:rPr>
          <w:rFonts w:ascii="Times New Roman" w:eastAsia="Times New Roman" w:hAnsi="Times New Roman"/>
          <w:sz w:val="28"/>
          <w:szCs w:val="28"/>
        </w:rPr>
        <w:t>к</w:t>
      </w:r>
      <w:r w:rsidRPr="00EA4FA4">
        <w:rPr>
          <w:rFonts w:ascii="Times New Roman" w:eastAsia="Times New Roman" w:hAnsi="Times New Roman"/>
          <w:sz w:val="28"/>
          <w:szCs w:val="28"/>
        </w:rPr>
        <w:t>мета на Община Перник да извърши необходимата процедура, съгласно законовите разпоредби и сключи съответния договор.</w:t>
      </w:r>
    </w:p>
    <w:p w14:paraId="313F61A6" w14:textId="775955A2" w:rsidR="00915A04" w:rsidRDefault="00915A04" w:rsidP="0039743C">
      <w:pPr>
        <w:spacing w:after="0" w:line="240" w:lineRule="auto"/>
        <w:contextualSpacing/>
        <w:jc w:val="both"/>
        <w:rPr>
          <w:rFonts w:ascii="Times New Roman" w:hAnsi="Times New Roman"/>
          <w:sz w:val="28"/>
          <w:szCs w:val="28"/>
        </w:rPr>
      </w:pPr>
    </w:p>
    <w:p w14:paraId="63C2A9E6" w14:textId="431554CE" w:rsidR="00915A04" w:rsidRPr="00C66B48" w:rsidRDefault="00915A04" w:rsidP="00915A04">
      <w:pPr>
        <w:spacing w:after="0" w:line="240" w:lineRule="auto"/>
        <w:contextualSpacing/>
        <w:jc w:val="both"/>
        <w:rPr>
          <w:rFonts w:ascii="Times New Roman" w:hAnsi="Times New Roman"/>
          <w:b/>
          <w:sz w:val="28"/>
          <w:szCs w:val="28"/>
          <w:u w:val="single"/>
        </w:rPr>
      </w:pPr>
      <w:r w:rsidRPr="00C66B48">
        <w:rPr>
          <w:rFonts w:ascii="Times New Roman" w:hAnsi="Times New Roman"/>
          <w:b/>
          <w:sz w:val="28"/>
          <w:szCs w:val="28"/>
          <w:u w:val="single"/>
        </w:rPr>
        <w:t xml:space="preserve">ПО ТОЧКА </w:t>
      </w:r>
      <w:r w:rsidR="00BA4E0A">
        <w:rPr>
          <w:rFonts w:ascii="Times New Roman" w:hAnsi="Times New Roman"/>
          <w:b/>
          <w:sz w:val="28"/>
          <w:szCs w:val="28"/>
          <w:u w:val="single"/>
        </w:rPr>
        <w:t>21</w:t>
      </w:r>
      <w:r w:rsidRPr="00C66B48">
        <w:rPr>
          <w:rFonts w:ascii="Times New Roman" w:hAnsi="Times New Roman"/>
          <w:b/>
          <w:sz w:val="28"/>
          <w:szCs w:val="28"/>
          <w:u w:val="single"/>
        </w:rPr>
        <w:t xml:space="preserve"> ОТ ДНЕВНИЯ РЕД - </w:t>
      </w:r>
      <w:r w:rsidR="000344B5" w:rsidRPr="000344B5">
        <w:rPr>
          <w:rFonts w:ascii="Times New Roman" w:hAnsi="Times New Roman"/>
          <w:b/>
          <w:bCs/>
          <w:sz w:val="28"/>
          <w:szCs w:val="28"/>
          <w:u w:val="single"/>
        </w:rPr>
        <w:t>ДЗ ВХ.</w:t>
      </w:r>
      <w:r w:rsidR="002640BB">
        <w:rPr>
          <w:rFonts w:ascii="Times New Roman" w:hAnsi="Times New Roman"/>
          <w:b/>
          <w:bCs/>
          <w:sz w:val="28"/>
          <w:szCs w:val="28"/>
          <w:u w:val="single"/>
        </w:rPr>
        <w:t xml:space="preserve"> </w:t>
      </w:r>
      <w:r w:rsidR="000344B5" w:rsidRPr="000344B5">
        <w:rPr>
          <w:rFonts w:ascii="Times New Roman" w:hAnsi="Times New Roman"/>
          <w:b/>
          <w:bCs/>
          <w:sz w:val="28"/>
          <w:szCs w:val="28"/>
          <w:u w:val="single"/>
        </w:rPr>
        <w:t>№ ОС_230/10.04.2024Г. ОТ СТ. ВЛАДИМИРОВ – КМЕТ НА ОБЩИНА ПЕРНИК, ОТНОСНО: ПРИЕМАНЕ НА РЕШЕНИЕ ОТ ОБЩИНСКИ СЪВЕТ ПЕРНИК ЗА ИЗМЕНЕНИЕ И ДОПЪЛНЕНИЕ НА УСТАВА НА ФОНДАЦИЯ „КУЛТУРА  ПЕРНИК“, ПРИЕТ</w:t>
      </w:r>
      <w:r w:rsidR="000344B5">
        <w:rPr>
          <w:rFonts w:ascii="Times New Roman" w:hAnsi="Times New Roman"/>
          <w:b/>
          <w:bCs/>
          <w:sz w:val="28"/>
          <w:szCs w:val="28"/>
          <w:u w:val="single"/>
        </w:rPr>
        <w:t xml:space="preserve"> С РЕШЕНИЕ №808 ОТ 07.04.2022Г.</w:t>
      </w:r>
      <w:r w:rsidRPr="00C66B48">
        <w:rPr>
          <w:rFonts w:ascii="Times New Roman" w:hAnsi="Times New Roman"/>
          <w:b/>
          <w:bCs/>
          <w:sz w:val="28"/>
          <w:szCs w:val="28"/>
          <w:u w:val="single"/>
        </w:rPr>
        <w:t>:</w:t>
      </w:r>
    </w:p>
    <w:p w14:paraId="79A0769F" w14:textId="76A2006D" w:rsidR="000344B5" w:rsidRPr="000704E2" w:rsidRDefault="000344B5" w:rsidP="000344B5">
      <w:pPr>
        <w:spacing w:after="0" w:line="240" w:lineRule="auto"/>
        <w:contextualSpacing/>
        <w:jc w:val="both"/>
        <w:rPr>
          <w:rFonts w:ascii="Times New Roman" w:hAnsi="Times New Roman"/>
          <w:sz w:val="28"/>
          <w:szCs w:val="28"/>
        </w:rPr>
      </w:pPr>
      <w:r>
        <w:rPr>
          <w:rFonts w:ascii="Times New Roman" w:hAnsi="Times New Roman"/>
          <w:sz w:val="28"/>
          <w:szCs w:val="28"/>
        </w:rPr>
        <w:t>РАЛИЦА АНДРЕЕВА:</w:t>
      </w:r>
      <w:r w:rsidRPr="00C66B48">
        <w:rPr>
          <w:rFonts w:ascii="Times New Roman" w:hAnsi="Times New Roman"/>
          <w:sz w:val="28"/>
          <w:szCs w:val="28"/>
        </w:rPr>
        <w:t xml:space="preserve"> </w:t>
      </w:r>
      <w:r w:rsidRPr="000704E2">
        <w:rPr>
          <w:rFonts w:ascii="Times New Roman" w:hAnsi="Times New Roman"/>
          <w:sz w:val="28"/>
          <w:szCs w:val="28"/>
        </w:rPr>
        <w:t>Становището на ПК“</w:t>
      </w:r>
      <w:r w:rsidR="005A41F9">
        <w:rPr>
          <w:rFonts w:ascii="Times New Roman" w:hAnsi="Times New Roman"/>
          <w:sz w:val="28"/>
          <w:szCs w:val="28"/>
        </w:rPr>
        <w:t>ОНКВ</w:t>
      </w:r>
      <w:r w:rsidRPr="000704E2">
        <w:rPr>
          <w:rFonts w:ascii="Times New Roman" w:hAnsi="Times New Roman"/>
          <w:sz w:val="28"/>
          <w:szCs w:val="28"/>
        </w:rPr>
        <w:t>“ е Общински съвет Перник да приеме предложения проект за решение в докладната записка.</w:t>
      </w:r>
    </w:p>
    <w:p w14:paraId="1BF39C03" w14:textId="386E738F" w:rsidR="000344B5" w:rsidRPr="000704E2" w:rsidRDefault="000344B5" w:rsidP="000344B5">
      <w:pPr>
        <w:spacing w:after="0" w:line="240" w:lineRule="auto"/>
        <w:contextualSpacing/>
        <w:jc w:val="both"/>
        <w:rPr>
          <w:rFonts w:ascii="Times New Roman" w:hAnsi="Times New Roman"/>
          <w:sz w:val="28"/>
          <w:szCs w:val="28"/>
        </w:rPr>
      </w:pPr>
      <w:r w:rsidRPr="000704E2">
        <w:rPr>
          <w:rFonts w:ascii="Times New Roman" w:hAnsi="Times New Roman"/>
          <w:sz w:val="28"/>
          <w:szCs w:val="28"/>
        </w:rPr>
        <w:tab/>
      </w:r>
      <w:r w:rsidR="005A41F9">
        <w:rPr>
          <w:rFonts w:ascii="Times New Roman" w:hAnsi="Times New Roman"/>
          <w:sz w:val="28"/>
          <w:szCs w:val="28"/>
        </w:rPr>
        <w:t>Колеги</w:t>
      </w:r>
      <w:r w:rsidR="002640BB">
        <w:rPr>
          <w:rFonts w:ascii="Times New Roman" w:hAnsi="Times New Roman"/>
          <w:sz w:val="28"/>
          <w:szCs w:val="28"/>
        </w:rPr>
        <w:t>,</w:t>
      </w:r>
      <w:r w:rsidR="005A41F9">
        <w:rPr>
          <w:rFonts w:ascii="Times New Roman" w:hAnsi="Times New Roman"/>
          <w:sz w:val="28"/>
          <w:szCs w:val="28"/>
        </w:rPr>
        <w:t xml:space="preserve"> и</w:t>
      </w:r>
      <w:r>
        <w:rPr>
          <w:rFonts w:ascii="Times New Roman" w:hAnsi="Times New Roman"/>
          <w:sz w:val="28"/>
          <w:szCs w:val="28"/>
        </w:rPr>
        <w:t>ма ли ж</w:t>
      </w:r>
      <w:r w:rsidRPr="000704E2">
        <w:rPr>
          <w:rFonts w:ascii="Times New Roman" w:hAnsi="Times New Roman"/>
          <w:sz w:val="28"/>
          <w:szCs w:val="28"/>
        </w:rPr>
        <w:t xml:space="preserve">елание за дискусия? Не виждам, </w:t>
      </w:r>
      <w:r w:rsidR="005A41F9">
        <w:rPr>
          <w:rFonts w:ascii="Times New Roman" w:hAnsi="Times New Roman"/>
          <w:sz w:val="28"/>
          <w:szCs w:val="28"/>
        </w:rPr>
        <w:t>подлагам на гласуване проекта за решение</w:t>
      </w:r>
      <w:r w:rsidRPr="000704E2">
        <w:rPr>
          <w:rFonts w:ascii="Times New Roman" w:hAnsi="Times New Roman"/>
          <w:sz w:val="28"/>
          <w:szCs w:val="28"/>
        </w:rPr>
        <w:t xml:space="preserve">. </w:t>
      </w:r>
    </w:p>
    <w:p w14:paraId="6BB4E871" w14:textId="77777777" w:rsidR="000344B5" w:rsidRPr="00D25BA8" w:rsidRDefault="000344B5" w:rsidP="000344B5">
      <w:pPr>
        <w:spacing w:after="0" w:line="240" w:lineRule="auto"/>
        <w:contextualSpacing/>
        <w:jc w:val="both"/>
        <w:rPr>
          <w:rFonts w:ascii="Times New Roman" w:hAnsi="Times New Roman"/>
          <w:bCs/>
          <w:sz w:val="28"/>
          <w:szCs w:val="28"/>
        </w:rPr>
      </w:pPr>
      <w:r w:rsidRPr="00D25BA8">
        <w:rPr>
          <w:rFonts w:ascii="Times New Roman" w:hAnsi="Times New Roman"/>
          <w:bCs/>
          <w:sz w:val="28"/>
          <w:szCs w:val="28"/>
        </w:rPr>
        <w:t>ГЛАСУВА СЕ:</w:t>
      </w:r>
    </w:p>
    <w:p w14:paraId="16463096" w14:textId="0671AAD3" w:rsidR="000344B5" w:rsidRPr="00464025" w:rsidRDefault="000344B5" w:rsidP="000344B5">
      <w:pPr>
        <w:spacing w:after="0" w:line="240" w:lineRule="auto"/>
        <w:contextualSpacing/>
        <w:jc w:val="both"/>
        <w:rPr>
          <w:rFonts w:ascii="Times New Roman" w:hAnsi="Times New Roman"/>
          <w:bCs/>
          <w:sz w:val="28"/>
          <w:szCs w:val="28"/>
          <w:shd w:val="clear" w:color="auto" w:fill="FFFFFF"/>
        </w:rPr>
      </w:pPr>
      <w:r w:rsidRPr="00464025">
        <w:rPr>
          <w:rFonts w:ascii="Times New Roman" w:hAnsi="Times New Roman"/>
          <w:bCs/>
          <w:i/>
          <w:iCs/>
          <w:sz w:val="28"/>
          <w:szCs w:val="28"/>
          <w:shd w:val="clear" w:color="auto" w:fill="FFFFFF"/>
        </w:rPr>
        <w:t>Общинският съвет гласува и със 'за' - 2</w:t>
      </w:r>
      <w:r w:rsidR="005A41F9">
        <w:rPr>
          <w:rFonts w:ascii="Times New Roman" w:hAnsi="Times New Roman"/>
          <w:bCs/>
          <w:i/>
          <w:iCs/>
          <w:sz w:val="28"/>
          <w:szCs w:val="28"/>
          <w:shd w:val="clear" w:color="auto" w:fill="FFFFFF"/>
        </w:rPr>
        <w:t>9</w:t>
      </w:r>
      <w:r w:rsidRPr="00464025">
        <w:rPr>
          <w:rFonts w:ascii="Times New Roman" w:hAnsi="Times New Roman"/>
          <w:bCs/>
          <w:i/>
          <w:iCs/>
          <w:sz w:val="28"/>
          <w:szCs w:val="28"/>
          <w:shd w:val="clear" w:color="auto" w:fill="FFFFFF"/>
        </w:rPr>
        <w:t xml:space="preserve">, 'против' - 0 и 'въздържали се' </w:t>
      </w:r>
      <w:r>
        <w:rPr>
          <w:rFonts w:ascii="Times New Roman" w:hAnsi="Times New Roman"/>
          <w:bCs/>
          <w:i/>
          <w:iCs/>
          <w:sz w:val="28"/>
          <w:szCs w:val="28"/>
          <w:shd w:val="clear" w:color="auto" w:fill="FFFFFF"/>
        </w:rPr>
        <w:t>–</w:t>
      </w:r>
      <w:r w:rsidRPr="00464025">
        <w:rPr>
          <w:rFonts w:ascii="Times New Roman" w:hAnsi="Times New Roman"/>
          <w:bCs/>
          <w:i/>
          <w:iCs/>
          <w:sz w:val="28"/>
          <w:szCs w:val="28"/>
          <w:shd w:val="clear" w:color="auto" w:fill="FFFFFF"/>
        </w:rPr>
        <w:t xml:space="preserve"> 0</w:t>
      </w:r>
      <w:r>
        <w:rPr>
          <w:rFonts w:ascii="Times New Roman" w:hAnsi="Times New Roman"/>
          <w:bCs/>
          <w:i/>
          <w:iCs/>
          <w:sz w:val="28"/>
          <w:szCs w:val="28"/>
          <w:shd w:val="clear" w:color="auto" w:fill="FFFFFF"/>
        </w:rPr>
        <w:t>:</w:t>
      </w:r>
    </w:p>
    <w:p w14:paraId="1DC2B5F3" w14:textId="77777777" w:rsidR="000344B5" w:rsidRDefault="000344B5" w:rsidP="009A69C9">
      <w:pPr>
        <w:numPr>
          <w:ilvl w:val="0"/>
          <w:numId w:val="21"/>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Анжела Йосифова: За</w:t>
      </w:r>
    </w:p>
    <w:p w14:paraId="51CADB61" w14:textId="77777777" w:rsidR="000344B5" w:rsidRPr="00A04AC8" w:rsidRDefault="000344B5" w:rsidP="009A69C9">
      <w:pPr>
        <w:numPr>
          <w:ilvl w:val="0"/>
          <w:numId w:val="21"/>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Антонио Антонов: За</w:t>
      </w:r>
    </w:p>
    <w:p w14:paraId="6E4F099A" w14:textId="77777777" w:rsidR="000344B5" w:rsidRPr="00A04AC8" w:rsidRDefault="000344B5" w:rsidP="009A69C9">
      <w:pPr>
        <w:numPr>
          <w:ilvl w:val="0"/>
          <w:numId w:val="21"/>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Божидар Живков: За</w:t>
      </w:r>
    </w:p>
    <w:p w14:paraId="69305254" w14:textId="77777777" w:rsidR="000344B5" w:rsidRPr="00A04AC8" w:rsidRDefault="000344B5" w:rsidP="009A69C9">
      <w:pPr>
        <w:numPr>
          <w:ilvl w:val="0"/>
          <w:numId w:val="21"/>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Валентин Петков: За</w:t>
      </w:r>
    </w:p>
    <w:p w14:paraId="7DD3443E" w14:textId="77777777" w:rsidR="000344B5" w:rsidRPr="00A04AC8" w:rsidRDefault="000344B5" w:rsidP="009A69C9">
      <w:pPr>
        <w:numPr>
          <w:ilvl w:val="0"/>
          <w:numId w:val="21"/>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Вержиния Феодорова: За</w:t>
      </w:r>
    </w:p>
    <w:p w14:paraId="2CEDF5A9" w14:textId="77777777" w:rsidR="000344B5" w:rsidRPr="00A04AC8" w:rsidRDefault="000344B5" w:rsidP="009A69C9">
      <w:pPr>
        <w:numPr>
          <w:ilvl w:val="0"/>
          <w:numId w:val="21"/>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Владислав Владимиров: За</w:t>
      </w:r>
    </w:p>
    <w:p w14:paraId="3FF6270A" w14:textId="77777777" w:rsidR="000344B5" w:rsidRPr="00A04AC8" w:rsidRDefault="000344B5" w:rsidP="009A69C9">
      <w:pPr>
        <w:numPr>
          <w:ilvl w:val="0"/>
          <w:numId w:val="21"/>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Галина Владимирова: За</w:t>
      </w:r>
    </w:p>
    <w:p w14:paraId="614491E2" w14:textId="77777777" w:rsidR="000344B5" w:rsidRDefault="000344B5" w:rsidP="009A69C9">
      <w:pPr>
        <w:numPr>
          <w:ilvl w:val="0"/>
          <w:numId w:val="21"/>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Георги Недев: За</w:t>
      </w:r>
    </w:p>
    <w:p w14:paraId="1E9D707B" w14:textId="77777777" w:rsidR="000344B5" w:rsidRPr="00A04AC8" w:rsidRDefault="000344B5" w:rsidP="009A69C9">
      <w:pPr>
        <w:numPr>
          <w:ilvl w:val="0"/>
          <w:numId w:val="21"/>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Георги Захариев: За</w:t>
      </w:r>
    </w:p>
    <w:p w14:paraId="18F0EF4F" w14:textId="77777777" w:rsidR="000344B5" w:rsidRDefault="000344B5" w:rsidP="009A69C9">
      <w:pPr>
        <w:numPr>
          <w:ilvl w:val="0"/>
          <w:numId w:val="21"/>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Даниел Йорданов: За</w:t>
      </w:r>
    </w:p>
    <w:p w14:paraId="6E196E42" w14:textId="77777777" w:rsidR="000344B5" w:rsidRPr="00A04AC8" w:rsidRDefault="000344B5" w:rsidP="009A69C9">
      <w:pPr>
        <w:numPr>
          <w:ilvl w:val="0"/>
          <w:numId w:val="21"/>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Диана Мечкарска: За</w:t>
      </w:r>
    </w:p>
    <w:p w14:paraId="60A7BB88" w14:textId="77777777" w:rsidR="000344B5" w:rsidRPr="00A04AC8" w:rsidRDefault="000344B5" w:rsidP="009A69C9">
      <w:pPr>
        <w:numPr>
          <w:ilvl w:val="0"/>
          <w:numId w:val="21"/>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Димитър Колев: За</w:t>
      </w:r>
    </w:p>
    <w:p w14:paraId="1DD23D6E" w14:textId="77777777" w:rsidR="000344B5" w:rsidRPr="00A04AC8" w:rsidRDefault="000344B5" w:rsidP="009A69C9">
      <w:pPr>
        <w:numPr>
          <w:ilvl w:val="0"/>
          <w:numId w:val="21"/>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Драгостин Пейчев: За</w:t>
      </w:r>
    </w:p>
    <w:p w14:paraId="5B8CCDD1" w14:textId="398C2453" w:rsidR="005A41F9" w:rsidRDefault="005A41F9" w:rsidP="009A69C9">
      <w:pPr>
        <w:numPr>
          <w:ilvl w:val="0"/>
          <w:numId w:val="21"/>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Ива Радкова: За</w:t>
      </w:r>
    </w:p>
    <w:p w14:paraId="258B6374" w14:textId="37D4033B" w:rsidR="000344B5" w:rsidRPr="00A04AC8" w:rsidRDefault="000344B5" w:rsidP="009A69C9">
      <w:pPr>
        <w:numPr>
          <w:ilvl w:val="0"/>
          <w:numId w:val="21"/>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Иван Иванов: За</w:t>
      </w:r>
    </w:p>
    <w:p w14:paraId="6F731F59" w14:textId="77777777" w:rsidR="000344B5" w:rsidRDefault="000344B5" w:rsidP="009A69C9">
      <w:pPr>
        <w:numPr>
          <w:ilvl w:val="0"/>
          <w:numId w:val="21"/>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Илияна Велкова: За</w:t>
      </w:r>
    </w:p>
    <w:p w14:paraId="2E867ABD" w14:textId="77777777" w:rsidR="000344B5" w:rsidRPr="00A04AC8" w:rsidRDefault="000344B5" w:rsidP="009A69C9">
      <w:pPr>
        <w:numPr>
          <w:ilvl w:val="0"/>
          <w:numId w:val="21"/>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Кирил Леонов: За</w:t>
      </w:r>
    </w:p>
    <w:p w14:paraId="781F8397" w14:textId="77777777" w:rsidR="000344B5" w:rsidRPr="00A04AC8" w:rsidRDefault="000344B5" w:rsidP="009A69C9">
      <w:pPr>
        <w:numPr>
          <w:ilvl w:val="0"/>
          <w:numId w:val="21"/>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Константин Иванов: За</w:t>
      </w:r>
    </w:p>
    <w:p w14:paraId="6C083D60" w14:textId="77777777" w:rsidR="000344B5" w:rsidRPr="00A04AC8" w:rsidRDefault="000344B5" w:rsidP="009A69C9">
      <w:pPr>
        <w:numPr>
          <w:ilvl w:val="0"/>
          <w:numId w:val="21"/>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Кръстинка Ботева: За</w:t>
      </w:r>
    </w:p>
    <w:p w14:paraId="13278018" w14:textId="77777777" w:rsidR="000344B5" w:rsidRDefault="000344B5" w:rsidP="009A69C9">
      <w:pPr>
        <w:numPr>
          <w:ilvl w:val="0"/>
          <w:numId w:val="21"/>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Людмил Димитров: За</w:t>
      </w:r>
    </w:p>
    <w:p w14:paraId="6D69C1B4" w14:textId="77777777" w:rsidR="000344B5" w:rsidRDefault="000344B5" w:rsidP="009A69C9">
      <w:pPr>
        <w:numPr>
          <w:ilvl w:val="0"/>
          <w:numId w:val="21"/>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lastRenderedPageBreak/>
        <w:t>Милена Милошева-Андонова: За</w:t>
      </w:r>
    </w:p>
    <w:p w14:paraId="0D38FDF2" w14:textId="77777777" w:rsidR="000344B5" w:rsidRDefault="000344B5" w:rsidP="009A69C9">
      <w:pPr>
        <w:numPr>
          <w:ilvl w:val="0"/>
          <w:numId w:val="21"/>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Радослав Червенков: За</w:t>
      </w:r>
    </w:p>
    <w:p w14:paraId="5E72E196" w14:textId="77777777" w:rsidR="000344B5" w:rsidRPr="00A04AC8" w:rsidRDefault="000344B5" w:rsidP="009A69C9">
      <w:pPr>
        <w:numPr>
          <w:ilvl w:val="0"/>
          <w:numId w:val="21"/>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Ралица Андреева-Любенова: За</w:t>
      </w:r>
    </w:p>
    <w:p w14:paraId="78452BED" w14:textId="77777777" w:rsidR="000344B5" w:rsidRDefault="000344B5" w:rsidP="009A69C9">
      <w:pPr>
        <w:numPr>
          <w:ilvl w:val="0"/>
          <w:numId w:val="21"/>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Рая Благоева: За</w:t>
      </w:r>
    </w:p>
    <w:p w14:paraId="10B32DA5" w14:textId="77777777" w:rsidR="000344B5" w:rsidRPr="00A04AC8" w:rsidRDefault="000344B5" w:rsidP="009A69C9">
      <w:pPr>
        <w:numPr>
          <w:ilvl w:val="0"/>
          <w:numId w:val="21"/>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Розалия Драгомирова: За</w:t>
      </w:r>
    </w:p>
    <w:p w14:paraId="44EAC0DF" w14:textId="77777777" w:rsidR="000344B5" w:rsidRPr="00A04AC8" w:rsidRDefault="000344B5" w:rsidP="009A69C9">
      <w:pPr>
        <w:numPr>
          <w:ilvl w:val="0"/>
          <w:numId w:val="21"/>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Светослава Иванова: За</w:t>
      </w:r>
    </w:p>
    <w:p w14:paraId="7CF6121C" w14:textId="77777777" w:rsidR="000344B5" w:rsidRPr="00A04AC8" w:rsidRDefault="000344B5" w:rsidP="009A69C9">
      <w:pPr>
        <w:numPr>
          <w:ilvl w:val="0"/>
          <w:numId w:val="21"/>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Сузана Теофилова: За</w:t>
      </w:r>
    </w:p>
    <w:p w14:paraId="0721B9FB" w14:textId="1DA086D7" w:rsidR="000344B5" w:rsidRDefault="000344B5" w:rsidP="009A69C9">
      <w:pPr>
        <w:numPr>
          <w:ilvl w:val="0"/>
          <w:numId w:val="21"/>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Цветана Пиралкова: За</w:t>
      </w:r>
    </w:p>
    <w:p w14:paraId="3261990F" w14:textId="07780DF1" w:rsidR="005A41F9" w:rsidRDefault="005A41F9" w:rsidP="009A69C9">
      <w:pPr>
        <w:numPr>
          <w:ilvl w:val="0"/>
          <w:numId w:val="21"/>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Цветелин Бонин: За</w:t>
      </w:r>
    </w:p>
    <w:p w14:paraId="59920A3D" w14:textId="77777777" w:rsidR="002640BB" w:rsidRDefault="002640BB" w:rsidP="00915A04">
      <w:pPr>
        <w:spacing w:after="0" w:line="240" w:lineRule="auto"/>
        <w:contextualSpacing/>
        <w:jc w:val="both"/>
        <w:rPr>
          <w:rFonts w:ascii="Times New Roman" w:hAnsi="Times New Roman"/>
          <w:bCs/>
          <w:sz w:val="28"/>
          <w:szCs w:val="28"/>
          <w:shd w:val="clear" w:color="auto" w:fill="FFFFFF"/>
        </w:rPr>
      </w:pPr>
    </w:p>
    <w:p w14:paraId="7363F82C" w14:textId="30697AA0" w:rsidR="00915A04" w:rsidRDefault="00D013A8" w:rsidP="00915A04">
      <w:p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прие</w:t>
      </w:r>
    </w:p>
    <w:p w14:paraId="71632C10" w14:textId="56AA02EF" w:rsidR="00D013A8" w:rsidRDefault="00D013A8" w:rsidP="00915A04">
      <w:pPr>
        <w:spacing w:after="0" w:line="240" w:lineRule="auto"/>
        <w:contextualSpacing/>
        <w:jc w:val="both"/>
        <w:rPr>
          <w:rFonts w:ascii="Times New Roman" w:hAnsi="Times New Roman"/>
          <w:bCs/>
          <w:sz w:val="28"/>
          <w:szCs w:val="28"/>
          <w:shd w:val="clear" w:color="auto" w:fill="FFFFFF"/>
        </w:rPr>
      </w:pPr>
    </w:p>
    <w:p w14:paraId="246503C7" w14:textId="77777777" w:rsidR="002640BB" w:rsidRDefault="002640BB" w:rsidP="002640BB">
      <w:pPr>
        <w:spacing w:after="0" w:line="240" w:lineRule="auto"/>
        <w:ind w:firstLine="567"/>
        <w:jc w:val="both"/>
        <w:rPr>
          <w:rFonts w:ascii="Times New Roman" w:hAnsi="Times New Roman"/>
          <w:sz w:val="28"/>
          <w:szCs w:val="28"/>
        </w:rPr>
      </w:pPr>
      <w:r>
        <w:rPr>
          <w:rFonts w:ascii="Times New Roman" w:hAnsi="Times New Roman"/>
          <w:sz w:val="28"/>
          <w:szCs w:val="28"/>
        </w:rPr>
        <w:t xml:space="preserve">На основание </w:t>
      </w:r>
      <w:r>
        <w:rPr>
          <w:rFonts w:ascii="Times New Roman" w:eastAsia="Times New Roman" w:hAnsi="Times New Roman"/>
          <w:sz w:val="28"/>
          <w:szCs w:val="28"/>
        </w:rPr>
        <w:t>чл.21, ал.1, т.14 и ал.2 от ЗМСМА във връзка с чл.22, ал.1, т.1 от  Устава на Фондация „Култура Перник“</w:t>
      </w:r>
    </w:p>
    <w:p w14:paraId="533F6C4E" w14:textId="77777777" w:rsidR="002640BB" w:rsidRDefault="002640BB" w:rsidP="002640BB">
      <w:pPr>
        <w:spacing w:after="0" w:line="240" w:lineRule="auto"/>
        <w:contextualSpacing/>
        <w:jc w:val="both"/>
        <w:rPr>
          <w:rFonts w:ascii="Times New Roman" w:hAnsi="Times New Roman"/>
          <w:bCs/>
          <w:sz w:val="28"/>
          <w:szCs w:val="28"/>
          <w:shd w:val="clear" w:color="auto" w:fill="FFFFFF"/>
        </w:rPr>
      </w:pPr>
    </w:p>
    <w:p w14:paraId="79894B1C" w14:textId="324668BD" w:rsidR="00D013A8" w:rsidRDefault="00915A04" w:rsidP="002640BB">
      <w:pPr>
        <w:spacing w:after="0" w:line="240" w:lineRule="auto"/>
        <w:contextualSpacing/>
        <w:jc w:val="center"/>
        <w:rPr>
          <w:rFonts w:ascii="Times New Roman" w:hAnsi="Times New Roman"/>
          <w:b/>
          <w:bCs/>
          <w:iCs/>
          <w:sz w:val="28"/>
          <w:szCs w:val="28"/>
          <w:shd w:val="clear" w:color="auto" w:fill="FFFFFF"/>
        </w:rPr>
      </w:pPr>
      <w:r w:rsidRPr="005F0FB6">
        <w:rPr>
          <w:rFonts w:ascii="Times New Roman" w:hAnsi="Times New Roman"/>
          <w:b/>
          <w:bCs/>
          <w:iCs/>
          <w:sz w:val="28"/>
          <w:szCs w:val="28"/>
          <w:shd w:val="clear" w:color="auto" w:fill="FFFFFF"/>
        </w:rPr>
        <w:t>Р Е Ш Е Н И Е №</w:t>
      </w:r>
      <w:r w:rsidR="00D013A8">
        <w:rPr>
          <w:rFonts w:ascii="Times New Roman" w:hAnsi="Times New Roman"/>
          <w:b/>
          <w:bCs/>
          <w:iCs/>
          <w:sz w:val="28"/>
          <w:szCs w:val="28"/>
          <w:shd w:val="clear" w:color="auto" w:fill="FFFFFF"/>
        </w:rPr>
        <w:t xml:space="preserve"> </w:t>
      </w:r>
      <w:r w:rsidR="002640BB">
        <w:rPr>
          <w:rFonts w:ascii="Times New Roman" w:hAnsi="Times New Roman"/>
          <w:b/>
          <w:bCs/>
          <w:iCs/>
          <w:sz w:val="28"/>
          <w:szCs w:val="28"/>
          <w:shd w:val="clear" w:color="auto" w:fill="FFFFFF"/>
        </w:rPr>
        <w:t>190</w:t>
      </w:r>
    </w:p>
    <w:p w14:paraId="522CE5AA" w14:textId="4D24C581" w:rsidR="002640BB" w:rsidRDefault="002640BB" w:rsidP="002640BB">
      <w:pPr>
        <w:spacing w:after="0" w:line="240" w:lineRule="auto"/>
        <w:contextualSpacing/>
        <w:jc w:val="center"/>
        <w:rPr>
          <w:rFonts w:ascii="Times New Roman" w:hAnsi="Times New Roman"/>
          <w:b/>
          <w:bCs/>
          <w:iCs/>
          <w:sz w:val="28"/>
          <w:szCs w:val="28"/>
          <w:shd w:val="clear" w:color="auto" w:fill="FFFFFF"/>
        </w:rPr>
      </w:pPr>
    </w:p>
    <w:p w14:paraId="5BB5014C" w14:textId="77777777" w:rsidR="002640BB" w:rsidRDefault="002640BB" w:rsidP="002640BB">
      <w:pPr>
        <w:tabs>
          <w:tab w:val="left" w:pos="6624"/>
        </w:tabs>
        <w:spacing w:after="0" w:line="240" w:lineRule="auto"/>
        <w:ind w:firstLine="567"/>
        <w:jc w:val="both"/>
        <w:rPr>
          <w:rFonts w:ascii="Times New Roman" w:eastAsia="Times New Roman" w:hAnsi="Times New Roman"/>
          <w:sz w:val="28"/>
          <w:szCs w:val="28"/>
        </w:rPr>
      </w:pPr>
      <w:r>
        <w:rPr>
          <w:rFonts w:ascii="Times New Roman" w:eastAsia="Times New Roman" w:hAnsi="Times New Roman"/>
          <w:sz w:val="28"/>
          <w:szCs w:val="28"/>
          <w:lang w:val="en-US"/>
        </w:rPr>
        <w:t>I</w:t>
      </w:r>
      <w:r>
        <w:rPr>
          <w:rFonts w:ascii="Times New Roman" w:eastAsia="Times New Roman" w:hAnsi="Times New Roman"/>
          <w:sz w:val="28"/>
          <w:szCs w:val="28"/>
        </w:rPr>
        <w:t xml:space="preserve">. Изменя и допълва </w:t>
      </w:r>
      <w:r>
        <w:rPr>
          <w:rFonts w:ascii="Times New Roman" w:eastAsia="Times New Roman" w:hAnsi="Times New Roman"/>
          <w:b/>
          <w:sz w:val="28"/>
          <w:szCs w:val="28"/>
        </w:rPr>
        <w:t>Устава на Фондация „Култура Перник“,</w:t>
      </w:r>
      <w:r>
        <w:rPr>
          <w:rFonts w:ascii="Times New Roman" w:eastAsia="Times New Roman" w:hAnsi="Times New Roman"/>
          <w:sz w:val="28"/>
          <w:szCs w:val="28"/>
        </w:rPr>
        <w:t xml:space="preserve"> както следва:</w:t>
      </w:r>
    </w:p>
    <w:p w14:paraId="49FFB8B8" w14:textId="77777777" w:rsidR="002640BB" w:rsidRDefault="002640BB" w:rsidP="002640BB">
      <w:pPr>
        <w:tabs>
          <w:tab w:val="left" w:pos="6624"/>
        </w:tabs>
        <w:spacing w:after="0" w:line="240" w:lineRule="auto"/>
        <w:ind w:firstLine="567"/>
        <w:jc w:val="both"/>
        <w:rPr>
          <w:rFonts w:ascii="Times New Roman" w:eastAsia="Times New Roman" w:hAnsi="Times New Roman"/>
          <w:sz w:val="28"/>
          <w:szCs w:val="28"/>
        </w:rPr>
      </w:pPr>
      <w:r>
        <w:rPr>
          <w:rFonts w:ascii="Times New Roman" w:eastAsia="Times New Roman" w:hAnsi="Times New Roman"/>
          <w:sz w:val="28"/>
          <w:szCs w:val="28"/>
        </w:rPr>
        <w:t xml:space="preserve">§1. Изменя и допълва чл.12, т.2, </w:t>
      </w:r>
      <w:r>
        <w:rPr>
          <w:rFonts w:ascii="Times New Roman" w:hAnsi="Times New Roman"/>
          <w:sz w:val="28"/>
          <w:szCs w:val="28"/>
        </w:rPr>
        <w:t>к</w:t>
      </w:r>
      <w:r>
        <w:rPr>
          <w:rFonts w:ascii="Times New Roman" w:eastAsia="Times New Roman" w:hAnsi="Times New Roman"/>
          <w:sz w:val="28"/>
          <w:szCs w:val="28"/>
        </w:rPr>
        <w:t>ато текста става:</w:t>
      </w:r>
    </w:p>
    <w:p w14:paraId="725E4B33" w14:textId="77777777" w:rsidR="002640BB" w:rsidRDefault="002640BB" w:rsidP="002640BB">
      <w:pPr>
        <w:tabs>
          <w:tab w:val="left" w:pos="6624"/>
        </w:tabs>
        <w:spacing w:after="0" w:line="240" w:lineRule="auto"/>
        <w:ind w:firstLine="567"/>
        <w:jc w:val="both"/>
        <w:rPr>
          <w:rFonts w:ascii="Times New Roman" w:eastAsia="Times New Roman" w:hAnsi="Times New Roman"/>
          <w:sz w:val="28"/>
          <w:szCs w:val="28"/>
        </w:rPr>
      </w:pPr>
      <w:r>
        <w:rPr>
          <w:rFonts w:ascii="Times New Roman" w:eastAsia="Times New Roman" w:hAnsi="Times New Roman"/>
          <w:b/>
          <w:sz w:val="28"/>
          <w:szCs w:val="28"/>
        </w:rPr>
        <w:t xml:space="preserve">„Член 12, т.2 </w:t>
      </w:r>
      <w:r>
        <w:rPr>
          <w:rFonts w:ascii="Times New Roman" w:eastAsia="Times New Roman" w:hAnsi="Times New Roman"/>
          <w:sz w:val="28"/>
          <w:szCs w:val="28"/>
        </w:rPr>
        <w:t>Реализация на културни и образователни събития, сред които и Международен фестивал на маскарадните игри „СУРВА“, „Международен фестивал за късометражно кино „В Двореца“, Pernik summer fest,  КРАКРА Джаз фест и др., чрез които да се осигури богата и  качествена културна програма в община Перник и трайното им утвърждаване в живота на община Перник“.</w:t>
      </w:r>
    </w:p>
    <w:p w14:paraId="5E0CA9D6" w14:textId="77777777" w:rsidR="002640BB" w:rsidRDefault="002640BB" w:rsidP="002640BB">
      <w:pPr>
        <w:tabs>
          <w:tab w:val="left" w:pos="6624"/>
        </w:tabs>
        <w:spacing w:after="0" w:line="240" w:lineRule="auto"/>
        <w:ind w:firstLine="567"/>
        <w:jc w:val="both"/>
        <w:rPr>
          <w:rFonts w:ascii="Times New Roman" w:eastAsia="Times New Roman" w:hAnsi="Times New Roman"/>
          <w:b/>
          <w:sz w:val="28"/>
          <w:szCs w:val="28"/>
        </w:rPr>
      </w:pPr>
      <w:r>
        <w:rPr>
          <w:rFonts w:ascii="Times New Roman" w:eastAsia="Times New Roman" w:hAnsi="Times New Roman"/>
          <w:sz w:val="28"/>
          <w:szCs w:val="28"/>
        </w:rPr>
        <w:t>§2. Допълва чл.12 с нова т.12 със следния текст:</w:t>
      </w:r>
    </w:p>
    <w:p w14:paraId="26DC6C88" w14:textId="77777777" w:rsidR="002640BB" w:rsidRDefault="002640BB" w:rsidP="002640BB">
      <w:pPr>
        <w:tabs>
          <w:tab w:val="left" w:pos="6624"/>
        </w:tabs>
        <w:spacing w:after="0" w:line="240" w:lineRule="auto"/>
        <w:ind w:firstLine="567"/>
        <w:jc w:val="both"/>
        <w:rPr>
          <w:rFonts w:ascii="Times New Roman" w:eastAsia="Times New Roman" w:hAnsi="Times New Roman"/>
          <w:sz w:val="28"/>
          <w:szCs w:val="28"/>
        </w:rPr>
      </w:pPr>
      <w:r>
        <w:rPr>
          <w:rFonts w:ascii="Times New Roman" w:eastAsia="Times New Roman" w:hAnsi="Times New Roman"/>
          <w:b/>
          <w:i/>
          <w:sz w:val="28"/>
          <w:szCs w:val="28"/>
        </w:rPr>
        <w:t>„</w:t>
      </w:r>
      <w:r>
        <w:rPr>
          <w:rFonts w:ascii="Times New Roman" w:eastAsia="Times New Roman" w:hAnsi="Times New Roman"/>
          <w:b/>
          <w:sz w:val="28"/>
          <w:szCs w:val="28"/>
        </w:rPr>
        <w:t>Член 12, т.12.</w:t>
      </w:r>
      <w:r>
        <w:rPr>
          <w:rFonts w:ascii="Times New Roman" w:hAnsi="Times New Roman"/>
          <w:b/>
          <w:i/>
        </w:rPr>
        <w:t xml:space="preserve"> </w:t>
      </w:r>
      <w:r>
        <w:rPr>
          <w:rFonts w:ascii="Times New Roman" w:eastAsia="Times New Roman" w:hAnsi="Times New Roman"/>
          <w:sz w:val="28"/>
          <w:szCs w:val="28"/>
        </w:rPr>
        <w:t>Координира изпълнението на културния календар на Община Перник“.</w:t>
      </w:r>
    </w:p>
    <w:p w14:paraId="713C658F" w14:textId="77777777" w:rsidR="002640BB" w:rsidRDefault="002640BB" w:rsidP="002640BB">
      <w:pPr>
        <w:tabs>
          <w:tab w:val="left" w:pos="6624"/>
        </w:tabs>
        <w:spacing w:after="0" w:line="240" w:lineRule="auto"/>
        <w:ind w:firstLine="567"/>
        <w:jc w:val="both"/>
        <w:rPr>
          <w:rFonts w:ascii="Times New Roman" w:eastAsia="Times New Roman" w:hAnsi="Times New Roman"/>
          <w:sz w:val="28"/>
          <w:szCs w:val="28"/>
        </w:rPr>
      </w:pPr>
      <w:r>
        <w:rPr>
          <w:rFonts w:ascii="Times New Roman" w:eastAsia="Times New Roman" w:hAnsi="Times New Roman"/>
          <w:sz w:val="28"/>
          <w:szCs w:val="28"/>
        </w:rPr>
        <w:t>§3. Отменя т.3 на чл.17 и текста става:</w:t>
      </w:r>
    </w:p>
    <w:p w14:paraId="35111C15" w14:textId="77777777" w:rsidR="002640BB" w:rsidRDefault="002640BB" w:rsidP="002640BB">
      <w:pPr>
        <w:tabs>
          <w:tab w:val="left" w:pos="6624"/>
        </w:tabs>
        <w:spacing w:after="0" w:line="240" w:lineRule="auto"/>
        <w:ind w:firstLine="567"/>
        <w:jc w:val="both"/>
        <w:rPr>
          <w:rFonts w:ascii="Times New Roman" w:eastAsia="Times New Roman" w:hAnsi="Times New Roman"/>
          <w:sz w:val="28"/>
          <w:szCs w:val="28"/>
        </w:rPr>
      </w:pPr>
      <w:r>
        <w:rPr>
          <w:rFonts w:ascii="Times New Roman" w:eastAsia="Times New Roman" w:hAnsi="Times New Roman"/>
          <w:b/>
          <w:i/>
          <w:sz w:val="28"/>
          <w:szCs w:val="28"/>
        </w:rPr>
        <w:t xml:space="preserve"> „</w:t>
      </w:r>
      <w:r>
        <w:rPr>
          <w:rFonts w:ascii="Times New Roman" w:eastAsia="Times New Roman" w:hAnsi="Times New Roman"/>
          <w:b/>
          <w:sz w:val="28"/>
          <w:szCs w:val="28"/>
        </w:rPr>
        <w:t xml:space="preserve">Член 17 </w:t>
      </w:r>
      <w:r>
        <w:rPr>
          <w:rFonts w:ascii="Times New Roman" w:eastAsia="Times New Roman" w:hAnsi="Times New Roman"/>
          <w:b/>
          <w:i/>
          <w:sz w:val="28"/>
          <w:szCs w:val="28"/>
        </w:rPr>
        <w:t xml:space="preserve"> </w:t>
      </w:r>
      <w:r>
        <w:rPr>
          <w:rFonts w:ascii="Times New Roman" w:eastAsia="Times New Roman" w:hAnsi="Times New Roman"/>
          <w:sz w:val="28"/>
          <w:szCs w:val="28"/>
        </w:rPr>
        <w:t>Органи на фондацията са:</w:t>
      </w:r>
    </w:p>
    <w:p w14:paraId="6C6F124A" w14:textId="77777777" w:rsidR="002640BB" w:rsidRDefault="002640BB" w:rsidP="002640BB">
      <w:pPr>
        <w:tabs>
          <w:tab w:val="left" w:pos="6624"/>
        </w:tabs>
        <w:spacing w:after="0" w:line="240" w:lineRule="auto"/>
        <w:ind w:firstLine="567"/>
        <w:jc w:val="both"/>
        <w:rPr>
          <w:rFonts w:ascii="Times New Roman" w:eastAsia="Times New Roman" w:hAnsi="Times New Roman"/>
          <w:sz w:val="28"/>
          <w:szCs w:val="28"/>
        </w:rPr>
      </w:pPr>
      <w:r>
        <w:rPr>
          <w:rFonts w:ascii="Times New Roman" w:eastAsia="Times New Roman" w:hAnsi="Times New Roman"/>
          <w:sz w:val="28"/>
          <w:szCs w:val="28"/>
        </w:rPr>
        <w:t>1. Надзорен съвет;</w:t>
      </w:r>
    </w:p>
    <w:p w14:paraId="7C1D97B7" w14:textId="77777777" w:rsidR="002640BB" w:rsidRDefault="002640BB" w:rsidP="002640BB">
      <w:pPr>
        <w:tabs>
          <w:tab w:val="left" w:pos="6624"/>
        </w:tabs>
        <w:spacing w:after="0" w:line="240" w:lineRule="auto"/>
        <w:ind w:firstLine="567"/>
        <w:jc w:val="both"/>
        <w:rPr>
          <w:rFonts w:ascii="Times New Roman" w:eastAsia="Times New Roman" w:hAnsi="Times New Roman"/>
          <w:sz w:val="28"/>
          <w:szCs w:val="28"/>
        </w:rPr>
      </w:pPr>
      <w:r>
        <w:rPr>
          <w:rFonts w:ascii="Times New Roman" w:eastAsia="Times New Roman" w:hAnsi="Times New Roman"/>
          <w:sz w:val="28"/>
          <w:szCs w:val="28"/>
        </w:rPr>
        <w:t>2. Изпълнително бюро от 3-ма членове;</w:t>
      </w:r>
    </w:p>
    <w:p w14:paraId="16524AFC" w14:textId="77777777" w:rsidR="002640BB" w:rsidRDefault="002640BB" w:rsidP="002640BB">
      <w:pPr>
        <w:tabs>
          <w:tab w:val="left" w:pos="6624"/>
        </w:tabs>
        <w:spacing w:after="0" w:line="240" w:lineRule="auto"/>
        <w:ind w:firstLine="567"/>
        <w:jc w:val="both"/>
        <w:rPr>
          <w:rFonts w:ascii="Times New Roman" w:eastAsia="Times New Roman" w:hAnsi="Times New Roman"/>
          <w:sz w:val="28"/>
          <w:szCs w:val="28"/>
        </w:rPr>
      </w:pPr>
      <w:r>
        <w:rPr>
          <w:rFonts w:ascii="Times New Roman" w:eastAsia="Times New Roman" w:hAnsi="Times New Roman"/>
          <w:sz w:val="28"/>
          <w:szCs w:val="28"/>
        </w:rPr>
        <w:t>3./отм.с Решение……./“</w:t>
      </w:r>
    </w:p>
    <w:p w14:paraId="76091B55" w14:textId="77777777" w:rsidR="002640BB" w:rsidRDefault="002640BB" w:rsidP="002640BB">
      <w:pPr>
        <w:tabs>
          <w:tab w:val="left" w:pos="6624"/>
        </w:tabs>
        <w:spacing w:after="0" w:line="240" w:lineRule="auto"/>
        <w:ind w:firstLine="567"/>
        <w:jc w:val="both"/>
        <w:rPr>
          <w:rFonts w:ascii="Times New Roman" w:eastAsia="Times New Roman" w:hAnsi="Times New Roman"/>
          <w:sz w:val="28"/>
          <w:szCs w:val="28"/>
        </w:rPr>
      </w:pPr>
      <w:r>
        <w:rPr>
          <w:rFonts w:ascii="Times New Roman" w:eastAsia="Times New Roman" w:hAnsi="Times New Roman"/>
          <w:sz w:val="28"/>
          <w:szCs w:val="28"/>
        </w:rPr>
        <w:t>§4</w:t>
      </w:r>
      <w:r>
        <w:rPr>
          <w:rFonts w:ascii="Times New Roman" w:eastAsia="Times New Roman" w:hAnsi="Times New Roman"/>
          <w:b/>
          <w:sz w:val="28"/>
          <w:szCs w:val="28"/>
        </w:rPr>
        <w:t xml:space="preserve">. </w:t>
      </w:r>
      <w:r>
        <w:rPr>
          <w:rFonts w:ascii="Times New Roman" w:hAnsi="Times New Roman"/>
          <w:sz w:val="28"/>
          <w:szCs w:val="28"/>
        </w:rPr>
        <w:t>Изменя и допълва чл.20, к</w:t>
      </w:r>
      <w:r>
        <w:rPr>
          <w:rFonts w:ascii="Times New Roman" w:eastAsia="Times New Roman" w:hAnsi="Times New Roman"/>
          <w:sz w:val="28"/>
          <w:szCs w:val="28"/>
        </w:rPr>
        <w:t>ато текста става:</w:t>
      </w:r>
    </w:p>
    <w:p w14:paraId="566A8CFB" w14:textId="77777777" w:rsidR="002640BB" w:rsidRDefault="002640BB" w:rsidP="002640BB">
      <w:pPr>
        <w:tabs>
          <w:tab w:val="left" w:pos="6624"/>
        </w:tabs>
        <w:spacing w:after="0" w:line="240" w:lineRule="auto"/>
        <w:ind w:firstLine="567"/>
        <w:jc w:val="both"/>
        <w:rPr>
          <w:rFonts w:ascii="Times New Roman" w:eastAsia="Times New Roman" w:hAnsi="Times New Roman"/>
          <w:sz w:val="28"/>
          <w:szCs w:val="28"/>
        </w:rPr>
      </w:pPr>
      <w:r>
        <w:rPr>
          <w:rFonts w:ascii="Times New Roman" w:eastAsia="Times New Roman" w:hAnsi="Times New Roman"/>
          <w:b/>
          <w:i/>
          <w:sz w:val="28"/>
          <w:szCs w:val="28"/>
        </w:rPr>
        <w:t>„</w:t>
      </w:r>
      <w:r>
        <w:rPr>
          <w:rFonts w:ascii="Times New Roman" w:eastAsia="Times New Roman" w:hAnsi="Times New Roman"/>
          <w:b/>
          <w:sz w:val="28"/>
          <w:szCs w:val="28"/>
        </w:rPr>
        <w:t xml:space="preserve">Член 20  </w:t>
      </w:r>
      <w:r>
        <w:rPr>
          <w:rFonts w:ascii="Times New Roman" w:eastAsia="Times New Roman" w:hAnsi="Times New Roman"/>
          <w:sz w:val="28"/>
          <w:szCs w:val="28"/>
        </w:rPr>
        <w:t>Административният секретар на фондацията, както и всички трудово ангажирани лица, се назначават от Кмета на Община Перник, по предложение на Изпълнителния директор на фондацията, на трудов договор, съгласно разпоредбите на Кодекса на труда.“</w:t>
      </w:r>
    </w:p>
    <w:p w14:paraId="70E2E0EB" w14:textId="77777777" w:rsidR="002640BB" w:rsidRDefault="002640BB" w:rsidP="002640BB">
      <w:pPr>
        <w:tabs>
          <w:tab w:val="left" w:pos="6624"/>
        </w:tabs>
        <w:spacing w:after="0" w:line="240" w:lineRule="auto"/>
        <w:ind w:firstLine="567"/>
        <w:jc w:val="both"/>
        <w:rPr>
          <w:rFonts w:ascii="Times New Roman" w:eastAsia="Times New Roman" w:hAnsi="Times New Roman"/>
          <w:sz w:val="28"/>
          <w:szCs w:val="28"/>
        </w:rPr>
      </w:pPr>
      <w:r>
        <w:rPr>
          <w:rFonts w:ascii="Times New Roman" w:eastAsia="Times New Roman" w:hAnsi="Times New Roman"/>
          <w:sz w:val="28"/>
          <w:szCs w:val="28"/>
          <w:lang w:val="en-US"/>
        </w:rPr>
        <w:t>II.</w:t>
      </w:r>
      <w:r>
        <w:rPr>
          <w:rFonts w:ascii="Times New Roman" w:eastAsia="Times New Roman" w:hAnsi="Times New Roman"/>
          <w:sz w:val="28"/>
          <w:szCs w:val="28"/>
        </w:rPr>
        <w:t xml:space="preserve"> Възлага на Изпълнителния Директор да извърши необходимите действия по вписване на промените в Устава на Фондация „Култура Перник“ в търговския регистър към Агенция по вписванията.</w:t>
      </w:r>
    </w:p>
    <w:p w14:paraId="4ADB8C55" w14:textId="77777777" w:rsidR="002640BB" w:rsidRDefault="002640BB" w:rsidP="002640BB">
      <w:pPr>
        <w:spacing w:after="0" w:line="240" w:lineRule="auto"/>
        <w:jc w:val="both"/>
        <w:rPr>
          <w:rFonts w:ascii="Times New Roman" w:eastAsia="Times New Roman" w:hAnsi="Times New Roman"/>
          <w:sz w:val="28"/>
          <w:szCs w:val="28"/>
          <w:lang w:val="ru-RU"/>
        </w:rPr>
      </w:pPr>
    </w:p>
    <w:p w14:paraId="16B9CF37" w14:textId="77777777" w:rsidR="002640BB" w:rsidRPr="00C64FA4" w:rsidRDefault="002640BB" w:rsidP="002640BB">
      <w:pPr>
        <w:spacing w:after="0" w:line="240" w:lineRule="auto"/>
        <w:contextualSpacing/>
        <w:jc w:val="center"/>
        <w:rPr>
          <w:rFonts w:ascii="Times New Roman" w:hAnsi="Times New Roman"/>
          <w:sz w:val="28"/>
          <w:szCs w:val="28"/>
        </w:rPr>
      </w:pPr>
    </w:p>
    <w:p w14:paraId="393715C6" w14:textId="69BE712D" w:rsidR="00915A04" w:rsidRDefault="00915A04" w:rsidP="002640BB">
      <w:pPr>
        <w:spacing w:after="0" w:line="240" w:lineRule="auto"/>
        <w:contextualSpacing/>
        <w:jc w:val="both"/>
        <w:rPr>
          <w:rFonts w:ascii="Times New Roman" w:hAnsi="Times New Roman"/>
          <w:sz w:val="28"/>
          <w:szCs w:val="28"/>
        </w:rPr>
      </w:pPr>
    </w:p>
    <w:p w14:paraId="740A3E43" w14:textId="675ADEC3" w:rsidR="00915A04" w:rsidRPr="00C66B48" w:rsidRDefault="00915A04" w:rsidP="00915A04">
      <w:pPr>
        <w:spacing w:after="0" w:line="240" w:lineRule="auto"/>
        <w:contextualSpacing/>
        <w:jc w:val="both"/>
        <w:rPr>
          <w:rFonts w:ascii="Times New Roman" w:hAnsi="Times New Roman"/>
          <w:b/>
          <w:sz w:val="28"/>
          <w:szCs w:val="28"/>
          <w:u w:val="single"/>
        </w:rPr>
      </w:pPr>
      <w:r w:rsidRPr="00C66B48">
        <w:rPr>
          <w:rFonts w:ascii="Times New Roman" w:hAnsi="Times New Roman"/>
          <w:b/>
          <w:sz w:val="28"/>
          <w:szCs w:val="28"/>
          <w:u w:val="single"/>
        </w:rPr>
        <w:t xml:space="preserve">ПО ТОЧКА </w:t>
      </w:r>
      <w:r w:rsidR="007845C5">
        <w:rPr>
          <w:rFonts w:ascii="Times New Roman" w:hAnsi="Times New Roman"/>
          <w:b/>
          <w:sz w:val="28"/>
          <w:szCs w:val="28"/>
          <w:u w:val="single"/>
        </w:rPr>
        <w:t xml:space="preserve">22 </w:t>
      </w:r>
      <w:r w:rsidRPr="00C66B48">
        <w:rPr>
          <w:rFonts w:ascii="Times New Roman" w:hAnsi="Times New Roman"/>
          <w:b/>
          <w:sz w:val="28"/>
          <w:szCs w:val="28"/>
          <w:u w:val="single"/>
        </w:rPr>
        <w:t xml:space="preserve">ОТ ДНЕВНИЯ РЕД - </w:t>
      </w:r>
      <w:r w:rsidR="005A41F9" w:rsidRPr="005A41F9">
        <w:rPr>
          <w:rFonts w:ascii="Times New Roman" w:hAnsi="Times New Roman"/>
          <w:b/>
          <w:sz w:val="28"/>
          <w:szCs w:val="28"/>
          <w:u w:val="single"/>
        </w:rPr>
        <w:t>ДЗ ВХ.</w:t>
      </w:r>
      <w:r w:rsidR="003F2458">
        <w:rPr>
          <w:rFonts w:ascii="Times New Roman" w:hAnsi="Times New Roman"/>
          <w:b/>
          <w:sz w:val="28"/>
          <w:szCs w:val="28"/>
          <w:u w:val="single"/>
        </w:rPr>
        <w:t xml:space="preserve"> </w:t>
      </w:r>
      <w:r w:rsidR="005A41F9" w:rsidRPr="005A41F9">
        <w:rPr>
          <w:rFonts w:ascii="Times New Roman" w:hAnsi="Times New Roman"/>
          <w:b/>
          <w:sz w:val="28"/>
          <w:szCs w:val="28"/>
          <w:u w:val="single"/>
        </w:rPr>
        <w:t xml:space="preserve">№ ОС_227/09.04.2024Г. ОТ </w:t>
      </w:r>
      <w:r w:rsidR="005A41F9" w:rsidRPr="005A41F9">
        <w:rPr>
          <w:rFonts w:ascii="Times New Roman" w:hAnsi="Times New Roman"/>
          <w:b/>
          <w:bCs/>
          <w:sz w:val="28"/>
          <w:szCs w:val="28"/>
          <w:u w:val="single"/>
        </w:rPr>
        <w:t>СТ. ВЛАДИМИРОВ – КМЕТ НА ОБЩИНА ПЕРНИК</w:t>
      </w:r>
      <w:r w:rsidR="005A41F9" w:rsidRPr="005A41F9">
        <w:rPr>
          <w:rFonts w:ascii="Times New Roman" w:hAnsi="Times New Roman"/>
          <w:b/>
          <w:sz w:val="28"/>
          <w:szCs w:val="28"/>
          <w:u w:val="single"/>
        </w:rPr>
        <w:t>, ОТНОСНО: ПРИЕМАНЕ НА РЕШЕНИЕ ЗА УЧРЕДЯВАНЕ НА ЕДНОЛИЧНО ТЪРГОВСКО ДРУЖЕСТВО С ОГРАНИЧЕНА ОТГОВОРНОСТ С Н</w:t>
      </w:r>
      <w:r w:rsidR="005A41F9">
        <w:rPr>
          <w:rFonts w:ascii="Times New Roman" w:hAnsi="Times New Roman"/>
          <w:b/>
          <w:sz w:val="28"/>
          <w:szCs w:val="28"/>
          <w:u w:val="single"/>
        </w:rPr>
        <w:t>АИМЕНОВАНИЕ „КРАКРА АВТОР“ ЕООД</w:t>
      </w:r>
      <w:r w:rsidRPr="00C66B48">
        <w:rPr>
          <w:rFonts w:ascii="Times New Roman" w:hAnsi="Times New Roman"/>
          <w:b/>
          <w:bCs/>
          <w:sz w:val="28"/>
          <w:szCs w:val="28"/>
          <w:u w:val="single"/>
        </w:rPr>
        <w:t>:</w:t>
      </w:r>
    </w:p>
    <w:p w14:paraId="7089BAC6" w14:textId="3FEF05B6" w:rsidR="005A41F9" w:rsidRPr="000704E2" w:rsidRDefault="005A41F9" w:rsidP="005A41F9">
      <w:pPr>
        <w:spacing w:after="0" w:line="240" w:lineRule="auto"/>
        <w:contextualSpacing/>
        <w:jc w:val="both"/>
        <w:rPr>
          <w:rFonts w:ascii="Times New Roman" w:hAnsi="Times New Roman"/>
          <w:sz w:val="28"/>
          <w:szCs w:val="28"/>
        </w:rPr>
      </w:pPr>
      <w:r>
        <w:rPr>
          <w:rFonts w:ascii="Times New Roman" w:hAnsi="Times New Roman"/>
          <w:sz w:val="28"/>
          <w:szCs w:val="28"/>
        </w:rPr>
        <w:t>РАЛИЦА АНДРЕЕВА:</w:t>
      </w:r>
      <w:r w:rsidRPr="00C66B48">
        <w:rPr>
          <w:rFonts w:ascii="Times New Roman" w:hAnsi="Times New Roman"/>
          <w:sz w:val="28"/>
          <w:szCs w:val="28"/>
        </w:rPr>
        <w:t xml:space="preserve"> </w:t>
      </w:r>
      <w:r w:rsidRPr="000704E2">
        <w:rPr>
          <w:rFonts w:ascii="Times New Roman" w:hAnsi="Times New Roman"/>
          <w:sz w:val="28"/>
          <w:szCs w:val="28"/>
        </w:rPr>
        <w:t>Становището на водещата комисия ПК“</w:t>
      </w:r>
      <w:r w:rsidR="00575F55">
        <w:rPr>
          <w:rFonts w:ascii="Times New Roman" w:hAnsi="Times New Roman"/>
          <w:sz w:val="28"/>
          <w:szCs w:val="28"/>
        </w:rPr>
        <w:t>ИВСПИ</w:t>
      </w:r>
      <w:r w:rsidRPr="000704E2">
        <w:rPr>
          <w:rFonts w:ascii="Times New Roman" w:hAnsi="Times New Roman"/>
          <w:sz w:val="28"/>
          <w:szCs w:val="28"/>
        </w:rPr>
        <w:t>“ е предлага Общински съвет Перник да приеме предложения проект за решение в докладната записка</w:t>
      </w:r>
      <w:r w:rsidR="00575F55">
        <w:rPr>
          <w:rFonts w:ascii="Times New Roman" w:hAnsi="Times New Roman"/>
          <w:sz w:val="28"/>
          <w:szCs w:val="28"/>
        </w:rPr>
        <w:t xml:space="preserve">, </w:t>
      </w:r>
      <w:r w:rsidR="00575F55" w:rsidRPr="00575F55">
        <w:rPr>
          <w:rFonts w:ascii="Times New Roman" w:hAnsi="Times New Roman"/>
          <w:sz w:val="28"/>
          <w:szCs w:val="28"/>
        </w:rPr>
        <w:t>като точка 11 придобие следния вид: „ Определя месечно възнаграждение на управителя в размер на три брутни работни заплати за дружеството.“</w:t>
      </w:r>
      <w:r w:rsidRPr="000704E2">
        <w:rPr>
          <w:rFonts w:ascii="Times New Roman" w:hAnsi="Times New Roman"/>
          <w:sz w:val="28"/>
          <w:szCs w:val="28"/>
        </w:rPr>
        <w:t xml:space="preserve">. </w:t>
      </w:r>
      <w:r w:rsidR="00575F55">
        <w:rPr>
          <w:rFonts w:ascii="Times New Roman" w:hAnsi="Times New Roman"/>
          <w:sz w:val="28"/>
          <w:szCs w:val="28"/>
        </w:rPr>
        <w:t xml:space="preserve"> Становището на </w:t>
      </w:r>
      <w:r w:rsidRPr="000704E2">
        <w:rPr>
          <w:rFonts w:ascii="Times New Roman" w:hAnsi="Times New Roman"/>
          <w:sz w:val="28"/>
          <w:szCs w:val="28"/>
        </w:rPr>
        <w:t>ПК“</w:t>
      </w:r>
      <w:r w:rsidR="00575F55">
        <w:rPr>
          <w:rFonts w:ascii="Times New Roman" w:hAnsi="Times New Roman"/>
          <w:sz w:val="28"/>
          <w:szCs w:val="28"/>
        </w:rPr>
        <w:t xml:space="preserve">ОНКВ“ е  предлага </w:t>
      </w:r>
      <w:r w:rsidR="00575F55" w:rsidRPr="00575F55">
        <w:rPr>
          <w:rFonts w:ascii="Times New Roman" w:hAnsi="Times New Roman"/>
          <w:sz w:val="28"/>
          <w:szCs w:val="28"/>
        </w:rPr>
        <w:t>Общински съвет Перник да приеме предложения в докладната записка проект за решение.</w:t>
      </w:r>
    </w:p>
    <w:p w14:paraId="6ECF2B9F" w14:textId="2D7D24AF" w:rsidR="005A41F9" w:rsidRPr="000704E2" w:rsidRDefault="005A41F9" w:rsidP="005A41F9">
      <w:pPr>
        <w:spacing w:after="0" w:line="240" w:lineRule="auto"/>
        <w:contextualSpacing/>
        <w:jc w:val="both"/>
        <w:rPr>
          <w:rFonts w:ascii="Times New Roman" w:hAnsi="Times New Roman"/>
          <w:sz w:val="28"/>
          <w:szCs w:val="28"/>
        </w:rPr>
      </w:pPr>
      <w:r w:rsidRPr="000704E2">
        <w:rPr>
          <w:rFonts w:ascii="Times New Roman" w:hAnsi="Times New Roman"/>
          <w:sz w:val="28"/>
          <w:szCs w:val="28"/>
        </w:rPr>
        <w:tab/>
      </w:r>
      <w:r>
        <w:rPr>
          <w:rFonts w:ascii="Times New Roman" w:hAnsi="Times New Roman"/>
          <w:sz w:val="28"/>
          <w:szCs w:val="28"/>
        </w:rPr>
        <w:t>Има ли ж</w:t>
      </w:r>
      <w:r w:rsidRPr="000704E2">
        <w:rPr>
          <w:rFonts w:ascii="Times New Roman" w:hAnsi="Times New Roman"/>
          <w:sz w:val="28"/>
          <w:szCs w:val="28"/>
        </w:rPr>
        <w:t xml:space="preserve">елание за дискусия? </w:t>
      </w:r>
      <w:r w:rsidR="00C66C17">
        <w:rPr>
          <w:rFonts w:ascii="Times New Roman" w:hAnsi="Times New Roman"/>
          <w:sz w:val="28"/>
          <w:szCs w:val="28"/>
        </w:rPr>
        <w:t>Ако няма</w:t>
      </w:r>
      <w:r w:rsidR="003F2458">
        <w:rPr>
          <w:rFonts w:ascii="Times New Roman" w:hAnsi="Times New Roman"/>
          <w:sz w:val="28"/>
          <w:szCs w:val="28"/>
        </w:rPr>
        <w:t>,</w:t>
      </w:r>
      <w:r w:rsidR="00C66C17">
        <w:rPr>
          <w:rFonts w:ascii="Times New Roman" w:hAnsi="Times New Roman"/>
          <w:sz w:val="28"/>
          <w:szCs w:val="28"/>
        </w:rPr>
        <w:t xml:space="preserve"> подлагам на гласуване становището на ПК“ИВСПИ“</w:t>
      </w:r>
      <w:r w:rsidRPr="000704E2">
        <w:rPr>
          <w:rFonts w:ascii="Times New Roman" w:hAnsi="Times New Roman"/>
          <w:sz w:val="28"/>
          <w:szCs w:val="28"/>
        </w:rPr>
        <w:t xml:space="preserve">. </w:t>
      </w:r>
    </w:p>
    <w:p w14:paraId="1CC96FF8" w14:textId="77777777" w:rsidR="005A41F9" w:rsidRPr="00D25BA8" w:rsidRDefault="005A41F9" w:rsidP="005A41F9">
      <w:pPr>
        <w:spacing w:after="0" w:line="240" w:lineRule="auto"/>
        <w:contextualSpacing/>
        <w:jc w:val="both"/>
        <w:rPr>
          <w:rFonts w:ascii="Times New Roman" w:hAnsi="Times New Roman"/>
          <w:bCs/>
          <w:sz w:val="28"/>
          <w:szCs w:val="28"/>
        </w:rPr>
      </w:pPr>
      <w:r w:rsidRPr="00D25BA8">
        <w:rPr>
          <w:rFonts w:ascii="Times New Roman" w:hAnsi="Times New Roman"/>
          <w:bCs/>
          <w:sz w:val="28"/>
          <w:szCs w:val="28"/>
        </w:rPr>
        <w:t>ГЛАСУВА СЕ:</w:t>
      </w:r>
    </w:p>
    <w:p w14:paraId="76D944A6" w14:textId="039CD736" w:rsidR="005A41F9" w:rsidRPr="00464025" w:rsidRDefault="005A41F9" w:rsidP="005A41F9">
      <w:pPr>
        <w:spacing w:after="0" w:line="240" w:lineRule="auto"/>
        <w:contextualSpacing/>
        <w:jc w:val="both"/>
        <w:rPr>
          <w:rFonts w:ascii="Times New Roman" w:hAnsi="Times New Roman"/>
          <w:bCs/>
          <w:sz w:val="28"/>
          <w:szCs w:val="28"/>
          <w:shd w:val="clear" w:color="auto" w:fill="FFFFFF"/>
        </w:rPr>
      </w:pPr>
      <w:r w:rsidRPr="00464025">
        <w:rPr>
          <w:rFonts w:ascii="Times New Roman" w:hAnsi="Times New Roman"/>
          <w:bCs/>
          <w:i/>
          <w:iCs/>
          <w:sz w:val="28"/>
          <w:szCs w:val="28"/>
          <w:shd w:val="clear" w:color="auto" w:fill="FFFFFF"/>
        </w:rPr>
        <w:t>Общинският съвет гласува и със 'за' - 2</w:t>
      </w:r>
      <w:r w:rsidR="00DE3F51">
        <w:rPr>
          <w:rFonts w:ascii="Times New Roman" w:hAnsi="Times New Roman"/>
          <w:bCs/>
          <w:i/>
          <w:iCs/>
          <w:sz w:val="28"/>
          <w:szCs w:val="28"/>
          <w:shd w:val="clear" w:color="auto" w:fill="FFFFFF"/>
        </w:rPr>
        <w:t>8</w:t>
      </w:r>
      <w:r w:rsidRPr="00464025">
        <w:rPr>
          <w:rFonts w:ascii="Times New Roman" w:hAnsi="Times New Roman"/>
          <w:bCs/>
          <w:i/>
          <w:iCs/>
          <w:sz w:val="28"/>
          <w:szCs w:val="28"/>
          <w:shd w:val="clear" w:color="auto" w:fill="FFFFFF"/>
        </w:rPr>
        <w:t xml:space="preserve">, 'против' - 0 и 'въздържали се' </w:t>
      </w:r>
      <w:r>
        <w:rPr>
          <w:rFonts w:ascii="Times New Roman" w:hAnsi="Times New Roman"/>
          <w:bCs/>
          <w:i/>
          <w:iCs/>
          <w:sz w:val="28"/>
          <w:szCs w:val="28"/>
          <w:shd w:val="clear" w:color="auto" w:fill="FFFFFF"/>
        </w:rPr>
        <w:t>–</w:t>
      </w:r>
      <w:r w:rsidRPr="00464025">
        <w:rPr>
          <w:rFonts w:ascii="Times New Roman" w:hAnsi="Times New Roman"/>
          <w:bCs/>
          <w:i/>
          <w:iCs/>
          <w:sz w:val="28"/>
          <w:szCs w:val="28"/>
          <w:shd w:val="clear" w:color="auto" w:fill="FFFFFF"/>
        </w:rPr>
        <w:t xml:space="preserve"> 0</w:t>
      </w:r>
      <w:r>
        <w:rPr>
          <w:rFonts w:ascii="Times New Roman" w:hAnsi="Times New Roman"/>
          <w:bCs/>
          <w:i/>
          <w:iCs/>
          <w:sz w:val="28"/>
          <w:szCs w:val="28"/>
          <w:shd w:val="clear" w:color="auto" w:fill="FFFFFF"/>
        </w:rPr>
        <w:t>:</w:t>
      </w:r>
    </w:p>
    <w:p w14:paraId="082B800E" w14:textId="77777777" w:rsidR="005A41F9" w:rsidRDefault="005A41F9" w:rsidP="009A69C9">
      <w:pPr>
        <w:numPr>
          <w:ilvl w:val="0"/>
          <w:numId w:val="22"/>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Анжела Йосифова: За</w:t>
      </w:r>
    </w:p>
    <w:p w14:paraId="07DC545C" w14:textId="77777777" w:rsidR="005A41F9" w:rsidRPr="00A04AC8" w:rsidRDefault="005A41F9" w:rsidP="009A69C9">
      <w:pPr>
        <w:numPr>
          <w:ilvl w:val="0"/>
          <w:numId w:val="22"/>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Антонио Антонов: За</w:t>
      </w:r>
    </w:p>
    <w:p w14:paraId="2A9CF489" w14:textId="77777777" w:rsidR="005A41F9" w:rsidRPr="00A04AC8" w:rsidRDefault="005A41F9" w:rsidP="009A69C9">
      <w:pPr>
        <w:numPr>
          <w:ilvl w:val="0"/>
          <w:numId w:val="22"/>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Божидар Живков: За</w:t>
      </w:r>
    </w:p>
    <w:p w14:paraId="625DFE90" w14:textId="77777777" w:rsidR="005A41F9" w:rsidRPr="00A04AC8" w:rsidRDefault="005A41F9" w:rsidP="009A69C9">
      <w:pPr>
        <w:numPr>
          <w:ilvl w:val="0"/>
          <w:numId w:val="22"/>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Валентин Петков: За</w:t>
      </w:r>
    </w:p>
    <w:p w14:paraId="39543EA3" w14:textId="77777777" w:rsidR="005A41F9" w:rsidRPr="00A04AC8" w:rsidRDefault="005A41F9" w:rsidP="009A69C9">
      <w:pPr>
        <w:numPr>
          <w:ilvl w:val="0"/>
          <w:numId w:val="22"/>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Владислав Владимиров: За</w:t>
      </w:r>
    </w:p>
    <w:p w14:paraId="6FF3C496" w14:textId="77777777" w:rsidR="005A41F9" w:rsidRPr="00A04AC8" w:rsidRDefault="005A41F9" w:rsidP="009A69C9">
      <w:pPr>
        <w:numPr>
          <w:ilvl w:val="0"/>
          <w:numId w:val="22"/>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Галина Владимирова: За</w:t>
      </w:r>
    </w:p>
    <w:p w14:paraId="75C9925E" w14:textId="77777777" w:rsidR="005A41F9" w:rsidRDefault="005A41F9" w:rsidP="009A69C9">
      <w:pPr>
        <w:numPr>
          <w:ilvl w:val="0"/>
          <w:numId w:val="22"/>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Георги Недев: За</w:t>
      </w:r>
    </w:p>
    <w:p w14:paraId="5101254C" w14:textId="77777777" w:rsidR="005A41F9" w:rsidRPr="00A04AC8" w:rsidRDefault="005A41F9" w:rsidP="009A69C9">
      <w:pPr>
        <w:numPr>
          <w:ilvl w:val="0"/>
          <w:numId w:val="22"/>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Георги Захариев: За</w:t>
      </w:r>
    </w:p>
    <w:p w14:paraId="3400A5E8" w14:textId="77777777" w:rsidR="005A41F9" w:rsidRDefault="005A41F9" w:rsidP="009A69C9">
      <w:pPr>
        <w:numPr>
          <w:ilvl w:val="0"/>
          <w:numId w:val="22"/>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Даниел Йорданов: За</w:t>
      </w:r>
    </w:p>
    <w:p w14:paraId="17E99232" w14:textId="77777777" w:rsidR="005A41F9" w:rsidRPr="00A04AC8" w:rsidRDefault="005A41F9" w:rsidP="009A69C9">
      <w:pPr>
        <w:numPr>
          <w:ilvl w:val="0"/>
          <w:numId w:val="22"/>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Диана Мечкарска: За</w:t>
      </w:r>
    </w:p>
    <w:p w14:paraId="769A44A1" w14:textId="77777777" w:rsidR="005A41F9" w:rsidRPr="00A04AC8" w:rsidRDefault="005A41F9" w:rsidP="009A69C9">
      <w:pPr>
        <w:numPr>
          <w:ilvl w:val="0"/>
          <w:numId w:val="22"/>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Димитър Колев: За</w:t>
      </w:r>
    </w:p>
    <w:p w14:paraId="1747C4BC" w14:textId="77777777" w:rsidR="005A41F9" w:rsidRPr="00A04AC8" w:rsidRDefault="005A41F9" w:rsidP="009A69C9">
      <w:pPr>
        <w:numPr>
          <w:ilvl w:val="0"/>
          <w:numId w:val="22"/>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Драгостин Пейчев: За</w:t>
      </w:r>
    </w:p>
    <w:p w14:paraId="33EC1BFF" w14:textId="6CFAC456" w:rsidR="00DE3F51" w:rsidRDefault="00DE3F51" w:rsidP="009A69C9">
      <w:pPr>
        <w:numPr>
          <w:ilvl w:val="0"/>
          <w:numId w:val="22"/>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Ива Радкова: За</w:t>
      </w:r>
    </w:p>
    <w:p w14:paraId="375317AB" w14:textId="2C5AD6B8" w:rsidR="005A41F9" w:rsidRPr="00A04AC8" w:rsidRDefault="005A41F9" w:rsidP="009A69C9">
      <w:pPr>
        <w:numPr>
          <w:ilvl w:val="0"/>
          <w:numId w:val="22"/>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Иван Иванов: За</w:t>
      </w:r>
    </w:p>
    <w:p w14:paraId="09BFDDE1" w14:textId="77777777" w:rsidR="005A41F9" w:rsidRDefault="005A41F9" w:rsidP="009A69C9">
      <w:pPr>
        <w:numPr>
          <w:ilvl w:val="0"/>
          <w:numId w:val="22"/>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Илияна Велкова: За</w:t>
      </w:r>
    </w:p>
    <w:p w14:paraId="20AFC3A7" w14:textId="77777777" w:rsidR="005A41F9" w:rsidRPr="00A04AC8" w:rsidRDefault="005A41F9" w:rsidP="009A69C9">
      <w:pPr>
        <w:numPr>
          <w:ilvl w:val="0"/>
          <w:numId w:val="22"/>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Кирил Леонов: За</w:t>
      </w:r>
    </w:p>
    <w:p w14:paraId="11F19904" w14:textId="77777777" w:rsidR="005A41F9" w:rsidRPr="00A04AC8" w:rsidRDefault="005A41F9" w:rsidP="009A69C9">
      <w:pPr>
        <w:numPr>
          <w:ilvl w:val="0"/>
          <w:numId w:val="22"/>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Константин Иванов: За</w:t>
      </w:r>
    </w:p>
    <w:p w14:paraId="7C87DC88" w14:textId="77777777" w:rsidR="005A41F9" w:rsidRPr="00A04AC8" w:rsidRDefault="005A41F9" w:rsidP="009A69C9">
      <w:pPr>
        <w:numPr>
          <w:ilvl w:val="0"/>
          <w:numId w:val="22"/>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Кръстинка Ботева: За</w:t>
      </w:r>
    </w:p>
    <w:p w14:paraId="2115DEC4" w14:textId="77777777" w:rsidR="005A41F9" w:rsidRDefault="005A41F9" w:rsidP="009A69C9">
      <w:pPr>
        <w:numPr>
          <w:ilvl w:val="0"/>
          <w:numId w:val="22"/>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Милена Милошева-Андонова: За</w:t>
      </w:r>
    </w:p>
    <w:p w14:paraId="35A8E157" w14:textId="7E99140B" w:rsidR="00DE3F51" w:rsidRDefault="00DE3F51" w:rsidP="009A69C9">
      <w:pPr>
        <w:numPr>
          <w:ilvl w:val="0"/>
          <w:numId w:val="22"/>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Петър Първанов: За</w:t>
      </w:r>
    </w:p>
    <w:p w14:paraId="5F0FC664" w14:textId="5501806E" w:rsidR="005A41F9" w:rsidRDefault="005A41F9" w:rsidP="009A69C9">
      <w:pPr>
        <w:numPr>
          <w:ilvl w:val="0"/>
          <w:numId w:val="22"/>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Радослав Червенков: За</w:t>
      </w:r>
    </w:p>
    <w:p w14:paraId="7B3ADC37" w14:textId="77777777" w:rsidR="005A41F9" w:rsidRPr="00A04AC8" w:rsidRDefault="005A41F9" w:rsidP="009A69C9">
      <w:pPr>
        <w:numPr>
          <w:ilvl w:val="0"/>
          <w:numId w:val="22"/>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Ралица Андреева-Любенова: За</w:t>
      </w:r>
    </w:p>
    <w:p w14:paraId="1C1F2DC8" w14:textId="77777777" w:rsidR="005A41F9" w:rsidRDefault="005A41F9" w:rsidP="009A69C9">
      <w:pPr>
        <w:numPr>
          <w:ilvl w:val="0"/>
          <w:numId w:val="22"/>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Рая Благоева: За</w:t>
      </w:r>
    </w:p>
    <w:p w14:paraId="732C189C" w14:textId="77777777" w:rsidR="005A41F9" w:rsidRPr="00A04AC8" w:rsidRDefault="005A41F9" w:rsidP="009A69C9">
      <w:pPr>
        <w:numPr>
          <w:ilvl w:val="0"/>
          <w:numId w:val="22"/>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Розалия Драгомирова: За</w:t>
      </w:r>
    </w:p>
    <w:p w14:paraId="7DB91965" w14:textId="77777777" w:rsidR="005A41F9" w:rsidRPr="00A04AC8" w:rsidRDefault="005A41F9" w:rsidP="009A69C9">
      <w:pPr>
        <w:numPr>
          <w:ilvl w:val="0"/>
          <w:numId w:val="22"/>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Светослава Иванова: За</w:t>
      </w:r>
    </w:p>
    <w:p w14:paraId="41103A4B" w14:textId="77777777" w:rsidR="005A41F9" w:rsidRPr="00A04AC8" w:rsidRDefault="005A41F9" w:rsidP="009A69C9">
      <w:pPr>
        <w:numPr>
          <w:ilvl w:val="0"/>
          <w:numId w:val="22"/>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Сузана Теофилова: За</w:t>
      </w:r>
    </w:p>
    <w:p w14:paraId="269919CD" w14:textId="322B1978" w:rsidR="005A41F9" w:rsidRDefault="005A41F9" w:rsidP="009A69C9">
      <w:pPr>
        <w:numPr>
          <w:ilvl w:val="0"/>
          <w:numId w:val="22"/>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lastRenderedPageBreak/>
        <w:t>Цветана Пиралкова: За</w:t>
      </w:r>
    </w:p>
    <w:p w14:paraId="3A7CDA79" w14:textId="199B01C4" w:rsidR="00DE3F51" w:rsidRDefault="00DE3F51" w:rsidP="009A69C9">
      <w:pPr>
        <w:numPr>
          <w:ilvl w:val="0"/>
          <w:numId w:val="22"/>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Цветелин Бонин: За</w:t>
      </w:r>
    </w:p>
    <w:p w14:paraId="74C83503" w14:textId="77777777" w:rsidR="003F2458" w:rsidRDefault="003F2458" w:rsidP="00915A04">
      <w:pPr>
        <w:spacing w:after="0" w:line="240" w:lineRule="auto"/>
        <w:contextualSpacing/>
        <w:jc w:val="both"/>
        <w:rPr>
          <w:rFonts w:ascii="Times New Roman" w:hAnsi="Times New Roman"/>
          <w:bCs/>
          <w:sz w:val="28"/>
          <w:szCs w:val="28"/>
          <w:shd w:val="clear" w:color="auto" w:fill="FFFFFF"/>
        </w:rPr>
      </w:pPr>
    </w:p>
    <w:p w14:paraId="238922A0" w14:textId="0EBA00AC" w:rsidR="00915A04" w:rsidRDefault="00B53D52" w:rsidP="00915A04">
      <w:p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прие</w:t>
      </w:r>
    </w:p>
    <w:p w14:paraId="7806870E" w14:textId="4EF15219" w:rsidR="003F2458" w:rsidRDefault="003F2458" w:rsidP="00915A04">
      <w:pPr>
        <w:spacing w:after="0" w:line="240" w:lineRule="auto"/>
        <w:contextualSpacing/>
        <w:jc w:val="both"/>
        <w:rPr>
          <w:rFonts w:ascii="Times New Roman" w:hAnsi="Times New Roman"/>
          <w:bCs/>
          <w:sz w:val="28"/>
          <w:szCs w:val="28"/>
          <w:shd w:val="clear" w:color="auto" w:fill="FFFFFF"/>
        </w:rPr>
      </w:pPr>
    </w:p>
    <w:p w14:paraId="2A69DA61" w14:textId="383481C3" w:rsidR="003F2458" w:rsidRDefault="00B15D6E" w:rsidP="00B15D6E">
      <w:pPr>
        <w:spacing w:after="0" w:line="240" w:lineRule="auto"/>
        <w:ind w:firstLine="567"/>
        <w:jc w:val="both"/>
        <w:rPr>
          <w:rFonts w:ascii="Times New Roman" w:eastAsia="Times New Roman" w:hAnsi="Times New Roman"/>
          <w:sz w:val="28"/>
          <w:szCs w:val="28"/>
        </w:rPr>
      </w:pPr>
      <w:r w:rsidRPr="002A6BAB">
        <w:rPr>
          <w:rFonts w:ascii="Times New Roman" w:hAnsi="Times New Roman"/>
          <w:sz w:val="28"/>
          <w:szCs w:val="28"/>
        </w:rPr>
        <w:t xml:space="preserve">На основание чл.21 ал.1 т.8 и т.9 и ал.2 от ЗМСМА, чл.61, чл.62 ал.2, чл.113 и чл.114 ал.3 от ТЗ,  във връзка с чл.22 ал.1 т.3 и чл.4 от Устава на Фондация „Култура Перник“, като орган упражняващ правомощията на </w:t>
      </w:r>
      <w:r w:rsidRPr="002A6BAB">
        <w:rPr>
          <w:rFonts w:ascii="Times New Roman" w:eastAsia="Times New Roman" w:hAnsi="Times New Roman"/>
          <w:sz w:val="28"/>
          <w:szCs w:val="28"/>
        </w:rPr>
        <w:t xml:space="preserve"> Надзорния съвет на фондацията</w:t>
      </w:r>
    </w:p>
    <w:p w14:paraId="20026CF5" w14:textId="77777777" w:rsidR="00B15D6E" w:rsidRDefault="00B15D6E" w:rsidP="00B15D6E">
      <w:pPr>
        <w:spacing w:after="0" w:line="240" w:lineRule="auto"/>
        <w:ind w:firstLine="567"/>
        <w:jc w:val="both"/>
        <w:rPr>
          <w:rFonts w:ascii="Times New Roman" w:hAnsi="Times New Roman"/>
          <w:bCs/>
          <w:sz w:val="28"/>
          <w:szCs w:val="28"/>
          <w:shd w:val="clear" w:color="auto" w:fill="FFFFFF"/>
        </w:rPr>
      </w:pPr>
    </w:p>
    <w:p w14:paraId="4A08C94B" w14:textId="7B749F3F" w:rsidR="00915A04" w:rsidRDefault="00915A04" w:rsidP="00B15D6E">
      <w:pPr>
        <w:spacing w:after="0" w:line="240" w:lineRule="auto"/>
        <w:contextualSpacing/>
        <w:jc w:val="center"/>
        <w:rPr>
          <w:rFonts w:ascii="Times New Roman" w:hAnsi="Times New Roman"/>
          <w:b/>
          <w:bCs/>
          <w:iCs/>
          <w:sz w:val="28"/>
          <w:szCs w:val="28"/>
          <w:shd w:val="clear" w:color="auto" w:fill="FFFFFF"/>
        </w:rPr>
      </w:pPr>
      <w:r w:rsidRPr="005F0FB6">
        <w:rPr>
          <w:rFonts w:ascii="Times New Roman" w:hAnsi="Times New Roman"/>
          <w:b/>
          <w:bCs/>
          <w:iCs/>
          <w:sz w:val="28"/>
          <w:szCs w:val="28"/>
          <w:shd w:val="clear" w:color="auto" w:fill="FFFFFF"/>
        </w:rPr>
        <w:t>Р Е Ш Е Н И Е №</w:t>
      </w:r>
      <w:r w:rsidR="002D5553">
        <w:rPr>
          <w:rFonts w:ascii="Times New Roman" w:hAnsi="Times New Roman"/>
          <w:b/>
          <w:bCs/>
          <w:iCs/>
          <w:sz w:val="28"/>
          <w:szCs w:val="28"/>
          <w:shd w:val="clear" w:color="auto" w:fill="FFFFFF"/>
        </w:rPr>
        <w:t xml:space="preserve"> </w:t>
      </w:r>
      <w:r w:rsidR="003F2458">
        <w:rPr>
          <w:rFonts w:ascii="Times New Roman" w:hAnsi="Times New Roman"/>
          <w:b/>
          <w:bCs/>
          <w:iCs/>
          <w:sz w:val="28"/>
          <w:szCs w:val="28"/>
          <w:shd w:val="clear" w:color="auto" w:fill="FFFFFF"/>
        </w:rPr>
        <w:t>191</w:t>
      </w:r>
    </w:p>
    <w:p w14:paraId="440E22C8" w14:textId="7B3AA6C7" w:rsidR="00B15D6E" w:rsidRDefault="00B15D6E" w:rsidP="00B15D6E">
      <w:pPr>
        <w:spacing w:after="0" w:line="240" w:lineRule="auto"/>
        <w:contextualSpacing/>
        <w:jc w:val="center"/>
        <w:rPr>
          <w:rFonts w:ascii="Times New Roman" w:hAnsi="Times New Roman"/>
          <w:b/>
          <w:bCs/>
          <w:iCs/>
          <w:sz w:val="28"/>
          <w:szCs w:val="28"/>
          <w:shd w:val="clear" w:color="auto" w:fill="FFFFFF"/>
        </w:rPr>
      </w:pPr>
    </w:p>
    <w:p w14:paraId="3F24854D" w14:textId="77777777" w:rsidR="00B15D6E" w:rsidRPr="00BA79C6" w:rsidRDefault="00B15D6E" w:rsidP="00B15D6E">
      <w:pPr>
        <w:spacing w:after="0" w:line="240" w:lineRule="auto"/>
        <w:ind w:firstLine="567"/>
        <w:jc w:val="both"/>
        <w:rPr>
          <w:rFonts w:ascii="Times New Roman" w:hAnsi="Times New Roman"/>
          <w:sz w:val="28"/>
          <w:szCs w:val="28"/>
        </w:rPr>
      </w:pPr>
      <w:r w:rsidRPr="00BA79C6">
        <w:rPr>
          <w:rFonts w:ascii="Times New Roman" w:hAnsi="Times New Roman"/>
          <w:sz w:val="28"/>
          <w:szCs w:val="28"/>
        </w:rPr>
        <w:t>1.</w:t>
      </w:r>
      <w:r>
        <w:rPr>
          <w:rFonts w:ascii="Times New Roman" w:hAnsi="Times New Roman"/>
          <w:sz w:val="28"/>
          <w:szCs w:val="28"/>
        </w:rPr>
        <w:t xml:space="preserve"> </w:t>
      </w:r>
      <w:r w:rsidRPr="00CB0A15">
        <w:rPr>
          <w:rFonts w:ascii="Times New Roman" w:hAnsi="Times New Roman"/>
          <w:sz w:val="28"/>
          <w:szCs w:val="28"/>
        </w:rPr>
        <w:t>Учредява</w:t>
      </w:r>
      <w:r w:rsidRPr="00BA79C6">
        <w:rPr>
          <w:rFonts w:ascii="Times New Roman" w:hAnsi="Times New Roman"/>
          <w:sz w:val="28"/>
          <w:szCs w:val="28"/>
        </w:rPr>
        <w:t xml:space="preserve"> еднолично търговско дружество с ограничена отговорност с наименование „КРАКРА АВТОР“ ЕООД, което ще се изписва на латиница, както следва: “KRAKRA AUTHOR” ltd.</w:t>
      </w:r>
    </w:p>
    <w:p w14:paraId="771AA560" w14:textId="77777777" w:rsidR="00B15D6E" w:rsidRPr="00BA79C6" w:rsidRDefault="00B15D6E" w:rsidP="00B15D6E">
      <w:pPr>
        <w:spacing w:after="0" w:line="240" w:lineRule="auto"/>
        <w:ind w:firstLine="567"/>
        <w:jc w:val="both"/>
        <w:rPr>
          <w:rFonts w:ascii="Times New Roman" w:hAnsi="Times New Roman"/>
          <w:sz w:val="28"/>
          <w:szCs w:val="28"/>
        </w:rPr>
      </w:pPr>
      <w:r w:rsidRPr="00BA79C6">
        <w:rPr>
          <w:rFonts w:ascii="Times New Roman" w:hAnsi="Times New Roman"/>
          <w:sz w:val="28"/>
          <w:szCs w:val="28"/>
        </w:rPr>
        <w:t>2.</w:t>
      </w:r>
      <w:r>
        <w:rPr>
          <w:rFonts w:ascii="Times New Roman" w:hAnsi="Times New Roman"/>
          <w:sz w:val="28"/>
          <w:szCs w:val="28"/>
        </w:rPr>
        <w:t xml:space="preserve"> </w:t>
      </w:r>
      <w:r w:rsidRPr="00BA79C6">
        <w:rPr>
          <w:rFonts w:ascii="Times New Roman" w:hAnsi="Times New Roman"/>
          <w:sz w:val="28"/>
          <w:szCs w:val="28"/>
        </w:rPr>
        <w:t>Седалище и адрес на управление: гр. Перник, пл. „Кракра Пернишки“ № 10</w:t>
      </w:r>
      <w:r>
        <w:rPr>
          <w:rFonts w:ascii="Times New Roman" w:hAnsi="Times New Roman"/>
          <w:sz w:val="28"/>
          <w:szCs w:val="28"/>
        </w:rPr>
        <w:t>.</w:t>
      </w:r>
    </w:p>
    <w:p w14:paraId="54473BE0" w14:textId="77777777" w:rsidR="00B15D6E" w:rsidRPr="00BA79C6" w:rsidRDefault="00B15D6E" w:rsidP="00B15D6E">
      <w:pPr>
        <w:spacing w:after="0" w:line="240" w:lineRule="auto"/>
        <w:ind w:firstLine="567"/>
        <w:jc w:val="both"/>
        <w:rPr>
          <w:rFonts w:ascii="Times New Roman" w:hAnsi="Times New Roman"/>
          <w:sz w:val="28"/>
          <w:szCs w:val="28"/>
        </w:rPr>
      </w:pPr>
      <w:r w:rsidRPr="00BA79C6">
        <w:rPr>
          <w:rFonts w:ascii="Times New Roman" w:hAnsi="Times New Roman"/>
          <w:sz w:val="28"/>
          <w:szCs w:val="28"/>
        </w:rPr>
        <w:t>3.</w:t>
      </w:r>
      <w:r>
        <w:rPr>
          <w:rFonts w:ascii="Times New Roman" w:hAnsi="Times New Roman"/>
          <w:sz w:val="28"/>
          <w:szCs w:val="28"/>
        </w:rPr>
        <w:t xml:space="preserve"> </w:t>
      </w:r>
      <w:r w:rsidRPr="00BA79C6">
        <w:rPr>
          <w:rFonts w:ascii="Times New Roman" w:hAnsi="Times New Roman"/>
          <w:sz w:val="28"/>
          <w:szCs w:val="28"/>
        </w:rPr>
        <w:t>Предмет на дейност: Колективно управление на авторски и сродни на тях права едновременно от името и за сметка на повече от един носител на права в тяхна обща полза, включително управление на права върху произведения, изпълнения, звукозаписи и записи на аудиовизуални произведения при публично изпълнение, защита на авторското право, изпълнителските права, сродни на авторското, и на интересите на артистите изпълнители, популяризиране на продуктите и творчество на авторите и изпълнителите в страната и в чужбина, агентска дейност на чуждестранни лица - носители на авторски и изпълнителски права и защита на техните права на територия на Република България, търговско представителство и посредничество, както и извършване на всякаква друга основна, помощна и странична (съответно лицензирана) незабранена от закона търговска дейност по смисъла на чл.1 от Търговския закон.</w:t>
      </w:r>
    </w:p>
    <w:p w14:paraId="4BD0DEB6" w14:textId="77777777" w:rsidR="00B15D6E" w:rsidRPr="00BA79C6" w:rsidRDefault="00B15D6E" w:rsidP="00B15D6E">
      <w:pPr>
        <w:spacing w:after="0" w:line="240" w:lineRule="auto"/>
        <w:ind w:firstLine="567"/>
        <w:jc w:val="both"/>
        <w:rPr>
          <w:rFonts w:ascii="Times New Roman" w:hAnsi="Times New Roman"/>
          <w:sz w:val="28"/>
          <w:szCs w:val="28"/>
        </w:rPr>
      </w:pPr>
      <w:r w:rsidRPr="00BA79C6">
        <w:rPr>
          <w:rFonts w:ascii="Times New Roman" w:hAnsi="Times New Roman"/>
          <w:sz w:val="28"/>
          <w:szCs w:val="28"/>
        </w:rPr>
        <w:t>4.</w:t>
      </w:r>
      <w:r>
        <w:rPr>
          <w:rFonts w:ascii="Times New Roman" w:hAnsi="Times New Roman"/>
          <w:sz w:val="28"/>
          <w:szCs w:val="28"/>
        </w:rPr>
        <w:t xml:space="preserve"> </w:t>
      </w:r>
      <w:r w:rsidRPr="00BA79C6">
        <w:rPr>
          <w:rFonts w:ascii="Times New Roman" w:hAnsi="Times New Roman"/>
          <w:sz w:val="28"/>
          <w:szCs w:val="28"/>
        </w:rPr>
        <w:t>Капитал: 5000 лв. (пет хиляди лева)</w:t>
      </w:r>
      <w:r>
        <w:rPr>
          <w:rFonts w:ascii="Times New Roman" w:hAnsi="Times New Roman"/>
          <w:sz w:val="28"/>
          <w:szCs w:val="28"/>
        </w:rPr>
        <w:t>.</w:t>
      </w:r>
    </w:p>
    <w:p w14:paraId="26FCB9E5" w14:textId="77777777" w:rsidR="00B15D6E" w:rsidRPr="00BA79C6" w:rsidRDefault="00B15D6E" w:rsidP="00B15D6E">
      <w:pPr>
        <w:spacing w:after="0" w:line="240" w:lineRule="auto"/>
        <w:ind w:firstLine="567"/>
        <w:jc w:val="both"/>
        <w:rPr>
          <w:rFonts w:ascii="Times New Roman" w:hAnsi="Times New Roman"/>
          <w:sz w:val="28"/>
          <w:szCs w:val="28"/>
        </w:rPr>
      </w:pPr>
      <w:r w:rsidRPr="00BA79C6">
        <w:rPr>
          <w:rFonts w:ascii="Times New Roman" w:hAnsi="Times New Roman"/>
          <w:sz w:val="28"/>
          <w:szCs w:val="28"/>
        </w:rPr>
        <w:t>5.</w:t>
      </w:r>
      <w:r>
        <w:rPr>
          <w:rFonts w:ascii="Times New Roman" w:hAnsi="Times New Roman"/>
          <w:sz w:val="28"/>
          <w:szCs w:val="28"/>
        </w:rPr>
        <w:t xml:space="preserve"> </w:t>
      </w:r>
      <w:r w:rsidRPr="00BA79C6">
        <w:rPr>
          <w:rFonts w:ascii="Times New Roman" w:hAnsi="Times New Roman"/>
          <w:sz w:val="28"/>
          <w:szCs w:val="28"/>
        </w:rPr>
        <w:t xml:space="preserve">Едноличен собственик на капитала: Фондация „Култура Перник“, с ЕИК 207086609, като правомощията на едноличния собственик на капитала в дружеството ще се упражняват и осъществяват от </w:t>
      </w:r>
      <w:r>
        <w:rPr>
          <w:rFonts w:ascii="Times New Roman" w:hAnsi="Times New Roman"/>
          <w:sz w:val="28"/>
          <w:szCs w:val="28"/>
        </w:rPr>
        <w:t>и</w:t>
      </w:r>
      <w:r w:rsidRPr="00BA79C6">
        <w:rPr>
          <w:rFonts w:ascii="Times New Roman" w:hAnsi="Times New Roman"/>
          <w:sz w:val="28"/>
          <w:szCs w:val="28"/>
        </w:rPr>
        <w:t>зпълнителния директо</w:t>
      </w:r>
      <w:r>
        <w:rPr>
          <w:rFonts w:ascii="Times New Roman" w:hAnsi="Times New Roman"/>
          <w:sz w:val="28"/>
          <w:szCs w:val="28"/>
        </w:rPr>
        <w:t>р</w:t>
      </w:r>
      <w:r w:rsidRPr="00BA79C6">
        <w:rPr>
          <w:rFonts w:ascii="Times New Roman" w:hAnsi="Times New Roman"/>
          <w:sz w:val="28"/>
          <w:szCs w:val="28"/>
        </w:rPr>
        <w:t xml:space="preserve"> на Фондация „Култура Перник“, с ЕИК 207086609.</w:t>
      </w:r>
    </w:p>
    <w:p w14:paraId="48744E7F" w14:textId="77777777" w:rsidR="00B15D6E" w:rsidRPr="00BA79C6" w:rsidRDefault="00B15D6E" w:rsidP="00B15D6E">
      <w:pPr>
        <w:spacing w:after="0" w:line="240" w:lineRule="auto"/>
        <w:ind w:firstLine="567"/>
        <w:jc w:val="both"/>
        <w:rPr>
          <w:rFonts w:ascii="Times New Roman" w:hAnsi="Times New Roman"/>
          <w:sz w:val="28"/>
          <w:szCs w:val="28"/>
        </w:rPr>
      </w:pPr>
      <w:r w:rsidRPr="00BA79C6">
        <w:rPr>
          <w:rFonts w:ascii="Times New Roman" w:hAnsi="Times New Roman"/>
          <w:sz w:val="28"/>
          <w:szCs w:val="28"/>
        </w:rPr>
        <w:t>6.</w:t>
      </w:r>
      <w:r>
        <w:rPr>
          <w:rFonts w:ascii="Times New Roman" w:hAnsi="Times New Roman"/>
          <w:sz w:val="28"/>
          <w:szCs w:val="28"/>
        </w:rPr>
        <w:t xml:space="preserve"> </w:t>
      </w:r>
      <w:r w:rsidRPr="00BA79C6">
        <w:rPr>
          <w:rFonts w:ascii="Times New Roman" w:hAnsi="Times New Roman"/>
          <w:sz w:val="28"/>
          <w:szCs w:val="28"/>
        </w:rPr>
        <w:t>Приема учредителен акт на дружеството.</w:t>
      </w:r>
    </w:p>
    <w:p w14:paraId="30F442D7" w14:textId="77777777" w:rsidR="00B15D6E" w:rsidRPr="00BA79C6" w:rsidRDefault="00B15D6E" w:rsidP="00B15D6E">
      <w:pPr>
        <w:spacing w:after="0" w:line="240" w:lineRule="auto"/>
        <w:ind w:firstLine="567"/>
        <w:jc w:val="both"/>
        <w:rPr>
          <w:rFonts w:ascii="Times New Roman" w:hAnsi="Times New Roman"/>
          <w:sz w:val="28"/>
          <w:szCs w:val="28"/>
        </w:rPr>
      </w:pPr>
      <w:r w:rsidRPr="00BA79C6">
        <w:rPr>
          <w:rFonts w:ascii="Times New Roman" w:hAnsi="Times New Roman"/>
          <w:sz w:val="28"/>
          <w:szCs w:val="28"/>
        </w:rPr>
        <w:t>7.</w:t>
      </w:r>
      <w:r>
        <w:rPr>
          <w:rFonts w:ascii="Times New Roman" w:hAnsi="Times New Roman"/>
          <w:sz w:val="28"/>
          <w:szCs w:val="28"/>
        </w:rPr>
        <w:t xml:space="preserve"> </w:t>
      </w:r>
      <w:r w:rsidRPr="00BA79C6">
        <w:rPr>
          <w:rFonts w:ascii="Times New Roman" w:hAnsi="Times New Roman"/>
          <w:sz w:val="28"/>
          <w:szCs w:val="28"/>
        </w:rPr>
        <w:t>Избира за управител на дружеството Цанко Василев, с адрес: гр.</w:t>
      </w:r>
      <w:r>
        <w:rPr>
          <w:rFonts w:ascii="Times New Roman" w:hAnsi="Times New Roman"/>
          <w:sz w:val="28"/>
          <w:szCs w:val="28"/>
        </w:rPr>
        <w:t xml:space="preserve"> </w:t>
      </w:r>
      <w:r w:rsidRPr="00BA79C6">
        <w:rPr>
          <w:rFonts w:ascii="Times New Roman" w:hAnsi="Times New Roman"/>
          <w:sz w:val="28"/>
          <w:szCs w:val="28"/>
        </w:rPr>
        <w:t>София, до провеждане на конкурс, но за не повече от 6/шест/ месеца.</w:t>
      </w:r>
    </w:p>
    <w:p w14:paraId="25B510BE" w14:textId="77777777" w:rsidR="00B15D6E" w:rsidRPr="00BA79C6" w:rsidRDefault="00B15D6E" w:rsidP="00B15D6E">
      <w:pPr>
        <w:spacing w:after="0" w:line="240" w:lineRule="auto"/>
        <w:ind w:firstLine="567"/>
        <w:jc w:val="both"/>
        <w:rPr>
          <w:rFonts w:ascii="Times New Roman" w:hAnsi="Times New Roman"/>
          <w:sz w:val="28"/>
          <w:szCs w:val="28"/>
        </w:rPr>
      </w:pPr>
      <w:r w:rsidRPr="00BA79C6">
        <w:rPr>
          <w:rFonts w:ascii="Times New Roman" w:hAnsi="Times New Roman"/>
          <w:sz w:val="28"/>
          <w:szCs w:val="28"/>
        </w:rPr>
        <w:t>8.</w:t>
      </w:r>
      <w:r>
        <w:rPr>
          <w:rFonts w:ascii="Times New Roman" w:hAnsi="Times New Roman"/>
          <w:sz w:val="28"/>
          <w:szCs w:val="28"/>
        </w:rPr>
        <w:t xml:space="preserve"> </w:t>
      </w:r>
      <w:r w:rsidRPr="00BA79C6">
        <w:rPr>
          <w:rFonts w:ascii="Times New Roman" w:hAnsi="Times New Roman"/>
          <w:sz w:val="28"/>
          <w:szCs w:val="28"/>
        </w:rPr>
        <w:t>Дружеството се създава за неограничен срок.</w:t>
      </w:r>
    </w:p>
    <w:p w14:paraId="2E500C4F" w14:textId="77777777" w:rsidR="00B15D6E" w:rsidRPr="00BA79C6" w:rsidRDefault="00B15D6E" w:rsidP="00B15D6E">
      <w:pPr>
        <w:spacing w:after="0" w:line="240" w:lineRule="auto"/>
        <w:ind w:firstLine="567"/>
        <w:jc w:val="both"/>
        <w:rPr>
          <w:rFonts w:ascii="Times New Roman" w:hAnsi="Times New Roman"/>
          <w:sz w:val="28"/>
          <w:szCs w:val="28"/>
        </w:rPr>
      </w:pPr>
      <w:r w:rsidRPr="00BA79C6">
        <w:rPr>
          <w:rFonts w:ascii="Times New Roman" w:hAnsi="Times New Roman"/>
          <w:sz w:val="28"/>
          <w:szCs w:val="28"/>
        </w:rPr>
        <w:t>9.</w:t>
      </w:r>
      <w:r>
        <w:rPr>
          <w:rFonts w:ascii="Times New Roman" w:hAnsi="Times New Roman"/>
          <w:sz w:val="28"/>
          <w:szCs w:val="28"/>
        </w:rPr>
        <w:t xml:space="preserve"> </w:t>
      </w:r>
      <w:r w:rsidRPr="00BA79C6">
        <w:rPr>
          <w:rFonts w:ascii="Times New Roman" w:hAnsi="Times New Roman"/>
          <w:sz w:val="28"/>
          <w:szCs w:val="28"/>
        </w:rPr>
        <w:t>Упълномощава Емил Николов</w:t>
      </w:r>
      <w:r>
        <w:rPr>
          <w:rFonts w:ascii="Times New Roman" w:hAnsi="Times New Roman"/>
          <w:sz w:val="28"/>
          <w:szCs w:val="28"/>
        </w:rPr>
        <w:t xml:space="preserve"> </w:t>
      </w:r>
      <w:r w:rsidRPr="00BA79C6">
        <w:rPr>
          <w:rFonts w:ascii="Times New Roman" w:hAnsi="Times New Roman"/>
          <w:sz w:val="28"/>
          <w:szCs w:val="28"/>
        </w:rPr>
        <w:t xml:space="preserve">- член  на </w:t>
      </w:r>
      <w:r>
        <w:rPr>
          <w:rFonts w:ascii="Times New Roman" w:hAnsi="Times New Roman"/>
          <w:sz w:val="28"/>
          <w:szCs w:val="28"/>
        </w:rPr>
        <w:t>Из</w:t>
      </w:r>
      <w:r w:rsidRPr="00BA79C6">
        <w:rPr>
          <w:rFonts w:ascii="Times New Roman" w:hAnsi="Times New Roman"/>
          <w:sz w:val="28"/>
          <w:szCs w:val="28"/>
        </w:rPr>
        <w:t>пълнителното бюро на  Фондация „Култура Перник“ да сключи договор за възлагане на управлението с  управителя на дружеството.</w:t>
      </w:r>
    </w:p>
    <w:p w14:paraId="4FF510E2" w14:textId="77777777" w:rsidR="00B15D6E" w:rsidRPr="00CB0A15" w:rsidRDefault="00B15D6E" w:rsidP="00B15D6E">
      <w:pPr>
        <w:spacing w:after="0" w:line="240" w:lineRule="auto"/>
        <w:ind w:firstLine="567"/>
        <w:jc w:val="both"/>
        <w:rPr>
          <w:rFonts w:ascii="Times New Roman" w:hAnsi="Times New Roman"/>
          <w:sz w:val="28"/>
          <w:szCs w:val="28"/>
        </w:rPr>
      </w:pPr>
      <w:r w:rsidRPr="00CB0A15">
        <w:rPr>
          <w:rFonts w:ascii="Times New Roman" w:hAnsi="Times New Roman"/>
          <w:sz w:val="28"/>
          <w:szCs w:val="28"/>
        </w:rPr>
        <w:lastRenderedPageBreak/>
        <w:t>10. Определя месечно възнаграждение на управителя в размер на три брутни работни заплати за дружеството.</w:t>
      </w:r>
    </w:p>
    <w:p w14:paraId="0795944F" w14:textId="77777777" w:rsidR="00B15D6E" w:rsidRPr="00CB0A15" w:rsidRDefault="00B15D6E" w:rsidP="00B15D6E">
      <w:pPr>
        <w:spacing w:after="0" w:line="240" w:lineRule="auto"/>
        <w:ind w:firstLine="567"/>
        <w:jc w:val="both"/>
        <w:rPr>
          <w:rFonts w:ascii="Times New Roman" w:hAnsi="Times New Roman"/>
          <w:sz w:val="28"/>
          <w:szCs w:val="28"/>
        </w:rPr>
      </w:pPr>
      <w:r w:rsidRPr="00CB0A15">
        <w:rPr>
          <w:rFonts w:ascii="Times New Roman" w:hAnsi="Times New Roman"/>
          <w:sz w:val="28"/>
          <w:szCs w:val="28"/>
        </w:rPr>
        <w:t>11. Възлага на управителя да предприеме необходимите действия за вписване на дружеството в срок, съобразно разпоредбите на Търговския закон.</w:t>
      </w:r>
    </w:p>
    <w:p w14:paraId="141D1AA7" w14:textId="77777777" w:rsidR="00B15D6E" w:rsidRDefault="00B15D6E" w:rsidP="00B15D6E">
      <w:pPr>
        <w:spacing w:after="0" w:line="240" w:lineRule="auto"/>
        <w:contextualSpacing/>
        <w:jc w:val="center"/>
        <w:rPr>
          <w:rFonts w:ascii="Times New Roman" w:hAnsi="Times New Roman"/>
          <w:b/>
          <w:bCs/>
          <w:iCs/>
          <w:sz w:val="28"/>
          <w:szCs w:val="28"/>
          <w:shd w:val="clear" w:color="auto" w:fill="FFFFFF"/>
        </w:rPr>
      </w:pPr>
    </w:p>
    <w:p w14:paraId="50F898E5" w14:textId="05ADEECB" w:rsidR="00564FC4" w:rsidRPr="00B15D6E" w:rsidRDefault="00DE3F51" w:rsidP="00DE3F51">
      <w:pPr>
        <w:spacing w:after="0" w:line="240" w:lineRule="auto"/>
        <w:contextualSpacing/>
        <w:jc w:val="both"/>
        <w:rPr>
          <w:rFonts w:ascii="Times New Roman" w:hAnsi="Times New Roman"/>
          <w:i/>
          <w:sz w:val="28"/>
          <w:szCs w:val="28"/>
        </w:rPr>
      </w:pPr>
      <w:r>
        <w:rPr>
          <w:rFonts w:ascii="Times New Roman" w:hAnsi="Times New Roman"/>
          <w:sz w:val="28"/>
          <w:szCs w:val="28"/>
        </w:rPr>
        <w:tab/>
      </w:r>
      <w:r w:rsidRPr="00B15D6E">
        <w:rPr>
          <w:rFonts w:ascii="Times New Roman" w:hAnsi="Times New Roman"/>
          <w:i/>
          <w:sz w:val="28"/>
          <w:szCs w:val="28"/>
        </w:rPr>
        <w:t>Заседанието се води от  Председател</w:t>
      </w:r>
      <w:r w:rsidR="00B15D6E" w:rsidRPr="00B15D6E">
        <w:rPr>
          <w:rFonts w:ascii="Times New Roman" w:hAnsi="Times New Roman"/>
          <w:i/>
          <w:sz w:val="28"/>
          <w:szCs w:val="28"/>
        </w:rPr>
        <w:t>я</w:t>
      </w:r>
      <w:r w:rsidRPr="00B15D6E">
        <w:rPr>
          <w:rFonts w:ascii="Times New Roman" w:hAnsi="Times New Roman"/>
          <w:i/>
          <w:sz w:val="28"/>
          <w:szCs w:val="28"/>
        </w:rPr>
        <w:t xml:space="preserve"> на Общински съвет Перник</w:t>
      </w:r>
      <w:r w:rsidR="00B15D6E" w:rsidRPr="00B15D6E">
        <w:rPr>
          <w:rFonts w:ascii="Times New Roman" w:hAnsi="Times New Roman"/>
          <w:i/>
          <w:sz w:val="28"/>
          <w:szCs w:val="28"/>
        </w:rPr>
        <w:t xml:space="preserve"> - ДЕНИСЛАВ ЗАХАРИЕВ.</w:t>
      </w:r>
    </w:p>
    <w:p w14:paraId="26DDFB66" w14:textId="77777777" w:rsidR="00DE3F51" w:rsidRDefault="00DE3F51" w:rsidP="00DE3F51">
      <w:pPr>
        <w:spacing w:after="0" w:line="240" w:lineRule="auto"/>
        <w:contextualSpacing/>
        <w:jc w:val="both"/>
        <w:rPr>
          <w:rFonts w:ascii="Times New Roman" w:hAnsi="Times New Roman"/>
          <w:sz w:val="28"/>
          <w:szCs w:val="28"/>
        </w:rPr>
      </w:pPr>
    </w:p>
    <w:p w14:paraId="5B2F11FB" w14:textId="7C83E43D" w:rsidR="00915A04" w:rsidRPr="00C66B48" w:rsidRDefault="00915A04" w:rsidP="00EB6DAE">
      <w:pPr>
        <w:spacing w:after="0" w:line="240" w:lineRule="auto"/>
        <w:contextualSpacing/>
        <w:jc w:val="both"/>
        <w:rPr>
          <w:rFonts w:ascii="Times New Roman" w:hAnsi="Times New Roman"/>
          <w:b/>
          <w:sz w:val="28"/>
          <w:szCs w:val="28"/>
          <w:u w:val="single"/>
        </w:rPr>
      </w:pPr>
      <w:r w:rsidRPr="00C66B48">
        <w:rPr>
          <w:rFonts w:ascii="Times New Roman" w:hAnsi="Times New Roman"/>
          <w:b/>
          <w:sz w:val="28"/>
          <w:szCs w:val="28"/>
          <w:u w:val="single"/>
        </w:rPr>
        <w:t xml:space="preserve">ПО ТОЧКА </w:t>
      </w:r>
      <w:r w:rsidR="0033017F">
        <w:rPr>
          <w:rFonts w:ascii="Times New Roman" w:hAnsi="Times New Roman"/>
          <w:b/>
          <w:sz w:val="28"/>
          <w:szCs w:val="28"/>
          <w:u w:val="single"/>
        </w:rPr>
        <w:t>23</w:t>
      </w:r>
      <w:r w:rsidRPr="00C66B48">
        <w:rPr>
          <w:rFonts w:ascii="Times New Roman" w:hAnsi="Times New Roman"/>
          <w:b/>
          <w:sz w:val="28"/>
          <w:szCs w:val="28"/>
          <w:u w:val="single"/>
        </w:rPr>
        <w:t xml:space="preserve"> ОТ ДНЕВНИЯ РЕД - </w:t>
      </w:r>
      <w:r w:rsidR="00DE3F51" w:rsidRPr="00DE3F51">
        <w:rPr>
          <w:rFonts w:ascii="Times New Roman" w:hAnsi="Times New Roman"/>
          <w:b/>
          <w:bCs/>
          <w:sz w:val="28"/>
          <w:szCs w:val="28"/>
          <w:u w:val="single"/>
        </w:rPr>
        <w:t>ДЗ ВХ.</w:t>
      </w:r>
      <w:r w:rsidR="00C8653C">
        <w:rPr>
          <w:rFonts w:ascii="Times New Roman" w:hAnsi="Times New Roman"/>
          <w:b/>
          <w:bCs/>
          <w:sz w:val="28"/>
          <w:szCs w:val="28"/>
          <w:u w:val="single"/>
        </w:rPr>
        <w:t xml:space="preserve"> </w:t>
      </w:r>
      <w:r w:rsidR="00DE3F51" w:rsidRPr="00DE3F51">
        <w:rPr>
          <w:rFonts w:ascii="Times New Roman" w:hAnsi="Times New Roman"/>
          <w:b/>
          <w:bCs/>
          <w:sz w:val="28"/>
          <w:szCs w:val="28"/>
          <w:u w:val="single"/>
        </w:rPr>
        <w:t>№ ОС</w:t>
      </w:r>
      <w:r w:rsidR="00DE3F51" w:rsidRPr="00DE3F51">
        <w:rPr>
          <w:rFonts w:ascii="Times New Roman" w:hAnsi="Times New Roman"/>
          <w:b/>
          <w:bCs/>
          <w:sz w:val="28"/>
          <w:szCs w:val="28"/>
          <w:u w:val="single"/>
          <w:lang w:val="en-US"/>
        </w:rPr>
        <w:t>_</w:t>
      </w:r>
      <w:r w:rsidR="00DE3F51" w:rsidRPr="00DE3F51">
        <w:rPr>
          <w:rFonts w:ascii="Times New Roman" w:hAnsi="Times New Roman"/>
          <w:b/>
          <w:bCs/>
          <w:sz w:val="28"/>
          <w:szCs w:val="28"/>
          <w:u w:val="single"/>
        </w:rPr>
        <w:t>189/27.03.2024Г. ОТ СТ. ВЛАДИМИРОВ – КМЕТ НА ОБЩИНА ПЕРНИК, ОТНОСНО: ОТДАВАНЕ ПОД НАЕМ НА ОБЕКТИ ОБЩИ</w:t>
      </w:r>
      <w:r w:rsidR="00DE3F51">
        <w:rPr>
          <w:rFonts w:ascii="Times New Roman" w:hAnsi="Times New Roman"/>
          <w:b/>
          <w:bCs/>
          <w:sz w:val="28"/>
          <w:szCs w:val="28"/>
          <w:u w:val="single"/>
        </w:rPr>
        <w:t>НСКА СОБСТВЕНОСТ</w:t>
      </w:r>
      <w:r w:rsidRPr="00C66B48">
        <w:rPr>
          <w:rFonts w:ascii="Times New Roman" w:hAnsi="Times New Roman"/>
          <w:b/>
          <w:bCs/>
          <w:sz w:val="28"/>
          <w:szCs w:val="28"/>
          <w:u w:val="single"/>
        </w:rPr>
        <w:t>:</w:t>
      </w:r>
    </w:p>
    <w:p w14:paraId="5D7AC3ED" w14:textId="19C9D8F2" w:rsidR="00DE3F51" w:rsidRPr="00DE3F51" w:rsidRDefault="00DE3F51" w:rsidP="00DE3F51">
      <w:pPr>
        <w:spacing w:after="0" w:line="240" w:lineRule="auto"/>
        <w:contextualSpacing/>
        <w:jc w:val="both"/>
        <w:rPr>
          <w:rFonts w:ascii="Times New Roman" w:hAnsi="Times New Roman"/>
          <w:sz w:val="28"/>
          <w:szCs w:val="28"/>
        </w:rPr>
      </w:pPr>
      <w:r w:rsidRPr="00DE3F51">
        <w:rPr>
          <w:rFonts w:ascii="Times New Roman" w:hAnsi="Times New Roman"/>
          <w:sz w:val="28"/>
          <w:szCs w:val="28"/>
        </w:rPr>
        <w:t>ДЕНИСЛАВ ЗАХАРИЕВ: Докладната записка е разгледана в постоянните комисии ПК“</w:t>
      </w:r>
      <w:r>
        <w:rPr>
          <w:rFonts w:ascii="Times New Roman" w:hAnsi="Times New Roman"/>
          <w:sz w:val="28"/>
          <w:szCs w:val="28"/>
        </w:rPr>
        <w:t>ОС“</w:t>
      </w:r>
      <w:r w:rsidRPr="00DE3F51">
        <w:rPr>
          <w:rFonts w:ascii="Times New Roman" w:hAnsi="Times New Roman"/>
          <w:sz w:val="28"/>
          <w:szCs w:val="28"/>
        </w:rPr>
        <w:t xml:space="preserve"> и ПК“</w:t>
      </w:r>
      <w:r>
        <w:rPr>
          <w:rFonts w:ascii="Times New Roman" w:hAnsi="Times New Roman"/>
          <w:sz w:val="28"/>
          <w:szCs w:val="28"/>
        </w:rPr>
        <w:t>БФЕ</w:t>
      </w:r>
      <w:r w:rsidRPr="00DE3F51">
        <w:rPr>
          <w:rFonts w:ascii="Times New Roman" w:hAnsi="Times New Roman"/>
          <w:sz w:val="28"/>
          <w:szCs w:val="28"/>
        </w:rPr>
        <w:t>“. Двете комисии имат идентични становища, а именно предлагат Общински съвет Перник да приеме предложения проект за решение в докладната записка.</w:t>
      </w:r>
    </w:p>
    <w:p w14:paraId="49BB44F9" w14:textId="77777777" w:rsidR="00DE3F51" w:rsidRPr="00DE3F51" w:rsidRDefault="00DE3F51" w:rsidP="00DE3F51">
      <w:pPr>
        <w:spacing w:after="0" w:line="240" w:lineRule="auto"/>
        <w:contextualSpacing/>
        <w:jc w:val="both"/>
        <w:rPr>
          <w:rFonts w:ascii="Times New Roman" w:hAnsi="Times New Roman"/>
          <w:sz w:val="28"/>
          <w:szCs w:val="28"/>
        </w:rPr>
      </w:pPr>
      <w:r w:rsidRPr="00DE3F51">
        <w:rPr>
          <w:rFonts w:ascii="Times New Roman" w:hAnsi="Times New Roman"/>
          <w:sz w:val="28"/>
          <w:szCs w:val="28"/>
        </w:rPr>
        <w:tab/>
        <w:t>Уважаеми колеги, имате думата по точката от дневния ред. Не виждам постъпили заявки за изказване, с което преминаваме в режим на гласуване на същата.</w:t>
      </w:r>
    </w:p>
    <w:p w14:paraId="73581874" w14:textId="77777777" w:rsidR="00915A04" w:rsidRPr="00D25BA8" w:rsidRDefault="00915A04" w:rsidP="00915A04">
      <w:pPr>
        <w:spacing w:after="0" w:line="240" w:lineRule="auto"/>
        <w:contextualSpacing/>
        <w:jc w:val="both"/>
        <w:rPr>
          <w:rFonts w:ascii="Times New Roman" w:hAnsi="Times New Roman"/>
          <w:bCs/>
          <w:sz w:val="28"/>
          <w:szCs w:val="28"/>
        </w:rPr>
      </w:pPr>
      <w:r w:rsidRPr="00D25BA8">
        <w:rPr>
          <w:rFonts w:ascii="Times New Roman" w:hAnsi="Times New Roman"/>
          <w:bCs/>
          <w:sz w:val="28"/>
          <w:szCs w:val="28"/>
        </w:rPr>
        <w:t>ГЛАСУВА СЕ:</w:t>
      </w:r>
    </w:p>
    <w:p w14:paraId="2146F3E4" w14:textId="39FBEC52" w:rsidR="00DE3F51" w:rsidRPr="00464025" w:rsidRDefault="00DE3F51" w:rsidP="00DE3F51">
      <w:pPr>
        <w:spacing w:after="0" w:line="240" w:lineRule="auto"/>
        <w:contextualSpacing/>
        <w:jc w:val="both"/>
        <w:rPr>
          <w:rFonts w:ascii="Times New Roman" w:hAnsi="Times New Roman"/>
          <w:bCs/>
          <w:sz w:val="28"/>
          <w:szCs w:val="28"/>
          <w:shd w:val="clear" w:color="auto" w:fill="FFFFFF"/>
        </w:rPr>
      </w:pPr>
      <w:r w:rsidRPr="00464025">
        <w:rPr>
          <w:rFonts w:ascii="Times New Roman" w:hAnsi="Times New Roman"/>
          <w:bCs/>
          <w:i/>
          <w:iCs/>
          <w:sz w:val="28"/>
          <w:szCs w:val="28"/>
          <w:shd w:val="clear" w:color="auto" w:fill="FFFFFF"/>
        </w:rPr>
        <w:t xml:space="preserve">Общинският съвет гласува и със 'за' - </w:t>
      </w:r>
      <w:r w:rsidR="001B14D4">
        <w:rPr>
          <w:rFonts w:ascii="Times New Roman" w:hAnsi="Times New Roman"/>
          <w:bCs/>
          <w:i/>
          <w:iCs/>
          <w:sz w:val="28"/>
          <w:szCs w:val="28"/>
          <w:shd w:val="clear" w:color="auto" w:fill="FFFFFF"/>
        </w:rPr>
        <w:t>30</w:t>
      </w:r>
      <w:r w:rsidRPr="00464025">
        <w:rPr>
          <w:rFonts w:ascii="Times New Roman" w:hAnsi="Times New Roman"/>
          <w:bCs/>
          <w:i/>
          <w:iCs/>
          <w:sz w:val="28"/>
          <w:szCs w:val="28"/>
          <w:shd w:val="clear" w:color="auto" w:fill="FFFFFF"/>
        </w:rPr>
        <w:t xml:space="preserve">, 'против' - 0 и 'въздържали се' </w:t>
      </w:r>
      <w:r>
        <w:rPr>
          <w:rFonts w:ascii="Times New Roman" w:hAnsi="Times New Roman"/>
          <w:bCs/>
          <w:i/>
          <w:iCs/>
          <w:sz w:val="28"/>
          <w:szCs w:val="28"/>
          <w:shd w:val="clear" w:color="auto" w:fill="FFFFFF"/>
        </w:rPr>
        <w:t>–</w:t>
      </w:r>
      <w:r w:rsidRPr="00464025">
        <w:rPr>
          <w:rFonts w:ascii="Times New Roman" w:hAnsi="Times New Roman"/>
          <w:bCs/>
          <w:i/>
          <w:iCs/>
          <w:sz w:val="28"/>
          <w:szCs w:val="28"/>
          <w:shd w:val="clear" w:color="auto" w:fill="FFFFFF"/>
        </w:rPr>
        <w:t xml:space="preserve"> 0</w:t>
      </w:r>
      <w:r>
        <w:rPr>
          <w:rFonts w:ascii="Times New Roman" w:hAnsi="Times New Roman"/>
          <w:bCs/>
          <w:i/>
          <w:iCs/>
          <w:sz w:val="28"/>
          <w:szCs w:val="28"/>
          <w:shd w:val="clear" w:color="auto" w:fill="FFFFFF"/>
        </w:rPr>
        <w:t>:</w:t>
      </w:r>
    </w:p>
    <w:p w14:paraId="3A073A96" w14:textId="77777777" w:rsidR="00DE3F51" w:rsidRDefault="00DE3F51" w:rsidP="009A69C9">
      <w:pPr>
        <w:numPr>
          <w:ilvl w:val="0"/>
          <w:numId w:val="23"/>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Анжела Йосифова: За</w:t>
      </w:r>
    </w:p>
    <w:p w14:paraId="425F4E48" w14:textId="77777777" w:rsidR="00DE3F51" w:rsidRPr="00A04AC8" w:rsidRDefault="00DE3F51" w:rsidP="009A69C9">
      <w:pPr>
        <w:numPr>
          <w:ilvl w:val="0"/>
          <w:numId w:val="23"/>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Антонио Антонов: За</w:t>
      </w:r>
    </w:p>
    <w:p w14:paraId="5D4AE610" w14:textId="77777777" w:rsidR="00DE3F51" w:rsidRPr="00A04AC8" w:rsidRDefault="00DE3F51" w:rsidP="009A69C9">
      <w:pPr>
        <w:numPr>
          <w:ilvl w:val="0"/>
          <w:numId w:val="23"/>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Божидар Живков: За</w:t>
      </w:r>
    </w:p>
    <w:p w14:paraId="1D68DFB6" w14:textId="77777777" w:rsidR="00DE3F51" w:rsidRPr="00A04AC8" w:rsidRDefault="00DE3F51" w:rsidP="009A69C9">
      <w:pPr>
        <w:numPr>
          <w:ilvl w:val="0"/>
          <w:numId w:val="23"/>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Валентин Петков: За</w:t>
      </w:r>
    </w:p>
    <w:p w14:paraId="637D1956" w14:textId="68095393" w:rsidR="001B14D4" w:rsidRDefault="001B14D4" w:rsidP="009A69C9">
      <w:pPr>
        <w:numPr>
          <w:ilvl w:val="0"/>
          <w:numId w:val="23"/>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Вержиния Феодорова: За</w:t>
      </w:r>
    </w:p>
    <w:p w14:paraId="5B5B122C" w14:textId="0DE69F62" w:rsidR="00DE3F51" w:rsidRPr="00A04AC8" w:rsidRDefault="00DE3F51" w:rsidP="009A69C9">
      <w:pPr>
        <w:numPr>
          <w:ilvl w:val="0"/>
          <w:numId w:val="23"/>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Владислав Владимиров: За</w:t>
      </w:r>
    </w:p>
    <w:p w14:paraId="4FD4FFA5" w14:textId="77777777" w:rsidR="00DE3F51" w:rsidRPr="00A04AC8" w:rsidRDefault="00DE3F51" w:rsidP="009A69C9">
      <w:pPr>
        <w:numPr>
          <w:ilvl w:val="0"/>
          <w:numId w:val="23"/>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Галина Владимирова: За</w:t>
      </w:r>
    </w:p>
    <w:p w14:paraId="396038BB" w14:textId="77777777" w:rsidR="00DE3F51" w:rsidRDefault="00DE3F51" w:rsidP="009A69C9">
      <w:pPr>
        <w:numPr>
          <w:ilvl w:val="0"/>
          <w:numId w:val="23"/>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Георги Недев: За</w:t>
      </w:r>
    </w:p>
    <w:p w14:paraId="3B6D24F7" w14:textId="77777777" w:rsidR="00DE3F51" w:rsidRPr="00A04AC8" w:rsidRDefault="00DE3F51" w:rsidP="009A69C9">
      <w:pPr>
        <w:numPr>
          <w:ilvl w:val="0"/>
          <w:numId w:val="23"/>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Георги Захариев: За</w:t>
      </w:r>
    </w:p>
    <w:p w14:paraId="652FF90F" w14:textId="66CB9738" w:rsidR="00DE3F51" w:rsidRDefault="00DE3F51" w:rsidP="009A69C9">
      <w:pPr>
        <w:numPr>
          <w:ilvl w:val="0"/>
          <w:numId w:val="23"/>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Даниел Йорданов: За</w:t>
      </w:r>
    </w:p>
    <w:p w14:paraId="2B75264C" w14:textId="145CCC0D" w:rsidR="001B14D4" w:rsidRDefault="001B14D4" w:rsidP="009A69C9">
      <w:pPr>
        <w:numPr>
          <w:ilvl w:val="0"/>
          <w:numId w:val="23"/>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Денислав Захариев: За</w:t>
      </w:r>
    </w:p>
    <w:p w14:paraId="7C72B2C6" w14:textId="77777777" w:rsidR="00DE3F51" w:rsidRPr="00A04AC8" w:rsidRDefault="00DE3F51" w:rsidP="009A69C9">
      <w:pPr>
        <w:numPr>
          <w:ilvl w:val="0"/>
          <w:numId w:val="23"/>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Диана Мечкарска: За</w:t>
      </w:r>
    </w:p>
    <w:p w14:paraId="57415F92" w14:textId="77777777" w:rsidR="00DE3F51" w:rsidRPr="00A04AC8" w:rsidRDefault="00DE3F51" w:rsidP="009A69C9">
      <w:pPr>
        <w:numPr>
          <w:ilvl w:val="0"/>
          <w:numId w:val="23"/>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Димитър Колев: За</w:t>
      </w:r>
    </w:p>
    <w:p w14:paraId="01FC57CF" w14:textId="77777777" w:rsidR="00DE3F51" w:rsidRPr="00A04AC8" w:rsidRDefault="00DE3F51" w:rsidP="009A69C9">
      <w:pPr>
        <w:numPr>
          <w:ilvl w:val="0"/>
          <w:numId w:val="23"/>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Драгостин Пейчев: За</w:t>
      </w:r>
    </w:p>
    <w:p w14:paraId="48C145AA" w14:textId="77777777" w:rsidR="00DE3F51" w:rsidRDefault="00DE3F51" w:rsidP="009A69C9">
      <w:pPr>
        <w:numPr>
          <w:ilvl w:val="0"/>
          <w:numId w:val="23"/>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Ива Радкова: За</w:t>
      </w:r>
    </w:p>
    <w:p w14:paraId="399A5DB5" w14:textId="77777777" w:rsidR="00DE3F51" w:rsidRPr="00A04AC8" w:rsidRDefault="00DE3F51" w:rsidP="009A69C9">
      <w:pPr>
        <w:numPr>
          <w:ilvl w:val="0"/>
          <w:numId w:val="23"/>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Иван Иванов: За</w:t>
      </w:r>
    </w:p>
    <w:p w14:paraId="7209B627" w14:textId="77777777" w:rsidR="00DE3F51" w:rsidRDefault="00DE3F51" w:rsidP="009A69C9">
      <w:pPr>
        <w:numPr>
          <w:ilvl w:val="0"/>
          <w:numId w:val="23"/>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Илияна Велкова: За</w:t>
      </w:r>
    </w:p>
    <w:p w14:paraId="799DE85B" w14:textId="77777777" w:rsidR="00DE3F51" w:rsidRPr="00A04AC8" w:rsidRDefault="00DE3F51" w:rsidP="009A69C9">
      <w:pPr>
        <w:numPr>
          <w:ilvl w:val="0"/>
          <w:numId w:val="23"/>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Кирил Леонов: За</w:t>
      </w:r>
    </w:p>
    <w:p w14:paraId="39E7E45E" w14:textId="77777777" w:rsidR="00DE3F51" w:rsidRPr="00A04AC8" w:rsidRDefault="00DE3F51" w:rsidP="009A69C9">
      <w:pPr>
        <w:numPr>
          <w:ilvl w:val="0"/>
          <w:numId w:val="23"/>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Константин Иванов: За</w:t>
      </w:r>
    </w:p>
    <w:p w14:paraId="1030C6FD" w14:textId="74D9F5C1" w:rsidR="00DE3F51" w:rsidRPr="00A04AC8" w:rsidRDefault="001B14D4" w:rsidP="009A69C9">
      <w:pPr>
        <w:numPr>
          <w:ilvl w:val="0"/>
          <w:numId w:val="23"/>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Людмил Димитров: За</w:t>
      </w:r>
    </w:p>
    <w:p w14:paraId="3A4E8D69" w14:textId="77777777" w:rsidR="00DE3F51" w:rsidRDefault="00DE3F51" w:rsidP="009A69C9">
      <w:pPr>
        <w:numPr>
          <w:ilvl w:val="0"/>
          <w:numId w:val="23"/>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Милена Милошева-Андонова: За</w:t>
      </w:r>
    </w:p>
    <w:p w14:paraId="7293C324" w14:textId="77777777" w:rsidR="00DE3F51" w:rsidRDefault="00DE3F51" w:rsidP="009A69C9">
      <w:pPr>
        <w:numPr>
          <w:ilvl w:val="0"/>
          <w:numId w:val="23"/>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Петър Първанов: За</w:t>
      </w:r>
    </w:p>
    <w:p w14:paraId="29B23FA7" w14:textId="77777777" w:rsidR="00DE3F51" w:rsidRDefault="00DE3F51" w:rsidP="009A69C9">
      <w:pPr>
        <w:numPr>
          <w:ilvl w:val="0"/>
          <w:numId w:val="23"/>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Радослав Червенков: За</w:t>
      </w:r>
    </w:p>
    <w:p w14:paraId="3640C202" w14:textId="77777777" w:rsidR="00DE3F51" w:rsidRPr="00A04AC8" w:rsidRDefault="00DE3F51" w:rsidP="009A69C9">
      <w:pPr>
        <w:numPr>
          <w:ilvl w:val="0"/>
          <w:numId w:val="23"/>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lastRenderedPageBreak/>
        <w:t>Ралица Андреева-Любенова: За</w:t>
      </w:r>
    </w:p>
    <w:p w14:paraId="6D5FA67C" w14:textId="77777777" w:rsidR="00DE3F51" w:rsidRDefault="00DE3F51" w:rsidP="009A69C9">
      <w:pPr>
        <w:numPr>
          <w:ilvl w:val="0"/>
          <w:numId w:val="23"/>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Рая Благоева: За</w:t>
      </w:r>
    </w:p>
    <w:p w14:paraId="0982C222" w14:textId="77777777" w:rsidR="00DE3F51" w:rsidRPr="00A04AC8" w:rsidRDefault="00DE3F51" w:rsidP="009A69C9">
      <w:pPr>
        <w:numPr>
          <w:ilvl w:val="0"/>
          <w:numId w:val="23"/>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Розалия Драгомирова: За</w:t>
      </w:r>
    </w:p>
    <w:p w14:paraId="785E5928" w14:textId="77777777" w:rsidR="00DE3F51" w:rsidRPr="00A04AC8" w:rsidRDefault="00DE3F51" w:rsidP="009A69C9">
      <w:pPr>
        <w:numPr>
          <w:ilvl w:val="0"/>
          <w:numId w:val="23"/>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Светослава Иванова: За</w:t>
      </w:r>
    </w:p>
    <w:p w14:paraId="568F4652" w14:textId="77777777" w:rsidR="00DE3F51" w:rsidRPr="00A04AC8" w:rsidRDefault="00DE3F51" w:rsidP="009A69C9">
      <w:pPr>
        <w:numPr>
          <w:ilvl w:val="0"/>
          <w:numId w:val="23"/>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Сузана Теофилова: За</w:t>
      </w:r>
    </w:p>
    <w:p w14:paraId="51899C1E" w14:textId="77777777" w:rsidR="00DE3F51" w:rsidRDefault="00DE3F51" w:rsidP="009A69C9">
      <w:pPr>
        <w:numPr>
          <w:ilvl w:val="0"/>
          <w:numId w:val="23"/>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Цветана Пиралкова: За</w:t>
      </w:r>
    </w:p>
    <w:p w14:paraId="27370D0E" w14:textId="77777777" w:rsidR="00DE3F51" w:rsidRDefault="00DE3F51" w:rsidP="009A69C9">
      <w:pPr>
        <w:numPr>
          <w:ilvl w:val="0"/>
          <w:numId w:val="23"/>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Цветелин Бонин: За</w:t>
      </w:r>
    </w:p>
    <w:p w14:paraId="1AC8E0AF" w14:textId="77777777" w:rsidR="00C8653C" w:rsidRDefault="00C8653C" w:rsidP="0005240F">
      <w:pPr>
        <w:spacing w:after="0" w:line="240" w:lineRule="auto"/>
        <w:contextualSpacing/>
        <w:jc w:val="both"/>
        <w:rPr>
          <w:rFonts w:ascii="Times New Roman" w:hAnsi="Times New Roman"/>
          <w:bCs/>
          <w:sz w:val="28"/>
          <w:szCs w:val="28"/>
          <w:shd w:val="clear" w:color="auto" w:fill="FFFFFF"/>
        </w:rPr>
      </w:pPr>
    </w:p>
    <w:p w14:paraId="5F74AD0A" w14:textId="7AFB6E71" w:rsidR="00915A04" w:rsidRDefault="0005240F" w:rsidP="0005240F">
      <w:p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прие</w:t>
      </w:r>
    </w:p>
    <w:p w14:paraId="7B1E079B" w14:textId="3177AD1A" w:rsidR="0005240F" w:rsidRDefault="0005240F" w:rsidP="0005240F">
      <w:pPr>
        <w:spacing w:after="0" w:line="240" w:lineRule="auto"/>
        <w:contextualSpacing/>
        <w:jc w:val="both"/>
        <w:rPr>
          <w:rFonts w:ascii="Times New Roman" w:hAnsi="Times New Roman"/>
          <w:bCs/>
          <w:sz w:val="28"/>
          <w:szCs w:val="28"/>
          <w:shd w:val="clear" w:color="auto" w:fill="FFFFFF"/>
        </w:rPr>
      </w:pPr>
    </w:p>
    <w:p w14:paraId="0100B285" w14:textId="77777777" w:rsidR="00C8653C" w:rsidRDefault="00C8653C" w:rsidP="00C8653C">
      <w:pPr>
        <w:spacing w:after="0" w:line="240" w:lineRule="auto"/>
        <w:ind w:firstLine="567"/>
        <w:jc w:val="both"/>
        <w:rPr>
          <w:rFonts w:ascii="Times New Roman" w:eastAsia="Times New Roman" w:hAnsi="Times New Roman"/>
          <w:sz w:val="28"/>
          <w:szCs w:val="28"/>
        </w:rPr>
      </w:pPr>
      <w:r w:rsidRPr="001717CA">
        <w:rPr>
          <w:rFonts w:ascii="Times New Roman" w:hAnsi="Times New Roman"/>
          <w:sz w:val="28"/>
          <w:szCs w:val="28"/>
        </w:rPr>
        <w:t xml:space="preserve">На основание </w:t>
      </w:r>
      <w:r w:rsidRPr="001717CA">
        <w:rPr>
          <w:rFonts w:ascii="Times New Roman" w:eastAsia="Times New Roman" w:hAnsi="Times New Roman"/>
          <w:sz w:val="28"/>
          <w:szCs w:val="28"/>
        </w:rPr>
        <w:t>чл.21 ал.1 т.8</w:t>
      </w:r>
      <w:r>
        <w:rPr>
          <w:rFonts w:ascii="Times New Roman" w:eastAsia="Times New Roman" w:hAnsi="Times New Roman"/>
          <w:sz w:val="28"/>
          <w:szCs w:val="28"/>
        </w:rPr>
        <w:t xml:space="preserve"> и ал.2</w:t>
      </w:r>
      <w:r w:rsidRPr="001717CA">
        <w:rPr>
          <w:rFonts w:ascii="Times New Roman" w:eastAsia="Times New Roman" w:hAnsi="Times New Roman"/>
          <w:sz w:val="28"/>
          <w:szCs w:val="28"/>
        </w:rPr>
        <w:t xml:space="preserve"> от ЗМСМА, чл.14 ал.1, ал.2, ал.3 и ал.7 от ЗОС, чл.19, чл.23, чл.24 и гл. 9 от Наредба № 8 за общинското имущество на територията на </w:t>
      </w:r>
      <w:r>
        <w:rPr>
          <w:rFonts w:ascii="Times New Roman" w:eastAsia="Times New Roman" w:hAnsi="Times New Roman"/>
          <w:sz w:val="28"/>
          <w:szCs w:val="28"/>
        </w:rPr>
        <w:t>о</w:t>
      </w:r>
      <w:r w:rsidRPr="001717CA">
        <w:rPr>
          <w:rFonts w:ascii="Times New Roman" w:eastAsia="Times New Roman" w:hAnsi="Times New Roman"/>
          <w:sz w:val="28"/>
          <w:szCs w:val="28"/>
        </w:rPr>
        <w:t>бщина Перник</w:t>
      </w:r>
    </w:p>
    <w:p w14:paraId="57389C68" w14:textId="77777777" w:rsidR="00C8653C" w:rsidRDefault="00C8653C" w:rsidP="00C8653C">
      <w:pPr>
        <w:spacing w:after="0" w:line="240" w:lineRule="auto"/>
        <w:contextualSpacing/>
        <w:jc w:val="both"/>
        <w:rPr>
          <w:rFonts w:ascii="Times New Roman" w:hAnsi="Times New Roman"/>
          <w:bCs/>
          <w:sz w:val="28"/>
          <w:szCs w:val="28"/>
          <w:shd w:val="clear" w:color="auto" w:fill="FFFFFF"/>
        </w:rPr>
      </w:pPr>
    </w:p>
    <w:p w14:paraId="241D716C" w14:textId="5CB7BCD5" w:rsidR="0005240F" w:rsidRDefault="00915A04" w:rsidP="00C8653C">
      <w:pPr>
        <w:spacing w:after="0" w:line="240" w:lineRule="auto"/>
        <w:contextualSpacing/>
        <w:jc w:val="center"/>
        <w:rPr>
          <w:rFonts w:ascii="Times New Roman" w:hAnsi="Times New Roman"/>
          <w:b/>
          <w:bCs/>
          <w:iCs/>
          <w:sz w:val="28"/>
          <w:szCs w:val="28"/>
          <w:shd w:val="clear" w:color="auto" w:fill="FFFFFF"/>
        </w:rPr>
      </w:pPr>
      <w:r w:rsidRPr="005F0FB6">
        <w:rPr>
          <w:rFonts w:ascii="Times New Roman" w:hAnsi="Times New Roman"/>
          <w:b/>
          <w:bCs/>
          <w:iCs/>
          <w:sz w:val="28"/>
          <w:szCs w:val="28"/>
          <w:shd w:val="clear" w:color="auto" w:fill="FFFFFF"/>
        </w:rPr>
        <w:t>Р Е Ш Е Н И Е №</w:t>
      </w:r>
      <w:r w:rsidR="0005240F">
        <w:rPr>
          <w:rFonts w:ascii="Times New Roman" w:hAnsi="Times New Roman"/>
          <w:b/>
          <w:bCs/>
          <w:iCs/>
          <w:sz w:val="28"/>
          <w:szCs w:val="28"/>
          <w:shd w:val="clear" w:color="auto" w:fill="FFFFFF"/>
        </w:rPr>
        <w:t xml:space="preserve"> </w:t>
      </w:r>
      <w:r w:rsidR="00C8653C">
        <w:rPr>
          <w:rFonts w:ascii="Times New Roman" w:hAnsi="Times New Roman"/>
          <w:b/>
          <w:bCs/>
          <w:iCs/>
          <w:sz w:val="28"/>
          <w:szCs w:val="28"/>
          <w:shd w:val="clear" w:color="auto" w:fill="FFFFFF"/>
        </w:rPr>
        <w:t>192</w:t>
      </w:r>
    </w:p>
    <w:p w14:paraId="0FD412B8" w14:textId="21AB9D85" w:rsidR="00C8653C" w:rsidRDefault="00C8653C" w:rsidP="00C8653C">
      <w:pPr>
        <w:spacing w:after="0" w:line="240" w:lineRule="auto"/>
        <w:contextualSpacing/>
        <w:jc w:val="center"/>
        <w:rPr>
          <w:rFonts w:ascii="Times New Roman" w:hAnsi="Times New Roman"/>
          <w:b/>
          <w:bCs/>
          <w:iCs/>
          <w:sz w:val="28"/>
          <w:szCs w:val="28"/>
          <w:shd w:val="clear" w:color="auto" w:fill="FFFFFF"/>
        </w:rPr>
      </w:pPr>
    </w:p>
    <w:p w14:paraId="5DF5E956" w14:textId="77777777" w:rsidR="00C8653C" w:rsidRPr="001717CA" w:rsidRDefault="00C8653C" w:rsidP="00C8653C">
      <w:pPr>
        <w:spacing w:after="0" w:line="240" w:lineRule="auto"/>
        <w:ind w:right="1" w:firstLine="567"/>
        <w:jc w:val="both"/>
        <w:rPr>
          <w:rFonts w:ascii="Times New Roman" w:eastAsia="Times New Roman" w:hAnsi="Times New Roman"/>
          <w:sz w:val="28"/>
          <w:szCs w:val="28"/>
        </w:rPr>
      </w:pPr>
      <w:r w:rsidRPr="001717CA">
        <w:rPr>
          <w:rFonts w:ascii="Times New Roman" w:eastAsia="Times New Roman" w:hAnsi="Times New Roman"/>
          <w:b/>
          <w:sz w:val="28"/>
          <w:szCs w:val="28"/>
        </w:rPr>
        <w:t xml:space="preserve">I. </w:t>
      </w:r>
      <w:r w:rsidRPr="001717CA">
        <w:rPr>
          <w:rFonts w:ascii="Times New Roman" w:eastAsia="Times New Roman" w:hAnsi="Times New Roman"/>
          <w:sz w:val="28"/>
          <w:szCs w:val="28"/>
        </w:rPr>
        <w:t xml:space="preserve">Дава съгласие да се организира и проведе търг с </w:t>
      </w:r>
      <w:r w:rsidRPr="001717CA">
        <w:rPr>
          <w:rFonts w:ascii="Times New Roman" w:eastAsia="Times New Roman" w:hAnsi="Times New Roman"/>
          <w:color w:val="000000"/>
          <w:sz w:val="28"/>
          <w:szCs w:val="28"/>
        </w:rPr>
        <w:t>тайно</w:t>
      </w:r>
      <w:r w:rsidRPr="001717CA">
        <w:rPr>
          <w:rFonts w:ascii="Times New Roman" w:eastAsia="Times New Roman" w:hAnsi="Times New Roman"/>
          <w:sz w:val="28"/>
          <w:szCs w:val="28"/>
        </w:rPr>
        <w:t xml:space="preserve"> наддаване за отдаване под наем на:</w:t>
      </w:r>
    </w:p>
    <w:p w14:paraId="3E057FD4" w14:textId="77777777" w:rsidR="00C8653C" w:rsidRPr="001717CA" w:rsidRDefault="00C8653C" w:rsidP="00C8653C">
      <w:pPr>
        <w:spacing w:after="0" w:line="240" w:lineRule="auto"/>
        <w:ind w:firstLine="567"/>
        <w:contextualSpacing/>
        <w:jc w:val="both"/>
        <w:rPr>
          <w:rFonts w:ascii="Times New Roman" w:eastAsia="Times New Roman" w:hAnsi="Times New Roman"/>
          <w:sz w:val="28"/>
          <w:szCs w:val="28"/>
        </w:rPr>
      </w:pPr>
      <w:r w:rsidRPr="001717CA">
        <w:rPr>
          <w:rFonts w:ascii="Times New Roman" w:eastAsia="Times New Roman" w:hAnsi="Times New Roman"/>
          <w:b/>
          <w:color w:val="000000"/>
          <w:sz w:val="28"/>
          <w:szCs w:val="28"/>
        </w:rPr>
        <w:t>1. Терен – 6,50 кв. м</w:t>
      </w:r>
      <w:r w:rsidRPr="001717CA">
        <w:rPr>
          <w:rFonts w:ascii="Times New Roman" w:eastAsia="Times New Roman" w:hAnsi="Times New Roman"/>
          <w:color w:val="000000"/>
          <w:sz w:val="28"/>
          <w:szCs w:val="28"/>
        </w:rPr>
        <w:t>,</w:t>
      </w:r>
      <w:r w:rsidRPr="001717CA">
        <w:rPr>
          <w:rFonts w:ascii="Times New Roman" w:eastAsia="Times New Roman" w:hAnsi="Times New Roman"/>
          <w:b/>
          <w:color w:val="000000"/>
          <w:sz w:val="28"/>
          <w:szCs w:val="28"/>
        </w:rPr>
        <w:t xml:space="preserve"> </w:t>
      </w:r>
      <w:r w:rsidRPr="001717CA">
        <w:rPr>
          <w:rFonts w:ascii="Times New Roman" w:eastAsia="Times New Roman" w:hAnsi="Times New Roman"/>
          <w:color w:val="000000"/>
          <w:sz w:val="28"/>
          <w:szCs w:val="28"/>
        </w:rPr>
        <w:t xml:space="preserve">намиращ се в гр. Перник, част от имоти с №№ 55871.505.7937 и 55871.505.1464 </w:t>
      </w:r>
      <w:r w:rsidRPr="001717CA">
        <w:rPr>
          <w:rFonts w:ascii="Times New Roman" w:eastAsia="Times New Roman" w:hAnsi="Times New Roman"/>
          <w:sz w:val="28"/>
          <w:szCs w:val="28"/>
        </w:rPr>
        <w:t xml:space="preserve">по кадастралната карта на гр. Перник, </w:t>
      </w:r>
      <w:r w:rsidRPr="001717CA">
        <w:rPr>
          <w:rFonts w:ascii="Times New Roman" w:hAnsi="Times New Roman"/>
          <w:sz w:val="28"/>
          <w:szCs w:val="28"/>
        </w:rPr>
        <w:t>/част от УПИ I, кв. 80 по плана на гр. Перник – кв. „Изток“/, съгласно одобрена схема от гл. архитект на Община Перник</w:t>
      </w:r>
      <w:r w:rsidRPr="001717CA">
        <w:rPr>
          <w:rFonts w:ascii="Times New Roman" w:eastAsia="Times New Roman" w:hAnsi="Times New Roman"/>
          <w:color w:val="000000"/>
          <w:sz w:val="28"/>
          <w:szCs w:val="28"/>
        </w:rPr>
        <w:t xml:space="preserve">, </w:t>
      </w:r>
      <w:r w:rsidRPr="001717CA">
        <w:rPr>
          <w:rFonts w:ascii="Times New Roman" w:eastAsia="Times New Roman" w:hAnsi="Times New Roman"/>
          <w:sz w:val="28"/>
          <w:szCs w:val="28"/>
        </w:rPr>
        <w:t>АОС № 1459/02.12.1999 г.</w:t>
      </w:r>
      <w:r w:rsidRPr="001717CA">
        <w:rPr>
          <w:rFonts w:ascii="Times New Roman" w:eastAsia="Times New Roman" w:hAnsi="Times New Roman"/>
          <w:color w:val="000000"/>
          <w:sz w:val="28"/>
          <w:szCs w:val="28"/>
        </w:rPr>
        <w:t>, за разполагане на външни стълби.</w:t>
      </w:r>
      <w:r w:rsidRPr="001717CA">
        <w:rPr>
          <w:rFonts w:ascii="Times New Roman" w:hAnsi="Times New Roman"/>
          <w:b/>
          <w:sz w:val="28"/>
          <w:szCs w:val="28"/>
        </w:rPr>
        <w:t xml:space="preserve"> При</w:t>
      </w:r>
      <w:r w:rsidRPr="001717CA">
        <w:rPr>
          <w:rFonts w:ascii="Times New Roman" w:hAnsi="Times New Roman"/>
          <w:sz w:val="28"/>
          <w:szCs w:val="28"/>
        </w:rPr>
        <w:t xml:space="preserve"> </w:t>
      </w:r>
      <w:r w:rsidRPr="001717CA">
        <w:rPr>
          <w:rFonts w:ascii="Times New Roman" w:hAnsi="Times New Roman"/>
          <w:b/>
          <w:sz w:val="28"/>
          <w:szCs w:val="28"/>
        </w:rPr>
        <w:t xml:space="preserve">начална тръжна цена – 40,00 </w:t>
      </w:r>
      <w:r w:rsidRPr="001717CA">
        <w:rPr>
          <w:rFonts w:ascii="Times New Roman" w:eastAsia="Times New Roman" w:hAnsi="Times New Roman"/>
          <w:b/>
          <w:sz w:val="28"/>
          <w:szCs w:val="28"/>
        </w:rPr>
        <w:t>лв./ месечно.</w:t>
      </w:r>
    </w:p>
    <w:p w14:paraId="7405BDF5" w14:textId="77777777" w:rsidR="00C8653C" w:rsidRPr="001717CA" w:rsidRDefault="00C8653C" w:rsidP="00C8653C">
      <w:pPr>
        <w:spacing w:after="0" w:line="240" w:lineRule="auto"/>
        <w:ind w:firstLine="567"/>
        <w:contextualSpacing/>
        <w:jc w:val="both"/>
        <w:rPr>
          <w:rFonts w:ascii="Times New Roman" w:eastAsia="Times New Roman" w:hAnsi="Times New Roman"/>
          <w:b/>
          <w:sz w:val="28"/>
          <w:szCs w:val="28"/>
        </w:rPr>
      </w:pPr>
      <w:r w:rsidRPr="001717CA">
        <w:rPr>
          <w:rFonts w:ascii="Times New Roman" w:eastAsia="Times New Roman" w:hAnsi="Times New Roman"/>
          <w:b/>
          <w:color w:val="000000"/>
          <w:sz w:val="28"/>
          <w:szCs w:val="28"/>
        </w:rPr>
        <w:t>2. Терен – 30,00 кв. м</w:t>
      </w:r>
      <w:r w:rsidRPr="001717CA">
        <w:rPr>
          <w:rFonts w:ascii="Times New Roman" w:eastAsia="Times New Roman" w:hAnsi="Times New Roman"/>
          <w:color w:val="000000"/>
          <w:sz w:val="28"/>
          <w:szCs w:val="28"/>
        </w:rPr>
        <w:t>,</w:t>
      </w:r>
      <w:r w:rsidRPr="001717CA">
        <w:rPr>
          <w:rFonts w:ascii="Times New Roman" w:eastAsia="Times New Roman" w:hAnsi="Times New Roman"/>
          <w:b/>
          <w:color w:val="000000"/>
          <w:sz w:val="28"/>
          <w:szCs w:val="28"/>
        </w:rPr>
        <w:t xml:space="preserve"> </w:t>
      </w:r>
      <w:r w:rsidRPr="001717CA">
        <w:rPr>
          <w:rFonts w:ascii="Times New Roman" w:eastAsia="Times New Roman" w:hAnsi="Times New Roman"/>
          <w:color w:val="000000"/>
          <w:sz w:val="28"/>
          <w:szCs w:val="28"/>
        </w:rPr>
        <w:t>намиращ се в гр. Перник, част от имот № 55871.514.6791</w:t>
      </w:r>
      <w:r>
        <w:rPr>
          <w:rFonts w:ascii="Times New Roman" w:eastAsia="Times New Roman" w:hAnsi="Times New Roman"/>
          <w:color w:val="000000"/>
          <w:sz w:val="28"/>
          <w:szCs w:val="28"/>
        </w:rPr>
        <w:t xml:space="preserve"> </w:t>
      </w:r>
      <w:r w:rsidRPr="001717CA">
        <w:rPr>
          <w:rFonts w:ascii="Times New Roman" w:eastAsia="Times New Roman" w:hAnsi="Times New Roman"/>
          <w:sz w:val="28"/>
          <w:szCs w:val="28"/>
        </w:rPr>
        <w:t xml:space="preserve">по кадастралната карта на гр. Перник, </w:t>
      </w:r>
      <w:r w:rsidRPr="001717CA">
        <w:rPr>
          <w:rFonts w:ascii="Times New Roman" w:hAnsi="Times New Roman"/>
          <w:sz w:val="28"/>
          <w:szCs w:val="28"/>
        </w:rPr>
        <w:t>/част от УПИ I, кв. 233 по плана на гр. Перник – кв. „Изток“/, съгласно одобрена схема от гл. архитект на Община Перник</w:t>
      </w:r>
      <w:r w:rsidRPr="001717CA">
        <w:rPr>
          <w:rFonts w:ascii="Times New Roman" w:eastAsia="Times New Roman" w:hAnsi="Times New Roman"/>
          <w:color w:val="000000"/>
          <w:sz w:val="28"/>
          <w:szCs w:val="28"/>
        </w:rPr>
        <w:t xml:space="preserve">, </w:t>
      </w:r>
      <w:r w:rsidRPr="001717CA">
        <w:rPr>
          <w:rFonts w:ascii="Times New Roman" w:eastAsia="Times New Roman" w:hAnsi="Times New Roman"/>
          <w:sz w:val="28"/>
          <w:szCs w:val="28"/>
        </w:rPr>
        <w:t xml:space="preserve">АОС № 15932/21.03.2024 г., </w:t>
      </w:r>
      <w:r w:rsidRPr="001717CA">
        <w:rPr>
          <w:rFonts w:ascii="Times New Roman" w:eastAsia="Times New Roman" w:hAnsi="Times New Roman"/>
          <w:color w:val="000000"/>
          <w:sz w:val="28"/>
          <w:szCs w:val="28"/>
        </w:rPr>
        <w:t>за разполагане на преместваемо съоръжение за търговски и обслужващи дейности.</w:t>
      </w:r>
      <w:r w:rsidRPr="001717CA">
        <w:rPr>
          <w:rFonts w:ascii="Times New Roman" w:hAnsi="Times New Roman"/>
          <w:b/>
          <w:sz w:val="28"/>
          <w:szCs w:val="28"/>
        </w:rPr>
        <w:t xml:space="preserve"> При</w:t>
      </w:r>
      <w:r w:rsidRPr="001717CA">
        <w:rPr>
          <w:rFonts w:ascii="Times New Roman" w:hAnsi="Times New Roman"/>
          <w:sz w:val="28"/>
          <w:szCs w:val="28"/>
        </w:rPr>
        <w:t xml:space="preserve"> </w:t>
      </w:r>
      <w:r w:rsidRPr="001717CA">
        <w:rPr>
          <w:rFonts w:ascii="Times New Roman" w:hAnsi="Times New Roman"/>
          <w:b/>
          <w:sz w:val="28"/>
          <w:szCs w:val="28"/>
        </w:rPr>
        <w:t xml:space="preserve">начална тръжна цена – 200,00 </w:t>
      </w:r>
      <w:r w:rsidRPr="001717CA">
        <w:rPr>
          <w:rFonts w:ascii="Times New Roman" w:eastAsia="Times New Roman" w:hAnsi="Times New Roman"/>
          <w:b/>
          <w:sz w:val="28"/>
          <w:szCs w:val="28"/>
        </w:rPr>
        <w:t>лв./ месечно.</w:t>
      </w:r>
    </w:p>
    <w:p w14:paraId="1B5546F5" w14:textId="77777777" w:rsidR="00C8653C" w:rsidRPr="001717CA" w:rsidRDefault="00C8653C" w:rsidP="00C8653C">
      <w:pPr>
        <w:spacing w:after="0" w:line="240" w:lineRule="auto"/>
        <w:ind w:firstLine="567"/>
        <w:contextualSpacing/>
        <w:jc w:val="both"/>
        <w:rPr>
          <w:rFonts w:ascii="Times New Roman" w:eastAsia="Times New Roman" w:hAnsi="Times New Roman"/>
          <w:b/>
          <w:sz w:val="28"/>
          <w:szCs w:val="28"/>
        </w:rPr>
      </w:pPr>
      <w:r w:rsidRPr="001717CA">
        <w:rPr>
          <w:rFonts w:ascii="Times New Roman" w:eastAsia="Times New Roman" w:hAnsi="Times New Roman"/>
          <w:b/>
          <w:color w:val="000000"/>
          <w:sz w:val="28"/>
          <w:szCs w:val="28"/>
        </w:rPr>
        <w:t>3. Терен – 3,00 кв. м</w:t>
      </w:r>
      <w:r w:rsidRPr="001717CA">
        <w:rPr>
          <w:rFonts w:ascii="Times New Roman" w:eastAsia="Times New Roman" w:hAnsi="Times New Roman"/>
          <w:color w:val="000000"/>
          <w:sz w:val="28"/>
          <w:szCs w:val="28"/>
        </w:rPr>
        <w:t>,</w:t>
      </w:r>
      <w:r w:rsidRPr="001717CA">
        <w:rPr>
          <w:rFonts w:ascii="Times New Roman" w:eastAsia="Times New Roman" w:hAnsi="Times New Roman"/>
          <w:b/>
          <w:color w:val="000000"/>
          <w:sz w:val="28"/>
          <w:szCs w:val="28"/>
        </w:rPr>
        <w:t xml:space="preserve"> </w:t>
      </w:r>
      <w:r w:rsidRPr="001717CA">
        <w:rPr>
          <w:rFonts w:ascii="Times New Roman" w:eastAsia="Times New Roman" w:hAnsi="Times New Roman"/>
          <w:color w:val="000000"/>
          <w:sz w:val="28"/>
          <w:szCs w:val="28"/>
        </w:rPr>
        <w:t xml:space="preserve">намиращ се в гр. Перник, част от имот № 55871.505.804 </w:t>
      </w:r>
      <w:r w:rsidRPr="001717CA">
        <w:rPr>
          <w:rFonts w:ascii="Times New Roman" w:eastAsia="Times New Roman" w:hAnsi="Times New Roman"/>
          <w:sz w:val="28"/>
          <w:szCs w:val="28"/>
        </w:rPr>
        <w:t>по кадастралната карта на гр. Перник</w:t>
      </w:r>
      <w:r w:rsidRPr="001717CA">
        <w:rPr>
          <w:rFonts w:ascii="Times New Roman" w:hAnsi="Times New Roman"/>
          <w:sz w:val="28"/>
          <w:szCs w:val="28"/>
        </w:rPr>
        <w:t>, съгласно одобрена схема от гл. архитект на Община Перник</w:t>
      </w:r>
      <w:r w:rsidRPr="001717CA">
        <w:rPr>
          <w:rFonts w:ascii="Times New Roman" w:eastAsia="Times New Roman" w:hAnsi="Times New Roman"/>
          <w:color w:val="000000"/>
          <w:sz w:val="28"/>
          <w:szCs w:val="28"/>
        </w:rPr>
        <w:t xml:space="preserve">, </w:t>
      </w:r>
      <w:r w:rsidRPr="001717CA">
        <w:rPr>
          <w:rFonts w:ascii="Times New Roman" w:eastAsia="Times New Roman" w:hAnsi="Times New Roman"/>
          <w:sz w:val="28"/>
          <w:szCs w:val="28"/>
        </w:rPr>
        <w:t>улица публична общинска собственост</w:t>
      </w:r>
      <w:r w:rsidRPr="001717CA">
        <w:rPr>
          <w:rFonts w:ascii="Times New Roman" w:eastAsia="Times New Roman" w:hAnsi="Times New Roman"/>
          <w:color w:val="000000"/>
          <w:sz w:val="28"/>
          <w:szCs w:val="28"/>
        </w:rPr>
        <w:t>, за разполагане на външни стълби.</w:t>
      </w:r>
      <w:r w:rsidRPr="001717CA">
        <w:rPr>
          <w:rFonts w:ascii="Times New Roman" w:hAnsi="Times New Roman"/>
          <w:b/>
          <w:sz w:val="28"/>
          <w:szCs w:val="28"/>
        </w:rPr>
        <w:t xml:space="preserve"> При</w:t>
      </w:r>
      <w:r w:rsidRPr="001717CA">
        <w:rPr>
          <w:rFonts w:ascii="Times New Roman" w:hAnsi="Times New Roman"/>
          <w:sz w:val="28"/>
          <w:szCs w:val="28"/>
        </w:rPr>
        <w:t xml:space="preserve"> </w:t>
      </w:r>
      <w:r w:rsidRPr="001717CA">
        <w:rPr>
          <w:rFonts w:ascii="Times New Roman" w:hAnsi="Times New Roman"/>
          <w:b/>
          <w:sz w:val="28"/>
          <w:szCs w:val="28"/>
        </w:rPr>
        <w:t xml:space="preserve">начална тръжна цена – 16,00 </w:t>
      </w:r>
      <w:r w:rsidRPr="001717CA">
        <w:rPr>
          <w:rFonts w:ascii="Times New Roman" w:eastAsia="Times New Roman" w:hAnsi="Times New Roman"/>
          <w:b/>
          <w:sz w:val="28"/>
          <w:szCs w:val="28"/>
        </w:rPr>
        <w:t>лв./ месечно.</w:t>
      </w:r>
    </w:p>
    <w:p w14:paraId="318FEEA9" w14:textId="77777777" w:rsidR="00C8653C" w:rsidRPr="001717CA" w:rsidRDefault="00C8653C" w:rsidP="00C8653C">
      <w:pPr>
        <w:spacing w:after="0" w:line="240" w:lineRule="auto"/>
        <w:ind w:firstLine="567"/>
        <w:contextualSpacing/>
        <w:jc w:val="both"/>
        <w:rPr>
          <w:rFonts w:ascii="Times New Roman" w:eastAsia="Times New Roman" w:hAnsi="Times New Roman"/>
          <w:b/>
          <w:sz w:val="28"/>
          <w:szCs w:val="28"/>
        </w:rPr>
      </w:pPr>
      <w:r w:rsidRPr="001717CA">
        <w:rPr>
          <w:rFonts w:ascii="Times New Roman" w:eastAsia="Times New Roman" w:hAnsi="Times New Roman"/>
          <w:b/>
          <w:color w:val="000000"/>
          <w:sz w:val="28"/>
          <w:szCs w:val="28"/>
        </w:rPr>
        <w:t>4. Терен – 6,00 кв. м</w:t>
      </w:r>
      <w:r w:rsidRPr="001717CA">
        <w:rPr>
          <w:rFonts w:ascii="Times New Roman" w:eastAsia="Times New Roman" w:hAnsi="Times New Roman"/>
          <w:color w:val="000000"/>
          <w:sz w:val="28"/>
          <w:szCs w:val="28"/>
        </w:rPr>
        <w:t>,</w:t>
      </w:r>
      <w:r w:rsidRPr="001717CA">
        <w:rPr>
          <w:rFonts w:ascii="Times New Roman" w:eastAsia="Times New Roman" w:hAnsi="Times New Roman"/>
          <w:b/>
          <w:color w:val="000000"/>
          <w:sz w:val="28"/>
          <w:szCs w:val="28"/>
        </w:rPr>
        <w:t xml:space="preserve"> </w:t>
      </w:r>
      <w:r w:rsidRPr="001717CA">
        <w:rPr>
          <w:rFonts w:ascii="Times New Roman" w:eastAsia="Times New Roman" w:hAnsi="Times New Roman"/>
          <w:color w:val="000000"/>
          <w:sz w:val="28"/>
          <w:szCs w:val="28"/>
        </w:rPr>
        <w:t xml:space="preserve">намиращ се в гр. Перник, ул. „Благой Гебрев“, част от имот № 55871.514.196 </w:t>
      </w:r>
      <w:r w:rsidRPr="001717CA">
        <w:rPr>
          <w:rFonts w:ascii="Times New Roman" w:eastAsia="Times New Roman" w:hAnsi="Times New Roman"/>
          <w:sz w:val="28"/>
          <w:szCs w:val="28"/>
        </w:rPr>
        <w:t>по кадастралната карта на гр. Перник</w:t>
      </w:r>
      <w:r w:rsidRPr="001717CA">
        <w:rPr>
          <w:rFonts w:ascii="Times New Roman" w:hAnsi="Times New Roman"/>
          <w:sz w:val="28"/>
          <w:szCs w:val="28"/>
        </w:rPr>
        <w:t>, съгласно одобрена схема от гл. архитект на Община Перник</w:t>
      </w:r>
      <w:r w:rsidRPr="001717CA">
        <w:rPr>
          <w:rFonts w:ascii="Times New Roman" w:eastAsia="Times New Roman" w:hAnsi="Times New Roman"/>
          <w:color w:val="000000"/>
          <w:sz w:val="28"/>
          <w:szCs w:val="28"/>
        </w:rPr>
        <w:t xml:space="preserve">, </w:t>
      </w:r>
      <w:r w:rsidRPr="001717CA">
        <w:rPr>
          <w:rFonts w:ascii="Times New Roman" w:eastAsia="Times New Roman" w:hAnsi="Times New Roman"/>
          <w:sz w:val="28"/>
          <w:szCs w:val="28"/>
        </w:rPr>
        <w:t>АОС № 3124/ 22.01.2004 г.</w:t>
      </w:r>
      <w:r w:rsidRPr="001717CA">
        <w:rPr>
          <w:rFonts w:ascii="Times New Roman" w:eastAsia="Times New Roman" w:hAnsi="Times New Roman"/>
          <w:color w:val="000000"/>
          <w:sz w:val="28"/>
          <w:szCs w:val="28"/>
        </w:rPr>
        <w:t>, за разполагане на външни стълби.</w:t>
      </w:r>
      <w:r w:rsidRPr="001717CA">
        <w:rPr>
          <w:rFonts w:ascii="Times New Roman" w:hAnsi="Times New Roman"/>
          <w:b/>
          <w:sz w:val="28"/>
          <w:szCs w:val="28"/>
        </w:rPr>
        <w:t xml:space="preserve"> При</w:t>
      </w:r>
      <w:r w:rsidRPr="001717CA">
        <w:rPr>
          <w:rFonts w:ascii="Times New Roman" w:hAnsi="Times New Roman"/>
          <w:sz w:val="28"/>
          <w:szCs w:val="28"/>
        </w:rPr>
        <w:t xml:space="preserve"> </w:t>
      </w:r>
      <w:r w:rsidRPr="001717CA">
        <w:rPr>
          <w:rFonts w:ascii="Times New Roman" w:hAnsi="Times New Roman"/>
          <w:b/>
          <w:sz w:val="28"/>
          <w:szCs w:val="28"/>
        </w:rPr>
        <w:t xml:space="preserve">начална тръжна цена – 32,00 </w:t>
      </w:r>
      <w:r w:rsidRPr="001717CA">
        <w:rPr>
          <w:rFonts w:ascii="Times New Roman" w:eastAsia="Times New Roman" w:hAnsi="Times New Roman"/>
          <w:b/>
          <w:sz w:val="28"/>
          <w:szCs w:val="28"/>
        </w:rPr>
        <w:t>лв./ месечно.</w:t>
      </w:r>
    </w:p>
    <w:p w14:paraId="79C39212" w14:textId="77777777" w:rsidR="00C8653C" w:rsidRPr="001717CA" w:rsidRDefault="00C8653C" w:rsidP="00C8653C">
      <w:pPr>
        <w:spacing w:after="0" w:line="240" w:lineRule="auto"/>
        <w:ind w:firstLine="567"/>
        <w:contextualSpacing/>
        <w:jc w:val="both"/>
        <w:rPr>
          <w:rFonts w:ascii="Times New Roman" w:eastAsia="Times New Roman" w:hAnsi="Times New Roman"/>
          <w:b/>
          <w:sz w:val="28"/>
          <w:szCs w:val="28"/>
        </w:rPr>
      </w:pPr>
      <w:r w:rsidRPr="001717CA">
        <w:rPr>
          <w:rFonts w:ascii="Times New Roman" w:eastAsia="Times New Roman" w:hAnsi="Times New Roman"/>
          <w:b/>
          <w:color w:val="000000"/>
          <w:sz w:val="28"/>
          <w:szCs w:val="28"/>
        </w:rPr>
        <w:t>5. Терен – 1,65 кв. м</w:t>
      </w:r>
      <w:r w:rsidRPr="001717CA">
        <w:rPr>
          <w:rFonts w:ascii="Times New Roman" w:eastAsia="Times New Roman" w:hAnsi="Times New Roman"/>
          <w:color w:val="000000"/>
          <w:sz w:val="28"/>
          <w:szCs w:val="28"/>
        </w:rPr>
        <w:t xml:space="preserve">, намиращ се в гр. Перник, ул. „Кракра“, /част от имот № 55871.505.671 </w:t>
      </w:r>
      <w:r w:rsidRPr="001717CA">
        <w:rPr>
          <w:rFonts w:ascii="Times New Roman" w:eastAsia="Times New Roman" w:hAnsi="Times New Roman"/>
          <w:sz w:val="28"/>
          <w:szCs w:val="28"/>
        </w:rPr>
        <w:t xml:space="preserve">по кадастралната карта на гр. Перник/, </w:t>
      </w:r>
      <w:r w:rsidRPr="001717CA">
        <w:rPr>
          <w:rFonts w:ascii="Times New Roman" w:hAnsi="Times New Roman"/>
          <w:sz w:val="28"/>
          <w:szCs w:val="28"/>
        </w:rPr>
        <w:t>съгласно одобрена схема от гл. архитект на Община Перник</w:t>
      </w:r>
      <w:r w:rsidRPr="001717CA">
        <w:rPr>
          <w:rFonts w:ascii="Times New Roman" w:eastAsia="Times New Roman" w:hAnsi="Times New Roman"/>
          <w:color w:val="000000"/>
          <w:sz w:val="28"/>
          <w:szCs w:val="28"/>
        </w:rPr>
        <w:t xml:space="preserve">. </w:t>
      </w:r>
      <w:r w:rsidRPr="001717CA">
        <w:rPr>
          <w:rFonts w:ascii="Times New Roman" w:eastAsia="Times New Roman" w:hAnsi="Times New Roman"/>
          <w:sz w:val="28"/>
          <w:szCs w:val="28"/>
        </w:rPr>
        <w:t xml:space="preserve">АОС № 12100/ 29.11.2017 г., </w:t>
      </w:r>
      <w:r w:rsidRPr="001717CA">
        <w:rPr>
          <w:rFonts w:ascii="Times New Roman" w:eastAsia="Times New Roman" w:hAnsi="Times New Roman"/>
          <w:color w:val="000000"/>
          <w:sz w:val="28"/>
          <w:szCs w:val="28"/>
        </w:rPr>
        <w:t xml:space="preserve">за </w:t>
      </w:r>
      <w:r w:rsidRPr="001717CA">
        <w:rPr>
          <w:rFonts w:ascii="Times New Roman" w:eastAsia="Times New Roman" w:hAnsi="Times New Roman"/>
          <w:color w:val="000000"/>
          <w:sz w:val="28"/>
          <w:szCs w:val="28"/>
        </w:rPr>
        <w:lastRenderedPageBreak/>
        <w:t>разполагане на преместваемо съоръжение – автомат за пощенски пратки.</w:t>
      </w:r>
      <w:r w:rsidRPr="001717CA">
        <w:rPr>
          <w:rFonts w:ascii="Times New Roman" w:hAnsi="Times New Roman"/>
          <w:b/>
          <w:sz w:val="28"/>
          <w:szCs w:val="28"/>
        </w:rPr>
        <w:t xml:space="preserve"> При</w:t>
      </w:r>
      <w:r w:rsidRPr="001717CA">
        <w:rPr>
          <w:rFonts w:ascii="Times New Roman" w:hAnsi="Times New Roman"/>
          <w:sz w:val="28"/>
          <w:szCs w:val="28"/>
        </w:rPr>
        <w:t xml:space="preserve"> </w:t>
      </w:r>
      <w:r w:rsidRPr="001717CA">
        <w:rPr>
          <w:rFonts w:ascii="Times New Roman" w:hAnsi="Times New Roman"/>
          <w:b/>
          <w:sz w:val="28"/>
          <w:szCs w:val="28"/>
        </w:rPr>
        <w:t xml:space="preserve">начална тръжна цена – 200,00 </w:t>
      </w:r>
      <w:r w:rsidRPr="001717CA">
        <w:rPr>
          <w:rFonts w:ascii="Times New Roman" w:eastAsia="Times New Roman" w:hAnsi="Times New Roman"/>
          <w:b/>
          <w:sz w:val="28"/>
          <w:szCs w:val="28"/>
        </w:rPr>
        <w:t>лв./ месечно.</w:t>
      </w:r>
    </w:p>
    <w:p w14:paraId="5EC7C415" w14:textId="77777777" w:rsidR="00C8653C" w:rsidRPr="001717CA" w:rsidRDefault="00C8653C" w:rsidP="00C8653C">
      <w:pPr>
        <w:spacing w:after="0" w:line="240" w:lineRule="auto"/>
        <w:ind w:firstLine="567"/>
        <w:contextualSpacing/>
        <w:jc w:val="both"/>
        <w:rPr>
          <w:rFonts w:ascii="Times New Roman" w:eastAsia="Times New Roman" w:hAnsi="Times New Roman"/>
          <w:b/>
          <w:sz w:val="28"/>
          <w:szCs w:val="28"/>
        </w:rPr>
      </w:pPr>
      <w:r w:rsidRPr="001717CA">
        <w:rPr>
          <w:rFonts w:ascii="Times New Roman" w:eastAsia="Times New Roman" w:hAnsi="Times New Roman"/>
          <w:b/>
          <w:color w:val="000000"/>
          <w:sz w:val="28"/>
          <w:szCs w:val="28"/>
        </w:rPr>
        <w:t>6. Терен – 2,50 кв. м</w:t>
      </w:r>
      <w:r w:rsidRPr="001717CA">
        <w:rPr>
          <w:rFonts w:ascii="Times New Roman" w:eastAsia="Times New Roman" w:hAnsi="Times New Roman"/>
          <w:color w:val="000000"/>
          <w:sz w:val="28"/>
          <w:szCs w:val="28"/>
        </w:rPr>
        <w:t>,</w:t>
      </w:r>
      <w:r w:rsidRPr="001717CA">
        <w:rPr>
          <w:rFonts w:ascii="Times New Roman" w:eastAsia="Times New Roman" w:hAnsi="Times New Roman"/>
          <w:b/>
          <w:color w:val="000000"/>
          <w:sz w:val="28"/>
          <w:szCs w:val="28"/>
        </w:rPr>
        <w:t xml:space="preserve"> </w:t>
      </w:r>
      <w:r w:rsidRPr="001717CA">
        <w:rPr>
          <w:rFonts w:ascii="Times New Roman" w:eastAsia="Times New Roman" w:hAnsi="Times New Roman"/>
          <w:color w:val="000000"/>
          <w:sz w:val="28"/>
          <w:szCs w:val="28"/>
        </w:rPr>
        <w:t xml:space="preserve">намиращ се в гр. Перник, ул. „Отец Паисий“, част от имот № 55871.505.843 </w:t>
      </w:r>
      <w:r w:rsidRPr="001717CA">
        <w:rPr>
          <w:rFonts w:ascii="Times New Roman" w:eastAsia="Times New Roman" w:hAnsi="Times New Roman"/>
          <w:sz w:val="28"/>
          <w:szCs w:val="28"/>
        </w:rPr>
        <w:t>по кадастралната карта на гр. Перник</w:t>
      </w:r>
      <w:r w:rsidRPr="001717CA">
        <w:rPr>
          <w:rFonts w:ascii="Times New Roman" w:hAnsi="Times New Roman"/>
          <w:sz w:val="28"/>
          <w:szCs w:val="28"/>
        </w:rPr>
        <w:t>, съгласно одобрена схема от гл. архитект на Община Перник</w:t>
      </w:r>
      <w:r w:rsidRPr="001717CA">
        <w:rPr>
          <w:rFonts w:ascii="Times New Roman" w:eastAsia="Times New Roman" w:hAnsi="Times New Roman"/>
          <w:color w:val="000000"/>
          <w:sz w:val="28"/>
          <w:szCs w:val="28"/>
        </w:rPr>
        <w:t xml:space="preserve">, </w:t>
      </w:r>
      <w:r w:rsidRPr="001717CA">
        <w:rPr>
          <w:rFonts w:ascii="Times New Roman" w:eastAsia="Times New Roman" w:hAnsi="Times New Roman"/>
          <w:sz w:val="28"/>
          <w:szCs w:val="28"/>
        </w:rPr>
        <w:t>улица публична общинска собственост</w:t>
      </w:r>
      <w:r w:rsidRPr="001717CA">
        <w:rPr>
          <w:rFonts w:ascii="Times New Roman" w:eastAsia="Times New Roman" w:hAnsi="Times New Roman"/>
          <w:color w:val="000000"/>
          <w:sz w:val="28"/>
          <w:szCs w:val="28"/>
        </w:rPr>
        <w:t>, за разполагане на външни стълби.</w:t>
      </w:r>
      <w:r w:rsidRPr="001717CA">
        <w:rPr>
          <w:rFonts w:ascii="Times New Roman" w:hAnsi="Times New Roman"/>
          <w:b/>
          <w:sz w:val="28"/>
          <w:szCs w:val="28"/>
        </w:rPr>
        <w:t xml:space="preserve"> При</w:t>
      </w:r>
      <w:r w:rsidRPr="001717CA">
        <w:rPr>
          <w:rFonts w:ascii="Times New Roman" w:hAnsi="Times New Roman"/>
          <w:sz w:val="28"/>
          <w:szCs w:val="28"/>
        </w:rPr>
        <w:t xml:space="preserve"> </w:t>
      </w:r>
      <w:r w:rsidRPr="001717CA">
        <w:rPr>
          <w:rFonts w:ascii="Times New Roman" w:hAnsi="Times New Roman"/>
          <w:b/>
          <w:sz w:val="28"/>
          <w:szCs w:val="28"/>
        </w:rPr>
        <w:t xml:space="preserve">начална тръжна цена – 14,00 </w:t>
      </w:r>
      <w:r w:rsidRPr="001717CA">
        <w:rPr>
          <w:rFonts w:ascii="Times New Roman" w:eastAsia="Times New Roman" w:hAnsi="Times New Roman"/>
          <w:b/>
          <w:sz w:val="28"/>
          <w:szCs w:val="28"/>
        </w:rPr>
        <w:t>лв./ месечно.</w:t>
      </w:r>
    </w:p>
    <w:p w14:paraId="30BA4A19" w14:textId="77777777" w:rsidR="00C8653C" w:rsidRPr="001717CA" w:rsidRDefault="00C8653C" w:rsidP="00C8653C">
      <w:pPr>
        <w:spacing w:after="0" w:line="240" w:lineRule="auto"/>
        <w:ind w:firstLine="567"/>
        <w:contextualSpacing/>
        <w:jc w:val="both"/>
        <w:rPr>
          <w:rFonts w:ascii="Times New Roman" w:eastAsia="Times New Roman" w:hAnsi="Times New Roman"/>
          <w:b/>
          <w:sz w:val="28"/>
          <w:szCs w:val="28"/>
        </w:rPr>
      </w:pPr>
      <w:r w:rsidRPr="001717CA">
        <w:rPr>
          <w:rFonts w:ascii="Times New Roman" w:eastAsia="Times New Roman" w:hAnsi="Times New Roman"/>
          <w:b/>
          <w:color w:val="000000"/>
          <w:sz w:val="28"/>
          <w:szCs w:val="28"/>
        </w:rPr>
        <w:t>7. Рекламно - информационна табела върху двойна стоманена стойка</w:t>
      </w:r>
      <w:r w:rsidRPr="001717CA">
        <w:rPr>
          <w:rFonts w:ascii="Times New Roman" w:eastAsia="Times New Roman" w:hAnsi="Times New Roman"/>
          <w:color w:val="000000"/>
          <w:sz w:val="28"/>
          <w:szCs w:val="28"/>
        </w:rPr>
        <w:t xml:space="preserve"> с площ  </w:t>
      </w:r>
      <w:r w:rsidRPr="001717CA">
        <w:rPr>
          <w:rFonts w:ascii="Times New Roman" w:eastAsia="Times New Roman" w:hAnsi="Times New Roman"/>
          <w:b/>
          <w:color w:val="000000"/>
          <w:sz w:val="28"/>
          <w:szCs w:val="28"/>
        </w:rPr>
        <w:t>1,00 кв.</w:t>
      </w:r>
      <w:r>
        <w:rPr>
          <w:rFonts w:ascii="Times New Roman" w:eastAsia="Times New Roman" w:hAnsi="Times New Roman"/>
          <w:b/>
          <w:color w:val="000000"/>
          <w:sz w:val="28"/>
          <w:szCs w:val="28"/>
        </w:rPr>
        <w:t xml:space="preserve"> </w:t>
      </w:r>
      <w:r w:rsidRPr="001717CA">
        <w:rPr>
          <w:rFonts w:ascii="Times New Roman" w:eastAsia="Times New Roman" w:hAnsi="Times New Roman"/>
          <w:b/>
          <w:color w:val="000000"/>
          <w:sz w:val="28"/>
          <w:szCs w:val="28"/>
        </w:rPr>
        <w:t xml:space="preserve">м - </w:t>
      </w:r>
      <w:r w:rsidRPr="001717CA">
        <w:rPr>
          <w:rFonts w:ascii="Times New Roman" w:eastAsia="Times New Roman" w:hAnsi="Times New Roman"/>
          <w:sz w:val="28"/>
          <w:szCs w:val="28"/>
        </w:rPr>
        <w:t>(2,00 кв.</w:t>
      </w:r>
      <w:r>
        <w:rPr>
          <w:rFonts w:ascii="Times New Roman" w:eastAsia="Times New Roman" w:hAnsi="Times New Roman"/>
          <w:sz w:val="28"/>
          <w:szCs w:val="28"/>
        </w:rPr>
        <w:t xml:space="preserve"> </w:t>
      </w:r>
      <w:r w:rsidRPr="001717CA">
        <w:rPr>
          <w:rFonts w:ascii="Times New Roman" w:eastAsia="Times New Roman" w:hAnsi="Times New Roman"/>
          <w:sz w:val="28"/>
          <w:szCs w:val="28"/>
        </w:rPr>
        <w:t>м x 0,50 кв.</w:t>
      </w:r>
      <w:r>
        <w:rPr>
          <w:rFonts w:ascii="Times New Roman" w:eastAsia="Times New Roman" w:hAnsi="Times New Roman"/>
          <w:sz w:val="28"/>
          <w:szCs w:val="28"/>
        </w:rPr>
        <w:t xml:space="preserve"> </w:t>
      </w:r>
      <w:r w:rsidRPr="001717CA">
        <w:rPr>
          <w:rFonts w:ascii="Times New Roman" w:eastAsia="Times New Roman" w:hAnsi="Times New Roman"/>
          <w:sz w:val="28"/>
          <w:szCs w:val="28"/>
        </w:rPr>
        <w:t xml:space="preserve">м) </w:t>
      </w:r>
      <w:r w:rsidRPr="001717CA">
        <w:rPr>
          <w:rFonts w:ascii="Times New Roman" w:eastAsia="Times New Roman" w:hAnsi="Times New Roman"/>
          <w:b/>
          <w:sz w:val="28"/>
          <w:szCs w:val="28"/>
        </w:rPr>
        <w:t xml:space="preserve">- </w:t>
      </w:r>
      <w:r w:rsidRPr="001717CA">
        <w:rPr>
          <w:rFonts w:ascii="Times New Roman" w:eastAsia="Times New Roman" w:hAnsi="Times New Roman"/>
          <w:sz w:val="28"/>
          <w:szCs w:val="28"/>
        </w:rPr>
        <w:t>едностранно</w:t>
      </w:r>
      <w:r w:rsidRPr="001717CA">
        <w:rPr>
          <w:rFonts w:ascii="Times New Roman" w:eastAsia="Times New Roman" w:hAnsi="Times New Roman"/>
          <w:color w:val="000000"/>
          <w:sz w:val="28"/>
          <w:szCs w:val="28"/>
        </w:rPr>
        <w:t xml:space="preserve">, намираща се в гр. Перник, кв. „Изток“,  част от ПИ 55871.514.6900, между ОТ 476 и ОТ 523, </w:t>
      </w:r>
      <w:r w:rsidRPr="001717CA">
        <w:rPr>
          <w:rFonts w:ascii="Times New Roman" w:eastAsia="Times New Roman" w:hAnsi="Times New Roman"/>
          <w:sz w:val="28"/>
          <w:szCs w:val="28"/>
        </w:rPr>
        <w:t xml:space="preserve">част от улица </w:t>
      </w:r>
      <w:r w:rsidRPr="001717CA">
        <w:rPr>
          <w:rFonts w:ascii="Times New Roman" w:eastAsia="Times New Roman" w:hAnsi="Times New Roman"/>
          <w:b/>
          <w:sz w:val="28"/>
          <w:szCs w:val="28"/>
        </w:rPr>
        <w:t>-</w:t>
      </w:r>
      <w:r w:rsidRPr="001717CA">
        <w:rPr>
          <w:rFonts w:ascii="Times New Roman" w:eastAsia="Times New Roman" w:hAnsi="Times New Roman"/>
          <w:sz w:val="28"/>
          <w:szCs w:val="28"/>
        </w:rPr>
        <w:t xml:space="preserve"> публична общинска собственост, съгласно одобрена схема от гл. архитект</w:t>
      </w:r>
      <w:r>
        <w:rPr>
          <w:rFonts w:ascii="Times New Roman" w:eastAsia="Times New Roman" w:hAnsi="Times New Roman"/>
          <w:sz w:val="28"/>
          <w:szCs w:val="28"/>
        </w:rPr>
        <w:t xml:space="preserve"> на Община Перник</w:t>
      </w:r>
      <w:r w:rsidRPr="001717CA">
        <w:rPr>
          <w:rFonts w:ascii="Times New Roman" w:eastAsia="Times New Roman" w:hAnsi="Times New Roman"/>
          <w:sz w:val="28"/>
          <w:szCs w:val="28"/>
        </w:rPr>
        <w:t>.</w:t>
      </w:r>
      <w:r w:rsidRPr="001717CA">
        <w:rPr>
          <w:rFonts w:ascii="Times New Roman" w:eastAsia="Times New Roman" w:hAnsi="Times New Roman"/>
          <w:b/>
          <w:sz w:val="28"/>
          <w:szCs w:val="28"/>
        </w:rPr>
        <w:t xml:space="preserve"> При</w:t>
      </w:r>
      <w:r w:rsidRPr="001717CA">
        <w:rPr>
          <w:rFonts w:ascii="Times New Roman" w:eastAsia="Times New Roman" w:hAnsi="Times New Roman"/>
          <w:sz w:val="28"/>
          <w:szCs w:val="28"/>
        </w:rPr>
        <w:t xml:space="preserve"> </w:t>
      </w:r>
      <w:r w:rsidRPr="001717CA">
        <w:rPr>
          <w:rFonts w:ascii="Times New Roman" w:eastAsia="Times New Roman" w:hAnsi="Times New Roman"/>
          <w:b/>
          <w:sz w:val="28"/>
          <w:szCs w:val="28"/>
        </w:rPr>
        <w:t>начална тръжна цена –30,00 лв./ месечно.</w:t>
      </w:r>
    </w:p>
    <w:p w14:paraId="75B96D35" w14:textId="77777777" w:rsidR="00C8653C" w:rsidRPr="001717CA" w:rsidRDefault="00C8653C" w:rsidP="00C8653C">
      <w:pPr>
        <w:spacing w:after="0" w:line="240" w:lineRule="auto"/>
        <w:ind w:firstLine="567"/>
        <w:contextualSpacing/>
        <w:jc w:val="both"/>
        <w:rPr>
          <w:rFonts w:ascii="Times New Roman" w:eastAsia="Times New Roman" w:hAnsi="Times New Roman"/>
          <w:b/>
          <w:sz w:val="28"/>
          <w:szCs w:val="28"/>
        </w:rPr>
      </w:pPr>
      <w:r w:rsidRPr="001717CA">
        <w:rPr>
          <w:rFonts w:ascii="Times New Roman" w:eastAsia="Times New Roman" w:hAnsi="Times New Roman"/>
          <w:b/>
          <w:color w:val="000000"/>
          <w:sz w:val="28"/>
          <w:szCs w:val="28"/>
        </w:rPr>
        <w:t>8. Терен – 6,00 кв. м</w:t>
      </w:r>
      <w:r w:rsidRPr="001717CA">
        <w:rPr>
          <w:rFonts w:ascii="Times New Roman" w:eastAsia="Times New Roman" w:hAnsi="Times New Roman"/>
          <w:color w:val="000000"/>
          <w:sz w:val="28"/>
          <w:szCs w:val="28"/>
        </w:rPr>
        <w:t>,</w:t>
      </w:r>
      <w:r w:rsidRPr="001717CA">
        <w:rPr>
          <w:rFonts w:ascii="Times New Roman" w:eastAsia="Times New Roman" w:hAnsi="Times New Roman"/>
          <w:b/>
          <w:color w:val="000000"/>
          <w:sz w:val="28"/>
          <w:szCs w:val="28"/>
        </w:rPr>
        <w:t xml:space="preserve"> </w:t>
      </w:r>
      <w:r w:rsidRPr="001717CA">
        <w:rPr>
          <w:rFonts w:ascii="Times New Roman" w:eastAsia="Times New Roman" w:hAnsi="Times New Roman"/>
          <w:color w:val="000000"/>
          <w:sz w:val="28"/>
          <w:szCs w:val="28"/>
        </w:rPr>
        <w:t xml:space="preserve">намиращ се в гр. Перник, ул. „Рашо Димитров“, част от имот № 55871.512.1282 </w:t>
      </w:r>
      <w:r w:rsidRPr="001717CA">
        <w:rPr>
          <w:rFonts w:ascii="Times New Roman" w:eastAsia="Times New Roman" w:hAnsi="Times New Roman"/>
          <w:sz w:val="28"/>
          <w:szCs w:val="28"/>
        </w:rPr>
        <w:t>по кадастралната карта на гр. Перник</w:t>
      </w:r>
      <w:r w:rsidRPr="001717CA">
        <w:rPr>
          <w:rFonts w:ascii="Times New Roman" w:hAnsi="Times New Roman"/>
          <w:sz w:val="28"/>
          <w:szCs w:val="28"/>
        </w:rPr>
        <w:t>, съгласно одобрена схема от гл. архитект на Община Перник</w:t>
      </w:r>
      <w:r w:rsidRPr="001717CA">
        <w:rPr>
          <w:rFonts w:ascii="Times New Roman" w:eastAsia="Times New Roman" w:hAnsi="Times New Roman"/>
          <w:color w:val="000000"/>
          <w:sz w:val="28"/>
          <w:szCs w:val="28"/>
        </w:rPr>
        <w:t xml:space="preserve">, </w:t>
      </w:r>
      <w:r w:rsidRPr="001717CA">
        <w:rPr>
          <w:rFonts w:ascii="Times New Roman" w:eastAsia="Times New Roman" w:hAnsi="Times New Roman"/>
          <w:sz w:val="28"/>
          <w:szCs w:val="28"/>
        </w:rPr>
        <w:t>АОС № 2329/ 20.09.2001 г.</w:t>
      </w:r>
      <w:r w:rsidRPr="001717CA">
        <w:rPr>
          <w:rFonts w:ascii="Times New Roman" w:eastAsia="Times New Roman" w:hAnsi="Times New Roman"/>
          <w:color w:val="000000"/>
          <w:sz w:val="28"/>
          <w:szCs w:val="28"/>
        </w:rPr>
        <w:t>, за разполагане на външни стълби.</w:t>
      </w:r>
      <w:r w:rsidRPr="001717CA">
        <w:rPr>
          <w:rFonts w:ascii="Times New Roman" w:hAnsi="Times New Roman"/>
          <w:b/>
          <w:sz w:val="28"/>
          <w:szCs w:val="28"/>
        </w:rPr>
        <w:t xml:space="preserve"> При</w:t>
      </w:r>
      <w:r w:rsidRPr="001717CA">
        <w:rPr>
          <w:rFonts w:ascii="Times New Roman" w:hAnsi="Times New Roman"/>
          <w:sz w:val="28"/>
          <w:szCs w:val="28"/>
        </w:rPr>
        <w:t xml:space="preserve"> </w:t>
      </w:r>
      <w:r w:rsidRPr="001717CA">
        <w:rPr>
          <w:rFonts w:ascii="Times New Roman" w:hAnsi="Times New Roman"/>
          <w:b/>
          <w:sz w:val="28"/>
          <w:szCs w:val="28"/>
        </w:rPr>
        <w:t xml:space="preserve">начална тръжна цена – 30,00 </w:t>
      </w:r>
      <w:r w:rsidRPr="001717CA">
        <w:rPr>
          <w:rFonts w:ascii="Times New Roman" w:eastAsia="Times New Roman" w:hAnsi="Times New Roman"/>
          <w:b/>
          <w:sz w:val="28"/>
          <w:szCs w:val="28"/>
        </w:rPr>
        <w:t>лв./ месечно.</w:t>
      </w:r>
    </w:p>
    <w:p w14:paraId="659F7912" w14:textId="77777777" w:rsidR="00C8653C" w:rsidRPr="001717CA" w:rsidRDefault="00C8653C" w:rsidP="00C8653C">
      <w:pPr>
        <w:spacing w:after="0" w:line="240" w:lineRule="auto"/>
        <w:ind w:firstLine="567"/>
        <w:contextualSpacing/>
        <w:jc w:val="both"/>
        <w:rPr>
          <w:rFonts w:ascii="Times New Roman" w:eastAsia="Times New Roman" w:hAnsi="Times New Roman"/>
          <w:b/>
          <w:sz w:val="28"/>
          <w:szCs w:val="28"/>
        </w:rPr>
      </w:pPr>
      <w:r w:rsidRPr="001717CA">
        <w:rPr>
          <w:rFonts w:ascii="Times New Roman" w:eastAsia="Times New Roman" w:hAnsi="Times New Roman"/>
          <w:b/>
          <w:color w:val="000000"/>
          <w:sz w:val="28"/>
          <w:szCs w:val="28"/>
        </w:rPr>
        <w:t>9. Терен – 6,00 кв. м</w:t>
      </w:r>
      <w:r w:rsidRPr="001717CA">
        <w:rPr>
          <w:rFonts w:ascii="Times New Roman" w:eastAsia="Times New Roman" w:hAnsi="Times New Roman"/>
          <w:color w:val="000000"/>
          <w:sz w:val="28"/>
          <w:szCs w:val="28"/>
        </w:rPr>
        <w:t>,</w:t>
      </w:r>
      <w:r w:rsidRPr="001717CA">
        <w:rPr>
          <w:rFonts w:ascii="Times New Roman" w:eastAsia="Times New Roman" w:hAnsi="Times New Roman"/>
          <w:b/>
          <w:color w:val="000000"/>
          <w:sz w:val="28"/>
          <w:szCs w:val="28"/>
        </w:rPr>
        <w:t xml:space="preserve"> /</w:t>
      </w:r>
      <w:r w:rsidRPr="001717CA">
        <w:rPr>
          <w:rFonts w:ascii="Times New Roman" w:eastAsia="Times New Roman" w:hAnsi="Times New Roman"/>
          <w:color w:val="000000"/>
          <w:sz w:val="28"/>
          <w:szCs w:val="28"/>
        </w:rPr>
        <w:t xml:space="preserve">петно 3/, намиращ се в гр. Перник, кв. „Калкас“, /част от имот № 55871.510.351 </w:t>
      </w:r>
      <w:r w:rsidRPr="001717CA">
        <w:rPr>
          <w:rFonts w:ascii="Times New Roman" w:eastAsia="Times New Roman" w:hAnsi="Times New Roman"/>
          <w:sz w:val="28"/>
          <w:szCs w:val="28"/>
        </w:rPr>
        <w:t xml:space="preserve">по кадастралната карта на гр. Перник/, </w:t>
      </w:r>
      <w:r w:rsidRPr="001717CA">
        <w:rPr>
          <w:rFonts w:ascii="Times New Roman" w:hAnsi="Times New Roman"/>
          <w:sz w:val="28"/>
          <w:szCs w:val="28"/>
        </w:rPr>
        <w:t>съгласно одобрена схема от  гл. архитект на Община Перник</w:t>
      </w:r>
      <w:r w:rsidRPr="001717CA">
        <w:rPr>
          <w:rFonts w:ascii="Times New Roman" w:eastAsia="Times New Roman" w:hAnsi="Times New Roman"/>
          <w:color w:val="000000"/>
          <w:sz w:val="28"/>
          <w:szCs w:val="28"/>
        </w:rPr>
        <w:t xml:space="preserve">. </w:t>
      </w:r>
      <w:r w:rsidRPr="001717CA">
        <w:rPr>
          <w:rFonts w:ascii="Times New Roman" w:eastAsia="Times New Roman" w:hAnsi="Times New Roman"/>
          <w:sz w:val="28"/>
          <w:szCs w:val="28"/>
        </w:rPr>
        <w:t xml:space="preserve">АОС № 3300/ 05.11.2004 г., </w:t>
      </w:r>
      <w:r w:rsidRPr="001717CA">
        <w:rPr>
          <w:rFonts w:ascii="Times New Roman" w:eastAsia="Times New Roman" w:hAnsi="Times New Roman"/>
          <w:color w:val="000000"/>
          <w:sz w:val="28"/>
          <w:szCs w:val="28"/>
        </w:rPr>
        <w:t>за разполагане на преместваемо съоръжение за търговска дейност.</w:t>
      </w:r>
      <w:r w:rsidRPr="001717CA">
        <w:rPr>
          <w:rFonts w:ascii="Times New Roman" w:hAnsi="Times New Roman"/>
          <w:b/>
          <w:sz w:val="28"/>
          <w:szCs w:val="28"/>
        </w:rPr>
        <w:t xml:space="preserve"> При</w:t>
      </w:r>
      <w:r w:rsidRPr="001717CA">
        <w:rPr>
          <w:rFonts w:ascii="Times New Roman" w:hAnsi="Times New Roman"/>
          <w:sz w:val="28"/>
          <w:szCs w:val="28"/>
        </w:rPr>
        <w:t xml:space="preserve"> </w:t>
      </w:r>
      <w:r w:rsidRPr="001717CA">
        <w:rPr>
          <w:rFonts w:ascii="Times New Roman" w:hAnsi="Times New Roman"/>
          <w:b/>
          <w:sz w:val="28"/>
          <w:szCs w:val="28"/>
        </w:rPr>
        <w:t xml:space="preserve">начална тръжна цена – 440,00 </w:t>
      </w:r>
      <w:r w:rsidRPr="001717CA">
        <w:rPr>
          <w:rFonts w:ascii="Times New Roman" w:eastAsia="Times New Roman" w:hAnsi="Times New Roman"/>
          <w:b/>
          <w:sz w:val="28"/>
          <w:szCs w:val="28"/>
        </w:rPr>
        <w:t>лв./ месечно.</w:t>
      </w:r>
    </w:p>
    <w:p w14:paraId="31F49A41" w14:textId="77777777" w:rsidR="00C8653C" w:rsidRPr="00693B92" w:rsidRDefault="00C8653C" w:rsidP="00C8653C">
      <w:pPr>
        <w:spacing w:after="0" w:line="240" w:lineRule="auto"/>
        <w:ind w:firstLine="567"/>
        <w:contextualSpacing/>
        <w:jc w:val="both"/>
        <w:rPr>
          <w:rFonts w:ascii="Times New Roman" w:eastAsia="Times New Roman" w:hAnsi="Times New Roman"/>
          <w:b/>
          <w:sz w:val="28"/>
          <w:szCs w:val="28"/>
        </w:rPr>
      </w:pPr>
      <w:r w:rsidRPr="001717CA">
        <w:rPr>
          <w:rFonts w:ascii="Times New Roman" w:eastAsia="Times New Roman" w:hAnsi="Times New Roman"/>
          <w:b/>
          <w:color w:val="000000"/>
          <w:sz w:val="28"/>
          <w:szCs w:val="28"/>
        </w:rPr>
        <w:t>10. Терен – 7,50 кв. м</w:t>
      </w:r>
      <w:r w:rsidRPr="001717CA">
        <w:rPr>
          <w:rFonts w:ascii="Times New Roman" w:eastAsia="Times New Roman" w:hAnsi="Times New Roman"/>
          <w:color w:val="000000"/>
          <w:sz w:val="28"/>
          <w:szCs w:val="28"/>
        </w:rPr>
        <w:t>,</w:t>
      </w:r>
      <w:r w:rsidRPr="001717CA">
        <w:rPr>
          <w:rFonts w:ascii="Times New Roman" w:eastAsia="Times New Roman" w:hAnsi="Times New Roman"/>
          <w:b/>
          <w:color w:val="000000"/>
          <w:sz w:val="28"/>
          <w:szCs w:val="28"/>
        </w:rPr>
        <w:t xml:space="preserve"> </w:t>
      </w:r>
      <w:r w:rsidRPr="001717CA">
        <w:rPr>
          <w:rFonts w:ascii="Times New Roman" w:eastAsia="Times New Roman" w:hAnsi="Times New Roman"/>
          <w:color w:val="000000"/>
          <w:sz w:val="28"/>
          <w:szCs w:val="28"/>
        </w:rPr>
        <w:t>намиращ се в гр. Перник, ул. „Благой Гебрев“, част от имот</w:t>
      </w:r>
      <w:r>
        <w:rPr>
          <w:rFonts w:ascii="Times New Roman" w:eastAsia="Times New Roman" w:hAnsi="Times New Roman"/>
          <w:color w:val="000000"/>
          <w:sz w:val="28"/>
          <w:szCs w:val="28"/>
        </w:rPr>
        <w:t xml:space="preserve"> </w:t>
      </w:r>
      <w:r w:rsidRPr="001717CA">
        <w:rPr>
          <w:rFonts w:ascii="Times New Roman" w:eastAsia="Times New Roman" w:hAnsi="Times New Roman"/>
          <w:color w:val="000000"/>
          <w:sz w:val="28"/>
          <w:szCs w:val="28"/>
        </w:rPr>
        <w:t xml:space="preserve">№ 55871.514.6962 </w:t>
      </w:r>
      <w:r w:rsidRPr="001717CA">
        <w:rPr>
          <w:rFonts w:ascii="Times New Roman" w:eastAsia="Times New Roman" w:hAnsi="Times New Roman"/>
          <w:sz w:val="28"/>
          <w:szCs w:val="28"/>
        </w:rPr>
        <w:t>по кадастралната карта на гр. Перник</w:t>
      </w:r>
      <w:r w:rsidRPr="001717CA">
        <w:rPr>
          <w:rFonts w:ascii="Times New Roman" w:hAnsi="Times New Roman"/>
          <w:sz w:val="28"/>
          <w:szCs w:val="28"/>
        </w:rPr>
        <w:t>, съгласно одобрена схема от гл. архитект на Община Перник</w:t>
      </w:r>
      <w:r w:rsidRPr="001717CA">
        <w:rPr>
          <w:rFonts w:ascii="Times New Roman" w:eastAsia="Times New Roman" w:hAnsi="Times New Roman"/>
          <w:color w:val="000000"/>
          <w:sz w:val="28"/>
          <w:szCs w:val="28"/>
        </w:rPr>
        <w:t xml:space="preserve">, </w:t>
      </w:r>
      <w:r w:rsidRPr="001717CA">
        <w:rPr>
          <w:rFonts w:ascii="Times New Roman" w:eastAsia="Times New Roman" w:hAnsi="Times New Roman"/>
          <w:sz w:val="28"/>
          <w:szCs w:val="28"/>
        </w:rPr>
        <w:t>АОС № 3124/ 22.01.2004 г.</w:t>
      </w:r>
      <w:r w:rsidRPr="001717CA">
        <w:rPr>
          <w:rFonts w:ascii="Times New Roman" w:eastAsia="Times New Roman" w:hAnsi="Times New Roman"/>
          <w:color w:val="000000"/>
          <w:sz w:val="28"/>
          <w:szCs w:val="28"/>
        </w:rPr>
        <w:t>, за разполагане на външни стълби.</w:t>
      </w:r>
      <w:r w:rsidRPr="001717CA">
        <w:rPr>
          <w:rFonts w:ascii="Times New Roman" w:hAnsi="Times New Roman"/>
          <w:b/>
          <w:sz w:val="28"/>
          <w:szCs w:val="28"/>
        </w:rPr>
        <w:t xml:space="preserve"> При</w:t>
      </w:r>
      <w:r w:rsidRPr="001717CA">
        <w:rPr>
          <w:rFonts w:ascii="Times New Roman" w:hAnsi="Times New Roman"/>
          <w:sz w:val="28"/>
          <w:szCs w:val="28"/>
        </w:rPr>
        <w:t xml:space="preserve"> </w:t>
      </w:r>
      <w:r w:rsidRPr="001717CA">
        <w:rPr>
          <w:rFonts w:ascii="Times New Roman" w:hAnsi="Times New Roman"/>
          <w:b/>
          <w:sz w:val="28"/>
          <w:szCs w:val="28"/>
        </w:rPr>
        <w:t xml:space="preserve">начална тръжна цена – 40,00 </w:t>
      </w:r>
      <w:r>
        <w:rPr>
          <w:rFonts w:ascii="Times New Roman" w:eastAsia="Times New Roman" w:hAnsi="Times New Roman"/>
          <w:b/>
          <w:sz w:val="28"/>
          <w:szCs w:val="28"/>
        </w:rPr>
        <w:t>лв./ месечно.</w:t>
      </w:r>
    </w:p>
    <w:p w14:paraId="0FCE8CFA" w14:textId="77777777" w:rsidR="00C8653C" w:rsidRPr="001717CA" w:rsidRDefault="00C8653C" w:rsidP="00C8653C">
      <w:pPr>
        <w:spacing w:after="0" w:line="240" w:lineRule="auto"/>
        <w:ind w:firstLine="567"/>
        <w:contextualSpacing/>
        <w:jc w:val="both"/>
        <w:rPr>
          <w:rFonts w:ascii="Times New Roman" w:eastAsia="Times New Roman" w:hAnsi="Times New Roman"/>
          <w:sz w:val="28"/>
          <w:szCs w:val="28"/>
        </w:rPr>
      </w:pPr>
      <w:r w:rsidRPr="001717CA">
        <w:rPr>
          <w:rFonts w:ascii="Times New Roman" w:eastAsia="Times New Roman" w:hAnsi="Times New Roman"/>
          <w:b/>
          <w:sz w:val="28"/>
          <w:szCs w:val="28"/>
        </w:rPr>
        <w:t xml:space="preserve">ІI. </w:t>
      </w:r>
      <w:r w:rsidRPr="001717CA">
        <w:rPr>
          <w:rFonts w:ascii="Times New Roman" w:eastAsia="Times New Roman" w:hAnsi="Times New Roman"/>
          <w:sz w:val="28"/>
          <w:szCs w:val="28"/>
        </w:rPr>
        <w:t xml:space="preserve">Възлага на </w:t>
      </w:r>
      <w:r>
        <w:rPr>
          <w:rFonts w:ascii="Times New Roman" w:eastAsia="Times New Roman" w:hAnsi="Times New Roman"/>
          <w:sz w:val="28"/>
          <w:szCs w:val="28"/>
        </w:rPr>
        <w:t>к</w:t>
      </w:r>
      <w:r w:rsidRPr="001717CA">
        <w:rPr>
          <w:rFonts w:ascii="Times New Roman" w:eastAsia="Times New Roman" w:hAnsi="Times New Roman"/>
          <w:sz w:val="28"/>
          <w:szCs w:val="28"/>
        </w:rPr>
        <w:t xml:space="preserve">мета на Община Перник да организира и проведе търга, съблюдавайки разпоредбите на ЗОС и Наредба № 8 за общинското имущество на територията на </w:t>
      </w:r>
      <w:r>
        <w:rPr>
          <w:rFonts w:ascii="Times New Roman" w:eastAsia="Times New Roman" w:hAnsi="Times New Roman"/>
          <w:sz w:val="28"/>
          <w:szCs w:val="28"/>
        </w:rPr>
        <w:t>о</w:t>
      </w:r>
      <w:r w:rsidRPr="001717CA">
        <w:rPr>
          <w:rFonts w:ascii="Times New Roman" w:eastAsia="Times New Roman" w:hAnsi="Times New Roman"/>
          <w:sz w:val="28"/>
          <w:szCs w:val="28"/>
        </w:rPr>
        <w:t>бщина Перник.</w:t>
      </w:r>
    </w:p>
    <w:p w14:paraId="020312BD" w14:textId="77777777" w:rsidR="00C8653C" w:rsidRPr="001717CA" w:rsidRDefault="00C8653C" w:rsidP="00C8653C">
      <w:pPr>
        <w:spacing w:after="0" w:line="240" w:lineRule="auto"/>
        <w:ind w:right="1" w:firstLine="567"/>
        <w:contextualSpacing/>
        <w:jc w:val="both"/>
        <w:rPr>
          <w:rFonts w:ascii="Times New Roman" w:eastAsia="Times New Roman" w:hAnsi="Times New Roman"/>
          <w:sz w:val="28"/>
          <w:szCs w:val="28"/>
        </w:rPr>
      </w:pPr>
      <w:r w:rsidRPr="001717CA">
        <w:rPr>
          <w:rFonts w:ascii="Times New Roman" w:eastAsia="Times New Roman" w:hAnsi="Times New Roman"/>
          <w:b/>
          <w:sz w:val="28"/>
          <w:szCs w:val="28"/>
        </w:rPr>
        <w:t>ІІI.</w:t>
      </w:r>
      <w:r w:rsidRPr="001717CA">
        <w:rPr>
          <w:rFonts w:ascii="Times New Roman" w:eastAsia="Times New Roman" w:hAnsi="Times New Roman"/>
          <w:sz w:val="28"/>
          <w:szCs w:val="28"/>
        </w:rPr>
        <w:t xml:space="preserve"> След обявяване на резултатите, кметът на Община Перник да сключи договор за наем с лицето, спечелило търга за срок от 5 /пет/ години.</w:t>
      </w:r>
    </w:p>
    <w:p w14:paraId="191CD6D4" w14:textId="77777777" w:rsidR="0005240F" w:rsidRDefault="0005240F" w:rsidP="0039743C">
      <w:pPr>
        <w:spacing w:after="0" w:line="240" w:lineRule="auto"/>
        <w:contextualSpacing/>
        <w:jc w:val="both"/>
        <w:rPr>
          <w:rFonts w:ascii="Times New Roman" w:hAnsi="Times New Roman"/>
          <w:sz w:val="28"/>
          <w:szCs w:val="28"/>
        </w:rPr>
      </w:pPr>
    </w:p>
    <w:p w14:paraId="5F404C55" w14:textId="34EF717C" w:rsidR="000F0EDE" w:rsidRDefault="00915A04" w:rsidP="00915A04">
      <w:pPr>
        <w:spacing w:after="0" w:line="240" w:lineRule="auto"/>
        <w:contextualSpacing/>
        <w:jc w:val="both"/>
        <w:rPr>
          <w:rFonts w:ascii="Times New Roman" w:hAnsi="Times New Roman"/>
          <w:b/>
          <w:bCs/>
          <w:iCs/>
          <w:sz w:val="28"/>
          <w:szCs w:val="28"/>
          <w:u w:val="single"/>
        </w:rPr>
      </w:pPr>
      <w:r w:rsidRPr="00C66B48">
        <w:rPr>
          <w:rFonts w:ascii="Times New Roman" w:hAnsi="Times New Roman"/>
          <w:b/>
          <w:sz w:val="28"/>
          <w:szCs w:val="28"/>
          <w:u w:val="single"/>
        </w:rPr>
        <w:t xml:space="preserve">ПО ТОЧКА </w:t>
      </w:r>
      <w:r w:rsidR="00F21675">
        <w:rPr>
          <w:rFonts w:ascii="Times New Roman" w:hAnsi="Times New Roman"/>
          <w:b/>
          <w:sz w:val="28"/>
          <w:szCs w:val="28"/>
          <w:u w:val="single"/>
        </w:rPr>
        <w:t>24</w:t>
      </w:r>
      <w:r w:rsidRPr="00C66B48">
        <w:rPr>
          <w:rFonts w:ascii="Times New Roman" w:hAnsi="Times New Roman"/>
          <w:b/>
          <w:sz w:val="28"/>
          <w:szCs w:val="28"/>
          <w:u w:val="single"/>
        </w:rPr>
        <w:t xml:space="preserve"> ОТ ДНЕВНИЯ РЕД - </w:t>
      </w:r>
      <w:r w:rsidR="001B14D4" w:rsidRPr="001B14D4">
        <w:rPr>
          <w:rFonts w:ascii="Times New Roman" w:hAnsi="Times New Roman"/>
          <w:b/>
          <w:bCs/>
          <w:sz w:val="28"/>
          <w:szCs w:val="28"/>
          <w:u w:val="single"/>
        </w:rPr>
        <w:t>ДЗ ВХ.</w:t>
      </w:r>
      <w:r w:rsidR="00C8653C">
        <w:rPr>
          <w:rFonts w:ascii="Times New Roman" w:hAnsi="Times New Roman"/>
          <w:b/>
          <w:bCs/>
          <w:sz w:val="28"/>
          <w:szCs w:val="28"/>
          <w:u w:val="single"/>
        </w:rPr>
        <w:t xml:space="preserve"> </w:t>
      </w:r>
      <w:r w:rsidR="001B14D4" w:rsidRPr="001B14D4">
        <w:rPr>
          <w:rFonts w:ascii="Times New Roman" w:hAnsi="Times New Roman"/>
          <w:b/>
          <w:bCs/>
          <w:sz w:val="28"/>
          <w:szCs w:val="28"/>
          <w:u w:val="single"/>
        </w:rPr>
        <w:t>№ ОС</w:t>
      </w:r>
      <w:r w:rsidR="001B14D4" w:rsidRPr="001B14D4">
        <w:rPr>
          <w:rFonts w:ascii="Times New Roman" w:hAnsi="Times New Roman"/>
          <w:b/>
          <w:bCs/>
          <w:sz w:val="28"/>
          <w:szCs w:val="28"/>
          <w:u w:val="single"/>
          <w:lang w:val="en-US"/>
        </w:rPr>
        <w:t>_</w:t>
      </w:r>
      <w:r w:rsidR="001B14D4" w:rsidRPr="001B14D4">
        <w:rPr>
          <w:rFonts w:ascii="Times New Roman" w:hAnsi="Times New Roman"/>
          <w:b/>
          <w:bCs/>
          <w:sz w:val="28"/>
          <w:szCs w:val="28"/>
          <w:u w:val="single"/>
        </w:rPr>
        <w:t>217/05.04.2024Г. ОТ СТ. ВЛАДИМИРОВ – КМЕТ НА ОБЩИНА ПЕРНИК, ОТНОСНО:</w:t>
      </w:r>
      <w:r w:rsidR="001B14D4" w:rsidRPr="001B14D4">
        <w:rPr>
          <w:rFonts w:ascii="Times New Roman" w:hAnsi="Times New Roman"/>
          <w:b/>
          <w:sz w:val="28"/>
          <w:szCs w:val="28"/>
          <w:u w:val="single"/>
        </w:rPr>
        <w:t xml:space="preserve"> </w:t>
      </w:r>
      <w:r w:rsidR="001B14D4" w:rsidRPr="001B14D4">
        <w:rPr>
          <w:rFonts w:ascii="Times New Roman" w:hAnsi="Times New Roman"/>
          <w:b/>
          <w:bCs/>
          <w:sz w:val="28"/>
          <w:szCs w:val="28"/>
          <w:u w:val="single"/>
        </w:rPr>
        <w:t>ОБЯВЯВАНЕ НА ПУБЛИЧЕН ТЪРГ С ТАЙНО НАДДАВАНЕ ЗА ПРОДАЖБА НА НЕДВИЖИМИ ИМ</w:t>
      </w:r>
      <w:r w:rsidR="001B14D4">
        <w:rPr>
          <w:rFonts w:ascii="Times New Roman" w:hAnsi="Times New Roman"/>
          <w:b/>
          <w:bCs/>
          <w:sz w:val="28"/>
          <w:szCs w:val="28"/>
          <w:u w:val="single"/>
        </w:rPr>
        <w:t>ОТИ-ЧАСТНА ОБЩИНСКА СОБСТВЕНОСТ</w:t>
      </w:r>
      <w:r w:rsidR="000F0EDE">
        <w:rPr>
          <w:rFonts w:ascii="Times New Roman" w:hAnsi="Times New Roman"/>
          <w:b/>
          <w:bCs/>
          <w:iCs/>
          <w:sz w:val="28"/>
          <w:szCs w:val="28"/>
          <w:u w:val="single"/>
        </w:rPr>
        <w:t>:</w:t>
      </w:r>
    </w:p>
    <w:p w14:paraId="5E87A9E3" w14:textId="77777777" w:rsidR="001B14D4" w:rsidRPr="00DE3F51" w:rsidRDefault="001B14D4" w:rsidP="001B14D4">
      <w:pPr>
        <w:spacing w:after="0" w:line="240" w:lineRule="auto"/>
        <w:contextualSpacing/>
        <w:jc w:val="both"/>
        <w:rPr>
          <w:rFonts w:ascii="Times New Roman" w:hAnsi="Times New Roman"/>
          <w:sz w:val="28"/>
          <w:szCs w:val="28"/>
        </w:rPr>
      </w:pPr>
      <w:r w:rsidRPr="00DE3F51">
        <w:rPr>
          <w:rFonts w:ascii="Times New Roman" w:hAnsi="Times New Roman"/>
          <w:sz w:val="28"/>
          <w:szCs w:val="28"/>
        </w:rPr>
        <w:t>ДЕНИСЛАВ ЗАХАРИЕВ: Докладната записка е разгледана в постоянните комисии ПК“</w:t>
      </w:r>
      <w:r>
        <w:rPr>
          <w:rFonts w:ascii="Times New Roman" w:hAnsi="Times New Roman"/>
          <w:sz w:val="28"/>
          <w:szCs w:val="28"/>
        </w:rPr>
        <w:t>ОС“</w:t>
      </w:r>
      <w:r w:rsidRPr="00DE3F51">
        <w:rPr>
          <w:rFonts w:ascii="Times New Roman" w:hAnsi="Times New Roman"/>
          <w:sz w:val="28"/>
          <w:szCs w:val="28"/>
        </w:rPr>
        <w:t xml:space="preserve"> и ПК“</w:t>
      </w:r>
      <w:r>
        <w:rPr>
          <w:rFonts w:ascii="Times New Roman" w:hAnsi="Times New Roman"/>
          <w:sz w:val="28"/>
          <w:szCs w:val="28"/>
        </w:rPr>
        <w:t>БФЕ</w:t>
      </w:r>
      <w:r w:rsidRPr="00DE3F51">
        <w:rPr>
          <w:rFonts w:ascii="Times New Roman" w:hAnsi="Times New Roman"/>
          <w:sz w:val="28"/>
          <w:szCs w:val="28"/>
        </w:rPr>
        <w:t>“. Двете комисии имат идентични становища, а именно предлагат Общински съвет Перник да приеме предложения проект за решение в докладната записка.</w:t>
      </w:r>
    </w:p>
    <w:p w14:paraId="158D41F5" w14:textId="77777777" w:rsidR="001B14D4" w:rsidRPr="00DE3F51" w:rsidRDefault="001B14D4" w:rsidP="001B14D4">
      <w:pPr>
        <w:spacing w:after="0" w:line="240" w:lineRule="auto"/>
        <w:contextualSpacing/>
        <w:jc w:val="both"/>
        <w:rPr>
          <w:rFonts w:ascii="Times New Roman" w:hAnsi="Times New Roman"/>
          <w:sz w:val="28"/>
          <w:szCs w:val="28"/>
        </w:rPr>
      </w:pPr>
      <w:r w:rsidRPr="00DE3F51">
        <w:rPr>
          <w:rFonts w:ascii="Times New Roman" w:hAnsi="Times New Roman"/>
          <w:sz w:val="28"/>
          <w:szCs w:val="28"/>
        </w:rPr>
        <w:lastRenderedPageBreak/>
        <w:tab/>
        <w:t>Уважаеми колеги, имате думата по точката от дневния ред. Не виждам постъпили заявки за изказване, с което преминаваме в режим на гласуване на същата.</w:t>
      </w:r>
    </w:p>
    <w:p w14:paraId="67281B55" w14:textId="77777777" w:rsidR="001B14D4" w:rsidRPr="00D25BA8" w:rsidRDefault="001B14D4" w:rsidP="001B14D4">
      <w:pPr>
        <w:spacing w:after="0" w:line="240" w:lineRule="auto"/>
        <w:contextualSpacing/>
        <w:jc w:val="both"/>
        <w:rPr>
          <w:rFonts w:ascii="Times New Roman" w:hAnsi="Times New Roman"/>
          <w:bCs/>
          <w:sz w:val="28"/>
          <w:szCs w:val="28"/>
        </w:rPr>
      </w:pPr>
      <w:r w:rsidRPr="00D25BA8">
        <w:rPr>
          <w:rFonts w:ascii="Times New Roman" w:hAnsi="Times New Roman"/>
          <w:bCs/>
          <w:sz w:val="28"/>
          <w:szCs w:val="28"/>
        </w:rPr>
        <w:t>ГЛАСУВА СЕ:</w:t>
      </w:r>
    </w:p>
    <w:p w14:paraId="08AD8916" w14:textId="1072B9F8" w:rsidR="001B14D4" w:rsidRPr="00464025" w:rsidRDefault="001B14D4" w:rsidP="001B14D4">
      <w:pPr>
        <w:spacing w:after="0" w:line="240" w:lineRule="auto"/>
        <w:contextualSpacing/>
        <w:jc w:val="both"/>
        <w:rPr>
          <w:rFonts w:ascii="Times New Roman" w:hAnsi="Times New Roman"/>
          <w:bCs/>
          <w:sz w:val="28"/>
          <w:szCs w:val="28"/>
          <w:shd w:val="clear" w:color="auto" w:fill="FFFFFF"/>
        </w:rPr>
      </w:pPr>
      <w:r w:rsidRPr="00464025">
        <w:rPr>
          <w:rFonts w:ascii="Times New Roman" w:hAnsi="Times New Roman"/>
          <w:bCs/>
          <w:i/>
          <w:iCs/>
          <w:sz w:val="28"/>
          <w:szCs w:val="28"/>
          <w:shd w:val="clear" w:color="auto" w:fill="FFFFFF"/>
        </w:rPr>
        <w:t xml:space="preserve">Общинският съвет гласува и със 'за' - </w:t>
      </w:r>
      <w:r w:rsidR="008F6451">
        <w:rPr>
          <w:rFonts w:ascii="Times New Roman" w:hAnsi="Times New Roman"/>
          <w:bCs/>
          <w:i/>
          <w:iCs/>
          <w:sz w:val="28"/>
          <w:szCs w:val="28"/>
          <w:shd w:val="clear" w:color="auto" w:fill="FFFFFF"/>
        </w:rPr>
        <w:t>28</w:t>
      </w:r>
      <w:r w:rsidRPr="00464025">
        <w:rPr>
          <w:rFonts w:ascii="Times New Roman" w:hAnsi="Times New Roman"/>
          <w:bCs/>
          <w:i/>
          <w:iCs/>
          <w:sz w:val="28"/>
          <w:szCs w:val="28"/>
          <w:shd w:val="clear" w:color="auto" w:fill="FFFFFF"/>
        </w:rPr>
        <w:t xml:space="preserve">, 'против' - 0 и 'въздържали се' </w:t>
      </w:r>
      <w:r>
        <w:rPr>
          <w:rFonts w:ascii="Times New Roman" w:hAnsi="Times New Roman"/>
          <w:bCs/>
          <w:i/>
          <w:iCs/>
          <w:sz w:val="28"/>
          <w:szCs w:val="28"/>
          <w:shd w:val="clear" w:color="auto" w:fill="FFFFFF"/>
        </w:rPr>
        <w:t>–</w:t>
      </w:r>
      <w:r w:rsidRPr="00464025">
        <w:rPr>
          <w:rFonts w:ascii="Times New Roman" w:hAnsi="Times New Roman"/>
          <w:bCs/>
          <w:i/>
          <w:iCs/>
          <w:sz w:val="28"/>
          <w:szCs w:val="28"/>
          <w:shd w:val="clear" w:color="auto" w:fill="FFFFFF"/>
        </w:rPr>
        <w:t xml:space="preserve"> 0</w:t>
      </w:r>
      <w:r>
        <w:rPr>
          <w:rFonts w:ascii="Times New Roman" w:hAnsi="Times New Roman"/>
          <w:bCs/>
          <w:i/>
          <w:iCs/>
          <w:sz w:val="28"/>
          <w:szCs w:val="28"/>
          <w:shd w:val="clear" w:color="auto" w:fill="FFFFFF"/>
        </w:rPr>
        <w:t>:</w:t>
      </w:r>
    </w:p>
    <w:p w14:paraId="0470D87A" w14:textId="77777777" w:rsidR="001B14D4" w:rsidRDefault="001B14D4" w:rsidP="009A69C9">
      <w:pPr>
        <w:numPr>
          <w:ilvl w:val="0"/>
          <w:numId w:val="24"/>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Анжела Йосифова: За</w:t>
      </w:r>
    </w:p>
    <w:p w14:paraId="782D7EBC" w14:textId="77777777" w:rsidR="001B14D4" w:rsidRPr="00A04AC8" w:rsidRDefault="001B14D4" w:rsidP="009A69C9">
      <w:pPr>
        <w:numPr>
          <w:ilvl w:val="0"/>
          <w:numId w:val="24"/>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Антонио Антонов: За</w:t>
      </w:r>
    </w:p>
    <w:p w14:paraId="0463D7E7" w14:textId="77777777" w:rsidR="001B14D4" w:rsidRPr="00A04AC8" w:rsidRDefault="001B14D4" w:rsidP="009A69C9">
      <w:pPr>
        <w:numPr>
          <w:ilvl w:val="0"/>
          <w:numId w:val="24"/>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Божидар Живков: За</w:t>
      </w:r>
    </w:p>
    <w:p w14:paraId="055E7816" w14:textId="77777777" w:rsidR="001B14D4" w:rsidRPr="00A04AC8" w:rsidRDefault="001B14D4" w:rsidP="009A69C9">
      <w:pPr>
        <w:numPr>
          <w:ilvl w:val="0"/>
          <w:numId w:val="24"/>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Валентин Петков: За</w:t>
      </w:r>
    </w:p>
    <w:p w14:paraId="14319C31" w14:textId="77777777" w:rsidR="001B14D4" w:rsidRDefault="001B14D4" w:rsidP="009A69C9">
      <w:pPr>
        <w:numPr>
          <w:ilvl w:val="0"/>
          <w:numId w:val="24"/>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Вержиния Феодорова: За</w:t>
      </w:r>
    </w:p>
    <w:p w14:paraId="4E41C01E" w14:textId="77777777" w:rsidR="001B14D4" w:rsidRPr="00A04AC8" w:rsidRDefault="001B14D4" w:rsidP="009A69C9">
      <w:pPr>
        <w:numPr>
          <w:ilvl w:val="0"/>
          <w:numId w:val="24"/>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Владислав Владимиров: За</w:t>
      </w:r>
    </w:p>
    <w:p w14:paraId="4B742134" w14:textId="77777777" w:rsidR="001B14D4" w:rsidRPr="00A04AC8" w:rsidRDefault="001B14D4" w:rsidP="009A69C9">
      <w:pPr>
        <w:numPr>
          <w:ilvl w:val="0"/>
          <w:numId w:val="24"/>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Галина Владимирова: За</w:t>
      </w:r>
    </w:p>
    <w:p w14:paraId="412AADB8" w14:textId="77777777" w:rsidR="001B14D4" w:rsidRDefault="001B14D4" w:rsidP="009A69C9">
      <w:pPr>
        <w:numPr>
          <w:ilvl w:val="0"/>
          <w:numId w:val="24"/>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Георги Недев: За</w:t>
      </w:r>
    </w:p>
    <w:p w14:paraId="1D573FEA" w14:textId="77777777" w:rsidR="001B14D4" w:rsidRPr="00A04AC8" w:rsidRDefault="001B14D4" w:rsidP="009A69C9">
      <w:pPr>
        <w:numPr>
          <w:ilvl w:val="0"/>
          <w:numId w:val="24"/>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Георги Захариев: За</w:t>
      </w:r>
    </w:p>
    <w:p w14:paraId="373BC634" w14:textId="77777777" w:rsidR="001B14D4" w:rsidRDefault="001B14D4" w:rsidP="009A69C9">
      <w:pPr>
        <w:numPr>
          <w:ilvl w:val="0"/>
          <w:numId w:val="24"/>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Даниел Йорданов: За</w:t>
      </w:r>
    </w:p>
    <w:p w14:paraId="0B2F9CB3" w14:textId="77777777" w:rsidR="001B14D4" w:rsidRDefault="001B14D4" w:rsidP="009A69C9">
      <w:pPr>
        <w:numPr>
          <w:ilvl w:val="0"/>
          <w:numId w:val="24"/>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Денислав Захариев: За</w:t>
      </w:r>
    </w:p>
    <w:p w14:paraId="3C9B3068" w14:textId="77777777" w:rsidR="001B14D4" w:rsidRPr="00A04AC8" w:rsidRDefault="001B14D4" w:rsidP="009A69C9">
      <w:pPr>
        <w:numPr>
          <w:ilvl w:val="0"/>
          <w:numId w:val="24"/>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Диана Мечкарска: За</w:t>
      </w:r>
    </w:p>
    <w:p w14:paraId="289CD428" w14:textId="77777777" w:rsidR="001B14D4" w:rsidRPr="00A04AC8" w:rsidRDefault="001B14D4" w:rsidP="009A69C9">
      <w:pPr>
        <w:numPr>
          <w:ilvl w:val="0"/>
          <w:numId w:val="24"/>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Димитър Колев: За</w:t>
      </w:r>
    </w:p>
    <w:p w14:paraId="2383DC39" w14:textId="77777777" w:rsidR="001B14D4" w:rsidRPr="00A04AC8" w:rsidRDefault="001B14D4" w:rsidP="009A69C9">
      <w:pPr>
        <w:numPr>
          <w:ilvl w:val="0"/>
          <w:numId w:val="24"/>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Драгостин Пейчев: За</w:t>
      </w:r>
    </w:p>
    <w:p w14:paraId="14A43A72" w14:textId="77777777" w:rsidR="001B14D4" w:rsidRDefault="001B14D4" w:rsidP="009A69C9">
      <w:pPr>
        <w:numPr>
          <w:ilvl w:val="0"/>
          <w:numId w:val="24"/>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Ива Радкова: За</w:t>
      </w:r>
    </w:p>
    <w:p w14:paraId="7B62E2AE" w14:textId="77777777" w:rsidR="001B14D4" w:rsidRPr="00A04AC8" w:rsidRDefault="001B14D4" w:rsidP="009A69C9">
      <w:pPr>
        <w:numPr>
          <w:ilvl w:val="0"/>
          <w:numId w:val="24"/>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Иван Иванов: За</w:t>
      </w:r>
    </w:p>
    <w:p w14:paraId="1B9F210D" w14:textId="77777777" w:rsidR="001B14D4" w:rsidRDefault="001B14D4" w:rsidP="009A69C9">
      <w:pPr>
        <w:numPr>
          <w:ilvl w:val="0"/>
          <w:numId w:val="24"/>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Илияна Велкова: За</w:t>
      </w:r>
    </w:p>
    <w:p w14:paraId="6B0FF6E1" w14:textId="77777777" w:rsidR="001B14D4" w:rsidRPr="00A04AC8" w:rsidRDefault="001B14D4" w:rsidP="009A69C9">
      <w:pPr>
        <w:numPr>
          <w:ilvl w:val="0"/>
          <w:numId w:val="24"/>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Константин Иванов: За</w:t>
      </w:r>
    </w:p>
    <w:p w14:paraId="731F4194" w14:textId="763EDFC9" w:rsidR="008F6451" w:rsidRDefault="008F6451" w:rsidP="009A69C9">
      <w:pPr>
        <w:numPr>
          <w:ilvl w:val="0"/>
          <w:numId w:val="24"/>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Кръстинка Ботева: За</w:t>
      </w:r>
    </w:p>
    <w:p w14:paraId="5E7F10FE" w14:textId="54CDB82C" w:rsidR="001B14D4" w:rsidRPr="00A04AC8" w:rsidRDefault="001B14D4" w:rsidP="009A69C9">
      <w:pPr>
        <w:numPr>
          <w:ilvl w:val="0"/>
          <w:numId w:val="24"/>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Людмил Димитров: За</w:t>
      </w:r>
    </w:p>
    <w:p w14:paraId="4BBBD8D5" w14:textId="77777777" w:rsidR="001B14D4" w:rsidRDefault="001B14D4" w:rsidP="009A69C9">
      <w:pPr>
        <w:numPr>
          <w:ilvl w:val="0"/>
          <w:numId w:val="24"/>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Милена Милошева-Андонова: За</w:t>
      </w:r>
    </w:p>
    <w:p w14:paraId="007A4730" w14:textId="77777777" w:rsidR="001B14D4" w:rsidRDefault="001B14D4" w:rsidP="009A69C9">
      <w:pPr>
        <w:numPr>
          <w:ilvl w:val="0"/>
          <w:numId w:val="24"/>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Петър Първанов: За</w:t>
      </w:r>
    </w:p>
    <w:p w14:paraId="045DF94E" w14:textId="77777777" w:rsidR="001B14D4" w:rsidRPr="00A04AC8" w:rsidRDefault="001B14D4" w:rsidP="009A69C9">
      <w:pPr>
        <w:numPr>
          <w:ilvl w:val="0"/>
          <w:numId w:val="24"/>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Ралица Андреева-Любенова: За</w:t>
      </w:r>
    </w:p>
    <w:p w14:paraId="2431E434" w14:textId="77777777" w:rsidR="001B14D4" w:rsidRDefault="001B14D4" w:rsidP="009A69C9">
      <w:pPr>
        <w:numPr>
          <w:ilvl w:val="0"/>
          <w:numId w:val="24"/>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Рая Благоева: За</w:t>
      </w:r>
    </w:p>
    <w:p w14:paraId="290C6194" w14:textId="77777777" w:rsidR="001B14D4" w:rsidRPr="00A04AC8" w:rsidRDefault="001B14D4" w:rsidP="009A69C9">
      <w:pPr>
        <w:numPr>
          <w:ilvl w:val="0"/>
          <w:numId w:val="24"/>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Розалия Драгомирова: За</w:t>
      </w:r>
    </w:p>
    <w:p w14:paraId="5B083791" w14:textId="77777777" w:rsidR="001B14D4" w:rsidRPr="00A04AC8" w:rsidRDefault="001B14D4" w:rsidP="009A69C9">
      <w:pPr>
        <w:numPr>
          <w:ilvl w:val="0"/>
          <w:numId w:val="24"/>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Светослава Иванова: За</w:t>
      </w:r>
    </w:p>
    <w:p w14:paraId="2CC1E099" w14:textId="77777777" w:rsidR="001B14D4" w:rsidRDefault="001B14D4" w:rsidP="009A69C9">
      <w:pPr>
        <w:numPr>
          <w:ilvl w:val="0"/>
          <w:numId w:val="24"/>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Цветана Пиралкова: За</w:t>
      </w:r>
    </w:p>
    <w:p w14:paraId="24D22759" w14:textId="77777777" w:rsidR="001B14D4" w:rsidRDefault="001B14D4" w:rsidP="009A69C9">
      <w:pPr>
        <w:numPr>
          <w:ilvl w:val="0"/>
          <w:numId w:val="24"/>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Цветелин Бонин: За</w:t>
      </w:r>
    </w:p>
    <w:p w14:paraId="504F1E20" w14:textId="77777777" w:rsidR="00C8653C" w:rsidRDefault="00C8653C" w:rsidP="00915A04">
      <w:pPr>
        <w:spacing w:after="0" w:line="240" w:lineRule="auto"/>
        <w:contextualSpacing/>
        <w:jc w:val="both"/>
        <w:rPr>
          <w:rFonts w:ascii="Times New Roman" w:hAnsi="Times New Roman"/>
          <w:bCs/>
          <w:sz w:val="28"/>
          <w:szCs w:val="28"/>
          <w:shd w:val="clear" w:color="auto" w:fill="FFFFFF"/>
        </w:rPr>
      </w:pPr>
    </w:p>
    <w:p w14:paraId="48F6CEF0" w14:textId="31A221BF" w:rsidR="00915A04" w:rsidRDefault="00C8653C" w:rsidP="00915A04">
      <w:p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прие</w:t>
      </w:r>
    </w:p>
    <w:p w14:paraId="50612204" w14:textId="4DADD065" w:rsidR="00C8653C" w:rsidRDefault="00C8653C" w:rsidP="00915A04">
      <w:pPr>
        <w:spacing w:after="0" w:line="240" w:lineRule="auto"/>
        <w:contextualSpacing/>
        <w:jc w:val="both"/>
        <w:rPr>
          <w:rFonts w:ascii="Times New Roman" w:hAnsi="Times New Roman"/>
          <w:bCs/>
          <w:sz w:val="28"/>
          <w:szCs w:val="28"/>
          <w:shd w:val="clear" w:color="auto" w:fill="FFFFFF"/>
        </w:rPr>
      </w:pPr>
    </w:p>
    <w:p w14:paraId="22A37995" w14:textId="77777777" w:rsidR="00C8653C" w:rsidRPr="004E6D70" w:rsidRDefault="00C8653C" w:rsidP="00C8653C">
      <w:pPr>
        <w:spacing w:line="240" w:lineRule="auto"/>
        <w:ind w:firstLine="567"/>
        <w:jc w:val="both"/>
        <w:rPr>
          <w:rFonts w:ascii="Times New Roman" w:hAnsi="Times New Roman"/>
          <w:sz w:val="28"/>
          <w:szCs w:val="28"/>
        </w:rPr>
      </w:pPr>
      <w:r w:rsidRPr="004E6D70">
        <w:rPr>
          <w:rFonts w:ascii="Times New Roman" w:hAnsi="Times New Roman"/>
          <w:sz w:val="28"/>
          <w:szCs w:val="28"/>
        </w:rPr>
        <w:t xml:space="preserve">На основание чл.21 ал.1 т.8 </w:t>
      </w:r>
      <w:r>
        <w:rPr>
          <w:rFonts w:ascii="Times New Roman" w:hAnsi="Times New Roman"/>
          <w:sz w:val="28"/>
          <w:szCs w:val="28"/>
        </w:rPr>
        <w:t xml:space="preserve">и ал.2 </w:t>
      </w:r>
      <w:r w:rsidRPr="004E6D70">
        <w:rPr>
          <w:rFonts w:ascii="Times New Roman" w:hAnsi="Times New Roman"/>
          <w:sz w:val="28"/>
          <w:szCs w:val="28"/>
        </w:rPr>
        <w:t xml:space="preserve">от ЗМСМА, чл.35 ал.1 от </w:t>
      </w:r>
      <w:r>
        <w:rPr>
          <w:rFonts w:ascii="Times New Roman" w:hAnsi="Times New Roman"/>
          <w:sz w:val="28"/>
          <w:szCs w:val="28"/>
        </w:rPr>
        <w:t>ЗОС</w:t>
      </w:r>
      <w:r w:rsidRPr="004E6D70">
        <w:rPr>
          <w:rFonts w:ascii="Times New Roman" w:hAnsi="Times New Roman"/>
          <w:sz w:val="28"/>
          <w:szCs w:val="28"/>
        </w:rPr>
        <w:t>, във връзка с чл.52 ал.1 т.1, чл.58 и чл.87 ал.1 от Наредба №</w:t>
      </w:r>
      <w:r>
        <w:rPr>
          <w:rFonts w:ascii="Times New Roman" w:hAnsi="Times New Roman"/>
          <w:sz w:val="28"/>
          <w:szCs w:val="28"/>
        </w:rPr>
        <w:t xml:space="preserve"> </w:t>
      </w:r>
      <w:r w:rsidRPr="004E6D70">
        <w:rPr>
          <w:rFonts w:ascii="Times New Roman" w:hAnsi="Times New Roman"/>
          <w:sz w:val="28"/>
          <w:szCs w:val="28"/>
        </w:rPr>
        <w:t xml:space="preserve">8 за общинското имущество на територията на </w:t>
      </w:r>
      <w:r>
        <w:rPr>
          <w:rFonts w:ascii="Times New Roman" w:hAnsi="Times New Roman"/>
          <w:sz w:val="28"/>
          <w:szCs w:val="28"/>
        </w:rPr>
        <w:t>о</w:t>
      </w:r>
      <w:r w:rsidRPr="004E6D70">
        <w:rPr>
          <w:rFonts w:ascii="Times New Roman" w:hAnsi="Times New Roman"/>
          <w:sz w:val="28"/>
          <w:szCs w:val="28"/>
        </w:rPr>
        <w:t>бщина Перник и приета годишна Програма за управление и разпореждане с имоти - общинска собственост през 2024 г. по чл.8, ал.9 от ЗОС, Решение №117 по Протокол №2, т.2 от проведено заседание на 19.02.2024 г. на Общински съвет Перник,</w:t>
      </w:r>
      <w:r w:rsidRPr="004E6D70">
        <w:rPr>
          <w:rFonts w:ascii="Times New Roman" w:hAnsi="Times New Roman"/>
          <w:b/>
          <w:sz w:val="28"/>
          <w:szCs w:val="28"/>
        </w:rPr>
        <w:t xml:space="preserve"> </w:t>
      </w:r>
      <w:r w:rsidRPr="00017253">
        <w:rPr>
          <w:rFonts w:ascii="Times New Roman" w:hAnsi="Times New Roman"/>
          <w:b/>
          <w:sz w:val="28"/>
          <w:szCs w:val="28"/>
        </w:rPr>
        <w:t>по т.2 „Описание на терени за продажба по ЗОС“, за терена описан в т.2.6.</w:t>
      </w:r>
      <w:r w:rsidRPr="004E6D70">
        <w:rPr>
          <w:rFonts w:ascii="Times New Roman" w:hAnsi="Times New Roman"/>
          <w:b/>
          <w:sz w:val="28"/>
          <w:szCs w:val="28"/>
          <w:u w:val="single"/>
        </w:rPr>
        <w:t xml:space="preserve">  </w:t>
      </w:r>
    </w:p>
    <w:p w14:paraId="5CF9A0AE" w14:textId="06142C5F" w:rsidR="0014642C" w:rsidRDefault="00915A04" w:rsidP="00C21D77">
      <w:pPr>
        <w:spacing w:after="0" w:line="240" w:lineRule="auto"/>
        <w:contextualSpacing/>
        <w:jc w:val="center"/>
        <w:rPr>
          <w:rFonts w:ascii="Times New Roman" w:hAnsi="Times New Roman"/>
          <w:b/>
          <w:bCs/>
          <w:iCs/>
          <w:sz w:val="28"/>
          <w:szCs w:val="28"/>
          <w:shd w:val="clear" w:color="auto" w:fill="FFFFFF"/>
        </w:rPr>
      </w:pPr>
      <w:r w:rsidRPr="005F0FB6">
        <w:rPr>
          <w:rFonts w:ascii="Times New Roman" w:hAnsi="Times New Roman"/>
          <w:b/>
          <w:bCs/>
          <w:iCs/>
          <w:sz w:val="28"/>
          <w:szCs w:val="28"/>
          <w:shd w:val="clear" w:color="auto" w:fill="FFFFFF"/>
        </w:rPr>
        <w:lastRenderedPageBreak/>
        <w:t>Р Е Ш Е Н И Е №</w:t>
      </w:r>
      <w:r w:rsidR="0014642C">
        <w:rPr>
          <w:rFonts w:ascii="Times New Roman" w:hAnsi="Times New Roman"/>
          <w:b/>
          <w:bCs/>
          <w:iCs/>
          <w:sz w:val="28"/>
          <w:szCs w:val="28"/>
          <w:shd w:val="clear" w:color="auto" w:fill="FFFFFF"/>
        </w:rPr>
        <w:t xml:space="preserve"> </w:t>
      </w:r>
      <w:r w:rsidR="00C8653C">
        <w:rPr>
          <w:rFonts w:ascii="Times New Roman" w:hAnsi="Times New Roman"/>
          <w:b/>
          <w:bCs/>
          <w:iCs/>
          <w:sz w:val="28"/>
          <w:szCs w:val="28"/>
          <w:shd w:val="clear" w:color="auto" w:fill="FFFFFF"/>
        </w:rPr>
        <w:t xml:space="preserve"> 193</w:t>
      </w:r>
    </w:p>
    <w:p w14:paraId="4EF6E46B" w14:textId="549D18C7" w:rsidR="00C8653C" w:rsidRDefault="00C8653C" w:rsidP="00C8653C">
      <w:pPr>
        <w:spacing w:after="0" w:line="240" w:lineRule="auto"/>
        <w:contextualSpacing/>
        <w:jc w:val="center"/>
        <w:rPr>
          <w:rFonts w:ascii="Times New Roman" w:hAnsi="Times New Roman"/>
          <w:b/>
          <w:bCs/>
          <w:iCs/>
          <w:sz w:val="28"/>
          <w:szCs w:val="28"/>
          <w:shd w:val="clear" w:color="auto" w:fill="FFFFFF"/>
        </w:rPr>
      </w:pPr>
    </w:p>
    <w:p w14:paraId="64F6E990" w14:textId="77777777" w:rsidR="00C8653C" w:rsidRPr="004E6D70" w:rsidRDefault="00C8653C" w:rsidP="00C8653C">
      <w:pPr>
        <w:pStyle w:val="a5"/>
        <w:numPr>
          <w:ilvl w:val="0"/>
          <w:numId w:val="45"/>
        </w:numPr>
        <w:spacing w:after="0" w:line="240" w:lineRule="auto"/>
        <w:ind w:left="0" w:firstLine="567"/>
        <w:jc w:val="both"/>
        <w:rPr>
          <w:rFonts w:ascii="Times New Roman" w:hAnsi="Times New Roman"/>
          <w:color w:val="FF0000"/>
          <w:sz w:val="28"/>
          <w:szCs w:val="28"/>
        </w:rPr>
      </w:pPr>
      <w:r w:rsidRPr="004E6D70">
        <w:rPr>
          <w:rFonts w:ascii="Times New Roman" w:hAnsi="Times New Roman"/>
          <w:sz w:val="28"/>
          <w:szCs w:val="28"/>
        </w:rPr>
        <w:t>Дава своето съгласие да се организира и проведе търг с тайно наддаване за продажба на недвижим имот - частна общинска собственост и одобрява начална тръжна цена определена, съгласно пазарна оценка, както следва за:</w:t>
      </w:r>
    </w:p>
    <w:p w14:paraId="6F6B1506" w14:textId="77777777" w:rsidR="00C8653C" w:rsidRPr="004E6D70" w:rsidRDefault="00C8653C" w:rsidP="00C8653C">
      <w:pPr>
        <w:spacing w:after="0" w:line="240" w:lineRule="auto"/>
        <w:ind w:firstLine="567"/>
        <w:jc w:val="both"/>
        <w:rPr>
          <w:rFonts w:ascii="Times New Roman" w:hAnsi="Times New Roman"/>
          <w:sz w:val="28"/>
          <w:szCs w:val="28"/>
        </w:rPr>
      </w:pPr>
      <w:r w:rsidRPr="004E6D70">
        <w:rPr>
          <w:rFonts w:ascii="Times New Roman" w:hAnsi="Times New Roman"/>
          <w:b/>
          <w:sz w:val="28"/>
          <w:szCs w:val="28"/>
        </w:rPr>
        <w:t>ТЕРЕН</w:t>
      </w:r>
      <w:r w:rsidRPr="004E6D70">
        <w:rPr>
          <w:rFonts w:ascii="Times New Roman" w:hAnsi="Times New Roman"/>
          <w:sz w:val="28"/>
          <w:szCs w:val="28"/>
        </w:rPr>
        <w:t xml:space="preserve">, представляващ </w:t>
      </w:r>
      <w:r w:rsidRPr="004E6D70">
        <w:rPr>
          <w:rFonts w:ascii="Times New Roman" w:hAnsi="Times New Roman"/>
          <w:sz w:val="28"/>
          <w:szCs w:val="28"/>
          <w:lang w:val="x-none"/>
        </w:rPr>
        <w:t xml:space="preserve">урегулиран поземлен имот </w:t>
      </w:r>
      <w:r w:rsidRPr="004E6D70">
        <w:rPr>
          <w:rFonts w:ascii="Times New Roman" w:hAnsi="Times New Roman"/>
          <w:sz w:val="28"/>
          <w:szCs w:val="28"/>
        </w:rPr>
        <w:t>(</w:t>
      </w:r>
      <w:r w:rsidRPr="004E6D70">
        <w:rPr>
          <w:rFonts w:ascii="Times New Roman" w:hAnsi="Times New Roman"/>
          <w:sz w:val="28"/>
          <w:szCs w:val="28"/>
          <w:lang w:val="x-none"/>
        </w:rPr>
        <w:t>УПИ</w:t>
      </w:r>
      <w:r w:rsidRPr="004E6D70">
        <w:rPr>
          <w:rFonts w:ascii="Times New Roman" w:hAnsi="Times New Roman"/>
          <w:sz w:val="28"/>
          <w:szCs w:val="28"/>
        </w:rPr>
        <w:t>)</w:t>
      </w:r>
      <w:r w:rsidRPr="004E6D70">
        <w:rPr>
          <w:rFonts w:ascii="Times New Roman" w:hAnsi="Times New Roman"/>
          <w:sz w:val="28"/>
          <w:szCs w:val="28"/>
          <w:lang w:val="x-none"/>
        </w:rPr>
        <w:t xml:space="preserve"> ІІ </w:t>
      </w:r>
      <w:r w:rsidRPr="004E6D70">
        <w:rPr>
          <w:rFonts w:ascii="Times New Roman" w:hAnsi="Times New Roman"/>
          <w:sz w:val="28"/>
          <w:szCs w:val="28"/>
        </w:rPr>
        <w:t>„</w:t>
      </w:r>
      <w:r w:rsidRPr="004E6D70">
        <w:rPr>
          <w:rFonts w:ascii="Times New Roman" w:hAnsi="Times New Roman"/>
          <w:sz w:val="28"/>
          <w:szCs w:val="28"/>
          <w:lang w:val="x-none"/>
        </w:rPr>
        <w:t>За обслужващи дейности</w:t>
      </w:r>
      <w:r w:rsidRPr="004E6D70">
        <w:rPr>
          <w:rFonts w:ascii="Times New Roman" w:hAnsi="Times New Roman"/>
          <w:sz w:val="28"/>
          <w:szCs w:val="28"/>
        </w:rPr>
        <w:t xml:space="preserve">“ </w:t>
      </w:r>
      <w:r w:rsidRPr="004E6D70">
        <w:rPr>
          <w:rFonts w:ascii="Times New Roman" w:hAnsi="Times New Roman"/>
          <w:sz w:val="28"/>
          <w:szCs w:val="28"/>
          <w:lang w:val="x-none"/>
        </w:rPr>
        <w:t>кв.31, съгласно регулационния план на с.</w:t>
      </w:r>
      <w:r>
        <w:rPr>
          <w:rFonts w:ascii="Times New Roman" w:hAnsi="Times New Roman"/>
          <w:sz w:val="28"/>
          <w:szCs w:val="28"/>
        </w:rPr>
        <w:t xml:space="preserve"> </w:t>
      </w:r>
      <w:r w:rsidRPr="004E6D70">
        <w:rPr>
          <w:rFonts w:ascii="Times New Roman" w:hAnsi="Times New Roman"/>
          <w:sz w:val="28"/>
          <w:szCs w:val="28"/>
          <w:lang w:val="x-none"/>
        </w:rPr>
        <w:t>Кралев дол, община Перник</w:t>
      </w:r>
      <w:r w:rsidRPr="004E6D70">
        <w:rPr>
          <w:rFonts w:ascii="Times New Roman" w:hAnsi="Times New Roman"/>
          <w:sz w:val="28"/>
          <w:szCs w:val="28"/>
        </w:rPr>
        <w:t>, утвърден със Заповед №III-451/21.07.1967 г. и Заповед №580/07.04.2011 г. от кмета на Община Перник</w:t>
      </w:r>
      <w:r w:rsidRPr="004E6D70">
        <w:rPr>
          <w:rFonts w:ascii="Times New Roman" w:hAnsi="Times New Roman"/>
          <w:sz w:val="28"/>
          <w:szCs w:val="28"/>
          <w:lang w:val="x-none"/>
        </w:rPr>
        <w:t>;</w:t>
      </w:r>
      <w:r w:rsidRPr="004E6D70">
        <w:rPr>
          <w:rFonts w:ascii="Times New Roman" w:hAnsi="Times New Roman"/>
          <w:sz w:val="28"/>
          <w:szCs w:val="28"/>
        </w:rPr>
        <w:t xml:space="preserve"> </w:t>
      </w:r>
      <w:r w:rsidRPr="004E6D70">
        <w:rPr>
          <w:rFonts w:ascii="Times New Roman" w:hAnsi="Times New Roman"/>
          <w:sz w:val="28"/>
          <w:szCs w:val="28"/>
          <w:lang w:val="x-none"/>
        </w:rPr>
        <w:t>Незастроен;</w:t>
      </w:r>
      <w:r w:rsidRPr="004E6D70">
        <w:rPr>
          <w:rFonts w:ascii="Times New Roman" w:hAnsi="Times New Roman"/>
          <w:sz w:val="28"/>
          <w:szCs w:val="28"/>
        </w:rPr>
        <w:t xml:space="preserve"> с п</w:t>
      </w:r>
      <w:r w:rsidRPr="004E6D70">
        <w:rPr>
          <w:rFonts w:ascii="Times New Roman" w:hAnsi="Times New Roman"/>
          <w:sz w:val="28"/>
          <w:szCs w:val="28"/>
          <w:lang w:val="x-none"/>
        </w:rPr>
        <w:t>лощ - 2 779 кв.</w:t>
      </w:r>
      <w:r>
        <w:rPr>
          <w:rFonts w:ascii="Times New Roman" w:hAnsi="Times New Roman"/>
          <w:sz w:val="28"/>
          <w:szCs w:val="28"/>
        </w:rPr>
        <w:t xml:space="preserve"> </w:t>
      </w:r>
      <w:r w:rsidRPr="004E6D70">
        <w:rPr>
          <w:rFonts w:ascii="Times New Roman" w:hAnsi="Times New Roman"/>
          <w:sz w:val="28"/>
          <w:szCs w:val="28"/>
          <w:lang w:val="x-none"/>
        </w:rPr>
        <w:t>м /две хиляди седемстотин седемдесет и девет кв.</w:t>
      </w:r>
      <w:r>
        <w:rPr>
          <w:rFonts w:ascii="Times New Roman" w:hAnsi="Times New Roman"/>
          <w:sz w:val="28"/>
          <w:szCs w:val="28"/>
        </w:rPr>
        <w:t xml:space="preserve"> </w:t>
      </w:r>
      <w:r w:rsidRPr="004E6D70">
        <w:rPr>
          <w:rFonts w:ascii="Times New Roman" w:hAnsi="Times New Roman"/>
          <w:sz w:val="28"/>
          <w:szCs w:val="28"/>
          <w:lang w:val="x-none"/>
        </w:rPr>
        <w:t>м/</w:t>
      </w:r>
      <w:r w:rsidRPr="004E6D70">
        <w:rPr>
          <w:rFonts w:ascii="Times New Roman" w:hAnsi="Times New Roman"/>
          <w:sz w:val="28"/>
          <w:szCs w:val="28"/>
        </w:rPr>
        <w:t>. При граници от с</w:t>
      </w:r>
      <w:r w:rsidRPr="004E6D70">
        <w:rPr>
          <w:rFonts w:ascii="Times New Roman" w:hAnsi="Times New Roman"/>
          <w:sz w:val="28"/>
          <w:szCs w:val="28"/>
          <w:lang w:val="x-none"/>
        </w:rPr>
        <w:t>евер</w:t>
      </w:r>
      <w:r w:rsidRPr="004E6D70">
        <w:rPr>
          <w:rFonts w:ascii="Times New Roman" w:hAnsi="Times New Roman"/>
          <w:sz w:val="28"/>
          <w:szCs w:val="28"/>
        </w:rPr>
        <w:t xml:space="preserve"> -</w:t>
      </w:r>
      <w:r w:rsidRPr="004E6D70">
        <w:rPr>
          <w:rFonts w:ascii="Times New Roman" w:hAnsi="Times New Roman"/>
          <w:sz w:val="28"/>
          <w:szCs w:val="28"/>
          <w:lang w:val="x-none"/>
        </w:rPr>
        <w:t xml:space="preserve"> дере;</w:t>
      </w:r>
      <w:r w:rsidRPr="004E6D70">
        <w:rPr>
          <w:rFonts w:ascii="Times New Roman" w:hAnsi="Times New Roman"/>
          <w:sz w:val="28"/>
          <w:szCs w:val="28"/>
        </w:rPr>
        <w:t xml:space="preserve"> от и</w:t>
      </w:r>
      <w:r w:rsidRPr="004E6D70">
        <w:rPr>
          <w:rFonts w:ascii="Times New Roman" w:hAnsi="Times New Roman"/>
          <w:sz w:val="28"/>
          <w:szCs w:val="28"/>
          <w:lang w:val="x-none"/>
        </w:rPr>
        <w:t>зток</w:t>
      </w:r>
      <w:r w:rsidRPr="004E6D70">
        <w:rPr>
          <w:rFonts w:ascii="Times New Roman" w:hAnsi="Times New Roman"/>
          <w:sz w:val="28"/>
          <w:szCs w:val="28"/>
        </w:rPr>
        <w:t xml:space="preserve"> -</w:t>
      </w:r>
      <w:r w:rsidRPr="004E6D70">
        <w:rPr>
          <w:rFonts w:ascii="Times New Roman" w:hAnsi="Times New Roman"/>
          <w:sz w:val="28"/>
          <w:szCs w:val="28"/>
          <w:lang w:val="x-none"/>
        </w:rPr>
        <w:t xml:space="preserve"> УПИ І;</w:t>
      </w:r>
      <w:r w:rsidRPr="004E6D70">
        <w:rPr>
          <w:rFonts w:ascii="Times New Roman" w:hAnsi="Times New Roman"/>
          <w:sz w:val="28"/>
          <w:szCs w:val="28"/>
        </w:rPr>
        <w:t xml:space="preserve"> от ю</w:t>
      </w:r>
      <w:r w:rsidRPr="004E6D70">
        <w:rPr>
          <w:rFonts w:ascii="Times New Roman" w:hAnsi="Times New Roman"/>
          <w:sz w:val="28"/>
          <w:szCs w:val="28"/>
          <w:lang w:val="x-none"/>
        </w:rPr>
        <w:t>г</w:t>
      </w:r>
      <w:r w:rsidRPr="004E6D70">
        <w:rPr>
          <w:rFonts w:ascii="Times New Roman" w:hAnsi="Times New Roman"/>
          <w:sz w:val="28"/>
          <w:szCs w:val="28"/>
        </w:rPr>
        <w:t xml:space="preserve"> -</w:t>
      </w:r>
      <w:r w:rsidRPr="004E6D70">
        <w:rPr>
          <w:rFonts w:ascii="Times New Roman" w:hAnsi="Times New Roman"/>
          <w:sz w:val="28"/>
          <w:szCs w:val="28"/>
          <w:lang w:val="x-none"/>
        </w:rPr>
        <w:t xml:space="preserve"> улица с </w:t>
      </w:r>
      <w:r w:rsidRPr="004E6D70">
        <w:rPr>
          <w:rFonts w:ascii="Times New Roman" w:hAnsi="Times New Roman"/>
          <w:sz w:val="28"/>
          <w:szCs w:val="28"/>
        </w:rPr>
        <w:t>о.т</w:t>
      </w:r>
      <w:r w:rsidRPr="004E6D70">
        <w:rPr>
          <w:rFonts w:ascii="Times New Roman" w:hAnsi="Times New Roman"/>
          <w:sz w:val="28"/>
          <w:szCs w:val="28"/>
          <w:lang w:val="x-none"/>
        </w:rPr>
        <w:t xml:space="preserve"> 123-124-101</w:t>
      </w:r>
      <w:r w:rsidRPr="004E6D70">
        <w:rPr>
          <w:rFonts w:ascii="Times New Roman" w:hAnsi="Times New Roman"/>
          <w:sz w:val="28"/>
          <w:szCs w:val="28"/>
        </w:rPr>
        <w:t xml:space="preserve"> и от з</w:t>
      </w:r>
      <w:r w:rsidRPr="004E6D70">
        <w:rPr>
          <w:rFonts w:ascii="Times New Roman" w:hAnsi="Times New Roman"/>
          <w:sz w:val="28"/>
          <w:szCs w:val="28"/>
          <w:lang w:val="x-none"/>
        </w:rPr>
        <w:t>апад</w:t>
      </w:r>
      <w:r w:rsidRPr="004E6D70">
        <w:rPr>
          <w:rFonts w:ascii="Times New Roman" w:hAnsi="Times New Roman"/>
          <w:sz w:val="28"/>
          <w:szCs w:val="28"/>
        </w:rPr>
        <w:t xml:space="preserve"> -</w:t>
      </w:r>
      <w:r w:rsidRPr="004E6D70">
        <w:rPr>
          <w:rFonts w:ascii="Times New Roman" w:hAnsi="Times New Roman"/>
          <w:sz w:val="28"/>
          <w:szCs w:val="28"/>
          <w:lang w:val="x-none"/>
        </w:rPr>
        <w:t xml:space="preserve"> улица с </w:t>
      </w:r>
      <w:r w:rsidRPr="004E6D70">
        <w:rPr>
          <w:rFonts w:ascii="Times New Roman" w:hAnsi="Times New Roman"/>
          <w:sz w:val="28"/>
          <w:szCs w:val="28"/>
        </w:rPr>
        <w:t>о.т</w:t>
      </w:r>
      <w:r w:rsidRPr="004E6D70">
        <w:rPr>
          <w:rFonts w:ascii="Times New Roman" w:hAnsi="Times New Roman"/>
          <w:sz w:val="28"/>
          <w:szCs w:val="28"/>
          <w:lang w:val="x-none"/>
        </w:rPr>
        <w:t xml:space="preserve"> 123-113</w:t>
      </w:r>
      <w:r w:rsidRPr="004E6D70">
        <w:rPr>
          <w:rFonts w:ascii="Times New Roman" w:hAnsi="Times New Roman"/>
          <w:sz w:val="28"/>
          <w:szCs w:val="28"/>
        </w:rPr>
        <w:t>, за който е съставен</w:t>
      </w:r>
      <w:r w:rsidRPr="004E6D70">
        <w:rPr>
          <w:rFonts w:ascii="Times New Roman" w:hAnsi="Times New Roman"/>
          <w:sz w:val="28"/>
          <w:szCs w:val="28"/>
          <w:lang w:val="ru-RU"/>
        </w:rPr>
        <w:t xml:space="preserve"> </w:t>
      </w:r>
      <w:r w:rsidRPr="004E6D70">
        <w:rPr>
          <w:rFonts w:ascii="Times New Roman" w:hAnsi="Times New Roman"/>
          <w:sz w:val="28"/>
          <w:szCs w:val="28"/>
        </w:rPr>
        <w:t xml:space="preserve">АОС №6629/15.04.2011 г., утвърден от </w:t>
      </w:r>
      <w:r>
        <w:rPr>
          <w:rFonts w:ascii="Times New Roman" w:hAnsi="Times New Roman"/>
          <w:sz w:val="28"/>
          <w:szCs w:val="28"/>
        </w:rPr>
        <w:t>к</w:t>
      </w:r>
      <w:r w:rsidRPr="004E6D70">
        <w:rPr>
          <w:rFonts w:ascii="Times New Roman" w:hAnsi="Times New Roman"/>
          <w:sz w:val="28"/>
          <w:szCs w:val="28"/>
        </w:rPr>
        <w:t xml:space="preserve">мета на Община Перник, </w:t>
      </w:r>
      <w:r>
        <w:rPr>
          <w:rFonts w:ascii="Times New Roman" w:hAnsi="Times New Roman"/>
          <w:sz w:val="28"/>
          <w:szCs w:val="28"/>
        </w:rPr>
        <w:t>в</w:t>
      </w:r>
      <w:r w:rsidRPr="004E6D70">
        <w:rPr>
          <w:rFonts w:ascii="Times New Roman" w:hAnsi="Times New Roman"/>
          <w:sz w:val="28"/>
          <w:szCs w:val="28"/>
        </w:rPr>
        <w:t>писан в Служба по вписванията гр.</w:t>
      </w:r>
      <w:r>
        <w:rPr>
          <w:rFonts w:ascii="Times New Roman" w:hAnsi="Times New Roman"/>
          <w:sz w:val="28"/>
          <w:szCs w:val="28"/>
        </w:rPr>
        <w:t xml:space="preserve"> </w:t>
      </w:r>
      <w:r w:rsidRPr="004E6D70">
        <w:rPr>
          <w:rFonts w:ascii="Times New Roman" w:hAnsi="Times New Roman"/>
          <w:sz w:val="28"/>
          <w:szCs w:val="28"/>
        </w:rPr>
        <w:t xml:space="preserve">Перник Вх.рег.№1237/13.05.2011 г., </w:t>
      </w:r>
      <w:r>
        <w:rPr>
          <w:rFonts w:ascii="Times New Roman" w:hAnsi="Times New Roman"/>
          <w:sz w:val="28"/>
          <w:szCs w:val="28"/>
        </w:rPr>
        <w:t>в</w:t>
      </w:r>
      <w:r w:rsidRPr="004E6D70">
        <w:rPr>
          <w:rFonts w:ascii="Times New Roman" w:hAnsi="Times New Roman"/>
          <w:sz w:val="28"/>
          <w:szCs w:val="28"/>
        </w:rPr>
        <w:t>пис.</w:t>
      </w:r>
      <w:r>
        <w:rPr>
          <w:rFonts w:ascii="Times New Roman" w:hAnsi="Times New Roman"/>
          <w:sz w:val="28"/>
          <w:szCs w:val="28"/>
        </w:rPr>
        <w:t xml:space="preserve"> </w:t>
      </w:r>
      <w:r w:rsidRPr="004E6D70">
        <w:rPr>
          <w:rFonts w:ascii="Times New Roman" w:hAnsi="Times New Roman"/>
          <w:sz w:val="28"/>
          <w:szCs w:val="28"/>
        </w:rPr>
        <w:t xml:space="preserve">под №169, т.IV, дело №565/2011, Партиди: 216, при начална тръжна цена в размер на </w:t>
      </w:r>
      <w:r w:rsidRPr="004E6D70">
        <w:rPr>
          <w:rFonts w:ascii="Times New Roman" w:hAnsi="Times New Roman"/>
          <w:b/>
          <w:sz w:val="28"/>
          <w:szCs w:val="28"/>
        </w:rPr>
        <w:t>160 120,00 лв.</w:t>
      </w:r>
      <w:r w:rsidRPr="004E6D70">
        <w:rPr>
          <w:rFonts w:ascii="Times New Roman" w:hAnsi="Times New Roman"/>
          <w:sz w:val="28"/>
          <w:szCs w:val="28"/>
        </w:rPr>
        <w:t xml:space="preserve"> /сто и шестдесет хиляди сто и двадесет лева и нула стотинки/ без ДДС и 20% ДДС в размер на </w:t>
      </w:r>
      <w:r w:rsidRPr="004E6D70">
        <w:rPr>
          <w:rFonts w:ascii="Times New Roman" w:hAnsi="Times New Roman"/>
          <w:b/>
          <w:sz w:val="28"/>
          <w:szCs w:val="28"/>
        </w:rPr>
        <w:t>32 024,00 лв.</w:t>
      </w:r>
      <w:r w:rsidRPr="004E6D70">
        <w:rPr>
          <w:rFonts w:ascii="Times New Roman" w:hAnsi="Times New Roman"/>
          <w:sz w:val="28"/>
          <w:szCs w:val="28"/>
        </w:rPr>
        <w:t xml:space="preserve"> /тридесет и две хиляди двадесет и четири лева и нула стотинки/ или обща сума в размер на </w:t>
      </w:r>
      <w:r w:rsidRPr="004E6D70">
        <w:rPr>
          <w:rFonts w:ascii="Times New Roman" w:hAnsi="Times New Roman"/>
          <w:b/>
          <w:sz w:val="28"/>
          <w:szCs w:val="28"/>
        </w:rPr>
        <w:t>192 144,00 лв</w:t>
      </w:r>
      <w:r>
        <w:rPr>
          <w:rFonts w:ascii="Times New Roman" w:hAnsi="Times New Roman"/>
          <w:b/>
          <w:sz w:val="28"/>
          <w:szCs w:val="28"/>
        </w:rPr>
        <w:t>.</w:t>
      </w:r>
      <w:r w:rsidRPr="004E6D70">
        <w:rPr>
          <w:rFonts w:ascii="Times New Roman" w:hAnsi="Times New Roman"/>
          <w:b/>
          <w:sz w:val="28"/>
          <w:szCs w:val="28"/>
        </w:rPr>
        <w:t xml:space="preserve"> /</w:t>
      </w:r>
      <w:r w:rsidRPr="004E6D70">
        <w:rPr>
          <w:rFonts w:ascii="Times New Roman" w:hAnsi="Times New Roman"/>
          <w:sz w:val="28"/>
          <w:szCs w:val="28"/>
        </w:rPr>
        <w:t>сто деветдесет и две хиляди сто четиридесет и четири лева и нула стотинки/, съгласно пазарна оценка на основание чл.41, ал.2 от ЗОС, предоставена от независим оценител, регистриран в КНОБ.</w:t>
      </w:r>
    </w:p>
    <w:p w14:paraId="7A127911" w14:textId="77777777" w:rsidR="00C8653C" w:rsidRPr="004E6D70" w:rsidRDefault="00C8653C" w:rsidP="00C8653C">
      <w:pPr>
        <w:pStyle w:val="af1"/>
        <w:ind w:firstLine="567"/>
        <w:jc w:val="both"/>
        <w:rPr>
          <w:sz w:val="28"/>
          <w:szCs w:val="28"/>
          <w:lang w:val="bg-BG"/>
        </w:rPr>
      </w:pPr>
      <w:r w:rsidRPr="004E6D70">
        <w:rPr>
          <w:sz w:val="28"/>
          <w:szCs w:val="28"/>
          <w:lang w:val="bg-BG"/>
        </w:rPr>
        <w:t xml:space="preserve">2. Възлага на </w:t>
      </w:r>
      <w:r>
        <w:rPr>
          <w:sz w:val="28"/>
          <w:szCs w:val="28"/>
          <w:lang w:val="bg-BG"/>
        </w:rPr>
        <w:t>к</w:t>
      </w:r>
      <w:r w:rsidRPr="004E6D70">
        <w:rPr>
          <w:sz w:val="28"/>
          <w:szCs w:val="28"/>
          <w:lang w:val="bg-BG"/>
        </w:rPr>
        <w:t>мета на Община Перник да извърши необходимата процедура, съгласно законовите разпоредби.</w:t>
      </w:r>
    </w:p>
    <w:p w14:paraId="68232351" w14:textId="10132FF7" w:rsidR="00915A04" w:rsidRDefault="00915A04" w:rsidP="0039743C">
      <w:pPr>
        <w:spacing w:after="0" w:line="240" w:lineRule="auto"/>
        <w:contextualSpacing/>
        <w:jc w:val="both"/>
        <w:rPr>
          <w:rFonts w:ascii="Times New Roman" w:hAnsi="Times New Roman"/>
          <w:sz w:val="28"/>
          <w:szCs w:val="28"/>
        </w:rPr>
      </w:pPr>
    </w:p>
    <w:p w14:paraId="5127917F" w14:textId="6ECA961D" w:rsidR="00915A04" w:rsidRPr="00C21D77" w:rsidRDefault="00915A04" w:rsidP="00915A04">
      <w:pPr>
        <w:spacing w:after="0" w:line="240" w:lineRule="auto"/>
        <w:contextualSpacing/>
        <w:jc w:val="both"/>
        <w:rPr>
          <w:rFonts w:ascii="Times New Roman" w:hAnsi="Times New Roman"/>
          <w:b/>
          <w:bCs/>
          <w:sz w:val="28"/>
          <w:szCs w:val="28"/>
          <w:u w:val="single"/>
        </w:rPr>
      </w:pPr>
      <w:r w:rsidRPr="00C66B48">
        <w:rPr>
          <w:rFonts w:ascii="Times New Roman" w:hAnsi="Times New Roman"/>
          <w:b/>
          <w:sz w:val="28"/>
          <w:szCs w:val="28"/>
          <w:u w:val="single"/>
        </w:rPr>
        <w:t xml:space="preserve">ПО ТОЧКА </w:t>
      </w:r>
      <w:r w:rsidR="003475FE">
        <w:rPr>
          <w:rFonts w:ascii="Times New Roman" w:hAnsi="Times New Roman"/>
          <w:b/>
          <w:sz w:val="28"/>
          <w:szCs w:val="28"/>
          <w:u w:val="single"/>
        </w:rPr>
        <w:t>2</w:t>
      </w:r>
      <w:r>
        <w:rPr>
          <w:rFonts w:ascii="Times New Roman" w:hAnsi="Times New Roman"/>
          <w:b/>
          <w:sz w:val="28"/>
          <w:szCs w:val="28"/>
          <w:u w:val="single"/>
        </w:rPr>
        <w:t>5</w:t>
      </w:r>
      <w:r w:rsidRPr="00C66B48">
        <w:rPr>
          <w:rFonts w:ascii="Times New Roman" w:hAnsi="Times New Roman"/>
          <w:b/>
          <w:sz w:val="28"/>
          <w:szCs w:val="28"/>
          <w:u w:val="single"/>
        </w:rPr>
        <w:t xml:space="preserve"> ОТ ДНЕВНИЯ РЕД - </w:t>
      </w:r>
      <w:r w:rsidR="00E70D17" w:rsidRPr="00E70D17">
        <w:rPr>
          <w:rFonts w:ascii="Times New Roman" w:hAnsi="Times New Roman"/>
          <w:b/>
          <w:bCs/>
          <w:sz w:val="28"/>
          <w:szCs w:val="28"/>
          <w:u w:val="single"/>
        </w:rPr>
        <w:t>ДЗ ВХ.</w:t>
      </w:r>
      <w:r w:rsidR="00EA7DFC">
        <w:rPr>
          <w:rFonts w:ascii="Times New Roman" w:hAnsi="Times New Roman"/>
          <w:b/>
          <w:bCs/>
          <w:sz w:val="28"/>
          <w:szCs w:val="28"/>
          <w:u w:val="single"/>
        </w:rPr>
        <w:t xml:space="preserve"> </w:t>
      </w:r>
      <w:r w:rsidR="00E70D17" w:rsidRPr="00E70D17">
        <w:rPr>
          <w:rFonts w:ascii="Times New Roman" w:hAnsi="Times New Roman"/>
          <w:b/>
          <w:bCs/>
          <w:sz w:val="28"/>
          <w:szCs w:val="28"/>
          <w:u w:val="single"/>
        </w:rPr>
        <w:t>№ ОС</w:t>
      </w:r>
      <w:r w:rsidR="00E70D17" w:rsidRPr="00E70D17">
        <w:rPr>
          <w:rFonts w:ascii="Times New Roman" w:hAnsi="Times New Roman"/>
          <w:b/>
          <w:bCs/>
          <w:sz w:val="28"/>
          <w:szCs w:val="28"/>
          <w:u w:val="single"/>
          <w:lang w:val="en-US"/>
        </w:rPr>
        <w:t>_</w:t>
      </w:r>
      <w:r w:rsidR="00E70D17" w:rsidRPr="00E70D17">
        <w:rPr>
          <w:rFonts w:ascii="Times New Roman" w:hAnsi="Times New Roman"/>
          <w:b/>
          <w:bCs/>
          <w:sz w:val="28"/>
          <w:szCs w:val="28"/>
          <w:u w:val="single"/>
        </w:rPr>
        <w:t>216/05.04.2024Г. ОТ СТ. ВЛАДИМИРОВ – КМЕТ НА ОБЩИНА ПЕРНИК, ОТНОСНО: ОБЯВЯВАНЕ НА ПУБЛИЧЕН ТЪРГ С ТАЙНО НАДДАВАНЕ ЗА ПРОДАЖБА НА НЕДВИЖИМИ ИМ</w:t>
      </w:r>
      <w:r w:rsidR="00E70D17">
        <w:rPr>
          <w:rFonts w:ascii="Times New Roman" w:hAnsi="Times New Roman"/>
          <w:b/>
          <w:bCs/>
          <w:sz w:val="28"/>
          <w:szCs w:val="28"/>
          <w:u w:val="single"/>
        </w:rPr>
        <w:t>ОТИ-ЧАСТНА ОБЩИНСКА СОБСТВЕНОСТ</w:t>
      </w:r>
      <w:r w:rsidRPr="00C66B48">
        <w:rPr>
          <w:rFonts w:ascii="Times New Roman" w:hAnsi="Times New Roman"/>
          <w:b/>
          <w:bCs/>
          <w:sz w:val="28"/>
          <w:szCs w:val="28"/>
          <w:u w:val="single"/>
        </w:rPr>
        <w:t>:</w:t>
      </w:r>
    </w:p>
    <w:p w14:paraId="0799925D" w14:textId="77777777" w:rsidR="00E70D17" w:rsidRPr="00DE3F51" w:rsidRDefault="00E70D17" w:rsidP="00E70D17">
      <w:pPr>
        <w:spacing w:after="0" w:line="240" w:lineRule="auto"/>
        <w:contextualSpacing/>
        <w:jc w:val="both"/>
        <w:rPr>
          <w:rFonts w:ascii="Times New Roman" w:hAnsi="Times New Roman"/>
          <w:sz w:val="28"/>
          <w:szCs w:val="28"/>
        </w:rPr>
      </w:pPr>
      <w:r w:rsidRPr="00DE3F51">
        <w:rPr>
          <w:rFonts w:ascii="Times New Roman" w:hAnsi="Times New Roman"/>
          <w:sz w:val="28"/>
          <w:szCs w:val="28"/>
        </w:rPr>
        <w:t>ДЕНИСЛАВ ЗАХАРИЕВ: Докладната записка е разгледана в постоянните комисии ПК“</w:t>
      </w:r>
      <w:r>
        <w:rPr>
          <w:rFonts w:ascii="Times New Roman" w:hAnsi="Times New Roman"/>
          <w:sz w:val="28"/>
          <w:szCs w:val="28"/>
        </w:rPr>
        <w:t>ОС“</w:t>
      </w:r>
      <w:r w:rsidRPr="00DE3F51">
        <w:rPr>
          <w:rFonts w:ascii="Times New Roman" w:hAnsi="Times New Roman"/>
          <w:sz w:val="28"/>
          <w:szCs w:val="28"/>
        </w:rPr>
        <w:t xml:space="preserve"> и ПК“</w:t>
      </w:r>
      <w:r>
        <w:rPr>
          <w:rFonts w:ascii="Times New Roman" w:hAnsi="Times New Roman"/>
          <w:sz w:val="28"/>
          <w:szCs w:val="28"/>
        </w:rPr>
        <w:t>БФЕ</w:t>
      </w:r>
      <w:r w:rsidRPr="00DE3F51">
        <w:rPr>
          <w:rFonts w:ascii="Times New Roman" w:hAnsi="Times New Roman"/>
          <w:sz w:val="28"/>
          <w:szCs w:val="28"/>
        </w:rPr>
        <w:t>“. Двете комисии имат идентични становища, а именно предлагат Общински съвет Перник да приеме предложения проект за решение в докладната записка.</w:t>
      </w:r>
    </w:p>
    <w:p w14:paraId="2990A59F" w14:textId="77777777" w:rsidR="00E70D17" w:rsidRPr="00DE3F51" w:rsidRDefault="00E70D17" w:rsidP="00E70D17">
      <w:pPr>
        <w:spacing w:after="0" w:line="240" w:lineRule="auto"/>
        <w:contextualSpacing/>
        <w:jc w:val="both"/>
        <w:rPr>
          <w:rFonts w:ascii="Times New Roman" w:hAnsi="Times New Roman"/>
          <w:sz w:val="28"/>
          <w:szCs w:val="28"/>
        </w:rPr>
      </w:pPr>
      <w:r w:rsidRPr="00DE3F51">
        <w:rPr>
          <w:rFonts w:ascii="Times New Roman" w:hAnsi="Times New Roman"/>
          <w:sz w:val="28"/>
          <w:szCs w:val="28"/>
        </w:rPr>
        <w:tab/>
        <w:t>Уважаеми колеги, имате думата по точката от дневния ред. Не виждам постъпили заявки за изказване, с което преминаваме в режим на гласуване на същата.</w:t>
      </w:r>
    </w:p>
    <w:p w14:paraId="2D2E8234" w14:textId="77777777" w:rsidR="00E70D17" w:rsidRPr="00D25BA8" w:rsidRDefault="00E70D17" w:rsidP="00E70D17">
      <w:pPr>
        <w:spacing w:after="0" w:line="240" w:lineRule="auto"/>
        <w:contextualSpacing/>
        <w:jc w:val="both"/>
        <w:rPr>
          <w:rFonts w:ascii="Times New Roman" w:hAnsi="Times New Roman"/>
          <w:bCs/>
          <w:sz w:val="28"/>
          <w:szCs w:val="28"/>
        </w:rPr>
      </w:pPr>
      <w:r w:rsidRPr="00D25BA8">
        <w:rPr>
          <w:rFonts w:ascii="Times New Roman" w:hAnsi="Times New Roman"/>
          <w:bCs/>
          <w:sz w:val="28"/>
          <w:szCs w:val="28"/>
        </w:rPr>
        <w:t>ГЛАСУВА СЕ:</w:t>
      </w:r>
    </w:p>
    <w:p w14:paraId="6C45DCA1" w14:textId="1DF298AF" w:rsidR="00E70D17" w:rsidRPr="00464025" w:rsidRDefault="00E70D17" w:rsidP="00E70D17">
      <w:pPr>
        <w:spacing w:after="0" w:line="240" w:lineRule="auto"/>
        <w:contextualSpacing/>
        <w:jc w:val="both"/>
        <w:rPr>
          <w:rFonts w:ascii="Times New Roman" w:hAnsi="Times New Roman"/>
          <w:bCs/>
          <w:sz w:val="28"/>
          <w:szCs w:val="28"/>
          <w:shd w:val="clear" w:color="auto" w:fill="FFFFFF"/>
        </w:rPr>
      </w:pPr>
      <w:r w:rsidRPr="00464025">
        <w:rPr>
          <w:rFonts w:ascii="Times New Roman" w:hAnsi="Times New Roman"/>
          <w:bCs/>
          <w:i/>
          <w:iCs/>
          <w:sz w:val="28"/>
          <w:szCs w:val="28"/>
          <w:shd w:val="clear" w:color="auto" w:fill="FFFFFF"/>
        </w:rPr>
        <w:t xml:space="preserve">Общинският съвет гласува и със 'за' - </w:t>
      </w:r>
      <w:r>
        <w:rPr>
          <w:rFonts w:ascii="Times New Roman" w:hAnsi="Times New Roman"/>
          <w:bCs/>
          <w:i/>
          <w:iCs/>
          <w:sz w:val="28"/>
          <w:szCs w:val="28"/>
          <w:shd w:val="clear" w:color="auto" w:fill="FFFFFF"/>
        </w:rPr>
        <w:t>2</w:t>
      </w:r>
      <w:r w:rsidR="00E87DAE">
        <w:rPr>
          <w:rFonts w:ascii="Times New Roman" w:hAnsi="Times New Roman"/>
          <w:bCs/>
          <w:i/>
          <w:iCs/>
          <w:sz w:val="28"/>
          <w:szCs w:val="28"/>
          <w:shd w:val="clear" w:color="auto" w:fill="FFFFFF"/>
        </w:rPr>
        <w:t>6</w:t>
      </w:r>
      <w:r w:rsidRPr="00464025">
        <w:rPr>
          <w:rFonts w:ascii="Times New Roman" w:hAnsi="Times New Roman"/>
          <w:bCs/>
          <w:i/>
          <w:iCs/>
          <w:sz w:val="28"/>
          <w:szCs w:val="28"/>
          <w:shd w:val="clear" w:color="auto" w:fill="FFFFFF"/>
        </w:rPr>
        <w:t xml:space="preserve">, 'против' - 0 и 'въздържали се' </w:t>
      </w:r>
      <w:r>
        <w:rPr>
          <w:rFonts w:ascii="Times New Roman" w:hAnsi="Times New Roman"/>
          <w:bCs/>
          <w:i/>
          <w:iCs/>
          <w:sz w:val="28"/>
          <w:szCs w:val="28"/>
          <w:shd w:val="clear" w:color="auto" w:fill="FFFFFF"/>
        </w:rPr>
        <w:t>–</w:t>
      </w:r>
      <w:r w:rsidRPr="00464025">
        <w:rPr>
          <w:rFonts w:ascii="Times New Roman" w:hAnsi="Times New Roman"/>
          <w:bCs/>
          <w:i/>
          <w:iCs/>
          <w:sz w:val="28"/>
          <w:szCs w:val="28"/>
          <w:shd w:val="clear" w:color="auto" w:fill="FFFFFF"/>
        </w:rPr>
        <w:t xml:space="preserve"> 0</w:t>
      </w:r>
      <w:r>
        <w:rPr>
          <w:rFonts w:ascii="Times New Roman" w:hAnsi="Times New Roman"/>
          <w:bCs/>
          <w:i/>
          <w:iCs/>
          <w:sz w:val="28"/>
          <w:szCs w:val="28"/>
          <w:shd w:val="clear" w:color="auto" w:fill="FFFFFF"/>
        </w:rPr>
        <w:t>:</w:t>
      </w:r>
    </w:p>
    <w:p w14:paraId="4F2E013A" w14:textId="77777777" w:rsidR="00E70D17" w:rsidRDefault="00E70D17" w:rsidP="009A69C9">
      <w:pPr>
        <w:numPr>
          <w:ilvl w:val="0"/>
          <w:numId w:val="25"/>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Анжела Йосифова: За</w:t>
      </w:r>
    </w:p>
    <w:p w14:paraId="32F1E7E9" w14:textId="77777777" w:rsidR="00E70D17" w:rsidRPr="00A04AC8" w:rsidRDefault="00E70D17" w:rsidP="009A69C9">
      <w:pPr>
        <w:numPr>
          <w:ilvl w:val="0"/>
          <w:numId w:val="25"/>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Антонио Антонов: За</w:t>
      </w:r>
    </w:p>
    <w:p w14:paraId="055AA752" w14:textId="77777777" w:rsidR="00E70D17" w:rsidRPr="00A04AC8" w:rsidRDefault="00E70D17" w:rsidP="009A69C9">
      <w:pPr>
        <w:numPr>
          <w:ilvl w:val="0"/>
          <w:numId w:val="25"/>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Божидар Живков: За</w:t>
      </w:r>
    </w:p>
    <w:p w14:paraId="01D1A7D2" w14:textId="77777777" w:rsidR="00E70D17" w:rsidRPr="00A04AC8" w:rsidRDefault="00E70D17" w:rsidP="009A69C9">
      <w:pPr>
        <w:numPr>
          <w:ilvl w:val="0"/>
          <w:numId w:val="25"/>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Валентин Петков: За</w:t>
      </w:r>
    </w:p>
    <w:p w14:paraId="631FCB26" w14:textId="77777777" w:rsidR="00E70D17" w:rsidRDefault="00E70D17" w:rsidP="009A69C9">
      <w:pPr>
        <w:numPr>
          <w:ilvl w:val="0"/>
          <w:numId w:val="25"/>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lastRenderedPageBreak/>
        <w:t>Вержиния Феодорова: За</w:t>
      </w:r>
    </w:p>
    <w:p w14:paraId="55C162EC" w14:textId="77777777" w:rsidR="00E70D17" w:rsidRPr="00A04AC8" w:rsidRDefault="00E70D17" w:rsidP="009A69C9">
      <w:pPr>
        <w:numPr>
          <w:ilvl w:val="0"/>
          <w:numId w:val="25"/>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Владислав Владимиров: За</w:t>
      </w:r>
    </w:p>
    <w:p w14:paraId="76FCDAB6" w14:textId="77777777" w:rsidR="00E70D17" w:rsidRPr="00A04AC8" w:rsidRDefault="00E70D17" w:rsidP="009A69C9">
      <w:pPr>
        <w:numPr>
          <w:ilvl w:val="0"/>
          <w:numId w:val="25"/>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Галина Владимирова: За</w:t>
      </w:r>
    </w:p>
    <w:p w14:paraId="5D5F764C" w14:textId="77777777" w:rsidR="00E70D17" w:rsidRDefault="00E70D17" w:rsidP="009A69C9">
      <w:pPr>
        <w:numPr>
          <w:ilvl w:val="0"/>
          <w:numId w:val="25"/>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Георги Недев: За</w:t>
      </w:r>
    </w:p>
    <w:p w14:paraId="324A16F4" w14:textId="77777777" w:rsidR="00E70D17" w:rsidRPr="00A04AC8" w:rsidRDefault="00E70D17" w:rsidP="009A69C9">
      <w:pPr>
        <w:numPr>
          <w:ilvl w:val="0"/>
          <w:numId w:val="25"/>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Георги Захариев: За</w:t>
      </w:r>
    </w:p>
    <w:p w14:paraId="5F5F6435" w14:textId="77777777" w:rsidR="00E70D17" w:rsidRDefault="00E70D17" w:rsidP="009A69C9">
      <w:pPr>
        <w:numPr>
          <w:ilvl w:val="0"/>
          <w:numId w:val="25"/>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Даниел Йорданов: За</w:t>
      </w:r>
    </w:p>
    <w:p w14:paraId="69942FBA" w14:textId="77777777" w:rsidR="00E70D17" w:rsidRDefault="00E70D17" w:rsidP="009A69C9">
      <w:pPr>
        <w:numPr>
          <w:ilvl w:val="0"/>
          <w:numId w:val="25"/>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Денислав Захариев: За</w:t>
      </w:r>
    </w:p>
    <w:p w14:paraId="74F7D0AD" w14:textId="77777777" w:rsidR="00E70D17" w:rsidRPr="00A04AC8" w:rsidRDefault="00E70D17" w:rsidP="009A69C9">
      <w:pPr>
        <w:numPr>
          <w:ilvl w:val="0"/>
          <w:numId w:val="25"/>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Диана Мечкарска: За</w:t>
      </w:r>
    </w:p>
    <w:p w14:paraId="3B522429" w14:textId="77777777" w:rsidR="00E70D17" w:rsidRPr="00A04AC8" w:rsidRDefault="00E70D17" w:rsidP="009A69C9">
      <w:pPr>
        <w:numPr>
          <w:ilvl w:val="0"/>
          <w:numId w:val="25"/>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Драгостин Пейчев: За</w:t>
      </w:r>
    </w:p>
    <w:p w14:paraId="5941FD14" w14:textId="77777777" w:rsidR="00E70D17" w:rsidRDefault="00E70D17" w:rsidP="009A69C9">
      <w:pPr>
        <w:numPr>
          <w:ilvl w:val="0"/>
          <w:numId w:val="25"/>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Ива Радкова: За</w:t>
      </w:r>
    </w:p>
    <w:p w14:paraId="5396CD58" w14:textId="77777777" w:rsidR="00E70D17" w:rsidRPr="00A04AC8" w:rsidRDefault="00E70D17" w:rsidP="009A69C9">
      <w:pPr>
        <w:numPr>
          <w:ilvl w:val="0"/>
          <w:numId w:val="25"/>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Иван Иванов: За</w:t>
      </w:r>
    </w:p>
    <w:p w14:paraId="5B508415" w14:textId="77777777" w:rsidR="00E70D17" w:rsidRDefault="00E70D17" w:rsidP="009A69C9">
      <w:pPr>
        <w:numPr>
          <w:ilvl w:val="0"/>
          <w:numId w:val="25"/>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Илияна Велкова: За</w:t>
      </w:r>
    </w:p>
    <w:p w14:paraId="3AE7EEAC" w14:textId="77777777" w:rsidR="00E70D17" w:rsidRPr="00A04AC8" w:rsidRDefault="00E70D17" w:rsidP="009A69C9">
      <w:pPr>
        <w:numPr>
          <w:ilvl w:val="0"/>
          <w:numId w:val="25"/>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Константин Иванов: За</w:t>
      </w:r>
    </w:p>
    <w:p w14:paraId="6EBC1C8A" w14:textId="77777777" w:rsidR="00E70D17" w:rsidRDefault="00E70D17" w:rsidP="009A69C9">
      <w:pPr>
        <w:numPr>
          <w:ilvl w:val="0"/>
          <w:numId w:val="25"/>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Кръстинка Ботева: За</w:t>
      </w:r>
    </w:p>
    <w:p w14:paraId="2BBEB00B" w14:textId="77777777" w:rsidR="00E70D17" w:rsidRDefault="00E70D17" w:rsidP="009A69C9">
      <w:pPr>
        <w:numPr>
          <w:ilvl w:val="0"/>
          <w:numId w:val="25"/>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Милена Милошева-Андонова: За</w:t>
      </w:r>
    </w:p>
    <w:p w14:paraId="4D7463EC" w14:textId="77777777" w:rsidR="00E70D17" w:rsidRDefault="00E70D17" w:rsidP="009A69C9">
      <w:pPr>
        <w:numPr>
          <w:ilvl w:val="0"/>
          <w:numId w:val="25"/>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Петър Първанов: За</w:t>
      </w:r>
    </w:p>
    <w:p w14:paraId="052A2AFB" w14:textId="77777777" w:rsidR="00E70D17" w:rsidRPr="00A04AC8" w:rsidRDefault="00E70D17" w:rsidP="009A69C9">
      <w:pPr>
        <w:numPr>
          <w:ilvl w:val="0"/>
          <w:numId w:val="25"/>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Ралица Андреева-Любенова: За</w:t>
      </w:r>
    </w:p>
    <w:p w14:paraId="3DBF9548" w14:textId="77777777" w:rsidR="00E70D17" w:rsidRDefault="00E70D17" w:rsidP="009A69C9">
      <w:pPr>
        <w:numPr>
          <w:ilvl w:val="0"/>
          <w:numId w:val="25"/>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Рая Благоева: За</w:t>
      </w:r>
    </w:p>
    <w:p w14:paraId="79CECA89" w14:textId="77777777" w:rsidR="00E70D17" w:rsidRPr="00A04AC8" w:rsidRDefault="00E70D17" w:rsidP="009A69C9">
      <w:pPr>
        <w:numPr>
          <w:ilvl w:val="0"/>
          <w:numId w:val="25"/>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Розалия Драгомирова: За</w:t>
      </w:r>
    </w:p>
    <w:p w14:paraId="0D3CF2BE" w14:textId="77777777" w:rsidR="00E70D17" w:rsidRPr="00A04AC8" w:rsidRDefault="00E70D17" w:rsidP="009A69C9">
      <w:pPr>
        <w:numPr>
          <w:ilvl w:val="0"/>
          <w:numId w:val="25"/>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Светослава Иванова: За</w:t>
      </w:r>
    </w:p>
    <w:p w14:paraId="763917FF" w14:textId="77777777" w:rsidR="00E70D17" w:rsidRDefault="00E70D17" w:rsidP="009A69C9">
      <w:pPr>
        <w:numPr>
          <w:ilvl w:val="0"/>
          <w:numId w:val="25"/>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Цветана Пиралкова: За</w:t>
      </w:r>
    </w:p>
    <w:p w14:paraId="075A7B97" w14:textId="77777777" w:rsidR="00E70D17" w:rsidRDefault="00E70D17" w:rsidP="009A69C9">
      <w:pPr>
        <w:numPr>
          <w:ilvl w:val="0"/>
          <w:numId w:val="25"/>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Цветелин Бонин: За</w:t>
      </w:r>
    </w:p>
    <w:p w14:paraId="5A0A6A24" w14:textId="77777777" w:rsidR="00EA7DFC" w:rsidRDefault="00EA7DFC" w:rsidP="00915A04">
      <w:pPr>
        <w:spacing w:after="0" w:line="240" w:lineRule="auto"/>
        <w:contextualSpacing/>
        <w:jc w:val="both"/>
        <w:rPr>
          <w:rFonts w:ascii="Times New Roman" w:hAnsi="Times New Roman"/>
          <w:bCs/>
          <w:sz w:val="28"/>
          <w:szCs w:val="28"/>
          <w:shd w:val="clear" w:color="auto" w:fill="FFFFFF"/>
        </w:rPr>
      </w:pPr>
    </w:p>
    <w:p w14:paraId="4343554A" w14:textId="1B9FBC60" w:rsidR="00915A04" w:rsidRDefault="00915A04" w:rsidP="00EA7DFC">
      <w:p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прие</w:t>
      </w:r>
    </w:p>
    <w:p w14:paraId="73318400" w14:textId="77777777" w:rsidR="00EA7DFC" w:rsidRDefault="00EA7DFC" w:rsidP="00EA7DFC">
      <w:pPr>
        <w:spacing w:after="0" w:line="240" w:lineRule="auto"/>
        <w:ind w:firstLine="567"/>
        <w:jc w:val="both"/>
        <w:rPr>
          <w:rFonts w:ascii="Times New Roman" w:hAnsi="Times New Roman"/>
          <w:sz w:val="28"/>
          <w:szCs w:val="28"/>
        </w:rPr>
      </w:pPr>
    </w:p>
    <w:p w14:paraId="3B2F2F4E" w14:textId="159794BB" w:rsidR="00EA7DFC" w:rsidRPr="004E6D70" w:rsidRDefault="00EA7DFC" w:rsidP="00EA7DFC">
      <w:pPr>
        <w:spacing w:after="0" w:line="240" w:lineRule="auto"/>
        <w:ind w:firstLine="567"/>
        <w:jc w:val="both"/>
        <w:rPr>
          <w:rFonts w:ascii="Times New Roman" w:hAnsi="Times New Roman"/>
          <w:sz w:val="28"/>
          <w:szCs w:val="28"/>
        </w:rPr>
      </w:pPr>
      <w:r w:rsidRPr="004E6D70">
        <w:rPr>
          <w:rFonts w:ascii="Times New Roman" w:hAnsi="Times New Roman"/>
          <w:sz w:val="28"/>
          <w:szCs w:val="28"/>
        </w:rPr>
        <w:t xml:space="preserve">На основание чл.21 ал.1 т.8 </w:t>
      </w:r>
      <w:r>
        <w:rPr>
          <w:rFonts w:ascii="Times New Roman" w:hAnsi="Times New Roman"/>
          <w:sz w:val="28"/>
          <w:szCs w:val="28"/>
        </w:rPr>
        <w:t xml:space="preserve">и ал.2 </w:t>
      </w:r>
      <w:r w:rsidRPr="004E6D70">
        <w:rPr>
          <w:rFonts w:ascii="Times New Roman" w:hAnsi="Times New Roman"/>
          <w:sz w:val="28"/>
          <w:szCs w:val="28"/>
        </w:rPr>
        <w:t xml:space="preserve">от ЗМСМА, чл.35 ал.1 от </w:t>
      </w:r>
      <w:r>
        <w:rPr>
          <w:rFonts w:ascii="Times New Roman" w:hAnsi="Times New Roman"/>
          <w:sz w:val="28"/>
          <w:szCs w:val="28"/>
        </w:rPr>
        <w:t>ЗОС</w:t>
      </w:r>
      <w:r w:rsidRPr="004E6D70">
        <w:rPr>
          <w:rFonts w:ascii="Times New Roman" w:hAnsi="Times New Roman"/>
          <w:sz w:val="28"/>
          <w:szCs w:val="28"/>
        </w:rPr>
        <w:t>, във връзка с чл.52 ал.1 т.1, чл.58 и чл.87 ал.1 от Наредба №</w:t>
      </w:r>
      <w:r>
        <w:rPr>
          <w:rFonts w:ascii="Times New Roman" w:hAnsi="Times New Roman"/>
          <w:sz w:val="28"/>
          <w:szCs w:val="28"/>
        </w:rPr>
        <w:t xml:space="preserve"> </w:t>
      </w:r>
      <w:r w:rsidRPr="004E6D70">
        <w:rPr>
          <w:rFonts w:ascii="Times New Roman" w:hAnsi="Times New Roman"/>
          <w:sz w:val="28"/>
          <w:szCs w:val="28"/>
        </w:rPr>
        <w:t xml:space="preserve">8 за общинското имущество на територията на </w:t>
      </w:r>
      <w:r>
        <w:rPr>
          <w:rFonts w:ascii="Times New Roman" w:hAnsi="Times New Roman"/>
          <w:sz w:val="28"/>
          <w:szCs w:val="28"/>
        </w:rPr>
        <w:t>о</w:t>
      </w:r>
      <w:r w:rsidRPr="004E6D70">
        <w:rPr>
          <w:rFonts w:ascii="Times New Roman" w:hAnsi="Times New Roman"/>
          <w:sz w:val="28"/>
          <w:szCs w:val="28"/>
        </w:rPr>
        <w:t>бщина Перник и приета годишна Програма за управление и разпореждане с имоти - общинска собственост през 2024 г. по чл.8, ал.9 от ЗОС, Решение №117 по Протокол №2, т.2 от проведено заседание на 19.02.2024 г. на Общински съвет Перник,</w:t>
      </w:r>
      <w:r w:rsidRPr="004E6D70">
        <w:rPr>
          <w:rFonts w:ascii="Times New Roman" w:hAnsi="Times New Roman"/>
          <w:b/>
          <w:sz w:val="28"/>
          <w:szCs w:val="28"/>
        </w:rPr>
        <w:t xml:space="preserve"> </w:t>
      </w:r>
      <w:r w:rsidRPr="005635BD">
        <w:rPr>
          <w:rFonts w:ascii="Times New Roman" w:hAnsi="Times New Roman"/>
          <w:b/>
          <w:sz w:val="28"/>
          <w:szCs w:val="28"/>
        </w:rPr>
        <w:t>по т.2 „Описание на терени за продажба по ЗОС“, за терена описан в т.2.98.</w:t>
      </w:r>
      <w:r w:rsidRPr="004E6D70">
        <w:rPr>
          <w:rFonts w:ascii="Times New Roman" w:hAnsi="Times New Roman"/>
          <w:b/>
          <w:sz w:val="28"/>
          <w:szCs w:val="28"/>
          <w:u w:val="single"/>
        </w:rPr>
        <w:t xml:space="preserve">  </w:t>
      </w:r>
    </w:p>
    <w:p w14:paraId="5A695AE3" w14:textId="644FFC9A" w:rsidR="000B7D84" w:rsidRDefault="000B7D84" w:rsidP="00915A04">
      <w:pPr>
        <w:spacing w:after="0" w:line="240" w:lineRule="auto"/>
        <w:contextualSpacing/>
        <w:jc w:val="center"/>
        <w:rPr>
          <w:rFonts w:ascii="Times New Roman" w:hAnsi="Times New Roman"/>
          <w:b/>
          <w:bCs/>
          <w:iCs/>
          <w:sz w:val="28"/>
          <w:szCs w:val="28"/>
          <w:shd w:val="clear" w:color="auto" w:fill="FFFFFF"/>
        </w:rPr>
      </w:pPr>
    </w:p>
    <w:p w14:paraId="61E6841C" w14:textId="6C4D51B1" w:rsidR="000B7D84" w:rsidRDefault="00915A04" w:rsidP="00C21D77">
      <w:pPr>
        <w:spacing w:after="0" w:line="240" w:lineRule="auto"/>
        <w:contextualSpacing/>
        <w:jc w:val="center"/>
        <w:rPr>
          <w:rFonts w:ascii="Times New Roman" w:hAnsi="Times New Roman"/>
          <w:b/>
          <w:bCs/>
          <w:iCs/>
          <w:sz w:val="28"/>
          <w:szCs w:val="28"/>
          <w:shd w:val="clear" w:color="auto" w:fill="FFFFFF"/>
        </w:rPr>
      </w:pPr>
      <w:r w:rsidRPr="005F0FB6">
        <w:rPr>
          <w:rFonts w:ascii="Times New Roman" w:hAnsi="Times New Roman"/>
          <w:b/>
          <w:bCs/>
          <w:iCs/>
          <w:sz w:val="28"/>
          <w:szCs w:val="28"/>
          <w:shd w:val="clear" w:color="auto" w:fill="FFFFFF"/>
        </w:rPr>
        <w:t>Р Е Ш Е Н И Е №</w:t>
      </w:r>
      <w:r w:rsidR="000B7D84">
        <w:rPr>
          <w:rFonts w:ascii="Times New Roman" w:hAnsi="Times New Roman"/>
          <w:b/>
          <w:bCs/>
          <w:iCs/>
          <w:sz w:val="28"/>
          <w:szCs w:val="28"/>
          <w:shd w:val="clear" w:color="auto" w:fill="FFFFFF"/>
        </w:rPr>
        <w:t xml:space="preserve"> </w:t>
      </w:r>
      <w:r w:rsidR="00EA7DFC">
        <w:rPr>
          <w:rFonts w:ascii="Times New Roman" w:hAnsi="Times New Roman"/>
          <w:b/>
          <w:bCs/>
          <w:iCs/>
          <w:sz w:val="28"/>
          <w:szCs w:val="28"/>
          <w:shd w:val="clear" w:color="auto" w:fill="FFFFFF"/>
        </w:rPr>
        <w:t xml:space="preserve"> 194</w:t>
      </w:r>
    </w:p>
    <w:p w14:paraId="6D43D169" w14:textId="5EC55787" w:rsidR="00EA7DFC" w:rsidRDefault="00EA7DFC" w:rsidP="00C21D77">
      <w:pPr>
        <w:spacing w:after="0" w:line="240" w:lineRule="auto"/>
        <w:contextualSpacing/>
        <w:jc w:val="center"/>
        <w:rPr>
          <w:rFonts w:ascii="Times New Roman" w:hAnsi="Times New Roman"/>
          <w:b/>
          <w:bCs/>
          <w:iCs/>
          <w:sz w:val="28"/>
          <w:szCs w:val="28"/>
          <w:shd w:val="clear" w:color="auto" w:fill="FFFFFF"/>
        </w:rPr>
      </w:pPr>
    </w:p>
    <w:p w14:paraId="3BC28D84" w14:textId="77777777" w:rsidR="00EA7DFC" w:rsidRPr="00DC66C8" w:rsidRDefault="00EA7DFC" w:rsidP="00EA7DFC">
      <w:pPr>
        <w:pStyle w:val="a5"/>
        <w:numPr>
          <w:ilvl w:val="0"/>
          <w:numId w:val="46"/>
        </w:numPr>
        <w:spacing w:after="0" w:line="240" w:lineRule="auto"/>
        <w:ind w:left="0" w:firstLine="567"/>
        <w:jc w:val="both"/>
        <w:rPr>
          <w:rFonts w:ascii="Times New Roman" w:hAnsi="Times New Roman"/>
          <w:color w:val="FF0000"/>
          <w:sz w:val="28"/>
          <w:szCs w:val="28"/>
        </w:rPr>
      </w:pPr>
      <w:r w:rsidRPr="00DC66C8">
        <w:rPr>
          <w:rFonts w:ascii="Times New Roman" w:hAnsi="Times New Roman"/>
          <w:sz w:val="28"/>
          <w:szCs w:val="28"/>
        </w:rPr>
        <w:t>Дава своето съгласие да се организира и проведе търг с тайно наддаване за продажба на недвижим имот - частна общинска собственост и одобрява начална тръжна цена определена, съгласно пазарна оценка, както следва за:</w:t>
      </w:r>
    </w:p>
    <w:p w14:paraId="31BBDDF1" w14:textId="77777777" w:rsidR="00EA7DFC" w:rsidRPr="00DC66C8" w:rsidRDefault="00EA7DFC" w:rsidP="00EA7DFC">
      <w:pPr>
        <w:spacing w:after="0" w:line="240" w:lineRule="auto"/>
        <w:ind w:firstLine="567"/>
        <w:jc w:val="both"/>
        <w:rPr>
          <w:rFonts w:ascii="Times New Roman" w:hAnsi="Times New Roman"/>
          <w:sz w:val="28"/>
          <w:szCs w:val="28"/>
        </w:rPr>
      </w:pPr>
      <w:r w:rsidRPr="00DC66C8">
        <w:rPr>
          <w:rFonts w:ascii="Times New Roman" w:hAnsi="Times New Roman"/>
          <w:b/>
          <w:sz w:val="28"/>
          <w:szCs w:val="28"/>
        </w:rPr>
        <w:t>ТЕРЕН</w:t>
      </w:r>
      <w:r w:rsidRPr="00DC66C8">
        <w:rPr>
          <w:rFonts w:ascii="Times New Roman" w:hAnsi="Times New Roman"/>
          <w:sz w:val="28"/>
          <w:szCs w:val="28"/>
        </w:rPr>
        <w:t>, представляващ поземлен имот с идентификатор 55871.510.732 /землище петдесет и пет хиляди осемстотин седемдесет и едно, кадастрален район петстотин и десети, имот седемстотин тридесет и втори/,  с площ  2 857 кв.</w:t>
      </w:r>
      <w:r>
        <w:rPr>
          <w:rFonts w:ascii="Times New Roman" w:hAnsi="Times New Roman"/>
          <w:sz w:val="28"/>
          <w:szCs w:val="28"/>
        </w:rPr>
        <w:t xml:space="preserve"> </w:t>
      </w:r>
      <w:r w:rsidRPr="00DC66C8">
        <w:rPr>
          <w:rFonts w:ascii="Times New Roman" w:hAnsi="Times New Roman"/>
          <w:sz w:val="28"/>
          <w:szCs w:val="28"/>
        </w:rPr>
        <w:t xml:space="preserve">м /две хиляди осемстотин петдесет и седем квадратни метра/, съгласно </w:t>
      </w:r>
      <w:r w:rsidRPr="00DC66C8">
        <w:rPr>
          <w:rFonts w:ascii="Times New Roman" w:hAnsi="Times New Roman"/>
          <w:sz w:val="28"/>
          <w:szCs w:val="28"/>
        </w:rPr>
        <w:lastRenderedPageBreak/>
        <w:t>кадастралната карта и кадастралните регистри, одобрени със Заповед РД-18-91/13.10.2008 г. на Изпълнителния директор на АГКК; Последно изменение на</w:t>
      </w:r>
      <w:r>
        <w:rPr>
          <w:rFonts w:ascii="Times New Roman" w:hAnsi="Times New Roman"/>
          <w:sz w:val="28"/>
          <w:szCs w:val="28"/>
        </w:rPr>
        <w:t xml:space="preserve"> </w:t>
      </w:r>
      <w:r w:rsidRPr="00DC66C8">
        <w:rPr>
          <w:rFonts w:ascii="Times New Roman" w:hAnsi="Times New Roman"/>
          <w:sz w:val="28"/>
          <w:szCs w:val="28"/>
        </w:rPr>
        <w:t>кадастралната карта и кадастралните регистри, засягащо поземления имот e от 15.07.2021 г.;  Адрес на поземления имот: гр.</w:t>
      </w:r>
      <w:r>
        <w:rPr>
          <w:rFonts w:ascii="Times New Roman" w:hAnsi="Times New Roman"/>
          <w:sz w:val="28"/>
          <w:szCs w:val="28"/>
        </w:rPr>
        <w:t xml:space="preserve"> </w:t>
      </w:r>
      <w:r w:rsidRPr="00DC66C8">
        <w:rPr>
          <w:rFonts w:ascii="Times New Roman" w:hAnsi="Times New Roman"/>
          <w:sz w:val="28"/>
          <w:szCs w:val="28"/>
        </w:rPr>
        <w:t>Перник, ул. „Будиславец“, кв.</w:t>
      </w:r>
      <w:r>
        <w:rPr>
          <w:rFonts w:ascii="Times New Roman" w:hAnsi="Times New Roman"/>
          <w:sz w:val="28"/>
          <w:szCs w:val="28"/>
        </w:rPr>
        <w:t xml:space="preserve"> </w:t>
      </w:r>
      <w:r w:rsidRPr="00DC66C8">
        <w:rPr>
          <w:rFonts w:ascii="Times New Roman" w:hAnsi="Times New Roman"/>
          <w:sz w:val="28"/>
          <w:szCs w:val="28"/>
        </w:rPr>
        <w:t>„Калкас“; Трайно предназначение на територията: Урбанизирана; Начин на трайно ползване: За друг вид производствен, складов обект; Предишен идентификатор: няма; Номер по предходен план: 12178, квартал: 505, парцел: VIII, за който съгласно регулационния план на гр.</w:t>
      </w:r>
      <w:r>
        <w:rPr>
          <w:rFonts w:ascii="Times New Roman" w:hAnsi="Times New Roman"/>
          <w:sz w:val="28"/>
          <w:szCs w:val="28"/>
        </w:rPr>
        <w:t xml:space="preserve"> </w:t>
      </w:r>
      <w:r w:rsidRPr="00DC66C8">
        <w:rPr>
          <w:rFonts w:ascii="Times New Roman" w:hAnsi="Times New Roman"/>
          <w:sz w:val="28"/>
          <w:szCs w:val="28"/>
        </w:rPr>
        <w:t>Перник, кв.</w:t>
      </w:r>
      <w:r>
        <w:rPr>
          <w:rFonts w:ascii="Times New Roman" w:hAnsi="Times New Roman"/>
          <w:sz w:val="28"/>
          <w:szCs w:val="28"/>
        </w:rPr>
        <w:t xml:space="preserve"> </w:t>
      </w:r>
      <w:r w:rsidRPr="00DC66C8">
        <w:rPr>
          <w:rFonts w:ascii="Times New Roman" w:hAnsi="Times New Roman"/>
          <w:sz w:val="28"/>
          <w:szCs w:val="28"/>
        </w:rPr>
        <w:t>„Калкас“ е отреден</w:t>
      </w:r>
      <w:r>
        <w:rPr>
          <w:rFonts w:ascii="Times New Roman" w:hAnsi="Times New Roman"/>
          <w:sz w:val="28"/>
          <w:szCs w:val="28"/>
        </w:rPr>
        <w:t xml:space="preserve"> УПИ VIII </w:t>
      </w:r>
      <w:r w:rsidRPr="00DC66C8">
        <w:rPr>
          <w:rFonts w:ascii="Times New Roman" w:hAnsi="Times New Roman"/>
          <w:sz w:val="28"/>
          <w:szCs w:val="28"/>
        </w:rPr>
        <w:t>За</w:t>
      </w:r>
      <w:r>
        <w:rPr>
          <w:rFonts w:ascii="Times New Roman" w:hAnsi="Times New Roman"/>
          <w:sz w:val="28"/>
          <w:szCs w:val="28"/>
        </w:rPr>
        <w:t xml:space="preserve"> </w:t>
      </w:r>
      <w:r w:rsidRPr="00DC66C8">
        <w:rPr>
          <w:rFonts w:ascii="Times New Roman" w:hAnsi="Times New Roman"/>
          <w:sz w:val="28"/>
          <w:szCs w:val="28"/>
        </w:rPr>
        <w:t>обслужващи</w:t>
      </w:r>
      <w:r>
        <w:rPr>
          <w:rFonts w:ascii="Times New Roman" w:hAnsi="Times New Roman"/>
          <w:sz w:val="28"/>
          <w:szCs w:val="28"/>
        </w:rPr>
        <w:t xml:space="preserve"> дейности“, кв.505., в</w:t>
      </w:r>
      <w:r w:rsidRPr="00DC66C8">
        <w:rPr>
          <w:rFonts w:ascii="Times New Roman" w:hAnsi="Times New Roman"/>
          <w:sz w:val="28"/>
          <w:szCs w:val="28"/>
        </w:rPr>
        <w:t>едно</w:t>
      </w:r>
      <w:r>
        <w:rPr>
          <w:rFonts w:ascii="Times New Roman" w:hAnsi="Times New Roman"/>
          <w:sz w:val="28"/>
          <w:szCs w:val="28"/>
        </w:rPr>
        <w:t xml:space="preserve"> със </w:t>
      </w:r>
      <w:r w:rsidRPr="00DC66C8">
        <w:rPr>
          <w:rFonts w:ascii="Times New Roman" w:hAnsi="Times New Roman"/>
          <w:sz w:val="28"/>
          <w:szCs w:val="28"/>
        </w:rPr>
        <w:t>сграда</w:t>
      </w:r>
      <w:r>
        <w:rPr>
          <w:rFonts w:ascii="Times New Roman" w:hAnsi="Times New Roman"/>
          <w:sz w:val="28"/>
          <w:szCs w:val="28"/>
        </w:rPr>
        <w:t xml:space="preserve">,       </w:t>
      </w:r>
      <w:r w:rsidRPr="00DC66C8">
        <w:rPr>
          <w:rFonts w:ascii="Times New Roman" w:hAnsi="Times New Roman"/>
          <w:sz w:val="28"/>
          <w:szCs w:val="28"/>
        </w:rPr>
        <w:br/>
        <w:t>която попада върху имота: Сграда  55871.510.732.1</w:t>
      </w:r>
      <w:r>
        <w:rPr>
          <w:rFonts w:ascii="Times New Roman" w:hAnsi="Times New Roman"/>
          <w:sz w:val="28"/>
          <w:szCs w:val="28"/>
        </w:rPr>
        <w:t>;</w:t>
      </w:r>
      <w:r w:rsidRPr="00DC66C8">
        <w:rPr>
          <w:rFonts w:ascii="Times New Roman" w:hAnsi="Times New Roman"/>
          <w:sz w:val="28"/>
          <w:szCs w:val="28"/>
        </w:rPr>
        <w:t xml:space="preserve"> Застроена площ - 299 кв.</w:t>
      </w:r>
      <w:r>
        <w:rPr>
          <w:rFonts w:ascii="Times New Roman" w:hAnsi="Times New Roman"/>
          <w:sz w:val="28"/>
          <w:szCs w:val="28"/>
        </w:rPr>
        <w:t xml:space="preserve"> </w:t>
      </w:r>
      <w:r w:rsidRPr="00DC66C8">
        <w:rPr>
          <w:rFonts w:ascii="Times New Roman" w:hAnsi="Times New Roman"/>
          <w:sz w:val="28"/>
          <w:szCs w:val="28"/>
        </w:rPr>
        <w:t>м, брой  етажи: 3,  предназначение: Промишлена сграда</w:t>
      </w:r>
      <w:r w:rsidRPr="00DC66C8">
        <w:rPr>
          <w:rFonts w:ascii="Times New Roman" w:hAnsi="Times New Roman"/>
          <w:sz w:val="28"/>
          <w:szCs w:val="28"/>
          <w:lang w:val="ru-RU"/>
        </w:rPr>
        <w:t xml:space="preserve">; </w:t>
      </w:r>
      <w:r w:rsidRPr="00DC66C8">
        <w:rPr>
          <w:rFonts w:ascii="Times New Roman" w:hAnsi="Times New Roman"/>
          <w:sz w:val="28"/>
          <w:szCs w:val="28"/>
        </w:rPr>
        <w:t>Съседи: 55871.510.736, 55871.510.734, 55871.227.17, 55871.510.733, 55871.510.731, 55871.510.536, 55871.510.730, 55871.510.729, за които е съставен</w:t>
      </w:r>
      <w:r w:rsidRPr="00DC66C8">
        <w:rPr>
          <w:rFonts w:ascii="Times New Roman" w:hAnsi="Times New Roman"/>
          <w:sz w:val="28"/>
          <w:szCs w:val="28"/>
          <w:lang w:val="ru-RU"/>
        </w:rPr>
        <w:t xml:space="preserve"> </w:t>
      </w:r>
      <w:r w:rsidRPr="00DC66C8">
        <w:rPr>
          <w:rFonts w:ascii="Times New Roman" w:hAnsi="Times New Roman"/>
          <w:sz w:val="28"/>
          <w:szCs w:val="28"/>
        </w:rPr>
        <w:t xml:space="preserve">АОС №14674/18.05.2021 г., утвърден от </w:t>
      </w:r>
      <w:r>
        <w:rPr>
          <w:rFonts w:ascii="Times New Roman" w:hAnsi="Times New Roman"/>
          <w:sz w:val="28"/>
          <w:szCs w:val="28"/>
        </w:rPr>
        <w:t>к</w:t>
      </w:r>
      <w:r w:rsidRPr="00DC66C8">
        <w:rPr>
          <w:rFonts w:ascii="Times New Roman" w:hAnsi="Times New Roman"/>
          <w:sz w:val="28"/>
          <w:szCs w:val="28"/>
        </w:rPr>
        <w:t xml:space="preserve">мета на Община Перник, </w:t>
      </w:r>
      <w:r>
        <w:rPr>
          <w:rFonts w:ascii="Times New Roman" w:hAnsi="Times New Roman"/>
          <w:sz w:val="28"/>
          <w:szCs w:val="28"/>
        </w:rPr>
        <w:t>в</w:t>
      </w:r>
      <w:r w:rsidRPr="00DC66C8">
        <w:rPr>
          <w:rFonts w:ascii="Times New Roman" w:hAnsi="Times New Roman"/>
          <w:sz w:val="28"/>
          <w:szCs w:val="28"/>
        </w:rPr>
        <w:t>писан в Служба по вписванията гр.</w:t>
      </w:r>
      <w:r>
        <w:rPr>
          <w:rFonts w:ascii="Times New Roman" w:hAnsi="Times New Roman"/>
          <w:sz w:val="28"/>
          <w:szCs w:val="28"/>
        </w:rPr>
        <w:t xml:space="preserve"> </w:t>
      </w:r>
      <w:r w:rsidRPr="00DC66C8">
        <w:rPr>
          <w:rFonts w:ascii="Times New Roman" w:hAnsi="Times New Roman"/>
          <w:sz w:val="28"/>
          <w:szCs w:val="28"/>
        </w:rPr>
        <w:t xml:space="preserve">Перник Вх.рег.№2445, Дв.вх.№2401/06.06.2021 г., Акт №110, т.9, дело №1122/2021, Партиди: 75745, 75746, при начална тръжна цена в размер на </w:t>
      </w:r>
      <w:r w:rsidRPr="00DC66C8">
        <w:rPr>
          <w:rFonts w:ascii="Times New Roman" w:hAnsi="Times New Roman"/>
          <w:b/>
          <w:sz w:val="28"/>
          <w:szCs w:val="28"/>
        </w:rPr>
        <w:t>210 652,00 лв.</w:t>
      </w:r>
      <w:r w:rsidRPr="00DC66C8">
        <w:rPr>
          <w:rFonts w:ascii="Times New Roman" w:hAnsi="Times New Roman"/>
          <w:sz w:val="28"/>
          <w:szCs w:val="28"/>
        </w:rPr>
        <w:t xml:space="preserve"> /двеста и десет хиляди шестстотин петдесет и два лева и нула стотинки/ без ДДС и 20% ДДС в размер на </w:t>
      </w:r>
      <w:r w:rsidRPr="00DC66C8">
        <w:rPr>
          <w:rFonts w:ascii="Times New Roman" w:hAnsi="Times New Roman"/>
          <w:b/>
          <w:sz w:val="28"/>
          <w:szCs w:val="28"/>
        </w:rPr>
        <w:t>42 130,40 лв.</w:t>
      </w:r>
      <w:r w:rsidRPr="00DC66C8">
        <w:rPr>
          <w:rFonts w:ascii="Times New Roman" w:hAnsi="Times New Roman"/>
          <w:sz w:val="28"/>
          <w:szCs w:val="28"/>
        </w:rPr>
        <w:t xml:space="preserve"> /четиридесет и две хиляди сто и тридесет лева и четиридесет стотинки/ или обща сума в размер на </w:t>
      </w:r>
      <w:r w:rsidRPr="00DC66C8">
        <w:rPr>
          <w:rFonts w:ascii="Times New Roman" w:hAnsi="Times New Roman"/>
          <w:b/>
          <w:sz w:val="28"/>
          <w:szCs w:val="28"/>
        </w:rPr>
        <w:t>252 782,40 лв</w:t>
      </w:r>
      <w:r>
        <w:rPr>
          <w:rFonts w:ascii="Times New Roman" w:hAnsi="Times New Roman"/>
          <w:b/>
          <w:sz w:val="28"/>
          <w:szCs w:val="28"/>
        </w:rPr>
        <w:t>.</w:t>
      </w:r>
      <w:r w:rsidRPr="00DC66C8">
        <w:rPr>
          <w:rFonts w:ascii="Times New Roman" w:hAnsi="Times New Roman"/>
          <w:b/>
          <w:sz w:val="28"/>
          <w:szCs w:val="28"/>
        </w:rPr>
        <w:t xml:space="preserve"> /</w:t>
      </w:r>
      <w:r w:rsidRPr="00DC66C8">
        <w:rPr>
          <w:rFonts w:ascii="Times New Roman" w:hAnsi="Times New Roman"/>
          <w:sz w:val="28"/>
          <w:szCs w:val="28"/>
        </w:rPr>
        <w:t>двеста петдесет и две хиляди седемстотин осемдесет и два лева и четиридесет стотинки/, съгласно пазарна оценка на основание чл.41, ал.2 от ЗОС, предоставена от независим оценител, регистриран в КНОБ.</w:t>
      </w:r>
    </w:p>
    <w:p w14:paraId="0F3E29FD" w14:textId="77777777" w:rsidR="00EA7DFC" w:rsidRPr="00DC66C8" w:rsidRDefault="00EA7DFC" w:rsidP="00EA7DFC">
      <w:pPr>
        <w:spacing w:after="0" w:line="240" w:lineRule="auto"/>
        <w:ind w:firstLine="567"/>
        <w:jc w:val="both"/>
        <w:rPr>
          <w:rFonts w:ascii="Times New Roman" w:hAnsi="Times New Roman"/>
          <w:sz w:val="28"/>
          <w:szCs w:val="28"/>
        </w:rPr>
      </w:pPr>
      <w:r w:rsidRPr="00DC66C8">
        <w:rPr>
          <w:rFonts w:ascii="Times New Roman" w:hAnsi="Times New Roman"/>
          <w:sz w:val="28"/>
          <w:szCs w:val="28"/>
        </w:rPr>
        <w:t xml:space="preserve">2. </w:t>
      </w:r>
      <w:r>
        <w:rPr>
          <w:rFonts w:ascii="Times New Roman" w:hAnsi="Times New Roman"/>
          <w:sz w:val="28"/>
          <w:szCs w:val="28"/>
        </w:rPr>
        <w:t>Възлага на к</w:t>
      </w:r>
      <w:r w:rsidRPr="00DC66C8">
        <w:rPr>
          <w:rFonts w:ascii="Times New Roman" w:hAnsi="Times New Roman"/>
          <w:sz w:val="28"/>
          <w:szCs w:val="28"/>
        </w:rPr>
        <w:t>мета на Община Перник да извърши необходимата процедура, съгласно законовите разпоредби.</w:t>
      </w:r>
    </w:p>
    <w:p w14:paraId="21C884B4" w14:textId="77777777" w:rsidR="00E70D17" w:rsidRDefault="00E70D17" w:rsidP="00915A04">
      <w:pPr>
        <w:spacing w:after="0" w:line="240" w:lineRule="auto"/>
        <w:contextualSpacing/>
        <w:jc w:val="both"/>
        <w:rPr>
          <w:rFonts w:ascii="Times New Roman" w:hAnsi="Times New Roman"/>
          <w:b/>
          <w:sz w:val="28"/>
          <w:szCs w:val="28"/>
          <w:u w:val="single"/>
        </w:rPr>
      </w:pPr>
    </w:p>
    <w:p w14:paraId="2E658063" w14:textId="1A714974" w:rsidR="00915A04" w:rsidRPr="00C66B48" w:rsidRDefault="00915A04" w:rsidP="00915A04">
      <w:pPr>
        <w:spacing w:after="0" w:line="240" w:lineRule="auto"/>
        <w:contextualSpacing/>
        <w:jc w:val="both"/>
        <w:rPr>
          <w:rFonts w:ascii="Times New Roman" w:hAnsi="Times New Roman"/>
          <w:b/>
          <w:sz w:val="28"/>
          <w:szCs w:val="28"/>
          <w:u w:val="single"/>
        </w:rPr>
      </w:pPr>
      <w:r w:rsidRPr="00C66B48">
        <w:rPr>
          <w:rFonts w:ascii="Times New Roman" w:hAnsi="Times New Roman"/>
          <w:b/>
          <w:sz w:val="28"/>
          <w:szCs w:val="28"/>
          <w:u w:val="single"/>
        </w:rPr>
        <w:t xml:space="preserve">ПО ТОЧКА </w:t>
      </w:r>
      <w:r w:rsidR="00CA23B9">
        <w:rPr>
          <w:rFonts w:ascii="Times New Roman" w:hAnsi="Times New Roman"/>
          <w:b/>
          <w:sz w:val="28"/>
          <w:szCs w:val="28"/>
          <w:u w:val="single"/>
        </w:rPr>
        <w:t>26</w:t>
      </w:r>
      <w:r w:rsidRPr="00C66B48">
        <w:rPr>
          <w:rFonts w:ascii="Times New Roman" w:hAnsi="Times New Roman"/>
          <w:b/>
          <w:sz w:val="28"/>
          <w:szCs w:val="28"/>
          <w:u w:val="single"/>
        </w:rPr>
        <w:t xml:space="preserve"> ОТ ДНЕВНИЯ РЕД - </w:t>
      </w:r>
      <w:r w:rsidR="00E87DAE" w:rsidRPr="00E87DAE">
        <w:rPr>
          <w:rFonts w:ascii="Times New Roman" w:hAnsi="Times New Roman"/>
          <w:b/>
          <w:bCs/>
          <w:sz w:val="28"/>
          <w:szCs w:val="28"/>
          <w:u w:val="single"/>
        </w:rPr>
        <w:t>ДЗ ВХ.</w:t>
      </w:r>
      <w:r w:rsidR="008656BE">
        <w:rPr>
          <w:rFonts w:ascii="Times New Roman" w:hAnsi="Times New Roman"/>
          <w:b/>
          <w:bCs/>
          <w:sz w:val="28"/>
          <w:szCs w:val="28"/>
          <w:u w:val="single"/>
        </w:rPr>
        <w:t xml:space="preserve"> </w:t>
      </w:r>
      <w:r w:rsidR="00E87DAE" w:rsidRPr="00E87DAE">
        <w:rPr>
          <w:rFonts w:ascii="Times New Roman" w:hAnsi="Times New Roman"/>
          <w:b/>
          <w:bCs/>
          <w:sz w:val="28"/>
          <w:szCs w:val="28"/>
          <w:u w:val="single"/>
        </w:rPr>
        <w:t>№ ОС</w:t>
      </w:r>
      <w:r w:rsidR="00E87DAE" w:rsidRPr="00E87DAE">
        <w:rPr>
          <w:rFonts w:ascii="Times New Roman" w:hAnsi="Times New Roman"/>
          <w:b/>
          <w:bCs/>
          <w:sz w:val="28"/>
          <w:szCs w:val="28"/>
          <w:u w:val="single"/>
          <w:lang w:val="en-US"/>
        </w:rPr>
        <w:t>_</w:t>
      </w:r>
      <w:r w:rsidR="00E87DAE" w:rsidRPr="00E87DAE">
        <w:rPr>
          <w:rFonts w:ascii="Times New Roman" w:hAnsi="Times New Roman"/>
          <w:b/>
          <w:bCs/>
          <w:sz w:val="28"/>
          <w:szCs w:val="28"/>
          <w:u w:val="single"/>
        </w:rPr>
        <w:t>215/05.04.2024Г. ОТ СТ. ВЛАДИМИРОВ – КМЕТ НА ОБЩИНА ПЕРНИК, ОТНОСНО:</w:t>
      </w:r>
      <w:r w:rsidR="00E87DAE" w:rsidRPr="00E87DAE">
        <w:rPr>
          <w:rFonts w:ascii="Times New Roman" w:hAnsi="Times New Roman"/>
          <w:b/>
          <w:sz w:val="28"/>
          <w:szCs w:val="28"/>
          <w:u w:val="single"/>
        </w:rPr>
        <w:t xml:space="preserve"> </w:t>
      </w:r>
      <w:r w:rsidR="00E87DAE" w:rsidRPr="00E87DAE">
        <w:rPr>
          <w:rFonts w:ascii="Times New Roman" w:hAnsi="Times New Roman"/>
          <w:b/>
          <w:bCs/>
          <w:sz w:val="28"/>
          <w:szCs w:val="28"/>
          <w:u w:val="single"/>
        </w:rPr>
        <w:t>ОБЯВЯВАНЕ НА ПУБЛИЧЕН ТЪРГ С ТАЙНО НАДДАВАНЕ ЗА ПРОДАЖБА НА НЕДВИЖИМИ ИМОТИ-ЧАСТНА ОБЩИНСКА СОБСТВЕНОСТ</w:t>
      </w:r>
      <w:r w:rsidRPr="00C66B48">
        <w:rPr>
          <w:rFonts w:ascii="Times New Roman" w:hAnsi="Times New Roman"/>
          <w:b/>
          <w:bCs/>
          <w:sz w:val="28"/>
          <w:szCs w:val="28"/>
          <w:u w:val="single"/>
        </w:rPr>
        <w:t>:</w:t>
      </w:r>
    </w:p>
    <w:p w14:paraId="7BD847E8" w14:textId="77777777" w:rsidR="00E87DAE" w:rsidRPr="00DE3F51" w:rsidRDefault="00E87DAE" w:rsidP="00E87DAE">
      <w:pPr>
        <w:spacing w:after="0" w:line="240" w:lineRule="auto"/>
        <w:contextualSpacing/>
        <w:jc w:val="both"/>
        <w:rPr>
          <w:rFonts w:ascii="Times New Roman" w:hAnsi="Times New Roman"/>
          <w:sz w:val="28"/>
          <w:szCs w:val="28"/>
        </w:rPr>
      </w:pPr>
      <w:r w:rsidRPr="00DE3F51">
        <w:rPr>
          <w:rFonts w:ascii="Times New Roman" w:hAnsi="Times New Roman"/>
          <w:sz w:val="28"/>
          <w:szCs w:val="28"/>
        </w:rPr>
        <w:t>ДЕНИСЛАВ ЗАХАРИЕВ: Докладната записка е разгледана в постоянните комисии ПК“</w:t>
      </w:r>
      <w:r>
        <w:rPr>
          <w:rFonts w:ascii="Times New Roman" w:hAnsi="Times New Roman"/>
          <w:sz w:val="28"/>
          <w:szCs w:val="28"/>
        </w:rPr>
        <w:t>ОС“</w:t>
      </w:r>
      <w:r w:rsidRPr="00DE3F51">
        <w:rPr>
          <w:rFonts w:ascii="Times New Roman" w:hAnsi="Times New Roman"/>
          <w:sz w:val="28"/>
          <w:szCs w:val="28"/>
        </w:rPr>
        <w:t xml:space="preserve"> и ПК“</w:t>
      </w:r>
      <w:r>
        <w:rPr>
          <w:rFonts w:ascii="Times New Roman" w:hAnsi="Times New Roman"/>
          <w:sz w:val="28"/>
          <w:szCs w:val="28"/>
        </w:rPr>
        <w:t>БФЕ</w:t>
      </w:r>
      <w:r w:rsidRPr="00DE3F51">
        <w:rPr>
          <w:rFonts w:ascii="Times New Roman" w:hAnsi="Times New Roman"/>
          <w:sz w:val="28"/>
          <w:szCs w:val="28"/>
        </w:rPr>
        <w:t>“. Двете комисии имат идентични становища, а именно предлагат Общински съвет Перник да приеме предложения проект за решение в докладната записка.</w:t>
      </w:r>
    </w:p>
    <w:p w14:paraId="334B8897" w14:textId="77777777" w:rsidR="00E87DAE" w:rsidRPr="00DE3F51" w:rsidRDefault="00E87DAE" w:rsidP="00E87DAE">
      <w:pPr>
        <w:spacing w:after="0" w:line="240" w:lineRule="auto"/>
        <w:contextualSpacing/>
        <w:jc w:val="both"/>
        <w:rPr>
          <w:rFonts w:ascii="Times New Roman" w:hAnsi="Times New Roman"/>
          <w:sz w:val="28"/>
          <w:szCs w:val="28"/>
        </w:rPr>
      </w:pPr>
      <w:r w:rsidRPr="00DE3F51">
        <w:rPr>
          <w:rFonts w:ascii="Times New Roman" w:hAnsi="Times New Roman"/>
          <w:sz w:val="28"/>
          <w:szCs w:val="28"/>
        </w:rPr>
        <w:tab/>
        <w:t>Уважаеми колеги, имате думата по точката от дневния ред. Не виждам постъпили заявки за изказване, с което преминаваме в режим на гласуване на същата.</w:t>
      </w:r>
    </w:p>
    <w:p w14:paraId="73C3E5B0" w14:textId="77777777" w:rsidR="00E87DAE" w:rsidRPr="00D25BA8" w:rsidRDefault="00E87DAE" w:rsidP="00E87DAE">
      <w:pPr>
        <w:spacing w:after="0" w:line="240" w:lineRule="auto"/>
        <w:contextualSpacing/>
        <w:jc w:val="both"/>
        <w:rPr>
          <w:rFonts w:ascii="Times New Roman" w:hAnsi="Times New Roman"/>
          <w:bCs/>
          <w:sz w:val="28"/>
          <w:szCs w:val="28"/>
        </w:rPr>
      </w:pPr>
      <w:r w:rsidRPr="00D25BA8">
        <w:rPr>
          <w:rFonts w:ascii="Times New Roman" w:hAnsi="Times New Roman"/>
          <w:bCs/>
          <w:sz w:val="28"/>
          <w:szCs w:val="28"/>
        </w:rPr>
        <w:t>ГЛАСУВА СЕ:</w:t>
      </w:r>
    </w:p>
    <w:p w14:paraId="3D4F932A" w14:textId="34C73CD0" w:rsidR="00E87DAE" w:rsidRPr="00464025" w:rsidRDefault="00E87DAE" w:rsidP="00E87DAE">
      <w:pPr>
        <w:spacing w:after="0" w:line="240" w:lineRule="auto"/>
        <w:contextualSpacing/>
        <w:jc w:val="both"/>
        <w:rPr>
          <w:rFonts w:ascii="Times New Roman" w:hAnsi="Times New Roman"/>
          <w:bCs/>
          <w:sz w:val="28"/>
          <w:szCs w:val="28"/>
          <w:shd w:val="clear" w:color="auto" w:fill="FFFFFF"/>
        </w:rPr>
      </w:pPr>
      <w:r w:rsidRPr="00464025">
        <w:rPr>
          <w:rFonts w:ascii="Times New Roman" w:hAnsi="Times New Roman"/>
          <w:bCs/>
          <w:i/>
          <w:iCs/>
          <w:sz w:val="28"/>
          <w:szCs w:val="28"/>
          <w:shd w:val="clear" w:color="auto" w:fill="FFFFFF"/>
        </w:rPr>
        <w:t xml:space="preserve">Общинският съвет гласува и със 'за' - </w:t>
      </w:r>
      <w:r>
        <w:rPr>
          <w:rFonts w:ascii="Times New Roman" w:hAnsi="Times New Roman"/>
          <w:bCs/>
          <w:i/>
          <w:iCs/>
          <w:sz w:val="28"/>
          <w:szCs w:val="28"/>
          <w:shd w:val="clear" w:color="auto" w:fill="FFFFFF"/>
        </w:rPr>
        <w:t>2</w:t>
      </w:r>
      <w:r w:rsidR="00212F1F">
        <w:rPr>
          <w:rFonts w:ascii="Times New Roman" w:hAnsi="Times New Roman"/>
          <w:bCs/>
          <w:i/>
          <w:iCs/>
          <w:sz w:val="28"/>
          <w:szCs w:val="28"/>
          <w:shd w:val="clear" w:color="auto" w:fill="FFFFFF"/>
        </w:rPr>
        <w:t>9</w:t>
      </w:r>
      <w:r w:rsidRPr="00464025">
        <w:rPr>
          <w:rFonts w:ascii="Times New Roman" w:hAnsi="Times New Roman"/>
          <w:bCs/>
          <w:i/>
          <w:iCs/>
          <w:sz w:val="28"/>
          <w:szCs w:val="28"/>
          <w:shd w:val="clear" w:color="auto" w:fill="FFFFFF"/>
        </w:rPr>
        <w:t xml:space="preserve">, 'против' - 0 и 'въздържали се' </w:t>
      </w:r>
      <w:r>
        <w:rPr>
          <w:rFonts w:ascii="Times New Roman" w:hAnsi="Times New Roman"/>
          <w:bCs/>
          <w:i/>
          <w:iCs/>
          <w:sz w:val="28"/>
          <w:szCs w:val="28"/>
          <w:shd w:val="clear" w:color="auto" w:fill="FFFFFF"/>
        </w:rPr>
        <w:t>–</w:t>
      </w:r>
      <w:r w:rsidRPr="00464025">
        <w:rPr>
          <w:rFonts w:ascii="Times New Roman" w:hAnsi="Times New Roman"/>
          <w:bCs/>
          <w:i/>
          <w:iCs/>
          <w:sz w:val="28"/>
          <w:szCs w:val="28"/>
          <w:shd w:val="clear" w:color="auto" w:fill="FFFFFF"/>
        </w:rPr>
        <w:t xml:space="preserve"> 0</w:t>
      </w:r>
      <w:r>
        <w:rPr>
          <w:rFonts w:ascii="Times New Roman" w:hAnsi="Times New Roman"/>
          <w:bCs/>
          <w:i/>
          <w:iCs/>
          <w:sz w:val="28"/>
          <w:szCs w:val="28"/>
          <w:shd w:val="clear" w:color="auto" w:fill="FFFFFF"/>
        </w:rPr>
        <w:t>:</w:t>
      </w:r>
    </w:p>
    <w:p w14:paraId="30CD8069" w14:textId="77777777" w:rsidR="00E87DAE" w:rsidRDefault="00E87DAE" w:rsidP="009A69C9">
      <w:pPr>
        <w:numPr>
          <w:ilvl w:val="0"/>
          <w:numId w:val="26"/>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Анжела Йосифова: За</w:t>
      </w:r>
    </w:p>
    <w:p w14:paraId="56C400ED" w14:textId="77777777" w:rsidR="00E87DAE" w:rsidRPr="00A04AC8" w:rsidRDefault="00E87DAE" w:rsidP="009A69C9">
      <w:pPr>
        <w:numPr>
          <w:ilvl w:val="0"/>
          <w:numId w:val="26"/>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Антонио Антонов: За</w:t>
      </w:r>
    </w:p>
    <w:p w14:paraId="38647A8F" w14:textId="77777777" w:rsidR="00E87DAE" w:rsidRPr="00A04AC8" w:rsidRDefault="00E87DAE" w:rsidP="009A69C9">
      <w:pPr>
        <w:numPr>
          <w:ilvl w:val="0"/>
          <w:numId w:val="26"/>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Божидар Живков: За</w:t>
      </w:r>
    </w:p>
    <w:p w14:paraId="01BEA076" w14:textId="77777777" w:rsidR="00E87DAE" w:rsidRPr="00A04AC8" w:rsidRDefault="00E87DAE" w:rsidP="009A69C9">
      <w:pPr>
        <w:numPr>
          <w:ilvl w:val="0"/>
          <w:numId w:val="26"/>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Валентин Петков: За</w:t>
      </w:r>
    </w:p>
    <w:p w14:paraId="091E808C" w14:textId="77777777" w:rsidR="00E87DAE" w:rsidRDefault="00E87DAE" w:rsidP="009A69C9">
      <w:pPr>
        <w:numPr>
          <w:ilvl w:val="0"/>
          <w:numId w:val="26"/>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lastRenderedPageBreak/>
        <w:t>Вержиния Феодорова: За</w:t>
      </w:r>
    </w:p>
    <w:p w14:paraId="72363EBE" w14:textId="77777777" w:rsidR="00E87DAE" w:rsidRPr="00A04AC8" w:rsidRDefault="00E87DAE" w:rsidP="009A69C9">
      <w:pPr>
        <w:numPr>
          <w:ilvl w:val="0"/>
          <w:numId w:val="26"/>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Владислав Владимиров: За</w:t>
      </w:r>
    </w:p>
    <w:p w14:paraId="26120596" w14:textId="77777777" w:rsidR="00E87DAE" w:rsidRPr="00A04AC8" w:rsidRDefault="00E87DAE" w:rsidP="009A69C9">
      <w:pPr>
        <w:numPr>
          <w:ilvl w:val="0"/>
          <w:numId w:val="26"/>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Галина Владимирова: За</w:t>
      </w:r>
    </w:p>
    <w:p w14:paraId="1C6D1EE4" w14:textId="77777777" w:rsidR="00E87DAE" w:rsidRDefault="00E87DAE" w:rsidP="009A69C9">
      <w:pPr>
        <w:numPr>
          <w:ilvl w:val="0"/>
          <w:numId w:val="26"/>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Георги Недев: За</w:t>
      </w:r>
    </w:p>
    <w:p w14:paraId="2146CAAD" w14:textId="77777777" w:rsidR="00E87DAE" w:rsidRPr="00A04AC8" w:rsidRDefault="00E87DAE" w:rsidP="009A69C9">
      <w:pPr>
        <w:numPr>
          <w:ilvl w:val="0"/>
          <w:numId w:val="26"/>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Георги Захариев: За</w:t>
      </w:r>
    </w:p>
    <w:p w14:paraId="33DA0B04" w14:textId="77777777" w:rsidR="00E87DAE" w:rsidRDefault="00E87DAE" w:rsidP="009A69C9">
      <w:pPr>
        <w:numPr>
          <w:ilvl w:val="0"/>
          <w:numId w:val="26"/>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Даниел Йорданов: За</w:t>
      </w:r>
    </w:p>
    <w:p w14:paraId="4EE56CD2" w14:textId="77777777" w:rsidR="00E87DAE" w:rsidRDefault="00E87DAE" w:rsidP="009A69C9">
      <w:pPr>
        <w:numPr>
          <w:ilvl w:val="0"/>
          <w:numId w:val="26"/>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Денислав Захариев: За</w:t>
      </w:r>
    </w:p>
    <w:p w14:paraId="528CA25C" w14:textId="77777777" w:rsidR="00E87DAE" w:rsidRPr="00A04AC8" w:rsidRDefault="00E87DAE" w:rsidP="009A69C9">
      <w:pPr>
        <w:numPr>
          <w:ilvl w:val="0"/>
          <w:numId w:val="26"/>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Диана Мечкарска: За</w:t>
      </w:r>
    </w:p>
    <w:p w14:paraId="3A2F55F4" w14:textId="3C7444C6" w:rsidR="00212F1F" w:rsidRDefault="00212F1F" w:rsidP="009A69C9">
      <w:pPr>
        <w:numPr>
          <w:ilvl w:val="0"/>
          <w:numId w:val="26"/>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Димитър Колев: За</w:t>
      </w:r>
    </w:p>
    <w:p w14:paraId="783D76BD" w14:textId="148129DA" w:rsidR="00E87DAE" w:rsidRPr="00A04AC8" w:rsidRDefault="00E87DAE" w:rsidP="009A69C9">
      <w:pPr>
        <w:numPr>
          <w:ilvl w:val="0"/>
          <w:numId w:val="26"/>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Драгостин Пейчев: За</w:t>
      </w:r>
    </w:p>
    <w:p w14:paraId="69013043" w14:textId="77777777" w:rsidR="00E87DAE" w:rsidRDefault="00E87DAE" w:rsidP="009A69C9">
      <w:pPr>
        <w:numPr>
          <w:ilvl w:val="0"/>
          <w:numId w:val="26"/>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Ива Радкова: За</w:t>
      </w:r>
    </w:p>
    <w:p w14:paraId="6DA56110" w14:textId="77777777" w:rsidR="00E87DAE" w:rsidRPr="00A04AC8" w:rsidRDefault="00E87DAE" w:rsidP="009A69C9">
      <w:pPr>
        <w:numPr>
          <w:ilvl w:val="0"/>
          <w:numId w:val="26"/>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Иван Иванов: За</w:t>
      </w:r>
    </w:p>
    <w:p w14:paraId="7C89A423" w14:textId="77777777" w:rsidR="00E87DAE" w:rsidRDefault="00E87DAE" w:rsidP="009A69C9">
      <w:pPr>
        <w:numPr>
          <w:ilvl w:val="0"/>
          <w:numId w:val="26"/>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Илияна Велкова: За</w:t>
      </w:r>
    </w:p>
    <w:p w14:paraId="476AC056" w14:textId="77777777" w:rsidR="00E87DAE" w:rsidRPr="00A04AC8" w:rsidRDefault="00E87DAE" w:rsidP="009A69C9">
      <w:pPr>
        <w:numPr>
          <w:ilvl w:val="0"/>
          <w:numId w:val="26"/>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Константин Иванов: За</w:t>
      </w:r>
    </w:p>
    <w:p w14:paraId="65617330" w14:textId="77777777" w:rsidR="00E87DAE" w:rsidRDefault="00E87DAE" w:rsidP="009A69C9">
      <w:pPr>
        <w:numPr>
          <w:ilvl w:val="0"/>
          <w:numId w:val="26"/>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Кръстинка Ботева: За</w:t>
      </w:r>
    </w:p>
    <w:p w14:paraId="668CF15F" w14:textId="77777777" w:rsidR="00E87DAE" w:rsidRDefault="00E87DAE" w:rsidP="009A69C9">
      <w:pPr>
        <w:numPr>
          <w:ilvl w:val="0"/>
          <w:numId w:val="26"/>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Милена Милошева-Андонова: За</w:t>
      </w:r>
    </w:p>
    <w:p w14:paraId="4814A9CB" w14:textId="77777777" w:rsidR="00E87DAE" w:rsidRDefault="00E87DAE" w:rsidP="009A69C9">
      <w:pPr>
        <w:numPr>
          <w:ilvl w:val="0"/>
          <w:numId w:val="26"/>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Петър Първанов: За</w:t>
      </w:r>
    </w:p>
    <w:p w14:paraId="07F33D6E" w14:textId="062C98E1" w:rsidR="00212F1F" w:rsidRDefault="00212F1F" w:rsidP="009A69C9">
      <w:pPr>
        <w:numPr>
          <w:ilvl w:val="0"/>
          <w:numId w:val="26"/>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Радослав Червенков: За</w:t>
      </w:r>
    </w:p>
    <w:p w14:paraId="5BC2BA3E" w14:textId="42210615" w:rsidR="00E87DAE" w:rsidRPr="00A04AC8" w:rsidRDefault="00E87DAE" w:rsidP="009A69C9">
      <w:pPr>
        <w:numPr>
          <w:ilvl w:val="0"/>
          <w:numId w:val="26"/>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Ралица Андреева-Любенова: За</w:t>
      </w:r>
    </w:p>
    <w:p w14:paraId="586FD322" w14:textId="77777777" w:rsidR="00E87DAE" w:rsidRDefault="00E87DAE" w:rsidP="009A69C9">
      <w:pPr>
        <w:numPr>
          <w:ilvl w:val="0"/>
          <w:numId w:val="26"/>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Рая Благоева: За</w:t>
      </w:r>
    </w:p>
    <w:p w14:paraId="5503ADCB" w14:textId="77777777" w:rsidR="00E87DAE" w:rsidRPr="00A04AC8" w:rsidRDefault="00E87DAE" w:rsidP="009A69C9">
      <w:pPr>
        <w:numPr>
          <w:ilvl w:val="0"/>
          <w:numId w:val="26"/>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Розалия Драгомирова: За</w:t>
      </w:r>
    </w:p>
    <w:p w14:paraId="092F3AE9" w14:textId="77777777" w:rsidR="00E87DAE" w:rsidRPr="00A04AC8" w:rsidRDefault="00E87DAE" w:rsidP="009A69C9">
      <w:pPr>
        <w:numPr>
          <w:ilvl w:val="0"/>
          <w:numId w:val="26"/>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Светослава Иванова: За</w:t>
      </w:r>
    </w:p>
    <w:p w14:paraId="36BDE4EB" w14:textId="7D23052A" w:rsidR="00212F1F" w:rsidRDefault="00212F1F" w:rsidP="009A69C9">
      <w:pPr>
        <w:numPr>
          <w:ilvl w:val="0"/>
          <w:numId w:val="26"/>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Сузана Теофилова: За</w:t>
      </w:r>
    </w:p>
    <w:p w14:paraId="73F3C147" w14:textId="2063FBC1" w:rsidR="00E87DAE" w:rsidRDefault="00E87DAE" w:rsidP="009A69C9">
      <w:pPr>
        <w:numPr>
          <w:ilvl w:val="0"/>
          <w:numId w:val="26"/>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Цветана Пиралкова: За</w:t>
      </w:r>
    </w:p>
    <w:p w14:paraId="694AA951" w14:textId="77777777" w:rsidR="00E87DAE" w:rsidRDefault="00E87DAE" w:rsidP="009A69C9">
      <w:pPr>
        <w:numPr>
          <w:ilvl w:val="0"/>
          <w:numId w:val="26"/>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Цветелин Бонин: За</w:t>
      </w:r>
    </w:p>
    <w:p w14:paraId="3932645D" w14:textId="77777777" w:rsidR="008656BE" w:rsidRDefault="008656BE" w:rsidP="00915A04">
      <w:pPr>
        <w:spacing w:after="0" w:line="240" w:lineRule="auto"/>
        <w:contextualSpacing/>
        <w:jc w:val="both"/>
        <w:rPr>
          <w:rFonts w:ascii="Times New Roman" w:hAnsi="Times New Roman"/>
          <w:bCs/>
          <w:sz w:val="28"/>
          <w:szCs w:val="28"/>
          <w:shd w:val="clear" w:color="auto" w:fill="FFFFFF"/>
        </w:rPr>
      </w:pPr>
    </w:p>
    <w:p w14:paraId="6C3A9E9E" w14:textId="29CD0480" w:rsidR="00915A04" w:rsidRDefault="000B7D84" w:rsidP="008656BE">
      <w:p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прие</w:t>
      </w:r>
    </w:p>
    <w:p w14:paraId="62C856F8" w14:textId="77777777" w:rsidR="008656BE" w:rsidRPr="00E73407" w:rsidRDefault="008656BE" w:rsidP="008656BE">
      <w:pPr>
        <w:spacing w:after="0" w:line="240" w:lineRule="auto"/>
        <w:jc w:val="both"/>
        <w:rPr>
          <w:rFonts w:ascii="Times New Roman" w:hAnsi="Times New Roman"/>
          <w:b/>
          <w:sz w:val="24"/>
          <w:szCs w:val="24"/>
        </w:rPr>
      </w:pPr>
    </w:p>
    <w:p w14:paraId="3ABD4B99" w14:textId="77777777" w:rsidR="008656BE" w:rsidRPr="005F2B05" w:rsidRDefault="008656BE" w:rsidP="008656BE">
      <w:pPr>
        <w:spacing w:after="0" w:line="240" w:lineRule="auto"/>
        <w:ind w:firstLine="567"/>
        <w:jc w:val="both"/>
        <w:rPr>
          <w:rFonts w:ascii="Times New Roman" w:hAnsi="Times New Roman"/>
          <w:sz w:val="28"/>
          <w:szCs w:val="28"/>
        </w:rPr>
      </w:pPr>
      <w:r w:rsidRPr="004E6D70">
        <w:rPr>
          <w:rFonts w:ascii="Times New Roman" w:hAnsi="Times New Roman"/>
          <w:sz w:val="28"/>
          <w:szCs w:val="28"/>
        </w:rPr>
        <w:t xml:space="preserve">На основание чл.21 ал.1 т.8 </w:t>
      </w:r>
      <w:r>
        <w:rPr>
          <w:rFonts w:ascii="Times New Roman" w:hAnsi="Times New Roman"/>
          <w:sz w:val="28"/>
          <w:szCs w:val="28"/>
        </w:rPr>
        <w:t xml:space="preserve">и ал.2 </w:t>
      </w:r>
      <w:r w:rsidRPr="004E6D70">
        <w:rPr>
          <w:rFonts w:ascii="Times New Roman" w:hAnsi="Times New Roman"/>
          <w:sz w:val="28"/>
          <w:szCs w:val="28"/>
        </w:rPr>
        <w:t xml:space="preserve">от ЗМСМА, чл.35 ал.1 от </w:t>
      </w:r>
      <w:r>
        <w:rPr>
          <w:rFonts w:ascii="Times New Roman" w:hAnsi="Times New Roman"/>
          <w:sz w:val="28"/>
          <w:szCs w:val="28"/>
        </w:rPr>
        <w:t>ЗОС</w:t>
      </w:r>
      <w:r w:rsidRPr="004E6D70">
        <w:rPr>
          <w:rFonts w:ascii="Times New Roman" w:hAnsi="Times New Roman"/>
          <w:sz w:val="28"/>
          <w:szCs w:val="28"/>
        </w:rPr>
        <w:t>, във връзка с чл.52 ал.1 т.1, чл.58 и чл.87 ал.1 от Наредба №</w:t>
      </w:r>
      <w:r>
        <w:rPr>
          <w:rFonts w:ascii="Times New Roman" w:hAnsi="Times New Roman"/>
          <w:sz w:val="28"/>
          <w:szCs w:val="28"/>
        </w:rPr>
        <w:t xml:space="preserve"> </w:t>
      </w:r>
      <w:r w:rsidRPr="004E6D70">
        <w:rPr>
          <w:rFonts w:ascii="Times New Roman" w:hAnsi="Times New Roman"/>
          <w:sz w:val="28"/>
          <w:szCs w:val="28"/>
        </w:rPr>
        <w:t xml:space="preserve">8 за общинското имущество на територията на </w:t>
      </w:r>
      <w:r>
        <w:rPr>
          <w:rFonts w:ascii="Times New Roman" w:hAnsi="Times New Roman"/>
          <w:sz w:val="28"/>
          <w:szCs w:val="28"/>
        </w:rPr>
        <w:t>о</w:t>
      </w:r>
      <w:r w:rsidRPr="004E6D70">
        <w:rPr>
          <w:rFonts w:ascii="Times New Roman" w:hAnsi="Times New Roman"/>
          <w:sz w:val="28"/>
          <w:szCs w:val="28"/>
        </w:rPr>
        <w:t xml:space="preserve">бщина Перник и </w:t>
      </w:r>
      <w:r>
        <w:rPr>
          <w:rFonts w:ascii="Times New Roman" w:hAnsi="Times New Roman"/>
          <w:sz w:val="28"/>
          <w:szCs w:val="28"/>
        </w:rPr>
        <w:t>предложена пазарна оценка</w:t>
      </w:r>
    </w:p>
    <w:p w14:paraId="1A1C7576" w14:textId="77777777" w:rsidR="008656BE" w:rsidRPr="00777C74" w:rsidRDefault="008656BE" w:rsidP="000B7D84">
      <w:pPr>
        <w:spacing w:after="0" w:line="240" w:lineRule="auto"/>
        <w:jc w:val="both"/>
        <w:rPr>
          <w:rFonts w:ascii="Times New Roman" w:eastAsia="Times New Roman" w:hAnsi="Times New Roman"/>
          <w:sz w:val="28"/>
          <w:szCs w:val="28"/>
        </w:rPr>
      </w:pPr>
    </w:p>
    <w:p w14:paraId="5468DF7D" w14:textId="49676850" w:rsidR="000B7D84" w:rsidRDefault="00915A04" w:rsidP="006859BC">
      <w:pPr>
        <w:spacing w:after="0" w:line="240" w:lineRule="auto"/>
        <w:contextualSpacing/>
        <w:jc w:val="center"/>
        <w:rPr>
          <w:rFonts w:ascii="Times New Roman" w:hAnsi="Times New Roman"/>
          <w:b/>
          <w:bCs/>
          <w:iCs/>
          <w:sz w:val="28"/>
          <w:szCs w:val="28"/>
          <w:shd w:val="clear" w:color="auto" w:fill="FFFFFF"/>
        </w:rPr>
      </w:pPr>
      <w:r w:rsidRPr="005F0FB6">
        <w:rPr>
          <w:rFonts w:ascii="Times New Roman" w:hAnsi="Times New Roman"/>
          <w:b/>
          <w:bCs/>
          <w:iCs/>
          <w:sz w:val="28"/>
          <w:szCs w:val="28"/>
          <w:shd w:val="clear" w:color="auto" w:fill="FFFFFF"/>
        </w:rPr>
        <w:t>Р Е Ш Е Н И Е №</w:t>
      </w:r>
      <w:r w:rsidR="000B7D84">
        <w:rPr>
          <w:rFonts w:ascii="Times New Roman" w:hAnsi="Times New Roman"/>
          <w:b/>
          <w:bCs/>
          <w:iCs/>
          <w:sz w:val="28"/>
          <w:szCs w:val="28"/>
          <w:shd w:val="clear" w:color="auto" w:fill="FFFFFF"/>
        </w:rPr>
        <w:t xml:space="preserve"> </w:t>
      </w:r>
      <w:r w:rsidR="008656BE">
        <w:rPr>
          <w:rFonts w:ascii="Times New Roman" w:hAnsi="Times New Roman"/>
          <w:b/>
          <w:bCs/>
          <w:iCs/>
          <w:sz w:val="28"/>
          <w:szCs w:val="28"/>
          <w:shd w:val="clear" w:color="auto" w:fill="FFFFFF"/>
        </w:rPr>
        <w:t>195</w:t>
      </w:r>
    </w:p>
    <w:p w14:paraId="1F19A280" w14:textId="113D927E" w:rsidR="008656BE" w:rsidRDefault="008656BE" w:rsidP="006859BC">
      <w:pPr>
        <w:spacing w:after="0" w:line="240" w:lineRule="auto"/>
        <w:contextualSpacing/>
        <w:jc w:val="center"/>
        <w:rPr>
          <w:rFonts w:ascii="Times New Roman" w:hAnsi="Times New Roman"/>
          <w:b/>
          <w:bCs/>
          <w:iCs/>
          <w:sz w:val="28"/>
          <w:szCs w:val="28"/>
          <w:shd w:val="clear" w:color="auto" w:fill="FFFFFF"/>
        </w:rPr>
      </w:pPr>
    </w:p>
    <w:p w14:paraId="07D643B5" w14:textId="77777777" w:rsidR="008656BE" w:rsidRPr="006A3544" w:rsidRDefault="008656BE" w:rsidP="008656BE">
      <w:pPr>
        <w:spacing w:after="0" w:line="240" w:lineRule="auto"/>
        <w:ind w:firstLine="567"/>
        <w:jc w:val="both"/>
        <w:rPr>
          <w:rFonts w:ascii="Times New Roman" w:hAnsi="Times New Roman"/>
          <w:sz w:val="28"/>
          <w:szCs w:val="28"/>
        </w:rPr>
      </w:pPr>
      <w:r w:rsidRPr="006A3544">
        <w:rPr>
          <w:rFonts w:ascii="Times New Roman" w:hAnsi="Times New Roman"/>
          <w:sz w:val="28"/>
          <w:szCs w:val="28"/>
        </w:rPr>
        <w:t>1.</w:t>
      </w:r>
      <w:r>
        <w:rPr>
          <w:rFonts w:ascii="Times New Roman" w:hAnsi="Times New Roman"/>
          <w:sz w:val="28"/>
          <w:szCs w:val="28"/>
        </w:rPr>
        <w:t xml:space="preserve"> </w:t>
      </w:r>
      <w:r w:rsidRPr="006A3544">
        <w:rPr>
          <w:rFonts w:ascii="Times New Roman" w:hAnsi="Times New Roman"/>
          <w:sz w:val="28"/>
          <w:szCs w:val="28"/>
        </w:rPr>
        <w:t xml:space="preserve">Допълва Годишната Програма за управление и разпореждане с имоти - общинска собственост през 2024 г. по чл.8, ал.9 от ЗОС, приета с Решение №117 по Протокол №2, т.2 от проведено заседание на 19.02.2024 г. от Общински съвет Перник, в раздел III, т.2 „Описание на терени за продажба по ЗОС, </w:t>
      </w:r>
      <w:r w:rsidRPr="006A3544">
        <w:rPr>
          <w:rFonts w:ascii="Times New Roman" w:hAnsi="Times New Roman"/>
          <w:b/>
          <w:sz w:val="28"/>
          <w:szCs w:val="28"/>
        </w:rPr>
        <w:t xml:space="preserve">с </w:t>
      </w:r>
      <w:r w:rsidRPr="006A3544">
        <w:rPr>
          <w:rFonts w:ascii="Times New Roman" w:hAnsi="Times New Roman"/>
          <w:b/>
          <w:sz w:val="28"/>
          <w:szCs w:val="28"/>
          <w:u w:val="single"/>
        </w:rPr>
        <w:t>точка 2.112</w:t>
      </w:r>
      <w:r w:rsidRPr="006A3544">
        <w:rPr>
          <w:rFonts w:ascii="Times New Roman" w:hAnsi="Times New Roman"/>
          <w:sz w:val="28"/>
          <w:szCs w:val="28"/>
        </w:rPr>
        <w:t>, съответстваща на терена, описан съответно в т.2.1 от настоящето решение.</w:t>
      </w:r>
    </w:p>
    <w:p w14:paraId="41F02E93" w14:textId="77777777" w:rsidR="008656BE" w:rsidRPr="006A3544" w:rsidRDefault="008656BE" w:rsidP="008656BE">
      <w:pPr>
        <w:spacing w:after="0" w:line="240" w:lineRule="auto"/>
        <w:ind w:firstLine="567"/>
        <w:jc w:val="both"/>
        <w:rPr>
          <w:rFonts w:ascii="Times New Roman" w:hAnsi="Times New Roman"/>
          <w:sz w:val="28"/>
          <w:szCs w:val="28"/>
        </w:rPr>
      </w:pPr>
      <w:r w:rsidRPr="006A3544">
        <w:rPr>
          <w:rFonts w:ascii="Times New Roman" w:hAnsi="Times New Roman"/>
          <w:sz w:val="28"/>
          <w:szCs w:val="28"/>
        </w:rPr>
        <w:t>2.</w:t>
      </w:r>
      <w:r>
        <w:rPr>
          <w:rFonts w:ascii="Times New Roman" w:hAnsi="Times New Roman"/>
          <w:sz w:val="28"/>
          <w:szCs w:val="28"/>
        </w:rPr>
        <w:t xml:space="preserve"> </w:t>
      </w:r>
      <w:r w:rsidRPr="006A3544">
        <w:rPr>
          <w:rFonts w:ascii="Times New Roman" w:hAnsi="Times New Roman"/>
          <w:sz w:val="28"/>
          <w:szCs w:val="28"/>
        </w:rPr>
        <w:t>Дава своето съгласие да се организира и проведе търг с тайно наддаване за продажба на недвижим имот - частна общинска собственост и одобрява начална тръжна цена определена, съгласно пазарна оценка, както следва за:</w:t>
      </w:r>
    </w:p>
    <w:p w14:paraId="3637A39B" w14:textId="77777777" w:rsidR="008656BE" w:rsidRPr="006A3544" w:rsidRDefault="008656BE" w:rsidP="008656BE">
      <w:pPr>
        <w:spacing w:after="0" w:line="240" w:lineRule="auto"/>
        <w:ind w:firstLine="567"/>
        <w:jc w:val="both"/>
        <w:rPr>
          <w:rFonts w:ascii="Times New Roman" w:hAnsi="Times New Roman"/>
          <w:sz w:val="28"/>
          <w:szCs w:val="28"/>
        </w:rPr>
      </w:pPr>
      <w:r w:rsidRPr="006A3544">
        <w:rPr>
          <w:rFonts w:ascii="Times New Roman" w:hAnsi="Times New Roman"/>
          <w:sz w:val="28"/>
          <w:szCs w:val="28"/>
        </w:rPr>
        <w:lastRenderedPageBreak/>
        <w:tab/>
        <w:t>2.1.</w:t>
      </w:r>
      <w:r w:rsidRPr="006A3544">
        <w:rPr>
          <w:rFonts w:ascii="Times New Roman" w:hAnsi="Times New Roman"/>
          <w:b/>
          <w:sz w:val="28"/>
          <w:szCs w:val="28"/>
        </w:rPr>
        <w:t>ТЕРЕН</w:t>
      </w:r>
      <w:r w:rsidRPr="006A3544">
        <w:rPr>
          <w:rFonts w:ascii="Times New Roman" w:hAnsi="Times New Roman"/>
          <w:sz w:val="28"/>
          <w:szCs w:val="28"/>
        </w:rPr>
        <w:t xml:space="preserve">, </w:t>
      </w:r>
      <w:r w:rsidRPr="006A3544">
        <w:rPr>
          <w:rFonts w:ascii="Times New Roman" w:hAnsi="Times New Roman"/>
          <w:sz w:val="28"/>
          <w:szCs w:val="28"/>
          <w:lang w:val="x-none"/>
        </w:rPr>
        <w:t>представляващ УПИ III /урегулиран поземлен имот трети/ в квартал 25 /двадесет и пети/, целият с площ 720 кв.</w:t>
      </w:r>
      <w:r>
        <w:rPr>
          <w:rFonts w:ascii="Times New Roman" w:hAnsi="Times New Roman"/>
          <w:sz w:val="28"/>
          <w:szCs w:val="28"/>
        </w:rPr>
        <w:t xml:space="preserve"> </w:t>
      </w:r>
      <w:r w:rsidRPr="006A3544">
        <w:rPr>
          <w:rFonts w:ascii="Times New Roman" w:hAnsi="Times New Roman"/>
          <w:sz w:val="28"/>
          <w:szCs w:val="28"/>
          <w:lang w:val="x-none"/>
        </w:rPr>
        <w:t>м /седемстотин и двадесет квадратни метра/ по регулационния план на с.</w:t>
      </w:r>
      <w:r>
        <w:rPr>
          <w:rFonts w:ascii="Times New Roman" w:hAnsi="Times New Roman"/>
          <w:sz w:val="28"/>
          <w:szCs w:val="28"/>
        </w:rPr>
        <w:t xml:space="preserve"> </w:t>
      </w:r>
      <w:r w:rsidRPr="006A3544">
        <w:rPr>
          <w:rFonts w:ascii="Times New Roman" w:hAnsi="Times New Roman"/>
          <w:sz w:val="28"/>
          <w:szCs w:val="28"/>
          <w:lang w:val="x-none"/>
        </w:rPr>
        <w:t>Радуй, община Перник, одобрен със</w:t>
      </w:r>
      <w:r>
        <w:rPr>
          <w:rFonts w:ascii="Times New Roman" w:hAnsi="Times New Roman"/>
          <w:sz w:val="28"/>
          <w:szCs w:val="28"/>
          <w:lang w:val="x-none"/>
        </w:rPr>
        <w:t xml:space="preserve"> Заповед №524/22.04.1983 г. на к</w:t>
      </w:r>
      <w:r w:rsidRPr="006A3544">
        <w:rPr>
          <w:rFonts w:ascii="Times New Roman" w:hAnsi="Times New Roman"/>
          <w:sz w:val="28"/>
          <w:szCs w:val="28"/>
          <w:lang w:val="x-none"/>
        </w:rPr>
        <w:t>мета на Община Перник.</w:t>
      </w:r>
      <w:r w:rsidRPr="006A3544">
        <w:rPr>
          <w:rFonts w:ascii="Times New Roman" w:hAnsi="Times New Roman"/>
          <w:sz w:val="28"/>
          <w:szCs w:val="28"/>
        </w:rPr>
        <w:t xml:space="preserve"> При граници</w:t>
      </w:r>
      <w:r>
        <w:rPr>
          <w:rFonts w:ascii="Times New Roman" w:hAnsi="Times New Roman"/>
          <w:sz w:val="28"/>
          <w:szCs w:val="28"/>
        </w:rPr>
        <w:t>:</w:t>
      </w:r>
      <w:r w:rsidRPr="006A3544">
        <w:rPr>
          <w:rFonts w:ascii="Times New Roman" w:hAnsi="Times New Roman"/>
          <w:sz w:val="28"/>
          <w:szCs w:val="28"/>
        </w:rPr>
        <w:t xml:space="preserve"> от и</w:t>
      </w:r>
      <w:r w:rsidRPr="006A3544">
        <w:rPr>
          <w:rFonts w:ascii="Times New Roman" w:hAnsi="Times New Roman"/>
          <w:sz w:val="28"/>
          <w:szCs w:val="28"/>
          <w:lang w:val="x-none"/>
        </w:rPr>
        <w:t xml:space="preserve">зток - улица </w:t>
      </w:r>
      <w:r w:rsidRPr="006A3544">
        <w:rPr>
          <w:rFonts w:ascii="Times New Roman" w:hAnsi="Times New Roman"/>
          <w:sz w:val="28"/>
          <w:szCs w:val="28"/>
        </w:rPr>
        <w:t>о.т</w:t>
      </w:r>
      <w:r w:rsidRPr="006A3544">
        <w:rPr>
          <w:rFonts w:ascii="Times New Roman" w:hAnsi="Times New Roman"/>
          <w:sz w:val="28"/>
          <w:szCs w:val="28"/>
          <w:lang w:val="x-none"/>
        </w:rPr>
        <w:t xml:space="preserve">. 144 </w:t>
      </w:r>
      <w:r w:rsidRPr="006A3544">
        <w:rPr>
          <w:rFonts w:ascii="Times New Roman" w:hAnsi="Times New Roman"/>
          <w:sz w:val="28"/>
          <w:szCs w:val="28"/>
        </w:rPr>
        <w:t>-</w:t>
      </w:r>
      <w:r w:rsidRPr="006A3544">
        <w:rPr>
          <w:rFonts w:ascii="Times New Roman" w:hAnsi="Times New Roman"/>
          <w:sz w:val="28"/>
          <w:szCs w:val="28"/>
          <w:lang w:val="x-none"/>
        </w:rPr>
        <w:t xml:space="preserve"> </w:t>
      </w:r>
      <w:r w:rsidRPr="006A3544">
        <w:rPr>
          <w:rFonts w:ascii="Times New Roman" w:hAnsi="Times New Roman"/>
          <w:sz w:val="28"/>
          <w:szCs w:val="28"/>
        </w:rPr>
        <w:t>о.т</w:t>
      </w:r>
      <w:r w:rsidRPr="006A3544">
        <w:rPr>
          <w:rFonts w:ascii="Times New Roman" w:hAnsi="Times New Roman"/>
          <w:sz w:val="28"/>
          <w:szCs w:val="28"/>
          <w:lang w:val="x-none"/>
        </w:rPr>
        <w:t xml:space="preserve"> 150;</w:t>
      </w:r>
      <w:r w:rsidRPr="006A3544">
        <w:rPr>
          <w:rFonts w:ascii="Times New Roman" w:hAnsi="Times New Roman"/>
          <w:sz w:val="28"/>
          <w:szCs w:val="28"/>
        </w:rPr>
        <w:t xml:space="preserve"> от ю</w:t>
      </w:r>
      <w:r w:rsidRPr="006A3544">
        <w:rPr>
          <w:rFonts w:ascii="Times New Roman" w:hAnsi="Times New Roman"/>
          <w:sz w:val="28"/>
          <w:szCs w:val="28"/>
          <w:lang w:val="x-none"/>
        </w:rPr>
        <w:t>г - УПИ - IV;</w:t>
      </w:r>
      <w:r w:rsidRPr="006A3544">
        <w:rPr>
          <w:rFonts w:ascii="Times New Roman" w:hAnsi="Times New Roman"/>
          <w:sz w:val="28"/>
          <w:szCs w:val="28"/>
        </w:rPr>
        <w:t xml:space="preserve"> от з</w:t>
      </w:r>
      <w:r w:rsidRPr="006A3544">
        <w:rPr>
          <w:rFonts w:ascii="Times New Roman" w:hAnsi="Times New Roman"/>
          <w:sz w:val="28"/>
          <w:szCs w:val="28"/>
          <w:lang w:val="x-none"/>
        </w:rPr>
        <w:t xml:space="preserve">апад </w:t>
      </w:r>
      <w:r w:rsidRPr="006A3544">
        <w:rPr>
          <w:rFonts w:ascii="Times New Roman" w:hAnsi="Times New Roman"/>
          <w:sz w:val="28"/>
          <w:szCs w:val="28"/>
        </w:rPr>
        <w:t>-</w:t>
      </w:r>
      <w:r w:rsidRPr="006A3544">
        <w:rPr>
          <w:rFonts w:ascii="Times New Roman" w:hAnsi="Times New Roman"/>
          <w:sz w:val="28"/>
          <w:szCs w:val="28"/>
          <w:lang w:val="x-none"/>
        </w:rPr>
        <w:t xml:space="preserve"> </w:t>
      </w:r>
      <w:r w:rsidRPr="006A3544">
        <w:rPr>
          <w:rFonts w:ascii="Times New Roman" w:hAnsi="Times New Roman"/>
          <w:sz w:val="28"/>
          <w:szCs w:val="28"/>
        </w:rPr>
        <w:t xml:space="preserve">УПИ </w:t>
      </w:r>
      <w:r w:rsidRPr="006A3544">
        <w:rPr>
          <w:rFonts w:ascii="Times New Roman" w:hAnsi="Times New Roman"/>
          <w:sz w:val="28"/>
          <w:szCs w:val="28"/>
          <w:lang w:val="x-none"/>
        </w:rPr>
        <w:t>XII</w:t>
      </w:r>
      <w:r w:rsidRPr="006A3544">
        <w:rPr>
          <w:rFonts w:ascii="Times New Roman" w:hAnsi="Times New Roman"/>
          <w:sz w:val="28"/>
          <w:szCs w:val="28"/>
        </w:rPr>
        <w:t xml:space="preserve"> и от с</w:t>
      </w:r>
      <w:r w:rsidRPr="006A3544">
        <w:rPr>
          <w:rFonts w:ascii="Times New Roman" w:hAnsi="Times New Roman"/>
          <w:sz w:val="28"/>
          <w:szCs w:val="28"/>
          <w:lang w:val="x-none"/>
        </w:rPr>
        <w:t>евер - УПИ II.</w:t>
      </w:r>
      <w:r w:rsidRPr="006A3544">
        <w:rPr>
          <w:rFonts w:ascii="Times New Roman" w:hAnsi="Times New Roman"/>
          <w:sz w:val="28"/>
          <w:szCs w:val="28"/>
        </w:rPr>
        <w:t xml:space="preserve"> За който е съставен</w:t>
      </w:r>
      <w:r w:rsidRPr="006A3544">
        <w:rPr>
          <w:rFonts w:ascii="Times New Roman" w:hAnsi="Times New Roman"/>
          <w:sz w:val="28"/>
          <w:szCs w:val="28"/>
          <w:lang w:val="ru-RU"/>
        </w:rPr>
        <w:t xml:space="preserve"> </w:t>
      </w:r>
      <w:r w:rsidRPr="006A3544">
        <w:rPr>
          <w:rFonts w:ascii="Times New Roman" w:hAnsi="Times New Roman"/>
          <w:color w:val="000000"/>
          <w:sz w:val="28"/>
          <w:szCs w:val="28"/>
          <w:lang w:val="ru-RU"/>
        </w:rPr>
        <w:t>АОС №</w:t>
      </w:r>
      <w:r w:rsidRPr="006A3544">
        <w:rPr>
          <w:rFonts w:ascii="Times New Roman" w:hAnsi="Times New Roman"/>
          <w:color w:val="000000"/>
          <w:sz w:val="28"/>
          <w:szCs w:val="28"/>
        </w:rPr>
        <w:t>15832</w:t>
      </w:r>
      <w:r w:rsidRPr="006A3544">
        <w:rPr>
          <w:rFonts w:ascii="Times New Roman" w:hAnsi="Times New Roman"/>
          <w:color w:val="000000"/>
          <w:sz w:val="28"/>
          <w:szCs w:val="28"/>
          <w:lang w:val="ru-RU"/>
        </w:rPr>
        <w:t>/</w:t>
      </w:r>
      <w:r w:rsidRPr="006A3544">
        <w:rPr>
          <w:rFonts w:ascii="Times New Roman" w:hAnsi="Times New Roman"/>
          <w:color w:val="000000"/>
          <w:sz w:val="28"/>
          <w:szCs w:val="28"/>
        </w:rPr>
        <w:t>30</w:t>
      </w:r>
      <w:r w:rsidRPr="006A3544">
        <w:rPr>
          <w:rFonts w:ascii="Times New Roman" w:hAnsi="Times New Roman"/>
          <w:color w:val="000000"/>
          <w:sz w:val="28"/>
          <w:szCs w:val="28"/>
          <w:lang w:val="ru-RU"/>
        </w:rPr>
        <w:t>.</w:t>
      </w:r>
      <w:r w:rsidRPr="006A3544">
        <w:rPr>
          <w:rFonts w:ascii="Times New Roman" w:hAnsi="Times New Roman"/>
          <w:color w:val="000000"/>
          <w:sz w:val="28"/>
          <w:szCs w:val="28"/>
        </w:rPr>
        <w:t>11</w:t>
      </w:r>
      <w:r w:rsidRPr="006A3544">
        <w:rPr>
          <w:rFonts w:ascii="Times New Roman" w:hAnsi="Times New Roman"/>
          <w:color w:val="000000"/>
          <w:sz w:val="28"/>
          <w:szCs w:val="28"/>
          <w:lang w:val="ru-RU"/>
        </w:rPr>
        <w:t>.2</w:t>
      </w:r>
      <w:r w:rsidRPr="006A3544">
        <w:rPr>
          <w:rFonts w:ascii="Times New Roman" w:hAnsi="Times New Roman"/>
          <w:color w:val="000000"/>
          <w:sz w:val="28"/>
          <w:szCs w:val="28"/>
        </w:rPr>
        <w:t>023</w:t>
      </w:r>
      <w:r w:rsidRPr="006A3544">
        <w:rPr>
          <w:rFonts w:ascii="Times New Roman" w:hAnsi="Times New Roman"/>
          <w:color w:val="000000"/>
          <w:sz w:val="28"/>
          <w:szCs w:val="28"/>
          <w:lang w:val="ru-RU"/>
        </w:rPr>
        <w:t xml:space="preserve"> г.,</w:t>
      </w:r>
      <w:r w:rsidRPr="006A3544">
        <w:rPr>
          <w:rFonts w:ascii="Times New Roman" w:hAnsi="Times New Roman"/>
          <w:sz w:val="28"/>
          <w:szCs w:val="28"/>
        </w:rPr>
        <w:t xml:space="preserve"> утвърден от </w:t>
      </w:r>
      <w:r>
        <w:rPr>
          <w:rFonts w:ascii="Times New Roman" w:hAnsi="Times New Roman"/>
          <w:sz w:val="28"/>
          <w:szCs w:val="28"/>
        </w:rPr>
        <w:t>к</w:t>
      </w:r>
      <w:r w:rsidRPr="006A3544">
        <w:rPr>
          <w:rFonts w:ascii="Times New Roman" w:hAnsi="Times New Roman"/>
          <w:sz w:val="28"/>
          <w:szCs w:val="28"/>
        </w:rPr>
        <w:t>мета на Община Перник, вписан в Служба по вписванията гр.</w:t>
      </w:r>
      <w:r>
        <w:rPr>
          <w:rFonts w:ascii="Times New Roman" w:hAnsi="Times New Roman"/>
          <w:sz w:val="28"/>
          <w:szCs w:val="28"/>
        </w:rPr>
        <w:t xml:space="preserve"> </w:t>
      </w:r>
      <w:r w:rsidRPr="006A3544">
        <w:rPr>
          <w:rFonts w:ascii="Times New Roman" w:hAnsi="Times New Roman"/>
          <w:sz w:val="28"/>
          <w:szCs w:val="28"/>
        </w:rPr>
        <w:t xml:space="preserve">Перник Вх.рег.№5803, Дв.вх.№5714/11.12.2023 г., Акт №30, том 20, дело №2213/2023 г., Партиди: 90051, при начална тръжна цена в размер на </w:t>
      </w:r>
      <w:r w:rsidRPr="006A3544">
        <w:rPr>
          <w:rFonts w:ascii="Times New Roman" w:hAnsi="Times New Roman"/>
          <w:b/>
          <w:sz w:val="28"/>
          <w:szCs w:val="28"/>
        </w:rPr>
        <w:t>31 137,60 лв.</w:t>
      </w:r>
      <w:r w:rsidRPr="006A3544">
        <w:rPr>
          <w:rFonts w:ascii="Times New Roman" w:hAnsi="Times New Roman"/>
          <w:sz w:val="28"/>
          <w:szCs w:val="28"/>
        </w:rPr>
        <w:t xml:space="preserve"> /тридесет и една хиляди сто тридесет и седем лева и ше</w:t>
      </w:r>
      <w:r>
        <w:rPr>
          <w:rFonts w:ascii="Times New Roman" w:hAnsi="Times New Roman"/>
          <w:sz w:val="28"/>
          <w:szCs w:val="28"/>
        </w:rPr>
        <w:t>с</w:t>
      </w:r>
      <w:r w:rsidRPr="006A3544">
        <w:rPr>
          <w:rFonts w:ascii="Times New Roman" w:hAnsi="Times New Roman"/>
          <w:sz w:val="28"/>
          <w:szCs w:val="28"/>
        </w:rPr>
        <w:t xml:space="preserve">тдесет стотинки/ без ДДС и 20% ДДС в размер на </w:t>
      </w:r>
      <w:r w:rsidRPr="006A3544">
        <w:rPr>
          <w:rFonts w:ascii="Times New Roman" w:hAnsi="Times New Roman"/>
          <w:b/>
          <w:sz w:val="28"/>
          <w:szCs w:val="28"/>
        </w:rPr>
        <w:t>6 227,52 лв.</w:t>
      </w:r>
      <w:r w:rsidRPr="006A3544">
        <w:rPr>
          <w:rFonts w:ascii="Times New Roman" w:hAnsi="Times New Roman"/>
          <w:sz w:val="28"/>
          <w:szCs w:val="28"/>
        </w:rPr>
        <w:t xml:space="preserve"> /шест хиляди двеста двадесет и седем лева и петдесет и две стотинки/ или обща сума в размер на </w:t>
      </w:r>
      <w:r w:rsidRPr="006A3544">
        <w:rPr>
          <w:rFonts w:ascii="Times New Roman" w:hAnsi="Times New Roman"/>
          <w:b/>
          <w:sz w:val="28"/>
          <w:szCs w:val="28"/>
        </w:rPr>
        <w:t>37 365,12 лв</w:t>
      </w:r>
      <w:r>
        <w:rPr>
          <w:rFonts w:ascii="Times New Roman" w:hAnsi="Times New Roman"/>
          <w:b/>
          <w:sz w:val="28"/>
          <w:szCs w:val="28"/>
        </w:rPr>
        <w:t>.</w:t>
      </w:r>
      <w:r w:rsidRPr="006A3544">
        <w:rPr>
          <w:rFonts w:ascii="Times New Roman" w:hAnsi="Times New Roman"/>
          <w:b/>
          <w:sz w:val="28"/>
          <w:szCs w:val="28"/>
        </w:rPr>
        <w:t xml:space="preserve"> /</w:t>
      </w:r>
      <w:r w:rsidRPr="006A3544">
        <w:rPr>
          <w:rFonts w:ascii="Times New Roman" w:hAnsi="Times New Roman"/>
          <w:sz w:val="28"/>
          <w:szCs w:val="28"/>
        </w:rPr>
        <w:t>тридесет и седем хиляди триста шестдесет и пет лева и дванадесет стотинки/, съгласно пазарна оценка на основание чл.41, ал.2 от ЗОС, предоставена от независим оценител, регистриран в КНОБ.</w:t>
      </w:r>
    </w:p>
    <w:p w14:paraId="0F8C41DC" w14:textId="77777777" w:rsidR="008656BE" w:rsidRPr="006A3544" w:rsidRDefault="008656BE" w:rsidP="008656BE">
      <w:pPr>
        <w:spacing w:after="0" w:line="240" w:lineRule="auto"/>
        <w:ind w:firstLine="567"/>
        <w:jc w:val="both"/>
        <w:rPr>
          <w:rFonts w:ascii="Times New Roman" w:hAnsi="Times New Roman"/>
          <w:sz w:val="28"/>
          <w:szCs w:val="28"/>
        </w:rPr>
      </w:pPr>
      <w:r>
        <w:rPr>
          <w:rFonts w:ascii="Times New Roman" w:hAnsi="Times New Roman"/>
          <w:sz w:val="28"/>
          <w:szCs w:val="28"/>
        </w:rPr>
        <w:t xml:space="preserve">3. </w:t>
      </w:r>
      <w:r w:rsidRPr="006A3544">
        <w:rPr>
          <w:rFonts w:ascii="Times New Roman" w:hAnsi="Times New Roman"/>
          <w:sz w:val="28"/>
          <w:szCs w:val="28"/>
        </w:rPr>
        <w:t xml:space="preserve">Възлага на </w:t>
      </w:r>
      <w:r>
        <w:rPr>
          <w:rFonts w:ascii="Times New Roman" w:hAnsi="Times New Roman"/>
          <w:sz w:val="28"/>
          <w:szCs w:val="28"/>
        </w:rPr>
        <w:t>к</w:t>
      </w:r>
      <w:r w:rsidRPr="006A3544">
        <w:rPr>
          <w:rFonts w:ascii="Times New Roman" w:hAnsi="Times New Roman"/>
          <w:sz w:val="28"/>
          <w:szCs w:val="28"/>
        </w:rPr>
        <w:t>мета на Община Перник да извърши необходимата процедура, съгласно законовите разпоредби.</w:t>
      </w:r>
    </w:p>
    <w:p w14:paraId="3EC9920B" w14:textId="132FCAC3" w:rsidR="00915A04" w:rsidRDefault="00915A04" w:rsidP="0039743C">
      <w:pPr>
        <w:spacing w:after="0" w:line="240" w:lineRule="auto"/>
        <w:contextualSpacing/>
        <w:jc w:val="both"/>
        <w:rPr>
          <w:rFonts w:ascii="Times New Roman" w:hAnsi="Times New Roman"/>
          <w:sz w:val="28"/>
          <w:szCs w:val="28"/>
        </w:rPr>
      </w:pPr>
    </w:p>
    <w:p w14:paraId="76D618F5" w14:textId="24F319F5" w:rsidR="009059E6" w:rsidRDefault="009059E6" w:rsidP="009059E6">
      <w:pPr>
        <w:spacing w:after="0" w:line="240" w:lineRule="auto"/>
        <w:contextualSpacing/>
        <w:jc w:val="both"/>
        <w:rPr>
          <w:rFonts w:ascii="Times New Roman" w:hAnsi="Times New Roman"/>
          <w:b/>
          <w:bCs/>
          <w:iCs/>
          <w:sz w:val="28"/>
          <w:szCs w:val="28"/>
          <w:u w:val="single"/>
        </w:rPr>
      </w:pPr>
      <w:r w:rsidRPr="00C66B48">
        <w:rPr>
          <w:rFonts w:ascii="Times New Roman" w:hAnsi="Times New Roman"/>
          <w:b/>
          <w:sz w:val="28"/>
          <w:szCs w:val="28"/>
          <w:u w:val="single"/>
        </w:rPr>
        <w:t xml:space="preserve">ПО ТОЧКА </w:t>
      </w:r>
      <w:r>
        <w:rPr>
          <w:rFonts w:ascii="Times New Roman" w:hAnsi="Times New Roman"/>
          <w:b/>
          <w:sz w:val="28"/>
          <w:szCs w:val="28"/>
          <w:u w:val="single"/>
        </w:rPr>
        <w:t>2</w:t>
      </w:r>
      <w:r w:rsidR="0058555C">
        <w:rPr>
          <w:rFonts w:ascii="Times New Roman" w:hAnsi="Times New Roman"/>
          <w:b/>
          <w:sz w:val="28"/>
          <w:szCs w:val="28"/>
          <w:u w:val="single"/>
        </w:rPr>
        <w:t>7</w:t>
      </w:r>
      <w:r w:rsidRPr="00C66B48">
        <w:rPr>
          <w:rFonts w:ascii="Times New Roman" w:hAnsi="Times New Roman"/>
          <w:b/>
          <w:sz w:val="28"/>
          <w:szCs w:val="28"/>
          <w:u w:val="single"/>
        </w:rPr>
        <w:t xml:space="preserve"> ОТ ДНЕВНИЯ РЕД - </w:t>
      </w:r>
      <w:r w:rsidR="00212F1F" w:rsidRPr="00212F1F">
        <w:rPr>
          <w:rFonts w:ascii="Times New Roman" w:hAnsi="Times New Roman"/>
          <w:b/>
          <w:bCs/>
          <w:sz w:val="28"/>
          <w:szCs w:val="28"/>
          <w:u w:val="single"/>
        </w:rPr>
        <w:t>ДЗ ВХ.</w:t>
      </w:r>
      <w:r w:rsidR="00BD6B27">
        <w:rPr>
          <w:rFonts w:ascii="Times New Roman" w:hAnsi="Times New Roman"/>
          <w:b/>
          <w:bCs/>
          <w:sz w:val="28"/>
          <w:szCs w:val="28"/>
          <w:u w:val="single"/>
        </w:rPr>
        <w:t xml:space="preserve"> </w:t>
      </w:r>
      <w:r w:rsidR="00212F1F" w:rsidRPr="00212F1F">
        <w:rPr>
          <w:rFonts w:ascii="Times New Roman" w:hAnsi="Times New Roman"/>
          <w:b/>
          <w:bCs/>
          <w:sz w:val="28"/>
          <w:szCs w:val="28"/>
          <w:u w:val="single"/>
        </w:rPr>
        <w:t>№ ОС</w:t>
      </w:r>
      <w:r w:rsidR="00212F1F" w:rsidRPr="00212F1F">
        <w:rPr>
          <w:rFonts w:ascii="Times New Roman" w:hAnsi="Times New Roman"/>
          <w:b/>
          <w:bCs/>
          <w:sz w:val="28"/>
          <w:szCs w:val="28"/>
          <w:u w:val="single"/>
          <w:lang w:val="en-US"/>
        </w:rPr>
        <w:t>_</w:t>
      </w:r>
      <w:r w:rsidR="00212F1F" w:rsidRPr="00212F1F">
        <w:rPr>
          <w:rFonts w:ascii="Times New Roman" w:hAnsi="Times New Roman"/>
          <w:b/>
          <w:bCs/>
          <w:sz w:val="28"/>
          <w:szCs w:val="28"/>
          <w:u w:val="single"/>
        </w:rPr>
        <w:t>214/05.04.2024Г. ОТ СТ. ВЛАДИМИРОВ – КМЕТ НА ОБЩИНА ПЕРНИК, ОТНОСНО:</w:t>
      </w:r>
      <w:r w:rsidR="00212F1F" w:rsidRPr="00212F1F">
        <w:rPr>
          <w:rFonts w:ascii="Times New Roman" w:hAnsi="Times New Roman"/>
          <w:b/>
          <w:sz w:val="28"/>
          <w:szCs w:val="28"/>
          <w:u w:val="single"/>
        </w:rPr>
        <w:t xml:space="preserve"> </w:t>
      </w:r>
      <w:r w:rsidR="00212F1F" w:rsidRPr="00212F1F">
        <w:rPr>
          <w:rFonts w:ascii="Times New Roman" w:hAnsi="Times New Roman"/>
          <w:b/>
          <w:bCs/>
          <w:sz w:val="28"/>
          <w:szCs w:val="28"/>
          <w:u w:val="single"/>
        </w:rPr>
        <w:t>ОБЯВЯВАНЕ НА ПУБЛИЧЕН ТЪРГ С ТАЙНО НАДДАВАНЕ ЗА ПРОДАЖБА НА НЕДВИЖИМИ ИМОТИ-ЧАСТНА ОБЩИНСКА СОБСТВЕНОСТ</w:t>
      </w:r>
      <w:r>
        <w:rPr>
          <w:rFonts w:ascii="Times New Roman" w:hAnsi="Times New Roman"/>
          <w:b/>
          <w:bCs/>
          <w:iCs/>
          <w:sz w:val="28"/>
          <w:szCs w:val="28"/>
          <w:u w:val="single"/>
        </w:rPr>
        <w:t>:</w:t>
      </w:r>
    </w:p>
    <w:p w14:paraId="18FF3808" w14:textId="06CA4E3D" w:rsidR="00CF27A7" w:rsidRPr="00DE3F51" w:rsidRDefault="00CF27A7" w:rsidP="00CF27A7">
      <w:pPr>
        <w:spacing w:after="0" w:line="240" w:lineRule="auto"/>
        <w:contextualSpacing/>
        <w:jc w:val="both"/>
        <w:rPr>
          <w:rFonts w:ascii="Times New Roman" w:hAnsi="Times New Roman"/>
          <w:sz w:val="28"/>
          <w:szCs w:val="28"/>
        </w:rPr>
      </w:pPr>
      <w:r w:rsidRPr="00DE3F51">
        <w:rPr>
          <w:rFonts w:ascii="Times New Roman" w:hAnsi="Times New Roman"/>
          <w:sz w:val="28"/>
          <w:szCs w:val="28"/>
        </w:rPr>
        <w:t>ДЕНИСЛАВ ЗАХАРИЕВ: Докладната записка е разгледана в постоянните комисии ПК“</w:t>
      </w:r>
      <w:r>
        <w:rPr>
          <w:rFonts w:ascii="Times New Roman" w:hAnsi="Times New Roman"/>
          <w:sz w:val="28"/>
          <w:szCs w:val="28"/>
        </w:rPr>
        <w:t>ОС“</w:t>
      </w:r>
      <w:r w:rsidRPr="00DE3F51">
        <w:rPr>
          <w:rFonts w:ascii="Times New Roman" w:hAnsi="Times New Roman"/>
          <w:sz w:val="28"/>
          <w:szCs w:val="28"/>
        </w:rPr>
        <w:t xml:space="preserve"> и ПК“</w:t>
      </w:r>
      <w:r>
        <w:rPr>
          <w:rFonts w:ascii="Times New Roman" w:hAnsi="Times New Roman"/>
          <w:sz w:val="28"/>
          <w:szCs w:val="28"/>
        </w:rPr>
        <w:t>БФЕ</w:t>
      </w:r>
      <w:r w:rsidRPr="00DE3F51">
        <w:rPr>
          <w:rFonts w:ascii="Times New Roman" w:hAnsi="Times New Roman"/>
          <w:sz w:val="28"/>
          <w:szCs w:val="28"/>
        </w:rPr>
        <w:t>“. Двете комисии предлагат Общински съвет Перник да приеме предложения проект за решение в докладната записка.</w:t>
      </w:r>
    </w:p>
    <w:p w14:paraId="12154727" w14:textId="77777777" w:rsidR="00CF27A7" w:rsidRPr="00DE3F51" w:rsidRDefault="00CF27A7" w:rsidP="00CF27A7">
      <w:pPr>
        <w:spacing w:after="0" w:line="240" w:lineRule="auto"/>
        <w:contextualSpacing/>
        <w:jc w:val="both"/>
        <w:rPr>
          <w:rFonts w:ascii="Times New Roman" w:hAnsi="Times New Roman"/>
          <w:sz w:val="28"/>
          <w:szCs w:val="28"/>
        </w:rPr>
      </w:pPr>
      <w:r w:rsidRPr="00DE3F51">
        <w:rPr>
          <w:rFonts w:ascii="Times New Roman" w:hAnsi="Times New Roman"/>
          <w:sz w:val="28"/>
          <w:szCs w:val="28"/>
        </w:rPr>
        <w:tab/>
        <w:t>Уважаеми колеги, имате думата по точката от дневния ред. Не виждам постъпили заявки за изказване, с което преминаваме в режим на гласуване на същата.</w:t>
      </w:r>
    </w:p>
    <w:p w14:paraId="55575824" w14:textId="77777777" w:rsidR="00CF27A7" w:rsidRPr="00D25BA8" w:rsidRDefault="00CF27A7" w:rsidP="00CF27A7">
      <w:pPr>
        <w:spacing w:after="0" w:line="240" w:lineRule="auto"/>
        <w:contextualSpacing/>
        <w:jc w:val="both"/>
        <w:rPr>
          <w:rFonts w:ascii="Times New Roman" w:hAnsi="Times New Roman"/>
          <w:bCs/>
          <w:sz w:val="28"/>
          <w:szCs w:val="28"/>
        </w:rPr>
      </w:pPr>
      <w:r w:rsidRPr="00D25BA8">
        <w:rPr>
          <w:rFonts w:ascii="Times New Roman" w:hAnsi="Times New Roman"/>
          <w:bCs/>
          <w:sz w:val="28"/>
          <w:szCs w:val="28"/>
        </w:rPr>
        <w:t>ГЛАСУВА СЕ:</w:t>
      </w:r>
    </w:p>
    <w:p w14:paraId="12DD4708" w14:textId="696B86B7" w:rsidR="00CF27A7" w:rsidRPr="00464025" w:rsidRDefault="00CF27A7" w:rsidP="00CF27A7">
      <w:pPr>
        <w:spacing w:after="0" w:line="240" w:lineRule="auto"/>
        <w:contextualSpacing/>
        <w:jc w:val="both"/>
        <w:rPr>
          <w:rFonts w:ascii="Times New Roman" w:hAnsi="Times New Roman"/>
          <w:bCs/>
          <w:sz w:val="28"/>
          <w:szCs w:val="28"/>
          <w:shd w:val="clear" w:color="auto" w:fill="FFFFFF"/>
        </w:rPr>
      </w:pPr>
      <w:r w:rsidRPr="00464025">
        <w:rPr>
          <w:rFonts w:ascii="Times New Roman" w:hAnsi="Times New Roman"/>
          <w:bCs/>
          <w:i/>
          <w:iCs/>
          <w:sz w:val="28"/>
          <w:szCs w:val="28"/>
          <w:shd w:val="clear" w:color="auto" w:fill="FFFFFF"/>
        </w:rPr>
        <w:t xml:space="preserve">Общинският съвет гласува и със 'за' - </w:t>
      </w:r>
      <w:r>
        <w:rPr>
          <w:rFonts w:ascii="Times New Roman" w:hAnsi="Times New Roman"/>
          <w:bCs/>
          <w:i/>
          <w:iCs/>
          <w:sz w:val="28"/>
          <w:szCs w:val="28"/>
          <w:shd w:val="clear" w:color="auto" w:fill="FFFFFF"/>
        </w:rPr>
        <w:t>2</w:t>
      </w:r>
      <w:r w:rsidR="002D4FA1">
        <w:rPr>
          <w:rFonts w:ascii="Times New Roman" w:hAnsi="Times New Roman"/>
          <w:bCs/>
          <w:i/>
          <w:iCs/>
          <w:sz w:val="28"/>
          <w:szCs w:val="28"/>
          <w:shd w:val="clear" w:color="auto" w:fill="FFFFFF"/>
        </w:rPr>
        <w:t>8</w:t>
      </w:r>
      <w:r w:rsidRPr="00464025">
        <w:rPr>
          <w:rFonts w:ascii="Times New Roman" w:hAnsi="Times New Roman"/>
          <w:bCs/>
          <w:i/>
          <w:iCs/>
          <w:sz w:val="28"/>
          <w:szCs w:val="28"/>
          <w:shd w:val="clear" w:color="auto" w:fill="FFFFFF"/>
        </w:rPr>
        <w:t xml:space="preserve">, 'против' - 0 и 'въздържали се' </w:t>
      </w:r>
      <w:r>
        <w:rPr>
          <w:rFonts w:ascii="Times New Roman" w:hAnsi="Times New Roman"/>
          <w:bCs/>
          <w:i/>
          <w:iCs/>
          <w:sz w:val="28"/>
          <w:szCs w:val="28"/>
          <w:shd w:val="clear" w:color="auto" w:fill="FFFFFF"/>
        </w:rPr>
        <w:t>–</w:t>
      </w:r>
      <w:r w:rsidRPr="00464025">
        <w:rPr>
          <w:rFonts w:ascii="Times New Roman" w:hAnsi="Times New Roman"/>
          <w:bCs/>
          <w:i/>
          <w:iCs/>
          <w:sz w:val="28"/>
          <w:szCs w:val="28"/>
          <w:shd w:val="clear" w:color="auto" w:fill="FFFFFF"/>
        </w:rPr>
        <w:t xml:space="preserve"> 0</w:t>
      </w:r>
      <w:r>
        <w:rPr>
          <w:rFonts w:ascii="Times New Roman" w:hAnsi="Times New Roman"/>
          <w:bCs/>
          <w:i/>
          <w:iCs/>
          <w:sz w:val="28"/>
          <w:szCs w:val="28"/>
          <w:shd w:val="clear" w:color="auto" w:fill="FFFFFF"/>
        </w:rPr>
        <w:t>:</w:t>
      </w:r>
    </w:p>
    <w:p w14:paraId="4DFAAB3D" w14:textId="77777777" w:rsidR="00CF27A7" w:rsidRDefault="00CF27A7" w:rsidP="009A69C9">
      <w:pPr>
        <w:numPr>
          <w:ilvl w:val="0"/>
          <w:numId w:val="27"/>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Анжела Йосифова: За</w:t>
      </w:r>
    </w:p>
    <w:p w14:paraId="248818E1" w14:textId="77777777" w:rsidR="00CF27A7" w:rsidRPr="00A04AC8" w:rsidRDefault="00CF27A7" w:rsidP="009A69C9">
      <w:pPr>
        <w:numPr>
          <w:ilvl w:val="0"/>
          <w:numId w:val="27"/>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Антонио Антонов: За</w:t>
      </w:r>
    </w:p>
    <w:p w14:paraId="142F41CA" w14:textId="77777777" w:rsidR="00CF27A7" w:rsidRPr="00A04AC8" w:rsidRDefault="00CF27A7" w:rsidP="009A69C9">
      <w:pPr>
        <w:numPr>
          <w:ilvl w:val="0"/>
          <w:numId w:val="27"/>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Божидар Живков: За</w:t>
      </w:r>
    </w:p>
    <w:p w14:paraId="73FB91E2" w14:textId="77777777" w:rsidR="00CF27A7" w:rsidRPr="00A04AC8" w:rsidRDefault="00CF27A7" w:rsidP="009A69C9">
      <w:pPr>
        <w:numPr>
          <w:ilvl w:val="0"/>
          <w:numId w:val="27"/>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Валентин Петков: За</w:t>
      </w:r>
    </w:p>
    <w:p w14:paraId="15189173" w14:textId="77777777" w:rsidR="00CF27A7" w:rsidRDefault="00CF27A7" w:rsidP="009A69C9">
      <w:pPr>
        <w:numPr>
          <w:ilvl w:val="0"/>
          <w:numId w:val="27"/>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Вержиния Феодорова: За</w:t>
      </w:r>
    </w:p>
    <w:p w14:paraId="6A90B67A" w14:textId="77777777" w:rsidR="00CF27A7" w:rsidRPr="00A04AC8" w:rsidRDefault="00CF27A7" w:rsidP="009A69C9">
      <w:pPr>
        <w:numPr>
          <w:ilvl w:val="0"/>
          <w:numId w:val="27"/>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Владислав Владимиров: За</w:t>
      </w:r>
    </w:p>
    <w:p w14:paraId="4CB54E05" w14:textId="77777777" w:rsidR="00CF27A7" w:rsidRPr="00A04AC8" w:rsidRDefault="00CF27A7" w:rsidP="009A69C9">
      <w:pPr>
        <w:numPr>
          <w:ilvl w:val="0"/>
          <w:numId w:val="27"/>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Галина Владимирова: За</w:t>
      </w:r>
    </w:p>
    <w:p w14:paraId="627EFEA4" w14:textId="77777777" w:rsidR="00CF27A7" w:rsidRDefault="00CF27A7" w:rsidP="009A69C9">
      <w:pPr>
        <w:numPr>
          <w:ilvl w:val="0"/>
          <w:numId w:val="27"/>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Георги Недев: За</w:t>
      </w:r>
    </w:p>
    <w:p w14:paraId="3CFBB7D7" w14:textId="77777777" w:rsidR="00CF27A7" w:rsidRPr="00A04AC8" w:rsidRDefault="00CF27A7" w:rsidP="009A69C9">
      <w:pPr>
        <w:numPr>
          <w:ilvl w:val="0"/>
          <w:numId w:val="27"/>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Георги Захариев: За</w:t>
      </w:r>
    </w:p>
    <w:p w14:paraId="1FC879EA" w14:textId="77777777" w:rsidR="00CF27A7" w:rsidRDefault="00CF27A7" w:rsidP="009A69C9">
      <w:pPr>
        <w:numPr>
          <w:ilvl w:val="0"/>
          <w:numId w:val="27"/>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Даниел Йорданов: За</w:t>
      </w:r>
    </w:p>
    <w:p w14:paraId="68F9D26F" w14:textId="77777777" w:rsidR="00CF27A7" w:rsidRDefault="00CF27A7" w:rsidP="009A69C9">
      <w:pPr>
        <w:numPr>
          <w:ilvl w:val="0"/>
          <w:numId w:val="27"/>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Денислав Захариев: За</w:t>
      </w:r>
    </w:p>
    <w:p w14:paraId="530AD0A7" w14:textId="77777777" w:rsidR="00CF27A7" w:rsidRPr="00A04AC8" w:rsidRDefault="00CF27A7" w:rsidP="009A69C9">
      <w:pPr>
        <w:numPr>
          <w:ilvl w:val="0"/>
          <w:numId w:val="27"/>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Диана Мечкарска: За</w:t>
      </w:r>
    </w:p>
    <w:p w14:paraId="60F378D3" w14:textId="77777777" w:rsidR="00CF27A7" w:rsidRDefault="00CF27A7" w:rsidP="009A69C9">
      <w:pPr>
        <w:numPr>
          <w:ilvl w:val="0"/>
          <w:numId w:val="27"/>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lastRenderedPageBreak/>
        <w:t>Димитър Колев: За</w:t>
      </w:r>
    </w:p>
    <w:p w14:paraId="776F0E8A" w14:textId="77777777" w:rsidR="00CF27A7" w:rsidRPr="00A04AC8" w:rsidRDefault="00CF27A7" w:rsidP="009A69C9">
      <w:pPr>
        <w:numPr>
          <w:ilvl w:val="0"/>
          <w:numId w:val="27"/>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Драгостин Пейчев: За</w:t>
      </w:r>
    </w:p>
    <w:p w14:paraId="7A8DC6CE" w14:textId="77777777" w:rsidR="00CF27A7" w:rsidRDefault="00CF27A7" w:rsidP="009A69C9">
      <w:pPr>
        <w:numPr>
          <w:ilvl w:val="0"/>
          <w:numId w:val="27"/>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Ива Радкова: За</w:t>
      </w:r>
    </w:p>
    <w:p w14:paraId="2C10C4A6" w14:textId="77777777" w:rsidR="00CF27A7" w:rsidRPr="00A04AC8" w:rsidRDefault="00CF27A7" w:rsidP="009A69C9">
      <w:pPr>
        <w:numPr>
          <w:ilvl w:val="0"/>
          <w:numId w:val="27"/>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Иван Иванов: За</w:t>
      </w:r>
    </w:p>
    <w:p w14:paraId="1A54D8DE" w14:textId="77777777" w:rsidR="00CF27A7" w:rsidRDefault="00CF27A7" w:rsidP="009A69C9">
      <w:pPr>
        <w:numPr>
          <w:ilvl w:val="0"/>
          <w:numId w:val="27"/>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Илияна Велкова: За</w:t>
      </w:r>
    </w:p>
    <w:p w14:paraId="46D25FFA" w14:textId="77777777" w:rsidR="00CF27A7" w:rsidRDefault="00CF27A7" w:rsidP="009A69C9">
      <w:pPr>
        <w:numPr>
          <w:ilvl w:val="0"/>
          <w:numId w:val="27"/>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Кръстинка Ботева: За</w:t>
      </w:r>
    </w:p>
    <w:p w14:paraId="0FB8D0BE" w14:textId="77777777" w:rsidR="00CF27A7" w:rsidRDefault="00CF27A7" w:rsidP="009A69C9">
      <w:pPr>
        <w:numPr>
          <w:ilvl w:val="0"/>
          <w:numId w:val="27"/>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Милена Милошева-Андонова: За</w:t>
      </w:r>
    </w:p>
    <w:p w14:paraId="402CB11C" w14:textId="77777777" w:rsidR="00CF27A7" w:rsidRDefault="00CF27A7" w:rsidP="009A69C9">
      <w:pPr>
        <w:numPr>
          <w:ilvl w:val="0"/>
          <w:numId w:val="27"/>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Петър Първанов: За</w:t>
      </w:r>
    </w:p>
    <w:p w14:paraId="0D935FD5" w14:textId="77777777" w:rsidR="00CF27A7" w:rsidRDefault="00CF27A7" w:rsidP="009A69C9">
      <w:pPr>
        <w:numPr>
          <w:ilvl w:val="0"/>
          <w:numId w:val="27"/>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Радослав Червенков: За</w:t>
      </w:r>
    </w:p>
    <w:p w14:paraId="69D02DFE" w14:textId="77777777" w:rsidR="00CF27A7" w:rsidRPr="00A04AC8" w:rsidRDefault="00CF27A7" w:rsidP="009A69C9">
      <w:pPr>
        <w:numPr>
          <w:ilvl w:val="0"/>
          <w:numId w:val="27"/>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Ралица Андреева-Любенова: За</w:t>
      </w:r>
    </w:p>
    <w:p w14:paraId="72814B47" w14:textId="77777777" w:rsidR="00CF27A7" w:rsidRDefault="00CF27A7" w:rsidP="009A69C9">
      <w:pPr>
        <w:numPr>
          <w:ilvl w:val="0"/>
          <w:numId w:val="27"/>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Рая Благоева: За</w:t>
      </w:r>
    </w:p>
    <w:p w14:paraId="6531D31C" w14:textId="77777777" w:rsidR="00CF27A7" w:rsidRPr="00A04AC8" w:rsidRDefault="00CF27A7" w:rsidP="009A69C9">
      <w:pPr>
        <w:numPr>
          <w:ilvl w:val="0"/>
          <w:numId w:val="27"/>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Розалия Драгомирова: За</w:t>
      </w:r>
    </w:p>
    <w:p w14:paraId="437CBDCD" w14:textId="77777777" w:rsidR="00CF27A7" w:rsidRPr="00A04AC8" w:rsidRDefault="00CF27A7" w:rsidP="009A69C9">
      <w:pPr>
        <w:numPr>
          <w:ilvl w:val="0"/>
          <w:numId w:val="27"/>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Светослава Иванова: За</w:t>
      </w:r>
    </w:p>
    <w:p w14:paraId="238A3924" w14:textId="77777777" w:rsidR="00CF27A7" w:rsidRDefault="00CF27A7" w:rsidP="009A69C9">
      <w:pPr>
        <w:numPr>
          <w:ilvl w:val="0"/>
          <w:numId w:val="27"/>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Сузана Теофилова: За</w:t>
      </w:r>
    </w:p>
    <w:p w14:paraId="08BEE17D" w14:textId="77777777" w:rsidR="00CF27A7" w:rsidRDefault="00CF27A7" w:rsidP="009A69C9">
      <w:pPr>
        <w:numPr>
          <w:ilvl w:val="0"/>
          <w:numId w:val="27"/>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Цветана Пиралкова: За</w:t>
      </w:r>
    </w:p>
    <w:p w14:paraId="1DDD2FDC" w14:textId="77777777" w:rsidR="00CF27A7" w:rsidRDefault="00CF27A7" w:rsidP="009A69C9">
      <w:pPr>
        <w:numPr>
          <w:ilvl w:val="0"/>
          <w:numId w:val="27"/>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Цветелин Бонин: За</w:t>
      </w:r>
    </w:p>
    <w:p w14:paraId="4EE108F7" w14:textId="77777777" w:rsidR="00BD6B27" w:rsidRDefault="00BD6B27" w:rsidP="009059E6">
      <w:pPr>
        <w:spacing w:after="0" w:line="240" w:lineRule="auto"/>
        <w:contextualSpacing/>
        <w:jc w:val="both"/>
        <w:rPr>
          <w:rFonts w:ascii="Times New Roman" w:hAnsi="Times New Roman"/>
          <w:bCs/>
          <w:sz w:val="28"/>
          <w:szCs w:val="28"/>
          <w:shd w:val="clear" w:color="auto" w:fill="FFFFFF"/>
        </w:rPr>
      </w:pPr>
    </w:p>
    <w:p w14:paraId="1B2D2467" w14:textId="403F13A2" w:rsidR="009059E6" w:rsidRDefault="00B819A7" w:rsidP="009059E6">
      <w:p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прие</w:t>
      </w:r>
    </w:p>
    <w:p w14:paraId="49AB263B" w14:textId="76006E4B" w:rsidR="00B819A7" w:rsidRDefault="00B819A7" w:rsidP="009059E6">
      <w:pPr>
        <w:spacing w:after="0" w:line="240" w:lineRule="auto"/>
        <w:contextualSpacing/>
        <w:jc w:val="both"/>
        <w:rPr>
          <w:rFonts w:ascii="Times New Roman" w:hAnsi="Times New Roman"/>
          <w:bCs/>
          <w:sz w:val="28"/>
          <w:szCs w:val="28"/>
          <w:shd w:val="clear" w:color="auto" w:fill="FFFFFF"/>
        </w:rPr>
      </w:pPr>
    </w:p>
    <w:p w14:paraId="155F93A8" w14:textId="77777777" w:rsidR="00BD6B27" w:rsidRPr="005F2B05" w:rsidRDefault="00BD6B27" w:rsidP="00BD6B27">
      <w:pPr>
        <w:spacing w:after="0" w:line="240" w:lineRule="auto"/>
        <w:ind w:firstLine="567"/>
        <w:jc w:val="both"/>
        <w:rPr>
          <w:rFonts w:ascii="Times New Roman" w:hAnsi="Times New Roman"/>
          <w:sz w:val="28"/>
          <w:szCs w:val="28"/>
        </w:rPr>
      </w:pPr>
      <w:r w:rsidRPr="004E6D70">
        <w:rPr>
          <w:rFonts w:ascii="Times New Roman" w:hAnsi="Times New Roman"/>
          <w:sz w:val="28"/>
          <w:szCs w:val="28"/>
        </w:rPr>
        <w:t xml:space="preserve">На основание чл.21 ал.1 т.8 </w:t>
      </w:r>
      <w:r>
        <w:rPr>
          <w:rFonts w:ascii="Times New Roman" w:hAnsi="Times New Roman"/>
          <w:sz w:val="28"/>
          <w:szCs w:val="28"/>
        </w:rPr>
        <w:t xml:space="preserve">и ал.2 </w:t>
      </w:r>
      <w:r w:rsidRPr="004E6D70">
        <w:rPr>
          <w:rFonts w:ascii="Times New Roman" w:hAnsi="Times New Roman"/>
          <w:sz w:val="28"/>
          <w:szCs w:val="28"/>
        </w:rPr>
        <w:t xml:space="preserve">от ЗМСМА, чл.35 ал.1 от </w:t>
      </w:r>
      <w:r>
        <w:rPr>
          <w:rFonts w:ascii="Times New Roman" w:hAnsi="Times New Roman"/>
          <w:sz w:val="28"/>
          <w:szCs w:val="28"/>
        </w:rPr>
        <w:t>ЗОС</w:t>
      </w:r>
      <w:r w:rsidRPr="004E6D70">
        <w:rPr>
          <w:rFonts w:ascii="Times New Roman" w:hAnsi="Times New Roman"/>
          <w:sz w:val="28"/>
          <w:szCs w:val="28"/>
        </w:rPr>
        <w:t>, във връзка с чл.52 ал.1 т.1, чл.58 и чл.87 ал.1 от Наредба №</w:t>
      </w:r>
      <w:r>
        <w:rPr>
          <w:rFonts w:ascii="Times New Roman" w:hAnsi="Times New Roman"/>
          <w:sz w:val="28"/>
          <w:szCs w:val="28"/>
        </w:rPr>
        <w:t xml:space="preserve"> </w:t>
      </w:r>
      <w:r w:rsidRPr="004E6D70">
        <w:rPr>
          <w:rFonts w:ascii="Times New Roman" w:hAnsi="Times New Roman"/>
          <w:sz w:val="28"/>
          <w:szCs w:val="28"/>
        </w:rPr>
        <w:t xml:space="preserve">8 за общинското имущество на територията на </w:t>
      </w:r>
      <w:r>
        <w:rPr>
          <w:rFonts w:ascii="Times New Roman" w:hAnsi="Times New Roman"/>
          <w:sz w:val="28"/>
          <w:szCs w:val="28"/>
        </w:rPr>
        <w:t>о</w:t>
      </w:r>
      <w:r w:rsidRPr="004E6D70">
        <w:rPr>
          <w:rFonts w:ascii="Times New Roman" w:hAnsi="Times New Roman"/>
          <w:sz w:val="28"/>
          <w:szCs w:val="28"/>
        </w:rPr>
        <w:t xml:space="preserve">бщина Перник и </w:t>
      </w:r>
      <w:r>
        <w:rPr>
          <w:rFonts w:ascii="Times New Roman" w:hAnsi="Times New Roman"/>
          <w:sz w:val="28"/>
          <w:szCs w:val="28"/>
        </w:rPr>
        <w:t>предложена пазарна оценка</w:t>
      </w:r>
    </w:p>
    <w:p w14:paraId="0994357A" w14:textId="77777777" w:rsidR="00BD6B27" w:rsidRDefault="00BD6B27" w:rsidP="00BD6B27">
      <w:pPr>
        <w:spacing w:after="0" w:line="240" w:lineRule="auto"/>
        <w:contextualSpacing/>
        <w:jc w:val="both"/>
        <w:rPr>
          <w:rFonts w:ascii="Times New Roman" w:hAnsi="Times New Roman"/>
          <w:bCs/>
          <w:sz w:val="28"/>
          <w:szCs w:val="28"/>
          <w:shd w:val="clear" w:color="auto" w:fill="FFFFFF"/>
        </w:rPr>
      </w:pPr>
    </w:p>
    <w:p w14:paraId="3D3D13EC" w14:textId="1EDDE659" w:rsidR="00B819A7" w:rsidRDefault="009059E6" w:rsidP="00BD6B27">
      <w:pPr>
        <w:spacing w:after="0" w:line="240" w:lineRule="auto"/>
        <w:contextualSpacing/>
        <w:jc w:val="center"/>
        <w:rPr>
          <w:rFonts w:ascii="Times New Roman" w:hAnsi="Times New Roman"/>
          <w:b/>
          <w:bCs/>
          <w:iCs/>
          <w:sz w:val="28"/>
          <w:szCs w:val="28"/>
          <w:shd w:val="clear" w:color="auto" w:fill="FFFFFF"/>
        </w:rPr>
      </w:pPr>
      <w:r w:rsidRPr="005F0FB6">
        <w:rPr>
          <w:rFonts w:ascii="Times New Roman" w:hAnsi="Times New Roman"/>
          <w:b/>
          <w:bCs/>
          <w:iCs/>
          <w:sz w:val="28"/>
          <w:szCs w:val="28"/>
          <w:shd w:val="clear" w:color="auto" w:fill="FFFFFF"/>
        </w:rPr>
        <w:t>Р Е Ш Е Н И Е №</w:t>
      </w:r>
      <w:r w:rsidR="00B819A7">
        <w:rPr>
          <w:rFonts w:ascii="Times New Roman" w:hAnsi="Times New Roman"/>
          <w:b/>
          <w:bCs/>
          <w:iCs/>
          <w:sz w:val="28"/>
          <w:szCs w:val="28"/>
          <w:shd w:val="clear" w:color="auto" w:fill="FFFFFF"/>
        </w:rPr>
        <w:t xml:space="preserve"> </w:t>
      </w:r>
      <w:r w:rsidR="00BD6B27">
        <w:rPr>
          <w:rFonts w:ascii="Times New Roman" w:hAnsi="Times New Roman"/>
          <w:b/>
          <w:bCs/>
          <w:iCs/>
          <w:sz w:val="28"/>
          <w:szCs w:val="28"/>
          <w:shd w:val="clear" w:color="auto" w:fill="FFFFFF"/>
        </w:rPr>
        <w:t>196</w:t>
      </w:r>
    </w:p>
    <w:p w14:paraId="41DAB34F" w14:textId="1D0AC39E" w:rsidR="00BD6B27" w:rsidRDefault="00BD6B27" w:rsidP="00BD6B27">
      <w:pPr>
        <w:spacing w:after="0" w:line="240" w:lineRule="auto"/>
        <w:contextualSpacing/>
        <w:jc w:val="center"/>
        <w:rPr>
          <w:rFonts w:ascii="Times New Roman" w:hAnsi="Times New Roman"/>
          <w:b/>
          <w:bCs/>
          <w:iCs/>
          <w:sz w:val="28"/>
          <w:szCs w:val="28"/>
          <w:shd w:val="clear" w:color="auto" w:fill="FFFFFF"/>
        </w:rPr>
      </w:pPr>
    </w:p>
    <w:p w14:paraId="744FBF0A" w14:textId="77777777" w:rsidR="00BD6B27" w:rsidRPr="0030190C" w:rsidRDefault="00BD6B27" w:rsidP="00BD6B27">
      <w:pPr>
        <w:spacing w:after="0" w:line="240" w:lineRule="auto"/>
        <w:ind w:firstLine="567"/>
        <w:jc w:val="both"/>
        <w:rPr>
          <w:rFonts w:ascii="Times New Roman" w:hAnsi="Times New Roman"/>
          <w:sz w:val="28"/>
          <w:szCs w:val="28"/>
        </w:rPr>
      </w:pPr>
      <w:r w:rsidRPr="0030190C">
        <w:rPr>
          <w:rFonts w:ascii="Times New Roman" w:hAnsi="Times New Roman"/>
          <w:sz w:val="28"/>
          <w:szCs w:val="28"/>
        </w:rPr>
        <w:t>1.</w:t>
      </w:r>
      <w:r>
        <w:rPr>
          <w:rFonts w:ascii="Times New Roman" w:hAnsi="Times New Roman"/>
          <w:sz w:val="28"/>
          <w:szCs w:val="28"/>
        </w:rPr>
        <w:t xml:space="preserve"> </w:t>
      </w:r>
      <w:r w:rsidRPr="0030190C">
        <w:rPr>
          <w:rFonts w:ascii="Times New Roman" w:hAnsi="Times New Roman"/>
          <w:sz w:val="28"/>
          <w:szCs w:val="28"/>
        </w:rPr>
        <w:t xml:space="preserve">Допълва Годишната Програма за управление и разпореждане с имоти - общинска собственост през 2024 г. по чл.8, ал.9 от ЗОС, приета с Решение №117 по Протокол №2, т.2 от проведено заседание на 19.02.2024 г. от Общински съвет Перник, в раздел III, т.2 „Описание на терени за продажба по ЗОС, </w:t>
      </w:r>
      <w:r w:rsidRPr="0030190C">
        <w:rPr>
          <w:rFonts w:ascii="Times New Roman" w:hAnsi="Times New Roman"/>
          <w:b/>
          <w:sz w:val="28"/>
          <w:szCs w:val="28"/>
        </w:rPr>
        <w:t xml:space="preserve">с </w:t>
      </w:r>
      <w:r w:rsidRPr="0030190C">
        <w:rPr>
          <w:rFonts w:ascii="Times New Roman" w:hAnsi="Times New Roman"/>
          <w:b/>
          <w:sz w:val="28"/>
          <w:szCs w:val="28"/>
          <w:u w:val="single"/>
        </w:rPr>
        <w:t>точка 2.113</w:t>
      </w:r>
      <w:r w:rsidRPr="0030190C">
        <w:rPr>
          <w:rFonts w:ascii="Times New Roman" w:hAnsi="Times New Roman"/>
          <w:sz w:val="28"/>
          <w:szCs w:val="28"/>
        </w:rPr>
        <w:t>, съответстваща на терена, описан съответно в т.2.1 от настоящето решение.</w:t>
      </w:r>
    </w:p>
    <w:p w14:paraId="3260D978" w14:textId="77777777" w:rsidR="00BD6B27" w:rsidRPr="0030190C" w:rsidRDefault="00BD6B27" w:rsidP="00BD6B27">
      <w:pPr>
        <w:spacing w:after="0" w:line="240" w:lineRule="auto"/>
        <w:ind w:firstLine="567"/>
        <w:jc w:val="both"/>
        <w:rPr>
          <w:rFonts w:ascii="Times New Roman" w:hAnsi="Times New Roman"/>
          <w:sz w:val="28"/>
          <w:szCs w:val="28"/>
        </w:rPr>
      </w:pPr>
      <w:r w:rsidRPr="0030190C">
        <w:rPr>
          <w:rFonts w:ascii="Times New Roman" w:hAnsi="Times New Roman"/>
          <w:sz w:val="28"/>
          <w:szCs w:val="28"/>
        </w:rPr>
        <w:t>2.</w:t>
      </w:r>
      <w:r>
        <w:rPr>
          <w:rFonts w:ascii="Times New Roman" w:hAnsi="Times New Roman"/>
          <w:sz w:val="28"/>
          <w:szCs w:val="28"/>
        </w:rPr>
        <w:t xml:space="preserve"> </w:t>
      </w:r>
      <w:r w:rsidRPr="0030190C">
        <w:rPr>
          <w:rFonts w:ascii="Times New Roman" w:hAnsi="Times New Roman"/>
          <w:sz w:val="28"/>
          <w:szCs w:val="28"/>
        </w:rPr>
        <w:t>Дава своето съгласие да се организира и проведе търг с тайно наддаване за продажба на недвижим имот - частна общинска собственост и одобрява начална тръжна цена определена, съгласно пазарна оценка, както следва за:</w:t>
      </w:r>
    </w:p>
    <w:p w14:paraId="4883ADBB" w14:textId="77777777" w:rsidR="00BD6B27" w:rsidRPr="0030190C" w:rsidRDefault="00BD6B27" w:rsidP="00BD6B27">
      <w:pPr>
        <w:spacing w:after="0" w:line="240" w:lineRule="auto"/>
        <w:ind w:firstLine="567"/>
        <w:jc w:val="both"/>
        <w:rPr>
          <w:rFonts w:ascii="Times New Roman" w:hAnsi="Times New Roman"/>
          <w:sz w:val="28"/>
          <w:szCs w:val="28"/>
        </w:rPr>
      </w:pPr>
      <w:r w:rsidRPr="0030190C">
        <w:rPr>
          <w:rFonts w:ascii="Times New Roman" w:hAnsi="Times New Roman"/>
          <w:sz w:val="28"/>
          <w:szCs w:val="28"/>
        </w:rPr>
        <w:tab/>
        <w:t>2.1.</w:t>
      </w:r>
      <w:r>
        <w:rPr>
          <w:rFonts w:ascii="Times New Roman" w:hAnsi="Times New Roman"/>
          <w:sz w:val="28"/>
          <w:szCs w:val="28"/>
        </w:rPr>
        <w:t xml:space="preserve"> </w:t>
      </w:r>
      <w:r w:rsidRPr="0030190C">
        <w:rPr>
          <w:rFonts w:ascii="Times New Roman" w:hAnsi="Times New Roman"/>
          <w:b/>
          <w:sz w:val="28"/>
          <w:szCs w:val="28"/>
        </w:rPr>
        <w:t>ТЕРЕН</w:t>
      </w:r>
      <w:r w:rsidRPr="0030190C">
        <w:rPr>
          <w:rFonts w:ascii="Times New Roman" w:hAnsi="Times New Roman"/>
          <w:sz w:val="28"/>
          <w:szCs w:val="28"/>
        </w:rPr>
        <w:t xml:space="preserve">, </w:t>
      </w:r>
      <w:r w:rsidRPr="0030190C">
        <w:rPr>
          <w:rFonts w:ascii="Times New Roman" w:hAnsi="Times New Roman"/>
          <w:sz w:val="28"/>
          <w:szCs w:val="28"/>
          <w:lang w:val="x-none"/>
        </w:rPr>
        <w:t>представляващ УПИ IV /урегулиран поземлен имот четвърти/ в квартал 25 /двадесет и пети/, целият с площ 852 кв.</w:t>
      </w:r>
      <w:r>
        <w:rPr>
          <w:rFonts w:ascii="Times New Roman" w:hAnsi="Times New Roman"/>
          <w:sz w:val="28"/>
          <w:szCs w:val="28"/>
        </w:rPr>
        <w:t xml:space="preserve"> </w:t>
      </w:r>
      <w:r w:rsidRPr="0030190C">
        <w:rPr>
          <w:rFonts w:ascii="Times New Roman" w:hAnsi="Times New Roman"/>
          <w:sz w:val="28"/>
          <w:szCs w:val="28"/>
          <w:lang w:val="x-none"/>
        </w:rPr>
        <w:t>м /осемстотин петдесет и два квадратни метра/ по регулационния план на с.</w:t>
      </w:r>
      <w:r>
        <w:rPr>
          <w:rFonts w:ascii="Times New Roman" w:hAnsi="Times New Roman"/>
          <w:sz w:val="28"/>
          <w:szCs w:val="28"/>
        </w:rPr>
        <w:t xml:space="preserve"> </w:t>
      </w:r>
      <w:r w:rsidRPr="0030190C">
        <w:rPr>
          <w:rFonts w:ascii="Times New Roman" w:hAnsi="Times New Roman"/>
          <w:sz w:val="28"/>
          <w:szCs w:val="28"/>
          <w:lang w:val="x-none"/>
        </w:rPr>
        <w:t xml:space="preserve">Радуй, община Перник, одобрен със Заповед №524/22.04.1983 г. на </w:t>
      </w:r>
      <w:r>
        <w:rPr>
          <w:rFonts w:ascii="Times New Roman" w:hAnsi="Times New Roman"/>
          <w:sz w:val="28"/>
          <w:szCs w:val="28"/>
        </w:rPr>
        <w:t>к</w:t>
      </w:r>
      <w:r w:rsidRPr="0030190C">
        <w:rPr>
          <w:rFonts w:ascii="Times New Roman" w:hAnsi="Times New Roman"/>
          <w:sz w:val="28"/>
          <w:szCs w:val="28"/>
          <w:lang w:val="x-none"/>
        </w:rPr>
        <w:t>мета на Община Перник.</w:t>
      </w:r>
      <w:r w:rsidRPr="0030190C">
        <w:rPr>
          <w:rFonts w:ascii="Times New Roman" w:hAnsi="Times New Roman"/>
          <w:sz w:val="28"/>
          <w:szCs w:val="28"/>
        </w:rPr>
        <w:t xml:space="preserve"> При граници</w:t>
      </w:r>
      <w:r>
        <w:rPr>
          <w:rFonts w:ascii="Times New Roman" w:hAnsi="Times New Roman"/>
          <w:sz w:val="28"/>
          <w:szCs w:val="28"/>
        </w:rPr>
        <w:t>:</w:t>
      </w:r>
      <w:r w:rsidRPr="0030190C">
        <w:rPr>
          <w:rFonts w:ascii="Times New Roman" w:hAnsi="Times New Roman"/>
          <w:sz w:val="28"/>
          <w:szCs w:val="28"/>
        </w:rPr>
        <w:t xml:space="preserve"> от и</w:t>
      </w:r>
      <w:r w:rsidRPr="0030190C">
        <w:rPr>
          <w:rFonts w:ascii="Times New Roman" w:hAnsi="Times New Roman"/>
          <w:sz w:val="28"/>
          <w:szCs w:val="28"/>
          <w:lang w:val="x-none"/>
        </w:rPr>
        <w:t xml:space="preserve">зток - улица </w:t>
      </w:r>
      <w:r w:rsidRPr="0030190C">
        <w:rPr>
          <w:rFonts w:ascii="Times New Roman" w:hAnsi="Times New Roman"/>
          <w:sz w:val="28"/>
          <w:szCs w:val="28"/>
        </w:rPr>
        <w:t>о.т</w:t>
      </w:r>
      <w:r w:rsidRPr="0030190C">
        <w:rPr>
          <w:rFonts w:ascii="Times New Roman" w:hAnsi="Times New Roman"/>
          <w:sz w:val="28"/>
          <w:szCs w:val="28"/>
          <w:lang w:val="x-none"/>
        </w:rPr>
        <w:t xml:space="preserve">. 144 </w:t>
      </w:r>
      <w:r w:rsidRPr="0030190C">
        <w:rPr>
          <w:rFonts w:ascii="Times New Roman" w:hAnsi="Times New Roman"/>
          <w:sz w:val="28"/>
          <w:szCs w:val="28"/>
        </w:rPr>
        <w:t>-</w:t>
      </w:r>
      <w:r w:rsidRPr="0030190C">
        <w:rPr>
          <w:rFonts w:ascii="Times New Roman" w:hAnsi="Times New Roman"/>
          <w:sz w:val="28"/>
          <w:szCs w:val="28"/>
          <w:lang w:val="x-none"/>
        </w:rPr>
        <w:t xml:space="preserve"> </w:t>
      </w:r>
      <w:r w:rsidRPr="0030190C">
        <w:rPr>
          <w:rFonts w:ascii="Times New Roman" w:hAnsi="Times New Roman"/>
          <w:sz w:val="28"/>
          <w:szCs w:val="28"/>
        </w:rPr>
        <w:t>о.т.</w:t>
      </w:r>
      <w:r w:rsidRPr="0030190C">
        <w:rPr>
          <w:rFonts w:ascii="Times New Roman" w:hAnsi="Times New Roman"/>
          <w:sz w:val="28"/>
          <w:szCs w:val="28"/>
          <w:lang w:val="x-none"/>
        </w:rPr>
        <w:t xml:space="preserve"> 150;</w:t>
      </w:r>
      <w:r w:rsidRPr="0030190C">
        <w:rPr>
          <w:rFonts w:ascii="Times New Roman" w:hAnsi="Times New Roman"/>
          <w:sz w:val="28"/>
          <w:szCs w:val="28"/>
        </w:rPr>
        <w:t xml:space="preserve"> от ю</w:t>
      </w:r>
      <w:r w:rsidRPr="0030190C">
        <w:rPr>
          <w:rFonts w:ascii="Times New Roman" w:hAnsi="Times New Roman"/>
          <w:sz w:val="28"/>
          <w:szCs w:val="28"/>
          <w:lang w:val="x-none"/>
        </w:rPr>
        <w:t>г - УПИ - V;</w:t>
      </w:r>
      <w:r w:rsidRPr="0030190C">
        <w:rPr>
          <w:rFonts w:ascii="Times New Roman" w:hAnsi="Times New Roman"/>
          <w:sz w:val="28"/>
          <w:szCs w:val="28"/>
        </w:rPr>
        <w:t xml:space="preserve"> от з</w:t>
      </w:r>
      <w:r w:rsidRPr="0030190C">
        <w:rPr>
          <w:rFonts w:ascii="Times New Roman" w:hAnsi="Times New Roman"/>
          <w:sz w:val="28"/>
          <w:szCs w:val="28"/>
          <w:lang w:val="x-none"/>
        </w:rPr>
        <w:t xml:space="preserve">апад </w:t>
      </w:r>
      <w:r w:rsidRPr="0030190C">
        <w:rPr>
          <w:rFonts w:ascii="Times New Roman" w:hAnsi="Times New Roman"/>
          <w:sz w:val="28"/>
          <w:szCs w:val="28"/>
        </w:rPr>
        <w:t>-</w:t>
      </w:r>
      <w:r w:rsidRPr="0030190C">
        <w:rPr>
          <w:rFonts w:ascii="Times New Roman" w:hAnsi="Times New Roman"/>
          <w:sz w:val="28"/>
          <w:szCs w:val="28"/>
          <w:lang w:val="x-none"/>
        </w:rPr>
        <w:t xml:space="preserve"> </w:t>
      </w:r>
      <w:r w:rsidRPr="0030190C">
        <w:rPr>
          <w:rFonts w:ascii="Times New Roman" w:hAnsi="Times New Roman"/>
          <w:sz w:val="28"/>
          <w:szCs w:val="28"/>
        </w:rPr>
        <w:t xml:space="preserve">УПИ </w:t>
      </w:r>
      <w:r w:rsidRPr="0030190C">
        <w:rPr>
          <w:rFonts w:ascii="Times New Roman" w:hAnsi="Times New Roman"/>
          <w:sz w:val="28"/>
          <w:szCs w:val="28"/>
          <w:lang w:val="x-none"/>
        </w:rPr>
        <w:t>XI</w:t>
      </w:r>
      <w:r w:rsidRPr="0030190C">
        <w:rPr>
          <w:rFonts w:ascii="Times New Roman" w:hAnsi="Times New Roman"/>
          <w:sz w:val="28"/>
          <w:szCs w:val="28"/>
        </w:rPr>
        <w:t xml:space="preserve"> и от с</w:t>
      </w:r>
      <w:r w:rsidRPr="0030190C">
        <w:rPr>
          <w:rFonts w:ascii="Times New Roman" w:hAnsi="Times New Roman"/>
          <w:sz w:val="28"/>
          <w:szCs w:val="28"/>
          <w:lang w:val="x-none"/>
        </w:rPr>
        <w:t>евер - УПИ III.</w:t>
      </w:r>
      <w:r w:rsidRPr="0030190C">
        <w:rPr>
          <w:rFonts w:ascii="Times New Roman" w:hAnsi="Times New Roman"/>
          <w:sz w:val="28"/>
          <w:szCs w:val="28"/>
        </w:rPr>
        <w:t xml:space="preserve"> За който е съставен</w:t>
      </w:r>
      <w:r w:rsidRPr="0030190C">
        <w:rPr>
          <w:rFonts w:ascii="Times New Roman" w:hAnsi="Times New Roman"/>
          <w:sz w:val="28"/>
          <w:szCs w:val="28"/>
          <w:lang w:val="ru-RU"/>
        </w:rPr>
        <w:t xml:space="preserve"> </w:t>
      </w:r>
      <w:r w:rsidRPr="0030190C">
        <w:rPr>
          <w:rFonts w:ascii="Times New Roman" w:hAnsi="Times New Roman"/>
          <w:color w:val="000000"/>
          <w:sz w:val="28"/>
          <w:szCs w:val="28"/>
          <w:lang w:val="ru-RU"/>
        </w:rPr>
        <w:t>АОС №</w:t>
      </w:r>
      <w:r w:rsidRPr="0030190C">
        <w:rPr>
          <w:rFonts w:ascii="Times New Roman" w:hAnsi="Times New Roman"/>
          <w:color w:val="000000"/>
          <w:sz w:val="28"/>
          <w:szCs w:val="28"/>
        </w:rPr>
        <w:t>15833</w:t>
      </w:r>
      <w:r w:rsidRPr="0030190C">
        <w:rPr>
          <w:rFonts w:ascii="Times New Roman" w:hAnsi="Times New Roman"/>
          <w:color w:val="000000"/>
          <w:sz w:val="28"/>
          <w:szCs w:val="28"/>
          <w:lang w:val="ru-RU"/>
        </w:rPr>
        <w:t>/</w:t>
      </w:r>
      <w:r w:rsidRPr="0030190C">
        <w:rPr>
          <w:rFonts w:ascii="Times New Roman" w:hAnsi="Times New Roman"/>
          <w:color w:val="000000"/>
          <w:sz w:val="28"/>
          <w:szCs w:val="28"/>
        </w:rPr>
        <w:t>30</w:t>
      </w:r>
      <w:r w:rsidRPr="0030190C">
        <w:rPr>
          <w:rFonts w:ascii="Times New Roman" w:hAnsi="Times New Roman"/>
          <w:color w:val="000000"/>
          <w:sz w:val="28"/>
          <w:szCs w:val="28"/>
          <w:lang w:val="ru-RU"/>
        </w:rPr>
        <w:t>.</w:t>
      </w:r>
      <w:r w:rsidRPr="0030190C">
        <w:rPr>
          <w:rFonts w:ascii="Times New Roman" w:hAnsi="Times New Roman"/>
          <w:color w:val="000000"/>
          <w:sz w:val="28"/>
          <w:szCs w:val="28"/>
        </w:rPr>
        <w:t>11</w:t>
      </w:r>
      <w:r w:rsidRPr="0030190C">
        <w:rPr>
          <w:rFonts w:ascii="Times New Roman" w:hAnsi="Times New Roman"/>
          <w:color w:val="000000"/>
          <w:sz w:val="28"/>
          <w:szCs w:val="28"/>
          <w:lang w:val="ru-RU"/>
        </w:rPr>
        <w:t>.2</w:t>
      </w:r>
      <w:r w:rsidRPr="0030190C">
        <w:rPr>
          <w:rFonts w:ascii="Times New Roman" w:hAnsi="Times New Roman"/>
          <w:color w:val="000000"/>
          <w:sz w:val="28"/>
          <w:szCs w:val="28"/>
        </w:rPr>
        <w:t>023</w:t>
      </w:r>
      <w:r w:rsidRPr="0030190C">
        <w:rPr>
          <w:rFonts w:ascii="Times New Roman" w:hAnsi="Times New Roman"/>
          <w:color w:val="000000"/>
          <w:sz w:val="28"/>
          <w:szCs w:val="28"/>
          <w:lang w:val="ru-RU"/>
        </w:rPr>
        <w:t xml:space="preserve"> г.,</w:t>
      </w:r>
      <w:r w:rsidRPr="0030190C">
        <w:rPr>
          <w:rFonts w:ascii="Times New Roman" w:hAnsi="Times New Roman"/>
          <w:sz w:val="28"/>
          <w:szCs w:val="28"/>
        </w:rPr>
        <w:t xml:space="preserve"> утвърден от </w:t>
      </w:r>
      <w:r>
        <w:rPr>
          <w:rFonts w:ascii="Times New Roman" w:hAnsi="Times New Roman"/>
          <w:sz w:val="28"/>
          <w:szCs w:val="28"/>
        </w:rPr>
        <w:t>к</w:t>
      </w:r>
      <w:r w:rsidRPr="0030190C">
        <w:rPr>
          <w:rFonts w:ascii="Times New Roman" w:hAnsi="Times New Roman"/>
          <w:sz w:val="28"/>
          <w:szCs w:val="28"/>
        </w:rPr>
        <w:t>мета на Община Перник, вписан в Служба по вписванията гр.</w:t>
      </w:r>
      <w:r>
        <w:rPr>
          <w:rFonts w:ascii="Times New Roman" w:hAnsi="Times New Roman"/>
          <w:sz w:val="28"/>
          <w:szCs w:val="28"/>
        </w:rPr>
        <w:t xml:space="preserve"> </w:t>
      </w:r>
      <w:r w:rsidRPr="0030190C">
        <w:rPr>
          <w:rFonts w:ascii="Times New Roman" w:hAnsi="Times New Roman"/>
          <w:sz w:val="28"/>
          <w:szCs w:val="28"/>
        </w:rPr>
        <w:t>Перник Дв.</w:t>
      </w:r>
      <w:r>
        <w:rPr>
          <w:rFonts w:ascii="Times New Roman" w:hAnsi="Times New Roman"/>
          <w:sz w:val="28"/>
          <w:szCs w:val="28"/>
        </w:rPr>
        <w:t xml:space="preserve"> </w:t>
      </w:r>
      <w:r w:rsidRPr="0030190C">
        <w:rPr>
          <w:rFonts w:ascii="Times New Roman" w:hAnsi="Times New Roman"/>
          <w:sz w:val="28"/>
          <w:szCs w:val="28"/>
        </w:rPr>
        <w:t>вх.№5708, Вх.</w:t>
      </w:r>
      <w:r>
        <w:rPr>
          <w:rFonts w:ascii="Times New Roman" w:hAnsi="Times New Roman"/>
          <w:sz w:val="28"/>
          <w:szCs w:val="28"/>
        </w:rPr>
        <w:t xml:space="preserve"> </w:t>
      </w:r>
      <w:r w:rsidRPr="0030190C">
        <w:rPr>
          <w:rFonts w:ascii="Times New Roman" w:hAnsi="Times New Roman"/>
          <w:sz w:val="28"/>
          <w:szCs w:val="28"/>
        </w:rPr>
        <w:t xml:space="preserve">рег.№5802/11.12.2023г., Акт №25, том 20, дело №2207/2023 г., Партиди: 90047, при начална тръжна цена в размер на </w:t>
      </w:r>
      <w:r w:rsidRPr="0030190C">
        <w:rPr>
          <w:rFonts w:ascii="Times New Roman" w:hAnsi="Times New Roman"/>
          <w:b/>
          <w:sz w:val="28"/>
          <w:szCs w:val="28"/>
        </w:rPr>
        <w:t xml:space="preserve">36 849,00 </w:t>
      </w:r>
      <w:r w:rsidRPr="0030190C">
        <w:rPr>
          <w:rFonts w:ascii="Times New Roman" w:hAnsi="Times New Roman"/>
          <w:b/>
          <w:sz w:val="28"/>
          <w:szCs w:val="28"/>
        </w:rPr>
        <w:lastRenderedPageBreak/>
        <w:t>лв.</w:t>
      </w:r>
      <w:r w:rsidRPr="0030190C">
        <w:rPr>
          <w:rFonts w:ascii="Times New Roman" w:hAnsi="Times New Roman"/>
          <w:sz w:val="28"/>
          <w:szCs w:val="28"/>
        </w:rPr>
        <w:t xml:space="preserve"> /тридесет и шест хиляди осемстотин четиридесет и девет лева и нула стотинки/ без ДДС и 20% ДДС в размер на </w:t>
      </w:r>
      <w:r w:rsidRPr="0030190C">
        <w:rPr>
          <w:rFonts w:ascii="Times New Roman" w:hAnsi="Times New Roman"/>
          <w:b/>
          <w:sz w:val="28"/>
          <w:szCs w:val="28"/>
        </w:rPr>
        <w:t>7 369,80 лв.</w:t>
      </w:r>
      <w:r w:rsidRPr="0030190C">
        <w:rPr>
          <w:rFonts w:ascii="Times New Roman" w:hAnsi="Times New Roman"/>
          <w:sz w:val="28"/>
          <w:szCs w:val="28"/>
        </w:rPr>
        <w:t xml:space="preserve"> /седем хиляди триста шестдесет и девет лева и осемдесет стотинки/ или обща сума в размер на </w:t>
      </w:r>
      <w:r w:rsidRPr="0030190C">
        <w:rPr>
          <w:rFonts w:ascii="Times New Roman" w:hAnsi="Times New Roman"/>
          <w:b/>
          <w:sz w:val="28"/>
          <w:szCs w:val="28"/>
        </w:rPr>
        <w:t>44 218,80 лв</w:t>
      </w:r>
      <w:r>
        <w:rPr>
          <w:rFonts w:ascii="Times New Roman" w:hAnsi="Times New Roman"/>
          <w:b/>
          <w:sz w:val="28"/>
          <w:szCs w:val="28"/>
        </w:rPr>
        <w:t>.</w:t>
      </w:r>
      <w:r w:rsidRPr="0030190C">
        <w:rPr>
          <w:rFonts w:ascii="Times New Roman" w:hAnsi="Times New Roman"/>
          <w:b/>
          <w:sz w:val="28"/>
          <w:szCs w:val="28"/>
        </w:rPr>
        <w:t xml:space="preserve"> /</w:t>
      </w:r>
      <w:r w:rsidRPr="0030190C">
        <w:rPr>
          <w:rFonts w:ascii="Times New Roman" w:hAnsi="Times New Roman"/>
          <w:sz w:val="28"/>
          <w:szCs w:val="28"/>
        </w:rPr>
        <w:t>четиридесет и четири хиляди двеста и осемнадесет лева и осемдесет стотинки/, съгласно пазарна оценка на основание чл.41, ал.2 от ЗОС, предоставена от независим оценител, регистриран в КНОБ.</w:t>
      </w:r>
    </w:p>
    <w:p w14:paraId="7EACB04D" w14:textId="77777777" w:rsidR="00BD6B27" w:rsidRPr="0030190C" w:rsidRDefault="00BD6B27" w:rsidP="00BD6B27">
      <w:pPr>
        <w:spacing w:after="0" w:line="240" w:lineRule="auto"/>
        <w:ind w:firstLine="567"/>
        <w:jc w:val="both"/>
        <w:rPr>
          <w:rFonts w:ascii="Times New Roman" w:hAnsi="Times New Roman"/>
          <w:sz w:val="28"/>
          <w:szCs w:val="28"/>
        </w:rPr>
      </w:pPr>
      <w:r>
        <w:rPr>
          <w:rFonts w:ascii="Times New Roman" w:hAnsi="Times New Roman"/>
          <w:sz w:val="28"/>
          <w:szCs w:val="28"/>
        </w:rPr>
        <w:t xml:space="preserve">3. </w:t>
      </w:r>
      <w:r w:rsidRPr="0030190C">
        <w:rPr>
          <w:rFonts w:ascii="Times New Roman" w:hAnsi="Times New Roman"/>
          <w:sz w:val="28"/>
          <w:szCs w:val="28"/>
        </w:rPr>
        <w:t xml:space="preserve">Възлага на </w:t>
      </w:r>
      <w:r>
        <w:rPr>
          <w:rFonts w:ascii="Times New Roman" w:hAnsi="Times New Roman"/>
          <w:sz w:val="28"/>
          <w:szCs w:val="28"/>
        </w:rPr>
        <w:t>к</w:t>
      </w:r>
      <w:r w:rsidRPr="0030190C">
        <w:rPr>
          <w:rFonts w:ascii="Times New Roman" w:hAnsi="Times New Roman"/>
          <w:sz w:val="28"/>
          <w:szCs w:val="28"/>
        </w:rPr>
        <w:t>мета на Община Перник да извърши необходимата процедура, съгласно законовите разпоредби.</w:t>
      </w:r>
    </w:p>
    <w:p w14:paraId="5C13526A" w14:textId="467F4B39" w:rsidR="00F559F8" w:rsidRDefault="00F559F8" w:rsidP="0039743C">
      <w:pPr>
        <w:spacing w:after="0" w:line="240" w:lineRule="auto"/>
        <w:contextualSpacing/>
        <w:jc w:val="both"/>
        <w:rPr>
          <w:rFonts w:ascii="Times New Roman" w:hAnsi="Times New Roman"/>
          <w:sz w:val="28"/>
          <w:szCs w:val="28"/>
        </w:rPr>
      </w:pPr>
    </w:p>
    <w:p w14:paraId="7DB66AD2" w14:textId="1107B898" w:rsidR="009059E6" w:rsidRDefault="009059E6" w:rsidP="009059E6">
      <w:pPr>
        <w:spacing w:after="0" w:line="240" w:lineRule="auto"/>
        <w:contextualSpacing/>
        <w:jc w:val="both"/>
        <w:rPr>
          <w:rFonts w:ascii="Times New Roman" w:hAnsi="Times New Roman"/>
          <w:b/>
          <w:bCs/>
          <w:iCs/>
          <w:sz w:val="28"/>
          <w:szCs w:val="28"/>
          <w:u w:val="single"/>
        </w:rPr>
      </w:pPr>
      <w:r w:rsidRPr="00C66B48">
        <w:rPr>
          <w:rFonts w:ascii="Times New Roman" w:hAnsi="Times New Roman"/>
          <w:b/>
          <w:sz w:val="28"/>
          <w:szCs w:val="28"/>
          <w:u w:val="single"/>
        </w:rPr>
        <w:t xml:space="preserve">ПО ТОЧКА </w:t>
      </w:r>
      <w:r>
        <w:rPr>
          <w:rFonts w:ascii="Times New Roman" w:hAnsi="Times New Roman"/>
          <w:b/>
          <w:sz w:val="28"/>
          <w:szCs w:val="28"/>
          <w:u w:val="single"/>
        </w:rPr>
        <w:t>2</w:t>
      </w:r>
      <w:r w:rsidR="00E73421">
        <w:rPr>
          <w:rFonts w:ascii="Times New Roman" w:hAnsi="Times New Roman"/>
          <w:b/>
          <w:sz w:val="28"/>
          <w:szCs w:val="28"/>
          <w:u w:val="single"/>
        </w:rPr>
        <w:t>8</w:t>
      </w:r>
      <w:r w:rsidRPr="00C66B48">
        <w:rPr>
          <w:rFonts w:ascii="Times New Roman" w:hAnsi="Times New Roman"/>
          <w:b/>
          <w:sz w:val="28"/>
          <w:szCs w:val="28"/>
          <w:u w:val="single"/>
        </w:rPr>
        <w:t xml:space="preserve"> ОТ ДНЕВНИЯ РЕД - </w:t>
      </w:r>
      <w:r w:rsidR="00240DDF" w:rsidRPr="00240DDF">
        <w:rPr>
          <w:rFonts w:ascii="Times New Roman" w:hAnsi="Times New Roman"/>
          <w:b/>
          <w:bCs/>
          <w:sz w:val="28"/>
          <w:szCs w:val="28"/>
          <w:u w:val="single"/>
        </w:rPr>
        <w:t>ДЗ ВХ.</w:t>
      </w:r>
      <w:r w:rsidR="00BD6B27">
        <w:rPr>
          <w:rFonts w:ascii="Times New Roman" w:hAnsi="Times New Roman"/>
          <w:b/>
          <w:bCs/>
          <w:sz w:val="28"/>
          <w:szCs w:val="28"/>
          <w:u w:val="single"/>
        </w:rPr>
        <w:t xml:space="preserve"> </w:t>
      </w:r>
      <w:r w:rsidR="00240DDF" w:rsidRPr="00240DDF">
        <w:rPr>
          <w:rFonts w:ascii="Times New Roman" w:hAnsi="Times New Roman"/>
          <w:b/>
          <w:bCs/>
          <w:sz w:val="28"/>
          <w:szCs w:val="28"/>
          <w:u w:val="single"/>
        </w:rPr>
        <w:t>№ ОС</w:t>
      </w:r>
      <w:r w:rsidR="00240DDF" w:rsidRPr="00240DDF">
        <w:rPr>
          <w:rFonts w:ascii="Times New Roman" w:hAnsi="Times New Roman"/>
          <w:b/>
          <w:bCs/>
          <w:sz w:val="28"/>
          <w:szCs w:val="28"/>
          <w:u w:val="single"/>
          <w:lang w:val="en-US"/>
        </w:rPr>
        <w:t>_</w:t>
      </w:r>
      <w:r w:rsidR="00240DDF" w:rsidRPr="00240DDF">
        <w:rPr>
          <w:rFonts w:ascii="Times New Roman" w:hAnsi="Times New Roman"/>
          <w:b/>
          <w:bCs/>
          <w:sz w:val="28"/>
          <w:szCs w:val="28"/>
          <w:u w:val="single"/>
        </w:rPr>
        <w:t>213/05.04.2024Г. ОТ СТ. ВЛАДИМИРОВ – КМЕТ НА ОБЩИНА ПЕРНИК, ОТНОСНО:</w:t>
      </w:r>
      <w:r w:rsidR="00240DDF" w:rsidRPr="00240DDF">
        <w:rPr>
          <w:rFonts w:ascii="Times New Roman" w:hAnsi="Times New Roman"/>
          <w:b/>
          <w:sz w:val="28"/>
          <w:szCs w:val="28"/>
          <w:u w:val="single"/>
        </w:rPr>
        <w:t xml:space="preserve"> </w:t>
      </w:r>
      <w:r w:rsidR="00240DDF" w:rsidRPr="00240DDF">
        <w:rPr>
          <w:rFonts w:ascii="Times New Roman" w:hAnsi="Times New Roman"/>
          <w:b/>
          <w:bCs/>
          <w:sz w:val="28"/>
          <w:szCs w:val="28"/>
          <w:u w:val="single"/>
        </w:rPr>
        <w:t>ОБЯВЯВАНЕ НА ПУБЛИЧЕН ТЪРГ С ТАЙНО НАДДАВАНЕ ЗА ПРОДАЖБА НА НЕДВИЖИМИ ИМ</w:t>
      </w:r>
      <w:r w:rsidR="00240DDF">
        <w:rPr>
          <w:rFonts w:ascii="Times New Roman" w:hAnsi="Times New Roman"/>
          <w:b/>
          <w:bCs/>
          <w:sz w:val="28"/>
          <w:szCs w:val="28"/>
          <w:u w:val="single"/>
        </w:rPr>
        <w:t>ОТИ-ЧАСТНА ОБЩИНСКА СОБСТВЕНОСТ</w:t>
      </w:r>
      <w:r>
        <w:rPr>
          <w:rFonts w:ascii="Times New Roman" w:hAnsi="Times New Roman"/>
          <w:b/>
          <w:bCs/>
          <w:iCs/>
          <w:sz w:val="28"/>
          <w:szCs w:val="28"/>
          <w:u w:val="single"/>
        </w:rPr>
        <w:t>:</w:t>
      </w:r>
    </w:p>
    <w:p w14:paraId="7F69CD2D" w14:textId="77777777" w:rsidR="00240DDF" w:rsidRPr="00DE3F51" w:rsidRDefault="00240DDF" w:rsidP="00240DDF">
      <w:pPr>
        <w:spacing w:after="0" w:line="240" w:lineRule="auto"/>
        <w:contextualSpacing/>
        <w:jc w:val="both"/>
        <w:rPr>
          <w:rFonts w:ascii="Times New Roman" w:hAnsi="Times New Roman"/>
          <w:sz w:val="28"/>
          <w:szCs w:val="28"/>
        </w:rPr>
      </w:pPr>
      <w:r w:rsidRPr="00DE3F51">
        <w:rPr>
          <w:rFonts w:ascii="Times New Roman" w:hAnsi="Times New Roman"/>
          <w:sz w:val="28"/>
          <w:szCs w:val="28"/>
        </w:rPr>
        <w:t>ДЕНИСЛАВ ЗАХАРИЕВ: Докладната записка е разгледана в постоянните комисии ПК“</w:t>
      </w:r>
      <w:r>
        <w:rPr>
          <w:rFonts w:ascii="Times New Roman" w:hAnsi="Times New Roman"/>
          <w:sz w:val="28"/>
          <w:szCs w:val="28"/>
        </w:rPr>
        <w:t>ОС“</w:t>
      </w:r>
      <w:r w:rsidRPr="00DE3F51">
        <w:rPr>
          <w:rFonts w:ascii="Times New Roman" w:hAnsi="Times New Roman"/>
          <w:sz w:val="28"/>
          <w:szCs w:val="28"/>
        </w:rPr>
        <w:t xml:space="preserve"> и ПК“</w:t>
      </w:r>
      <w:r>
        <w:rPr>
          <w:rFonts w:ascii="Times New Roman" w:hAnsi="Times New Roman"/>
          <w:sz w:val="28"/>
          <w:szCs w:val="28"/>
        </w:rPr>
        <w:t>БФЕ</w:t>
      </w:r>
      <w:r w:rsidRPr="00DE3F51">
        <w:rPr>
          <w:rFonts w:ascii="Times New Roman" w:hAnsi="Times New Roman"/>
          <w:sz w:val="28"/>
          <w:szCs w:val="28"/>
        </w:rPr>
        <w:t>“. Двете комисии предлагат Общински съвет Перник да приеме предложения проект за решение в докладната записка.</w:t>
      </w:r>
    </w:p>
    <w:p w14:paraId="18F12C3D" w14:textId="77777777" w:rsidR="00240DDF" w:rsidRPr="00DE3F51" w:rsidRDefault="00240DDF" w:rsidP="00240DDF">
      <w:pPr>
        <w:spacing w:after="0" w:line="240" w:lineRule="auto"/>
        <w:contextualSpacing/>
        <w:jc w:val="both"/>
        <w:rPr>
          <w:rFonts w:ascii="Times New Roman" w:hAnsi="Times New Roman"/>
          <w:sz w:val="28"/>
          <w:szCs w:val="28"/>
        </w:rPr>
      </w:pPr>
      <w:r w:rsidRPr="00DE3F51">
        <w:rPr>
          <w:rFonts w:ascii="Times New Roman" w:hAnsi="Times New Roman"/>
          <w:sz w:val="28"/>
          <w:szCs w:val="28"/>
        </w:rPr>
        <w:tab/>
        <w:t>Уважаеми колеги, имате думата по точката от дневния ред. Не виждам постъпили заявки за изказване, с което преминаваме в режим на гласуване на същата.</w:t>
      </w:r>
    </w:p>
    <w:p w14:paraId="773AE16B" w14:textId="77777777" w:rsidR="00240DDF" w:rsidRPr="00D25BA8" w:rsidRDefault="00240DDF" w:rsidP="00240DDF">
      <w:pPr>
        <w:spacing w:after="0" w:line="240" w:lineRule="auto"/>
        <w:contextualSpacing/>
        <w:jc w:val="both"/>
        <w:rPr>
          <w:rFonts w:ascii="Times New Roman" w:hAnsi="Times New Roman"/>
          <w:bCs/>
          <w:sz w:val="28"/>
          <w:szCs w:val="28"/>
        </w:rPr>
      </w:pPr>
      <w:r w:rsidRPr="00D25BA8">
        <w:rPr>
          <w:rFonts w:ascii="Times New Roman" w:hAnsi="Times New Roman"/>
          <w:bCs/>
          <w:sz w:val="28"/>
          <w:szCs w:val="28"/>
        </w:rPr>
        <w:t>ГЛАСУВА СЕ:</w:t>
      </w:r>
    </w:p>
    <w:p w14:paraId="28E6CE18" w14:textId="4EED05DF" w:rsidR="00240DDF" w:rsidRPr="00464025" w:rsidRDefault="00240DDF" w:rsidP="00240DDF">
      <w:pPr>
        <w:spacing w:after="0" w:line="240" w:lineRule="auto"/>
        <w:contextualSpacing/>
        <w:jc w:val="both"/>
        <w:rPr>
          <w:rFonts w:ascii="Times New Roman" w:hAnsi="Times New Roman"/>
          <w:bCs/>
          <w:sz w:val="28"/>
          <w:szCs w:val="28"/>
          <w:shd w:val="clear" w:color="auto" w:fill="FFFFFF"/>
        </w:rPr>
      </w:pPr>
      <w:r w:rsidRPr="00464025">
        <w:rPr>
          <w:rFonts w:ascii="Times New Roman" w:hAnsi="Times New Roman"/>
          <w:bCs/>
          <w:i/>
          <w:iCs/>
          <w:sz w:val="28"/>
          <w:szCs w:val="28"/>
          <w:shd w:val="clear" w:color="auto" w:fill="FFFFFF"/>
        </w:rPr>
        <w:t xml:space="preserve">Общинският съвет гласува и със 'за' - </w:t>
      </w:r>
      <w:r>
        <w:rPr>
          <w:rFonts w:ascii="Times New Roman" w:hAnsi="Times New Roman"/>
          <w:bCs/>
          <w:i/>
          <w:iCs/>
          <w:sz w:val="28"/>
          <w:szCs w:val="28"/>
          <w:shd w:val="clear" w:color="auto" w:fill="FFFFFF"/>
        </w:rPr>
        <w:t>2</w:t>
      </w:r>
      <w:r w:rsidR="006C5162">
        <w:rPr>
          <w:rFonts w:ascii="Times New Roman" w:hAnsi="Times New Roman"/>
          <w:bCs/>
          <w:i/>
          <w:iCs/>
          <w:sz w:val="28"/>
          <w:szCs w:val="28"/>
          <w:shd w:val="clear" w:color="auto" w:fill="FFFFFF"/>
        </w:rPr>
        <w:t>9</w:t>
      </w:r>
      <w:r w:rsidRPr="00464025">
        <w:rPr>
          <w:rFonts w:ascii="Times New Roman" w:hAnsi="Times New Roman"/>
          <w:bCs/>
          <w:i/>
          <w:iCs/>
          <w:sz w:val="28"/>
          <w:szCs w:val="28"/>
          <w:shd w:val="clear" w:color="auto" w:fill="FFFFFF"/>
        </w:rPr>
        <w:t xml:space="preserve">, 'против' - 0 и 'въздържали се' </w:t>
      </w:r>
      <w:r>
        <w:rPr>
          <w:rFonts w:ascii="Times New Roman" w:hAnsi="Times New Roman"/>
          <w:bCs/>
          <w:i/>
          <w:iCs/>
          <w:sz w:val="28"/>
          <w:szCs w:val="28"/>
          <w:shd w:val="clear" w:color="auto" w:fill="FFFFFF"/>
        </w:rPr>
        <w:t>–</w:t>
      </w:r>
      <w:r w:rsidRPr="00464025">
        <w:rPr>
          <w:rFonts w:ascii="Times New Roman" w:hAnsi="Times New Roman"/>
          <w:bCs/>
          <w:i/>
          <w:iCs/>
          <w:sz w:val="28"/>
          <w:szCs w:val="28"/>
          <w:shd w:val="clear" w:color="auto" w:fill="FFFFFF"/>
        </w:rPr>
        <w:t xml:space="preserve"> 0</w:t>
      </w:r>
      <w:r>
        <w:rPr>
          <w:rFonts w:ascii="Times New Roman" w:hAnsi="Times New Roman"/>
          <w:bCs/>
          <w:i/>
          <w:iCs/>
          <w:sz w:val="28"/>
          <w:szCs w:val="28"/>
          <w:shd w:val="clear" w:color="auto" w:fill="FFFFFF"/>
        </w:rPr>
        <w:t>:</w:t>
      </w:r>
    </w:p>
    <w:p w14:paraId="397D2AE3" w14:textId="77777777" w:rsidR="00240DDF" w:rsidRDefault="00240DDF" w:rsidP="009A69C9">
      <w:pPr>
        <w:numPr>
          <w:ilvl w:val="0"/>
          <w:numId w:val="28"/>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Анжела Йосифова: За</w:t>
      </w:r>
    </w:p>
    <w:p w14:paraId="11E31AD6" w14:textId="77777777" w:rsidR="00240DDF" w:rsidRPr="00A04AC8" w:rsidRDefault="00240DDF" w:rsidP="009A69C9">
      <w:pPr>
        <w:numPr>
          <w:ilvl w:val="0"/>
          <w:numId w:val="28"/>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Антонио Антонов: За</w:t>
      </w:r>
    </w:p>
    <w:p w14:paraId="50894B73" w14:textId="77777777" w:rsidR="00240DDF" w:rsidRPr="00A04AC8" w:rsidRDefault="00240DDF" w:rsidP="009A69C9">
      <w:pPr>
        <w:numPr>
          <w:ilvl w:val="0"/>
          <w:numId w:val="28"/>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Божидар Живков: За</w:t>
      </w:r>
    </w:p>
    <w:p w14:paraId="3E204E19" w14:textId="77777777" w:rsidR="00240DDF" w:rsidRPr="00A04AC8" w:rsidRDefault="00240DDF" w:rsidP="009A69C9">
      <w:pPr>
        <w:numPr>
          <w:ilvl w:val="0"/>
          <w:numId w:val="28"/>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Валентин Петков: За</w:t>
      </w:r>
    </w:p>
    <w:p w14:paraId="7860EE52" w14:textId="77777777" w:rsidR="00240DDF" w:rsidRDefault="00240DDF" w:rsidP="009A69C9">
      <w:pPr>
        <w:numPr>
          <w:ilvl w:val="0"/>
          <w:numId w:val="28"/>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Вержиния Феодорова: За</w:t>
      </w:r>
    </w:p>
    <w:p w14:paraId="39A3A671" w14:textId="77777777" w:rsidR="00240DDF" w:rsidRPr="00A04AC8" w:rsidRDefault="00240DDF" w:rsidP="009A69C9">
      <w:pPr>
        <w:numPr>
          <w:ilvl w:val="0"/>
          <w:numId w:val="28"/>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Владислав Владимиров: За</w:t>
      </w:r>
    </w:p>
    <w:p w14:paraId="56351132" w14:textId="77777777" w:rsidR="00240DDF" w:rsidRPr="00A04AC8" w:rsidRDefault="00240DDF" w:rsidP="009A69C9">
      <w:pPr>
        <w:numPr>
          <w:ilvl w:val="0"/>
          <w:numId w:val="28"/>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Галина Владимирова: За</w:t>
      </w:r>
    </w:p>
    <w:p w14:paraId="4CE18454" w14:textId="77777777" w:rsidR="00240DDF" w:rsidRDefault="00240DDF" w:rsidP="009A69C9">
      <w:pPr>
        <w:numPr>
          <w:ilvl w:val="0"/>
          <w:numId w:val="28"/>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Георги Недев: За</w:t>
      </w:r>
    </w:p>
    <w:p w14:paraId="029E6A34" w14:textId="77777777" w:rsidR="00240DDF" w:rsidRPr="00A04AC8" w:rsidRDefault="00240DDF" w:rsidP="009A69C9">
      <w:pPr>
        <w:numPr>
          <w:ilvl w:val="0"/>
          <w:numId w:val="28"/>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Георги Захариев: За</w:t>
      </w:r>
    </w:p>
    <w:p w14:paraId="125CFEA5" w14:textId="77777777" w:rsidR="00240DDF" w:rsidRDefault="00240DDF" w:rsidP="009A69C9">
      <w:pPr>
        <w:numPr>
          <w:ilvl w:val="0"/>
          <w:numId w:val="28"/>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Даниел Йорданов: За</w:t>
      </w:r>
    </w:p>
    <w:p w14:paraId="14A1CACD" w14:textId="77777777" w:rsidR="00240DDF" w:rsidRDefault="00240DDF" w:rsidP="009A69C9">
      <w:pPr>
        <w:numPr>
          <w:ilvl w:val="0"/>
          <w:numId w:val="28"/>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Денислав Захариев: За</w:t>
      </w:r>
    </w:p>
    <w:p w14:paraId="1DEDD033" w14:textId="77777777" w:rsidR="00240DDF" w:rsidRPr="00A04AC8" w:rsidRDefault="00240DDF" w:rsidP="009A69C9">
      <w:pPr>
        <w:numPr>
          <w:ilvl w:val="0"/>
          <w:numId w:val="28"/>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Диана Мечкарска: За</w:t>
      </w:r>
    </w:p>
    <w:p w14:paraId="4758F112" w14:textId="77777777" w:rsidR="00240DDF" w:rsidRDefault="00240DDF" w:rsidP="009A69C9">
      <w:pPr>
        <w:numPr>
          <w:ilvl w:val="0"/>
          <w:numId w:val="28"/>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Димитър Колев: За</w:t>
      </w:r>
    </w:p>
    <w:p w14:paraId="3A251063" w14:textId="77777777" w:rsidR="00240DDF" w:rsidRPr="00A04AC8" w:rsidRDefault="00240DDF" w:rsidP="009A69C9">
      <w:pPr>
        <w:numPr>
          <w:ilvl w:val="0"/>
          <w:numId w:val="28"/>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Драгостин Пейчев: За</w:t>
      </w:r>
    </w:p>
    <w:p w14:paraId="3AF27F6E" w14:textId="77777777" w:rsidR="00240DDF" w:rsidRDefault="00240DDF" w:rsidP="009A69C9">
      <w:pPr>
        <w:numPr>
          <w:ilvl w:val="0"/>
          <w:numId w:val="28"/>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Ива Радкова: За</w:t>
      </w:r>
    </w:p>
    <w:p w14:paraId="040F7429" w14:textId="77777777" w:rsidR="00240DDF" w:rsidRPr="00A04AC8" w:rsidRDefault="00240DDF" w:rsidP="009A69C9">
      <w:pPr>
        <w:numPr>
          <w:ilvl w:val="0"/>
          <w:numId w:val="28"/>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Иван Иванов: За</w:t>
      </w:r>
    </w:p>
    <w:p w14:paraId="5FE7EA29" w14:textId="77777777" w:rsidR="00240DDF" w:rsidRDefault="00240DDF" w:rsidP="009A69C9">
      <w:pPr>
        <w:numPr>
          <w:ilvl w:val="0"/>
          <w:numId w:val="28"/>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Илияна Велкова: За</w:t>
      </w:r>
    </w:p>
    <w:p w14:paraId="57CBB8E6" w14:textId="295865B7" w:rsidR="006C5162" w:rsidRDefault="006C5162" w:rsidP="009A69C9">
      <w:pPr>
        <w:numPr>
          <w:ilvl w:val="0"/>
          <w:numId w:val="28"/>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Константин Иванов: За</w:t>
      </w:r>
    </w:p>
    <w:p w14:paraId="5F0F199C" w14:textId="6A018803" w:rsidR="00240DDF" w:rsidRDefault="00240DDF" w:rsidP="009A69C9">
      <w:pPr>
        <w:numPr>
          <w:ilvl w:val="0"/>
          <w:numId w:val="28"/>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Кръстинка Ботева: За</w:t>
      </w:r>
    </w:p>
    <w:p w14:paraId="61565308" w14:textId="77777777" w:rsidR="00240DDF" w:rsidRDefault="00240DDF" w:rsidP="009A69C9">
      <w:pPr>
        <w:numPr>
          <w:ilvl w:val="0"/>
          <w:numId w:val="28"/>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Милена Милошева-Андонова: За</w:t>
      </w:r>
    </w:p>
    <w:p w14:paraId="47BC402F" w14:textId="77777777" w:rsidR="00240DDF" w:rsidRDefault="00240DDF" w:rsidP="009A69C9">
      <w:pPr>
        <w:numPr>
          <w:ilvl w:val="0"/>
          <w:numId w:val="28"/>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Петър Първанов: За</w:t>
      </w:r>
    </w:p>
    <w:p w14:paraId="1BF72298" w14:textId="77777777" w:rsidR="00240DDF" w:rsidRDefault="00240DDF" w:rsidP="009A69C9">
      <w:pPr>
        <w:numPr>
          <w:ilvl w:val="0"/>
          <w:numId w:val="28"/>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lastRenderedPageBreak/>
        <w:t>Радослав Червенков: За</w:t>
      </w:r>
    </w:p>
    <w:p w14:paraId="72F6DAB0" w14:textId="77777777" w:rsidR="00240DDF" w:rsidRPr="00A04AC8" w:rsidRDefault="00240DDF" w:rsidP="009A69C9">
      <w:pPr>
        <w:numPr>
          <w:ilvl w:val="0"/>
          <w:numId w:val="28"/>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Ралица Андреева-Любенова: За</w:t>
      </w:r>
    </w:p>
    <w:p w14:paraId="033077FE" w14:textId="77777777" w:rsidR="00240DDF" w:rsidRDefault="00240DDF" w:rsidP="009A69C9">
      <w:pPr>
        <w:numPr>
          <w:ilvl w:val="0"/>
          <w:numId w:val="28"/>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Рая Благоева: За</w:t>
      </w:r>
    </w:p>
    <w:p w14:paraId="75780E08" w14:textId="77777777" w:rsidR="00240DDF" w:rsidRPr="00A04AC8" w:rsidRDefault="00240DDF" w:rsidP="009A69C9">
      <w:pPr>
        <w:numPr>
          <w:ilvl w:val="0"/>
          <w:numId w:val="28"/>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Розалия Драгомирова: За</w:t>
      </w:r>
    </w:p>
    <w:p w14:paraId="19BF430B" w14:textId="77777777" w:rsidR="00240DDF" w:rsidRPr="00A04AC8" w:rsidRDefault="00240DDF" w:rsidP="009A69C9">
      <w:pPr>
        <w:numPr>
          <w:ilvl w:val="0"/>
          <w:numId w:val="28"/>
        </w:numPr>
        <w:spacing w:after="0" w:line="240" w:lineRule="auto"/>
        <w:contextualSpacing/>
        <w:jc w:val="both"/>
        <w:rPr>
          <w:rFonts w:ascii="Times New Roman" w:hAnsi="Times New Roman"/>
          <w:bCs/>
          <w:sz w:val="28"/>
          <w:szCs w:val="28"/>
          <w:shd w:val="clear" w:color="auto" w:fill="FFFFFF"/>
        </w:rPr>
      </w:pPr>
      <w:r w:rsidRPr="00A04AC8">
        <w:rPr>
          <w:rFonts w:ascii="Times New Roman" w:hAnsi="Times New Roman"/>
          <w:bCs/>
          <w:sz w:val="28"/>
          <w:szCs w:val="28"/>
          <w:shd w:val="clear" w:color="auto" w:fill="FFFFFF"/>
        </w:rPr>
        <w:t>Светослава Иванова: За</w:t>
      </w:r>
    </w:p>
    <w:p w14:paraId="597BCA65" w14:textId="77777777" w:rsidR="00240DDF" w:rsidRDefault="00240DDF" w:rsidP="009A69C9">
      <w:pPr>
        <w:numPr>
          <w:ilvl w:val="0"/>
          <w:numId w:val="28"/>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Сузана Теофилова: За</w:t>
      </w:r>
    </w:p>
    <w:p w14:paraId="7D1076E1" w14:textId="77777777" w:rsidR="00240DDF" w:rsidRDefault="00240DDF" w:rsidP="009A69C9">
      <w:pPr>
        <w:numPr>
          <w:ilvl w:val="0"/>
          <w:numId w:val="28"/>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Цветана Пиралкова: За</w:t>
      </w:r>
    </w:p>
    <w:p w14:paraId="7BAD8F0B" w14:textId="77777777" w:rsidR="00240DDF" w:rsidRDefault="00240DDF" w:rsidP="009A69C9">
      <w:pPr>
        <w:numPr>
          <w:ilvl w:val="0"/>
          <w:numId w:val="28"/>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Цветелин Бонин: За</w:t>
      </w:r>
    </w:p>
    <w:p w14:paraId="25D51262" w14:textId="77777777" w:rsidR="008F176E" w:rsidRDefault="008F176E" w:rsidP="003E4598">
      <w:pPr>
        <w:spacing w:after="0" w:line="240" w:lineRule="auto"/>
        <w:contextualSpacing/>
        <w:jc w:val="both"/>
        <w:rPr>
          <w:rFonts w:ascii="Times New Roman" w:hAnsi="Times New Roman"/>
          <w:bCs/>
          <w:sz w:val="28"/>
          <w:szCs w:val="28"/>
          <w:shd w:val="clear" w:color="auto" w:fill="FFFFFF"/>
        </w:rPr>
      </w:pPr>
    </w:p>
    <w:p w14:paraId="69762289" w14:textId="3F511D12" w:rsidR="009059E6" w:rsidRDefault="003E4598" w:rsidP="003E4598">
      <w:p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прие</w:t>
      </w:r>
    </w:p>
    <w:p w14:paraId="78576AE6" w14:textId="1EFAE245" w:rsidR="003E4598" w:rsidRDefault="003E4598" w:rsidP="003E4598">
      <w:pPr>
        <w:spacing w:after="0" w:line="240" w:lineRule="auto"/>
        <w:contextualSpacing/>
        <w:jc w:val="both"/>
        <w:rPr>
          <w:rFonts w:ascii="Times New Roman" w:hAnsi="Times New Roman"/>
          <w:bCs/>
          <w:sz w:val="28"/>
          <w:szCs w:val="28"/>
          <w:shd w:val="clear" w:color="auto" w:fill="FFFFFF"/>
        </w:rPr>
      </w:pPr>
    </w:p>
    <w:p w14:paraId="3D93C99F" w14:textId="77777777" w:rsidR="008F176E" w:rsidRPr="005F2B05" w:rsidRDefault="008F176E" w:rsidP="008F176E">
      <w:pPr>
        <w:spacing w:after="0" w:line="240" w:lineRule="auto"/>
        <w:ind w:firstLine="567"/>
        <w:jc w:val="both"/>
        <w:rPr>
          <w:rFonts w:ascii="Times New Roman" w:hAnsi="Times New Roman"/>
          <w:sz w:val="28"/>
          <w:szCs w:val="28"/>
        </w:rPr>
      </w:pPr>
      <w:r w:rsidRPr="004E6D70">
        <w:rPr>
          <w:rFonts w:ascii="Times New Roman" w:hAnsi="Times New Roman"/>
          <w:sz w:val="28"/>
          <w:szCs w:val="28"/>
        </w:rPr>
        <w:t xml:space="preserve">На основание чл.21 ал.1 т.8 </w:t>
      </w:r>
      <w:r>
        <w:rPr>
          <w:rFonts w:ascii="Times New Roman" w:hAnsi="Times New Roman"/>
          <w:sz w:val="28"/>
          <w:szCs w:val="28"/>
        </w:rPr>
        <w:t xml:space="preserve">и ал.2 </w:t>
      </w:r>
      <w:r w:rsidRPr="004E6D70">
        <w:rPr>
          <w:rFonts w:ascii="Times New Roman" w:hAnsi="Times New Roman"/>
          <w:sz w:val="28"/>
          <w:szCs w:val="28"/>
        </w:rPr>
        <w:t xml:space="preserve">от ЗМСМА, чл.35 ал.1 от </w:t>
      </w:r>
      <w:r>
        <w:rPr>
          <w:rFonts w:ascii="Times New Roman" w:hAnsi="Times New Roman"/>
          <w:sz w:val="28"/>
          <w:szCs w:val="28"/>
        </w:rPr>
        <w:t>ЗОС</w:t>
      </w:r>
      <w:r w:rsidRPr="004E6D70">
        <w:rPr>
          <w:rFonts w:ascii="Times New Roman" w:hAnsi="Times New Roman"/>
          <w:sz w:val="28"/>
          <w:szCs w:val="28"/>
        </w:rPr>
        <w:t>, във връзка с чл.52 ал.1 т.1, чл.58 и чл.87 ал.1 от Наредба №</w:t>
      </w:r>
      <w:r>
        <w:rPr>
          <w:rFonts w:ascii="Times New Roman" w:hAnsi="Times New Roman"/>
          <w:sz w:val="28"/>
          <w:szCs w:val="28"/>
        </w:rPr>
        <w:t xml:space="preserve"> </w:t>
      </w:r>
      <w:r w:rsidRPr="004E6D70">
        <w:rPr>
          <w:rFonts w:ascii="Times New Roman" w:hAnsi="Times New Roman"/>
          <w:sz w:val="28"/>
          <w:szCs w:val="28"/>
        </w:rPr>
        <w:t xml:space="preserve">8 за общинското имущество на територията на </w:t>
      </w:r>
      <w:r>
        <w:rPr>
          <w:rFonts w:ascii="Times New Roman" w:hAnsi="Times New Roman"/>
          <w:sz w:val="28"/>
          <w:szCs w:val="28"/>
        </w:rPr>
        <w:t>о</w:t>
      </w:r>
      <w:r w:rsidRPr="004E6D70">
        <w:rPr>
          <w:rFonts w:ascii="Times New Roman" w:hAnsi="Times New Roman"/>
          <w:sz w:val="28"/>
          <w:szCs w:val="28"/>
        </w:rPr>
        <w:t xml:space="preserve">бщина Перник и </w:t>
      </w:r>
      <w:r>
        <w:rPr>
          <w:rFonts w:ascii="Times New Roman" w:hAnsi="Times New Roman"/>
          <w:sz w:val="28"/>
          <w:szCs w:val="28"/>
        </w:rPr>
        <w:t>предложена пазарна оценка</w:t>
      </w:r>
    </w:p>
    <w:p w14:paraId="19C72C7D" w14:textId="77777777" w:rsidR="008F176E" w:rsidRDefault="008F176E" w:rsidP="008F176E">
      <w:pPr>
        <w:spacing w:after="0" w:line="240" w:lineRule="auto"/>
        <w:contextualSpacing/>
        <w:jc w:val="both"/>
        <w:rPr>
          <w:rFonts w:ascii="Times New Roman" w:hAnsi="Times New Roman"/>
          <w:bCs/>
          <w:sz w:val="28"/>
          <w:szCs w:val="28"/>
          <w:shd w:val="clear" w:color="auto" w:fill="FFFFFF"/>
        </w:rPr>
      </w:pPr>
    </w:p>
    <w:p w14:paraId="410F0A39" w14:textId="430B9416" w:rsidR="006441BB" w:rsidRDefault="009059E6" w:rsidP="008F176E">
      <w:pPr>
        <w:spacing w:after="0" w:line="240" w:lineRule="auto"/>
        <w:contextualSpacing/>
        <w:jc w:val="center"/>
        <w:rPr>
          <w:rFonts w:ascii="Times New Roman" w:hAnsi="Times New Roman"/>
          <w:b/>
          <w:bCs/>
          <w:iCs/>
          <w:sz w:val="28"/>
          <w:szCs w:val="28"/>
          <w:shd w:val="clear" w:color="auto" w:fill="FFFFFF"/>
        </w:rPr>
      </w:pPr>
      <w:r w:rsidRPr="005F0FB6">
        <w:rPr>
          <w:rFonts w:ascii="Times New Roman" w:hAnsi="Times New Roman"/>
          <w:b/>
          <w:bCs/>
          <w:iCs/>
          <w:sz w:val="28"/>
          <w:szCs w:val="28"/>
          <w:shd w:val="clear" w:color="auto" w:fill="FFFFFF"/>
        </w:rPr>
        <w:t>Р Е Ш Е Н И Е №</w:t>
      </w:r>
      <w:r w:rsidR="00C7378D">
        <w:rPr>
          <w:rFonts w:ascii="Times New Roman" w:hAnsi="Times New Roman"/>
          <w:b/>
          <w:bCs/>
          <w:iCs/>
          <w:sz w:val="28"/>
          <w:szCs w:val="28"/>
          <w:shd w:val="clear" w:color="auto" w:fill="FFFFFF"/>
        </w:rPr>
        <w:t xml:space="preserve"> </w:t>
      </w:r>
      <w:r w:rsidR="008F176E">
        <w:rPr>
          <w:rFonts w:ascii="Times New Roman" w:hAnsi="Times New Roman"/>
          <w:b/>
          <w:bCs/>
          <w:iCs/>
          <w:sz w:val="28"/>
          <w:szCs w:val="28"/>
          <w:shd w:val="clear" w:color="auto" w:fill="FFFFFF"/>
        </w:rPr>
        <w:t>197</w:t>
      </w:r>
    </w:p>
    <w:p w14:paraId="2E3CD6E0" w14:textId="4FE7879E" w:rsidR="008F176E" w:rsidRDefault="008F176E" w:rsidP="008F176E">
      <w:pPr>
        <w:spacing w:after="0" w:line="240" w:lineRule="auto"/>
        <w:contextualSpacing/>
        <w:jc w:val="center"/>
        <w:rPr>
          <w:rFonts w:ascii="Times New Roman" w:hAnsi="Times New Roman"/>
          <w:b/>
          <w:bCs/>
          <w:iCs/>
          <w:sz w:val="28"/>
          <w:szCs w:val="28"/>
          <w:shd w:val="clear" w:color="auto" w:fill="FFFFFF"/>
        </w:rPr>
      </w:pPr>
    </w:p>
    <w:p w14:paraId="029CE0FE" w14:textId="77777777" w:rsidR="008F176E" w:rsidRPr="007E6CAF" w:rsidRDefault="008F176E" w:rsidP="008F176E">
      <w:pPr>
        <w:spacing w:after="0" w:line="240" w:lineRule="auto"/>
        <w:ind w:firstLine="567"/>
        <w:jc w:val="both"/>
        <w:rPr>
          <w:rFonts w:ascii="Times New Roman" w:hAnsi="Times New Roman"/>
          <w:sz w:val="28"/>
          <w:szCs w:val="28"/>
        </w:rPr>
      </w:pPr>
      <w:r w:rsidRPr="007E6CAF">
        <w:rPr>
          <w:rFonts w:ascii="Times New Roman" w:hAnsi="Times New Roman"/>
          <w:sz w:val="28"/>
          <w:szCs w:val="28"/>
        </w:rPr>
        <w:t>1.</w:t>
      </w:r>
      <w:r>
        <w:rPr>
          <w:rFonts w:ascii="Times New Roman" w:hAnsi="Times New Roman"/>
          <w:sz w:val="28"/>
          <w:szCs w:val="28"/>
        </w:rPr>
        <w:t xml:space="preserve"> </w:t>
      </w:r>
      <w:r w:rsidRPr="007E6CAF">
        <w:rPr>
          <w:rFonts w:ascii="Times New Roman" w:hAnsi="Times New Roman"/>
          <w:sz w:val="28"/>
          <w:szCs w:val="28"/>
        </w:rPr>
        <w:t xml:space="preserve">Допълва Годишната Програма за управление и разпореждане с имоти - общинска собственост през 2024 г. по чл.8, ал.9 от ЗОС, приета с Решение №117 по Протокол №2, т.2 от проведено заседание на 19.02.2024 г. от Общински съвет Перник, в раздел III, т.2 „Описание на терени за продажба по ЗОС, </w:t>
      </w:r>
      <w:r w:rsidRPr="007E6CAF">
        <w:rPr>
          <w:rFonts w:ascii="Times New Roman" w:hAnsi="Times New Roman"/>
          <w:b/>
          <w:sz w:val="28"/>
          <w:szCs w:val="28"/>
        </w:rPr>
        <w:t xml:space="preserve">с </w:t>
      </w:r>
      <w:r w:rsidRPr="007E6CAF">
        <w:rPr>
          <w:rFonts w:ascii="Times New Roman" w:hAnsi="Times New Roman"/>
          <w:b/>
          <w:sz w:val="28"/>
          <w:szCs w:val="28"/>
          <w:u w:val="single"/>
        </w:rPr>
        <w:t>точка 2.114</w:t>
      </w:r>
      <w:r w:rsidRPr="007E6CAF">
        <w:rPr>
          <w:rFonts w:ascii="Times New Roman" w:hAnsi="Times New Roman"/>
          <w:sz w:val="28"/>
          <w:szCs w:val="28"/>
        </w:rPr>
        <w:t>, съответстваща на терена, описан съответно в т.2.1 от настоящето решение.</w:t>
      </w:r>
    </w:p>
    <w:p w14:paraId="57701596" w14:textId="77777777" w:rsidR="008F176E" w:rsidRPr="007E6CAF" w:rsidRDefault="008F176E" w:rsidP="008F176E">
      <w:pPr>
        <w:spacing w:after="0" w:line="240" w:lineRule="auto"/>
        <w:ind w:firstLine="567"/>
        <w:jc w:val="both"/>
        <w:rPr>
          <w:rFonts w:ascii="Times New Roman" w:hAnsi="Times New Roman"/>
          <w:sz w:val="28"/>
          <w:szCs w:val="28"/>
        </w:rPr>
      </w:pPr>
      <w:r w:rsidRPr="007E6CAF">
        <w:rPr>
          <w:rFonts w:ascii="Times New Roman" w:hAnsi="Times New Roman"/>
          <w:sz w:val="28"/>
          <w:szCs w:val="28"/>
        </w:rPr>
        <w:t>2.</w:t>
      </w:r>
      <w:r>
        <w:rPr>
          <w:rFonts w:ascii="Times New Roman" w:hAnsi="Times New Roman"/>
          <w:sz w:val="28"/>
          <w:szCs w:val="28"/>
        </w:rPr>
        <w:t xml:space="preserve"> </w:t>
      </w:r>
      <w:r w:rsidRPr="007E6CAF">
        <w:rPr>
          <w:rFonts w:ascii="Times New Roman" w:hAnsi="Times New Roman"/>
          <w:sz w:val="28"/>
          <w:szCs w:val="28"/>
        </w:rPr>
        <w:t>Дава своето съгласие да се организира и проведе търг с тайно наддаване за продажба на недвижим имот - частна общинска собственост и одобрява начална тръжна цена определена, съгласно пазарна оценка, както следва за:</w:t>
      </w:r>
    </w:p>
    <w:p w14:paraId="01F906DF" w14:textId="77777777" w:rsidR="008F176E" w:rsidRPr="007E6CAF" w:rsidRDefault="008F176E" w:rsidP="008F176E">
      <w:pPr>
        <w:tabs>
          <w:tab w:val="num" w:pos="538"/>
        </w:tabs>
        <w:spacing w:after="0" w:line="240" w:lineRule="auto"/>
        <w:ind w:firstLine="567"/>
        <w:jc w:val="both"/>
        <w:rPr>
          <w:rFonts w:ascii="Times New Roman" w:hAnsi="Times New Roman"/>
          <w:sz w:val="28"/>
          <w:szCs w:val="28"/>
          <w:lang w:val="x-none"/>
        </w:rPr>
      </w:pPr>
      <w:r w:rsidRPr="007E6CAF">
        <w:rPr>
          <w:rFonts w:ascii="Times New Roman" w:hAnsi="Times New Roman"/>
          <w:sz w:val="28"/>
          <w:szCs w:val="28"/>
        </w:rPr>
        <w:tab/>
        <w:t>2.1.</w:t>
      </w:r>
      <w:r>
        <w:rPr>
          <w:rFonts w:ascii="Times New Roman" w:hAnsi="Times New Roman"/>
          <w:sz w:val="28"/>
          <w:szCs w:val="28"/>
        </w:rPr>
        <w:t xml:space="preserve"> </w:t>
      </w:r>
      <w:r w:rsidRPr="007E6CAF">
        <w:rPr>
          <w:rFonts w:ascii="Times New Roman" w:hAnsi="Times New Roman"/>
          <w:b/>
          <w:sz w:val="28"/>
          <w:szCs w:val="28"/>
        </w:rPr>
        <w:t>ТЕРЕН</w:t>
      </w:r>
      <w:r w:rsidRPr="007E6CAF">
        <w:rPr>
          <w:rFonts w:ascii="Times New Roman" w:hAnsi="Times New Roman"/>
          <w:sz w:val="28"/>
          <w:szCs w:val="28"/>
        </w:rPr>
        <w:t xml:space="preserve">, </w:t>
      </w:r>
      <w:r w:rsidRPr="007E6CAF">
        <w:rPr>
          <w:rFonts w:ascii="Times New Roman" w:hAnsi="Times New Roman"/>
          <w:sz w:val="28"/>
          <w:szCs w:val="28"/>
          <w:lang w:val="x-none"/>
        </w:rPr>
        <w:t>представляващ УПИ Х /урегулиран поземлен имот десети/ в квартал 25 /двадесет и пети/, целият с площ 803 кв.</w:t>
      </w:r>
      <w:r>
        <w:rPr>
          <w:rFonts w:ascii="Times New Roman" w:hAnsi="Times New Roman"/>
          <w:sz w:val="28"/>
          <w:szCs w:val="28"/>
        </w:rPr>
        <w:t xml:space="preserve"> </w:t>
      </w:r>
      <w:r w:rsidRPr="007E6CAF">
        <w:rPr>
          <w:rFonts w:ascii="Times New Roman" w:hAnsi="Times New Roman"/>
          <w:sz w:val="28"/>
          <w:szCs w:val="28"/>
          <w:lang w:val="x-none"/>
        </w:rPr>
        <w:t>м /осемстотин и три квадратни метра/ по регулационния план на с.</w:t>
      </w:r>
      <w:r>
        <w:rPr>
          <w:rFonts w:ascii="Times New Roman" w:hAnsi="Times New Roman"/>
          <w:sz w:val="28"/>
          <w:szCs w:val="28"/>
        </w:rPr>
        <w:t xml:space="preserve"> </w:t>
      </w:r>
      <w:r w:rsidRPr="007E6CAF">
        <w:rPr>
          <w:rFonts w:ascii="Times New Roman" w:hAnsi="Times New Roman"/>
          <w:sz w:val="28"/>
          <w:szCs w:val="28"/>
          <w:lang w:val="x-none"/>
        </w:rPr>
        <w:t xml:space="preserve">Радуй, община Перник, одобрен със Заповед №524/22.04.1983 г. на </w:t>
      </w:r>
      <w:r>
        <w:rPr>
          <w:rFonts w:ascii="Times New Roman" w:hAnsi="Times New Roman"/>
          <w:sz w:val="28"/>
          <w:szCs w:val="28"/>
        </w:rPr>
        <w:t>к</w:t>
      </w:r>
      <w:r w:rsidRPr="007E6CAF">
        <w:rPr>
          <w:rFonts w:ascii="Times New Roman" w:hAnsi="Times New Roman"/>
          <w:sz w:val="28"/>
          <w:szCs w:val="28"/>
          <w:lang w:val="x-none"/>
        </w:rPr>
        <w:t>мета на Община Перник.</w:t>
      </w:r>
      <w:r w:rsidRPr="007E6CAF">
        <w:rPr>
          <w:rFonts w:ascii="Times New Roman" w:hAnsi="Times New Roman"/>
          <w:sz w:val="28"/>
          <w:szCs w:val="28"/>
        </w:rPr>
        <w:t xml:space="preserve"> При граници</w:t>
      </w:r>
      <w:r>
        <w:rPr>
          <w:rFonts w:ascii="Times New Roman" w:hAnsi="Times New Roman"/>
          <w:sz w:val="28"/>
          <w:szCs w:val="28"/>
        </w:rPr>
        <w:t>:</w:t>
      </w:r>
      <w:r w:rsidRPr="007E6CAF">
        <w:rPr>
          <w:rFonts w:ascii="Times New Roman" w:hAnsi="Times New Roman"/>
          <w:sz w:val="28"/>
          <w:szCs w:val="28"/>
        </w:rPr>
        <w:t xml:space="preserve"> от с</w:t>
      </w:r>
      <w:r w:rsidRPr="007E6CAF">
        <w:rPr>
          <w:rFonts w:ascii="Times New Roman" w:hAnsi="Times New Roman"/>
          <w:sz w:val="28"/>
          <w:szCs w:val="28"/>
          <w:lang w:val="x-none"/>
        </w:rPr>
        <w:t>евероизток</w:t>
      </w:r>
      <w:r>
        <w:rPr>
          <w:rFonts w:ascii="Times New Roman" w:hAnsi="Times New Roman"/>
          <w:sz w:val="28"/>
          <w:szCs w:val="28"/>
        </w:rPr>
        <w:t xml:space="preserve"> </w:t>
      </w:r>
      <w:r w:rsidRPr="007E6CAF">
        <w:rPr>
          <w:rFonts w:ascii="Times New Roman" w:hAnsi="Times New Roman"/>
          <w:sz w:val="28"/>
          <w:szCs w:val="28"/>
          <w:lang w:val="x-none"/>
        </w:rPr>
        <w:t>- УПИ V;</w:t>
      </w:r>
      <w:r w:rsidRPr="007E6CAF">
        <w:rPr>
          <w:rFonts w:ascii="Times New Roman" w:hAnsi="Times New Roman"/>
          <w:sz w:val="28"/>
          <w:szCs w:val="28"/>
        </w:rPr>
        <w:t xml:space="preserve"> от ю</w:t>
      </w:r>
      <w:r w:rsidRPr="007E6CAF">
        <w:rPr>
          <w:rFonts w:ascii="Times New Roman" w:hAnsi="Times New Roman"/>
          <w:sz w:val="28"/>
          <w:szCs w:val="28"/>
          <w:lang w:val="x-none"/>
        </w:rPr>
        <w:t>гоизток - УПИ - IX;</w:t>
      </w:r>
      <w:r w:rsidRPr="007E6CAF">
        <w:rPr>
          <w:rFonts w:ascii="Times New Roman" w:hAnsi="Times New Roman"/>
          <w:sz w:val="28"/>
          <w:szCs w:val="28"/>
        </w:rPr>
        <w:t xml:space="preserve"> от ю</w:t>
      </w:r>
      <w:r w:rsidRPr="007E6CAF">
        <w:rPr>
          <w:rFonts w:ascii="Times New Roman" w:hAnsi="Times New Roman"/>
          <w:sz w:val="28"/>
          <w:szCs w:val="28"/>
          <w:lang w:val="x-none"/>
        </w:rPr>
        <w:t xml:space="preserve">гозапад - улица с о.т. 1140-142-3142 и от </w:t>
      </w:r>
      <w:r w:rsidRPr="007E6CAF">
        <w:rPr>
          <w:rFonts w:ascii="Times New Roman" w:hAnsi="Times New Roman"/>
          <w:sz w:val="28"/>
          <w:szCs w:val="28"/>
        </w:rPr>
        <w:t>с</w:t>
      </w:r>
      <w:r w:rsidRPr="007E6CAF">
        <w:rPr>
          <w:rFonts w:ascii="Times New Roman" w:hAnsi="Times New Roman"/>
          <w:sz w:val="28"/>
          <w:szCs w:val="28"/>
          <w:lang w:val="x-none"/>
        </w:rPr>
        <w:t>еверозапад - УПИ ХI.</w:t>
      </w:r>
      <w:r w:rsidRPr="007E6CAF">
        <w:rPr>
          <w:rFonts w:ascii="Times New Roman" w:hAnsi="Times New Roman"/>
          <w:sz w:val="28"/>
          <w:szCs w:val="28"/>
        </w:rPr>
        <w:t xml:space="preserve"> За който е съставен</w:t>
      </w:r>
      <w:r w:rsidRPr="007E6CAF">
        <w:rPr>
          <w:rFonts w:ascii="Times New Roman" w:hAnsi="Times New Roman"/>
          <w:sz w:val="28"/>
          <w:szCs w:val="28"/>
          <w:lang w:val="ru-RU"/>
        </w:rPr>
        <w:t xml:space="preserve"> </w:t>
      </w:r>
      <w:r w:rsidRPr="007E6CAF">
        <w:rPr>
          <w:rFonts w:ascii="Times New Roman" w:hAnsi="Times New Roman"/>
          <w:color w:val="000000"/>
          <w:sz w:val="28"/>
          <w:szCs w:val="28"/>
          <w:lang w:val="ru-RU"/>
        </w:rPr>
        <w:t>АОС №</w:t>
      </w:r>
      <w:r w:rsidRPr="007E6CAF">
        <w:rPr>
          <w:rFonts w:ascii="Times New Roman" w:hAnsi="Times New Roman"/>
          <w:color w:val="000000"/>
          <w:sz w:val="28"/>
          <w:szCs w:val="28"/>
        </w:rPr>
        <w:t>15883</w:t>
      </w:r>
      <w:r w:rsidRPr="007E6CAF">
        <w:rPr>
          <w:rFonts w:ascii="Times New Roman" w:hAnsi="Times New Roman"/>
          <w:color w:val="000000"/>
          <w:sz w:val="28"/>
          <w:szCs w:val="28"/>
          <w:lang w:val="ru-RU"/>
        </w:rPr>
        <w:t>/</w:t>
      </w:r>
      <w:r w:rsidRPr="007E6CAF">
        <w:rPr>
          <w:rFonts w:ascii="Times New Roman" w:hAnsi="Times New Roman"/>
          <w:color w:val="000000"/>
          <w:sz w:val="28"/>
          <w:szCs w:val="28"/>
        </w:rPr>
        <w:t>22</w:t>
      </w:r>
      <w:r w:rsidRPr="007E6CAF">
        <w:rPr>
          <w:rFonts w:ascii="Times New Roman" w:hAnsi="Times New Roman"/>
          <w:color w:val="000000"/>
          <w:sz w:val="28"/>
          <w:szCs w:val="28"/>
          <w:lang w:val="ru-RU"/>
        </w:rPr>
        <w:t>.</w:t>
      </w:r>
      <w:r w:rsidRPr="007E6CAF">
        <w:rPr>
          <w:rFonts w:ascii="Times New Roman" w:hAnsi="Times New Roman"/>
          <w:color w:val="000000"/>
          <w:sz w:val="28"/>
          <w:szCs w:val="28"/>
        </w:rPr>
        <w:t>01</w:t>
      </w:r>
      <w:r w:rsidRPr="007E6CAF">
        <w:rPr>
          <w:rFonts w:ascii="Times New Roman" w:hAnsi="Times New Roman"/>
          <w:color w:val="000000"/>
          <w:sz w:val="28"/>
          <w:szCs w:val="28"/>
          <w:lang w:val="ru-RU"/>
        </w:rPr>
        <w:t>.2</w:t>
      </w:r>
      <w:r w:rsidRPr="007E6CAF">
        <w:rPr>
          <w:rFonts w:ascii="Times New Roman" w:hAnsi="Times New Roman"/>
          <w:color w:val="000000"/>
          <w:sz w:val="28"/>
          <w:szCs w:val="28"/>
        </w:rPr>
        <w:t>024</w:t>
      </w:r>
      <w:r w:rsidRPr="007E6CAF">
        <w:rPr>
          <w:rFonts w:ascii="Times New Roman" w:hAnsi="Times New Roman"/>
          <w:color w:val="000000"/>
          <w:sz w:val="28"/>
          <w:szCs w:val="28"/>
          <w:lang w:val="ru-RU"/>
        </w:rPr>
        <w:t xml:space="preserve"> г.,</w:t>
      </w:r>
      <w:r w:rsidRPr="007E6CAF">
        <w:rPr>
          <w:rFonts w:ascii="Times New Roman" w:hAnsi="Times New Roman"/>
          <w:sz w:val="28"/>
          <w:szCs w:val="28"/>
        </w:rPr>
        <w:t xml:space="preserve"> утвърден от </w:t>
      </w:r>
      <w:r>
        <w:rPr>
          <w:rFonts w:ascii="Times New Roman" w:hAnsi="Times New Roman"/>
          <w:sz w:val="28"/>
          <w:szCs w:val="28"/>
        </w:rPr>
        <w:t>к</w:t>
      </w:r>
      <w:r w:rsidRPr="007E6CAF">
        <w:rPr>
          <w:rFonts w:ascii="Times New Roman" w:hAnsi="Times New Roman"/>
          <w:sz w:val="28"/>
          <w:szCs w:val="28"/>
        </w:rPr>
        <w:t>мета на Община Перник, вписан в Служба по вписванията гр.</w:t>
      </w:r>
      <w:r>
        <w:rPr>
          <w:rFonts w:ascii="Times New Roman" w:hAnsi="Times New Roman"/>
          <w:sz w:val="28"/>
          <w:szCs w:val="28"/>
        </w:rPr>
        <w:t xml:space="preserve"> </w:t>
      </w:r>
      <w:r w:rsidRPr="007E6CAF">
        <w:rPr>
          <w:rFonts w:ascii="Times New Roman" w:hAnsi="Times New Roman"/>
          <w:sz w:val="28"/>
          <w:szCs w:val="28"/>
        </w:rPr>
        <w:t xml:space="preserve">Перник Вх.рег.№708, Дв.вх.№696/26.02.2024 г., Акт №36, том 3, дело №289/2024 г., Партиди: 91057, при начална тръжна цена в размер на </w:t>
      </w:r>
      <w:r w:rsidRPr="007E6CAF">
        <w:rPr>
          <w:rFonts w:ascii="Times New Roman" w:hAnsi="Times New Roman"/>
          <w:b/>
          <w:sz w:val="28"/>
          <w:szCs w:val="28"/>
        </w:rPr>
        <w:t>34 726,92 лв.</w:t>
      </w:r>
      <w:r w:rsidRPr="007E6CAF">
        <w:rPr>
          <w:rFonts w:ascii="Times New Roman" w:hAnsi="Times New Roman"/>
          <w:sz w:val="28"/>
          <w:szCs w:val="28"/>
        </w:rPr>
        <w:t xml:space="preserve"> /тридесет и четири хиляди седемстотин двадесет и шест лева и деветдесет и две стотинки/ без ДДС и 20% ДДС в размер на </w:t>
      </w:r>
      <w:r w:rsidRPr="007E6CAF">
        <w:rPr>
          <w:rFonts w:ascii="Times New Roman" w:hAnsi="Times New Roman"/>
          <w:b/>
          <w:sz w:val="28"/>
          <w:szCs w:val="28"/>
        </w:rPr>
        <w:t>6 945,38 лв.</w:t>
      </w:r>
      <w:r w:rsidRPr="007E6CAF">
        <w:rPr>
          <w:rFonts w:ascii="Times New Roman" w:hAnsi="Times New Roman"/>
          <w:sz w:val="28"/>
          <w:szCs w:val="28"/>
        </w:rPr>
        <w:t xml:space="preserve"> /шест хиляди деветстотин четиридесет и пет лева и тридесет и осем стотинки/ или обща сума в размер на </w:t>
      </w:r>
      <w:r w:rsidRPr="007E6CAF">
        <w:rPr>
          <w:rFonts w:ascii="Times New Roman" w:hAnsi="Times New Roman"/>
          <w:b/>
          <w:sz w:val="28"/>
          <w:szCs w:val="28"/>
        </w:rPr>
        <w:t>41 672,30 лв</w:t>
      </w:r>
      <w:r>
        <w:rPr>
          <w:rFonts w:ascii="Times New Roman" w:hAnsi="Times New Roman"/>
          <w:b/>
          <w:sz w:val="28"/>
          <w:szCs w:val="28"/>
        </w:rPr>
        <w:t>.</w:t>
      </w:r>
      <w:r w:rsidRPr="007E6CAF">
        <w:rPr>
          <w:rFonts w:ascii="Times New Roman" w:hAnsi="Times New Roman"/>
          <w:b/>
          <w:sz w:val="28"/>
          <w:szCs w:val="28"/>
        </w:rPr>
        <w:t xml:space="preserve"> /</w:t>
      </w:r>
      <w:r w:rsidRPr="007E6CAF">
        <w:rPr>
          <w:rFonts w:ascii="Times New Roman" w:hAnsi="Times New Roman"/>
          <w:sz w:val="28"/>
          <w:szCs w:val="28"/>
        </w:rPr>
        <w:t>четиридесет и една хиляди шестстотин седемдесет и два лева и тридесет стотинки/, съгласно пазарна оценка на основание чл.41, ал.2 от ЗОС, предоставена от независим оценител, регистриран в КНОБ.</w:t>
      </w:r>
    </w:p>
    <w:p w14:paraId="4989484B" w14:textId="77777777" w:rsidR="008F176E" w:rsidRPr="007E6CAF" w:rsidRDefault="008F176E" w:rsidP="008F176E">
      <w:pPr>
        <w:spacing w:after="0" w:line="240" w:lineRule="auto"/>
        <w:ind w:firstLine="567"/>
        <w:jc w:val="both"/>
        <w:rPr>
          <w:rFonts w:ascii="Times New Roman" w:hAnsi="Times New Roman"/>
          <w:sz w:val="28"/>
          <w:szCs w:val="28"/>
        </w:rPr>
      </w:pPr>
      <w:r>
        <w:rPr>
          <w:rFonts w:ascii="Times New Roman" w:hAnsi="Times New Roman"/>
          <w:sz w:val="28"/>
          <w:szCs w:val="28"/>
        </w:rPr>
        <w:lastRenderedPageBreak/>
        <w:t xml:space="preserve">3. </w:t>
      </w:r>
      <w:r w:rsidRPr="007E6CAF">
        <w:rPr>
          <w:rFonts w:ascii="Times New Roman" w:hAnsi="Times New Roman"/>
          <w:sz w:val="28"/>
          <w:szCs w:val="28"/>
        </w:rPr>
        <w:t xml:space="preserve">Възлага на </w:t>
      </w:r>
      <w:r>
        <w:rPr>
          <w:rFonts w:ascii="Times New Roman" w:hAnsi="Times New Roman"/>
          <w:sz w:val="28"/>
          <w:szCs w:val="28"/>
        </w:rPr>
        <w:t>к</w:t>
      </w:r>
      <w:r w:rsidRPr="007E6CAF">
        <w:rPr>
          <w:rFonts w:ascii="Times New Roman" w:hAnsi="Times New Roman"/>
          <w:sz w:val="28"/>
          <w:szCs w:val="28"/>
        </w:rPr>
        <w:t>мета на Община Перник да извърши необходимата процедура, съгласно законовите разпоредби.</w:t>
      </w:r>
    </w:p>
    <w:p w14:paraId="64138A06" w14:textId="77777777" w:rsidR="00131C62" w:rsidRDefault="00131C62" w:rsidP="00131C62">
      <w:pPr>
        <w:spacing w:after="0" w:line="240" w:lineRule="auto"/>
        <w:contextualSpacing/>
        <w:jc w:val="center"/>
        <w:rPr>
          <w:rFonts w:ascii="Times New Roman" w:hAnsi="Times New Roman"/>
          <w:sz w:val="28"/>
          <w:szCs w:val="28"/>
        </w:rPr>
      </w:pPr>
    </w:p>
    <w:p w14:paraId="1C02D292" w14:textId="5364E504" w:rsidR="009059E6" w:rsidRDefault="009059E6" w:rsidP="009059E6">
      <w:pPr>
        <w:spacing w:after="0" w:line="240" w:lineRule="auto"/>
        <w:contextualSpacing/>
        <w:jc w:val="both"/>
        <w:rPr>
          <w:rFonts w:ascii="Times New Roman" w:hAnsi="Times New Roman"/>
          <w:b/>
          <w:bCs/>
          <w:iCs/>
          <w:sz w:val="28"/>
          <w:szCs w:val="28"/>
          <w:u w:val="single"/>
        </w:rPr>
      </w:pPr>
      <w:r w:rsidRPr="00C66B48">
        <w:rPr>
          <w:rFonts w:ascii="Times New Roman" w:hAnsi="Times New Roman"/>
          <w:b/>
          <w:sz w:val="28"/>
          <w:szCs w:val="28"/>
          <w:u w:val="single"/>
        </w:rPr>
        <w:t xml:space="preserve">ПО ТОЧКА </w:t>
      </w:r>
      <w:r>
        <w:rPr>
          <w:rFonts w:ascii="Times New Roman" w:hAnsi="Times New Roman"/>
          <w:b/>
          <w:sz w:val="28"/>
          <w:szCs w:val="28"/>
          <w:u w:val="single"/>
        </w:rPr>
        <w:t>2</w:t>
      </w:r>
      <w:r w:rsidR="00B94C44">
        <w:rPr>
          <w:rFonts w:ascii="Times New Roman" w:hAnsi="Times New Roman"/>
          <w:b/>
          <w:sz w:val="28"/>
          <w:szCs w:val="28"/>
          <w:u w:val="single"/>
        </w:rPr>
        <w:t>9</w:t>
      </w:r>
      <w:r w:rsidRPr="00C66B48">
        <w:rPr>
          <w:rFonts w:ascii="Times New Roman" w:hAnsi="Times New Roman"/>
          <w:b/>
          <w:sz w:val="28"/>
          <w:szCs w:val="28"/>
          <w:u w:val="single"/>
        </w:rPr>
        <w:t xml:space="preserve"> ОТ ДНЕВНИЯ РЕД - </w:t>
      </w:r>
      <w:r w:rsidR="00444645" w:rsidRPr="00444645">
        <w:rPr>
          <w:rFonts w:ascii="Times New Roman" w:hAnsi="Times New Roman"/>
          <w:b/>
          <w:bCs/>
          <w:sz w:val="28"/>
          <w:szCs w:val="28"/>
          <w:u w:val="single"/>
        </w:rPr>
        <w:t>ДЗ ВХ.</w:t>
      </w:r>
      <w:r w:rsidR="008F176E">
        <w:rPr>
          <w:rFonts w:ascii="Times New Roman" w:hAnsi="Times New Roman"/>
          <w:b/>
          <w:bCs/>
          <w:sz w:val="28"/>
          <w:szCs w:val="28"/>
          <w:u w:val="single"/>
        </w:rPr>
        <w:t xml:space="preserve"> </w:t>
      </w:r>
      <w:r w:rsidR="00444645" w:rsidRPr="00444645">
        <w:rPr>
          <w:rFonts w:ascii="Times New Roman" w:hAnsi="Times New Roman"/>
          <w:b/>
          <w:bCs/>
          <w:sz w:val="28"/>
          <w:szCs w:val="28"/>
          <w:u w:val="single"/>
        </w:rPr>
        <w:t>№ ОС</w:t>
      </w:r>
      <w:r w:rsidR="00444645" w:rsidRPr="00444645">
        <w:rPr>
          <w:rFonts w:ascii="Times New Roman" w:hAnsi="Times New Roman"/>
          <w:b/>
          <w:bCs/>
          <w:sz w:val="28"/>
          <w:szCs w:val="28"/>
          <w:u w:val="single"/>
          <w:lang w:val="en-US"/>
        </w:rPr>
        <w:t>_</w:t>
      </w:r>
      <w:r w:rsidR="00444645" w:rsidRPr="00444645">
        <w:rPr>
          <w:rFonts w:ascii="Times New Roman" w:hAnsi="Times New Roman"/>
          <w:b/>
          <w:bCs/>
          <w:sz w:val="28"/>
          <w:szCs w:val="28"/>
          <w:u w:val="single"/>
        </w:rPr>
        <w:t>212/05.04.2024Г. ОТ СТ. ВЛАДИМИРОВ – КМЕТ НА ОБЩИНА ПЕРНИК, ОТНОСНО:</w:t>
      </w:r>
      <w:r w:rsidR="00444645" w:rsidRPr="00444645">
        <w:rPr>
          <w:rFonts w:ascii="Times New Roman" w:hAnsi="Times New Roman"/>
          <w:b/>
          <w:sz w:val="28"/>
          <w:szCs w:val="28"/>
          <w:u w:val="single"/>
        </w:rPr>
        <w:t xml:space="preserve"> </w:t>
      </w:r>
      <w:r w:rsidR="00444645" w:rsidRPr="00444645">
        <w:rPr>
          <w:rFonts w:ascii="Times New Roman" w:hAnsi="Times New Roman"/>
          <w:b/>
          <w:bCs/>
          <w:sz w:val="28"/>
          <w:szCs w:val="28"/>
          <w:u w:val="single"/>
        </w:rPr>
        <w:t>ОБЯВЯВАНЕ НА ПУБЛИЧЕН ТЪРГ С ТАЙНО НАДДАВАНЕ ЗА УЧРЕДЯВАНЕ ВЪЗМЕЗДНО ПРАВО НА СТРОЕЖ В НЕДВИЖИМ ИМО</w:t>
      </w:r>
      <w:r w:rsidR="00444645">
        <w:rPr>
          <w:rFonts w:ascii="Times New Roman" w:hAnsi="Times New Roman"/>
          <w:b/>
          <w:bCs/>
          <w:sz w:val="28"/>
          <w:szCs w:val="28"/>
          <w:u w:val="single"/>
        </w:rPr>
        <w:t>Т - ЧАСТНА ОБЩИНСКА СОБСТВЕНОСТ</w:t>
      </w:r>
      <w:r>
        <w:rPr>
          <w:rFonts w:ascii="Times New Roman" w:hAnsi="Times New Roman"/>
          <w:b/>
          <w:bCs/>
          <w:iCs/>
          <w:sz w:val="28"/>
          <w:szCs w:val="28"/>
          <w:u w:val="single"/>
        </w:rPr>
        <w:t>:</w:t>
      </w:r>
    </w:p>
    <w:p w14:paraId="0383BFD7" w14:textId="77777777" w:rsidR="00591AD9" w:rsidRPr="00591AD9" w:rsidRDefault="00591AD9" w:rsidP="00591AD9">
      <w:pPr>
        <w:spacing w:after="0" w:line="240" w:lineRule="auto"/>
        <w:contextualSpacing/>
        <w:jc w:val="both"/>
        <w:rPr>
          <w:rFonts w:ascii="Times New Roman" w:hAnsi="Times New Roman"/>
          <w:sz w:val="28"/>
          <w:szCs w:val="28"/>
        </w:rPr>
      </w:pPr>
      <w:r w:rsidRPr="00591AD9">
        <w:rPr>
          <w:rFonts w:ascii="Times New Roman" w:hAnsi="Times New Roman"/>
          <w:sz w:val="28"/>
          <w:szCs w:val="28"/>
        </w:rPr>
        <w:t>ДЕНИСЛАВ ЗАХАРИЕВ: Докладната записка е разгледана в постоянните комисии ПК“ОС“ и ПК“БФЕ“. Двете комисии ни предлагат да приемем предложения проект за решение в докладната записка.</w:t>
      </w:r>
    </w:p>
    <w:p w14:paraId="70634D9B" w14:textId="77777777" w:rsidR="00591AD9" w:rsidRPr="00591AD9" w:rsidRDefault="00591AD9" w:rsidP="00591AD9">
      <w:pPr>
        <w:spacing w:after="0" w:line="240" w:lineRule="auto"/>
        <w:contextualSpacing/>
        <w:jc w:val="both"/>
        <w:rPr>
          <w:rFonts w:ascii="Times New Roman" w:hAnsi="Times New Roman"/>
          <w:sz w:val="28"/>
          <w:szCs w:val="28"/>
        </w:rPr>
      </w:pPr>
      <w:r w:rsidRPr="00591AD9">
        <w:rPr>
          <w:rFonts w:ascii="Times New Roman" w:hAnsi="Times New Roman"/>
          <w:sz w:val="28"/>
          <w:szCs w:val="28"/>
        </w:rPr>
        <w:tab/>
        <w:t>Уважаеми колеги, имате думата по точката от дневния ред. Не виждам постъпили заявки за изказване, с което преминаваме в режим на гласуване на същата.</w:t>
      </w:r>
    </w:p>
    <w:p w14:paraId="24929704" w14:textId="77777777" w:rsidR="009059E6" w:rsidRPr="00D25BA8" w:rsidRDefault="009059E6" w:rsidP="009059E6">
      <w:pPr>
        <w:spacing w:after="0" w:line="240" w:lineRule="auto"/>
        <w:contextualSpacing/>
        <w:jc w:val="both"/>
        <w:rPr>
          <w:rFonts w:ascii="Times New Roman" w:hAnsi="Times New Roman"/>
          <w:bCs/>
          <w:sz w:val="28"/>
          <w:szCs w:val="28"/>
        </w:rPr>
      </w:pPr>
      <w:r w:rsidRPr="00D25BA8">
        <w:rPr>
          <w:rFonts w:ascii="Times New Roman" w:hAnsi="Times New Roman"/>
          <w:bCs/>
          <w:sz w:val="28"/>
          <w:szCs w:val="28"/>
        </w:rPr>
        <w:t>ГЛАСУВА СЕ:</w:t>
      </w:r>
    </w:p>
    <w:p w14:paraId="05C87692" w14:textId="59A3D793" w:rsidR="00591AD9" w:rsidRPr="00591AD9" w:rsidRDefault="00591AD9" w:rsidP="00591AD9">
      <w:pPr>
        <w:spacing w:after="0" w:line="240" w:lineRule="auto"/>
        <w:contextualSpacing/>
        <w:jc w:val="both"/>
        <w:rPr>
          <w:rFonts w:ascii="Times New Roman" w:hAnsi="Times New Roman"/>
          <w:bCs/>
          <w:sz w:val="28"/>
          <w:szCs w:val="28"/>
          <w:shd w:val="clear" w:color="auto" w:fill="FFFFFF"/>
        </w:rPr>
      </w:pPr>
      <w:r w:rsidRPr="00591AD9">
        <w:rPr>
          <w:rFonts w:ascii="Times New Roman" w:hAnsi="Times New Roman"/>
          <w:bCs/>
          <w:i/>
          <w:iCs/>
          <w:sz w:val="28"/>
          <w:szCs w:val="28"/>
          <w:shd w:val="clear" w:color="auto" w:fill="FFFFFF"/>
        </w:rPr>
        <w:t xml:space="preserve">Общинският съвет гласува и със 'за' - </w:t>
      </w:r>
      <w:r w:rsidR="00226B39">
        <w:rPr>
          <w:rFonts w:ascii="Times New Roman" w:hAnsi="Times New Roman"/>
          <w:bCs/>
          <w:i/>
          <w:iCs/>
          <w:sz w:val="28"/>
          <w:szCs w:val="28"/>
          <w:shd w:val="clear" w:color="auto" w:fill="FFFFFF"/>
        </w:rPr>
        <w:t>30</w:t>
      </w:r>
      <w:r w:rsidRPr="00591AD9">
        <w:rPr>
          <w:rFonts w:ascii="Times New Roman" w:hAnsi="Times New Roman"/>
          <w:bCs/>
          <w:i/>
          <w:iCs/>
          <w:sz w:val="28"/>
          <w:szCs w:val="28"/>
          <w:shd w:val="clear" w:color="auto" w:fill="FFFFFF"/>
        </w:rPr>
        <w:t xml:space="preserve">, 'против' - 0 и 'въздържали се' </w:t>
      </w:r>
      <w:r>
        <w:rPr>
          <w:rFonts w:ascii="Times New Roman" w:hAnsi="Times New Roman"/>
          <w:bCs/>
          <w:i/>
          <w:iCs/>
          <w:sz w:val="28"/>
          <w:szCs w:val="28"/>
          <w:shd w:val="clear" w:color="auto" w:fill="FFFFFF"/>
        </w:rPr>
        <w:t>–</w:t>
      </w:r>
      <w:r w:rsidRPr="00591AD9">
        <w:rPr>
          <w:rFonts w:ascii="Times New Roman" w:hAnsi="Times New Roman"/>
          <w:bCs/>
          <w:i/>
          <w:iCs/>
          <w:sz w:val="28"/>
          <w:szCs w:val="28"/>
          <w:shd w:val="clear" w:color="auto" w:fill="FFFFFF"/>
        </w:rPr>
        <w:t xml:space="preserve"> 0</w:t>
      </w:r>
      <w:r>
        <w:rPr>
          <w:rFonts w:ascii="Times New Roman" w:hAnsi="Times New Roman"/>
          <w:bCs/>
          <w:i/>
          <w:iCs/>
          <w:sz w:val="28"/>
          <w:szCs w:val="28"/>
          <w:shd w:val="clear" w:color="auto" w:fill="FFFFFF"/>
        </w:rPr>
        <w:t>:</w:t>
      </w:r>
    </w:p>
    <w:p w14:paraId="2C47D954" w14:textId="77777777" w:rsidR="00591AD9" w:rsidRPr="00591AD9" w:rsidRDefault="00591AD9" w:rsidP="009A69C9">
      <w:pPr>
        <w:numPr>
          <w:ilvl w:val="0"/>
          <w:numId w:val="6"/>
        </w:numPr>
        <w:spacing w:after="0" w:line="240" w:lineRule="auto"/>
        <w:contextualSpacing/>
        <w:jc w:val="both"/>
        <w:rPr>
          <w:rFonts w:ascii="Times New Roman" w:hAnsi="Times New Roman"/>
          <w:bCs/>
          <w:sz w:val="28"/>
          <w:szCs w:val="28"/>
          <w:shd w:val="clear" w:color="auto" w:fill="FFFFFF"/>
        </w:rPr>
      </w:pPr>
      <w:r w:rsidRPr="00591AD9">
        <w:rPr>
          <w:rFonts w:ascii="Times New Roman" w:hAnsi="Times New Roman"/>
          <w:bCs/>
          <w:sz w:val="28"/>
          <w:szCs w:val="28"/>
          <w:shd w:val="clear" w:color="auto" w:fill="FFFFFF"/>
        </w:rPr>
        <w:t>Анжела Йосифова: За</w:t>
      </w:r>
    </w:p>
    <w:p w14:paraId="5B6929C8" w14:textId="77777777" w:rsidR="00591AD9" w:rsidRPr="00591AD9" w:rsidRDefault="00591AD9" w:rsidP="009A69C9">
      <w:pPr>
        <w:numPr>
          <w:ilvl w:val="0"/>
          <w:numId w:val="6"/>
        </w:numPr>
        <w:spacing w:after="0" w:line="240" w:lineRule="auto"/>
        <w:contextualSpacing/>
        <w:jc w:val="both"/>
        <w:rPr>
          <w:rFonts w:ascii="Times New Roman" w:hAnsi="Times New Roman"/>
          <w:bCs/>
          <w:sz w:val="28"/>
          <w:szCs w:val="28"/>
          <w:shd w:val="clear" w:color="auto" w:fill="FFFFFF"/>
        </w:rPr>
      </w:pPr>
      <w:r w:rsidRPr="00591AD9">
        <w:rPr>
          <w:rFonts w:ascii="Times New Roman" w:hAnsi="Times New Roman"/>
          <w:bCs/>
          <w:sz w:val="28"/>
          <w:szCs w:val="28"/>
          <w:shd w:val="clear" w:color="auto" w:fill="FFFFFF"/>
        </w:rPr>
        <w:t>Антонио Антонов: За</w:t>
      </w:r>
    </w:p>
    <w:p w14:paraId="6C74B552" w14:textId="2DC9F3BE" w:rsidR="00591AD9" w:rsidRDefault="00591AD9" w:rsidP="009A69C9">
      <w:pPr>
        <w:numPr>
          <w:ilvl w:val="0"/>
          <w:numId w:val="6"/>
        </w:numPr>
        <w:spacing w:after="0" w:line="240" w:lineRule="auto"/>
        <w:contextualSpacing/>
        <w:jc w:val="both"/>
        <w:rPr>
          <w:rFonts w:ascii="Times New Roman" w:hAnsi="Times New Roman"/>
          <w:bCs/>
          <w:sz w:val="28"/>
          <w:szCs w:val="28"/>
          <w:shd w:val="clear" w:color="auto" w:fill="FFFFFF"/>
        </w:rPr>
      </w:pPr>
      <w:r w:rsidRPr="00591AD9">
        <w:rPr>
          <w:rFonts w:ascii="Times New Roman" w:hAnsi="Times New Roman"/>
          <w:bCs/>
          <w:sz w:val="28"/>
          <w:szCs w:val="28"/>
          <w:shd w:val="clear" w:color="auto" w:fill="FFFFFF"/>
        </w:rPr>
        <w:t>Божидар Живков: За</w:t>
      </w:r>
    </w:p>
    <w:p w14:paraId="3798790B" w14:textId="2179874D" w:rsidR="00547C84" w:rsidRPr="00591AD9" w:rsidRDefault="00547C84" w:rsidP="009A69C9">
      <w:pPr>
        <w:numPr>
          <w:ilvl w:val="0"/>
          <w:numId w:val="6"/>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 xml:space="preserve">Валентин Петков: За </w:t>
      </w:r>
    </w:p>
    <w:p w14:paraId="545CF88F" w14:textId="77777777" w:rsidR="00591AD9" w:rsidRPr="00591AD9" w:rsidRDefault="00591AD9" w:rsidP="009A69C9">
      <w:pPr>
        <w:numPr>
          <w:ilvl w:val="0"/>
          <w:numId w:val="6"/>
        </w:numPr>
        <w:spacing w:after="0" w:line="240" w:lineRule="auto"/>
        <w:contextualSpacing/>
        <w:jc w:val="both"/>
        <w:rPr>
          <w:rFonts w:ascii="Times New Roman" w:hAnsi="Times New Roman"/>
          <w:bCs/>
          <w:sz w:val="28"/>
          <w:szCs w:val="28"/>
          <w:shd w:val="clear" w:color="auto" w:fill="FFFFFF"/>
        </w:rPr>
      </w:pPr>
      <w:r w:rsidRPr="00591AD9">
        <w:rPr>
          <w:rFonts w:ascii="Times New Roman" w:hAnsi="Times New Roman"/>
          <w:bCs/>
          <w:sz w:val="28"/>
          <w:szCs w:val="28"/>
          <w:shd w:val="clear" w:color="auto" w:fill="FFFFFF"/>
        </w:rPr>
        <w:t>Вержиния Феодорова: За</w:t>
      </w:r>
    </w:p>
    <w:p w14:paraId="75DAD311" w14:textId="77777777" w:rsidR="00591AD9" w:rsidRPr="00591AD9" w:rsidRDefault="00591AD9" w:rsidP="009A69C9">
      <w:pPr>
        <w:numPr>
          <w:ilvl w:val="0"/>
          <w:numId w:val="6"/>
        </w:numPr>
        <w:spacing w:after="0" w:line="240" w:lineRule="auto"/>
        <w:contextualSpacing/>
        <w:jc w:val="both"/>
        <w:rPr>
          <w:rFonts w:ascii="Times New Roman" w:hAnsi="Times New Roman"/>
          <w:bCs/>
          <w:sz w:val="28"/>
          <w:szCs w:val="28"/>
          <w:shd w:val="clear" w:color="auto" w:fill="FFFFFF"/>
        </w:rPr>
      </w:pPr>
      <w:r w:rsidRPr="00591AD9">
        <w:rPr>
          <w:rFonts w:ascii="Times New Roman" w:hAnsi="Times New Roman"/>
          <w:bCs/>
          <w:sz w:val="28"/>
          <w:szCs w:val="28"/>
          <w:shd w:val="clear" w:color="auto" w:fill="FFFFFF"/>
        </w:rPr>
        <w:t>Владислав Владимиров: За</w:t>
      </w:r>
    </w:p>
    <w:p w14:paraId="66E03A92" w14:textId="77777777" w:rsidR="00591AD9" w:rsidRPr="00591AD9" w:rsidRDefault="00591AD9" w:rsidP="009A69C9">
      <w:pPr>
        <w:numPr>
          <w:ilvl w:val="0"/>
          <w:numId w:val="6"/>
        </w:numPr>
        <w:spacing w:after="0" w:line="240" w:lineRule="auto"/>
        <w:contextualSpacing/>
        <w:jc w:val="both"/>
        <w:rPr>
          <w:rFonts w:ascii="Times New Roman" w:hAnsi="Times New Roman"/>
          <w:bCs/>
          <w:sz w:val="28"/>
          <w:szCs w:val="28"/>
          <w:shd w:val="clear" w:color="auto" w:fill="FFFFFF"/>
        </w:rPr>
      </w:pPr>
      <w:r w:rsidRPr="00591AD9">
        <w:rPr>
          <w:rFonts w:ascii="Times New Roman" w:hAnsi="Times New Roman"/>
          <w:bCs/>
          <w:sz w:val="28"/>
          <w:szCs w:val="28"/>
          <w:shd w:val="clear" w:color="auto" w:fill="FFFFFF"/>
        </w:rPr>
        <w:t>Галина Владимирова: За</w:t>
      </w:r>
    </w:p>
    <w:p w14:paraId="4333D592" w14:textId="77777777" w:rsidR="00591AD9" w:rsidRPr="00591AD9" w:rsidRDefault="00591AD9" w:rsidP="009A69C9">
      <w:pPr>
        <w:numPr>
          <w:ilvl w:val="0"/>
          <w:numId w:val="6"/>
        </w:numPr>
        <w:spacing w:after="0" w:line="240" w:lineRule="auto"/>
        <w:contextualSpacing/>
        <w:jc w:val="both"/>
        <w:rPr>
          <w:rFonts w:ascii="Times New Roman" w:hAnsi="Times New Roman"/>
          <w:bCs/>
          <w:sz w:val="28"/>
          <w:szCs w:val="28"/>
          <w:shd w:val="clear" w:color="auto" w:fill="FFFFFF"/>
        </w:rPr>
      </w:pPr>
      <w:r w:rsidRPr="00591AD9">
        <w:rPr>
          <w:rFonts w:ascii="Times New Roman" w:hAnsi="Times New Roman"/>
          <w:bCs/>
          <w:sz w:val="28"/>
          <w:szCs w:val="28"/>
          <w:shd w:val="clear" w:color="auto" w:fill="FFFFFF"/>
        </w:rPr>
        <w:t>Георги Недев: За</w:t>
      </w:r>
    </w:p>
    <w:p w14:paraId="7F4CF238" w14:textId="799E3D57" w:rsidR="00547C84" w:rsidRDefault="00547C84" w:rsidP="009A69C9">
      <w:pPr>
        <w:numPr>
          <w:ilvl w:val="0"/>
          <w:numId w:val="6"/>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Георги Захариев: За</w:t>
      </w:r>
    </w:p>
    <w:p w14:paraId="07821641" w14:textId="350C85DD" w:rsidR="00547C84" w:rsidRDefault="00547C84" w:rsidP="009A69C9">
      <w:pPr>
        <w:numPr>
          <w:ilvl w:val="0"/>
          <w:numId w:val="6"/>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Даниел Йорданов: За</w:t>
      </w:r>
    </w:p>
    <w:p w14:paraId="36951669" w14:textId="369EDC9C" w:rsidR="00591AD9" w:rsidRPr="00591AD9" w:rsidRDefault="00591AD9" w:rsidP="009A69C9">
      <w:pPr>
        <w:numPr>
          <w:ilvl w:val="0"/>
          <w:numId w:val="6"/>
        </w:numPr>
        <w:spacing w:after="0" w:line="240" w:lineRule="auto"/>
        <w:contextualSpacing/>
        <w:jc w:val="both"/>
        <w:rPr>
          <w:rFonts w:ascii="Times New Roman" w:hAnsi="Times New Roman"/>
          <w:bCs/>
          <w:sz w:val="28"/>
          <w:szCs w:val="28"/>
          <w:shd w:val="clear" w:color="auto" w:fill="FFFFFF"/>
        </w:rPr>
      </w:pPr>
      <w:r w:rsidRPr="00591AD9">
        <w:rPr>
          <w:rFonts w:ascii="Times New Roman" w:hAnsi="Times New Roman"/>
          <w:bCs/>
          <w:sz w:val="28"/>
          <w:szCs w:val="28"/>
          <w:shd w:val="clear" w:color="auto" w:fill="FFFFFF"/>
        </w:rPr>
        <w:t>Денислав Захариев: За</w:t>
      </w:r>
    </w:p>
    <w:p w14:paraId="06475B85" w14:textId="77777777" w:rsidR="00591AD9" w:rsidRPr="00591AD9" w:rsidRDefault="00591AD9" w:rsidP="009A69C9">
      <w:pPr>
        <w:numPr>
          <w:ilvl w:val="0"/>
          <w:numId w:val="6"/>
        </w:numPr>
        <w:spacing w:after="0" w:line="240" w:lineRule="auto"/>
        <w:contextualSpacing/>
        <w:jc w:val="both"/>
        <w:rPr>
          <w:rFonts w:ascii="Times New Roman" w:hAnsi="Times New Roman"/>
          <w:bCs/>
          <w:sz w:val="28"/>
          <w:szCs w:val="28"/>
          <w:shd w:val="clear" w:color="auto" w:fill="FFFFFF"/>
        </w:rPr>
      </w:pPr>
      <w:r w:rsidRPr="00591AD9">
        <w:rPr>
          <w:rFonts w:ascii="Times New Roman" w:hAnsi="Times New Roman"/>
          <w:bCs/>
          <w:sz w:val="28"/>
          <w:szCs w:val="28"/>
          <w:shd w:val="clear" w:color="auto" w:fill="FFFFFF"/>
        </w:rPr>
        <w:t>Диана Мечкарска: За</w:t>
      </w:r>
    </w:p>
    <w:p w14:paraId="3E73307E" w14:textId="5179BAE9" w:rsidR="00547C84" w:rsidRDefault="00547C84" w:rsidP="009A69C9">
      <w:pPr>
        <w:numPr>
          <w:ilvl w:val="0"/>
          <w:numId w:val="6"/>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Димитър Колев: За</w:t>
      </w:r>
    </w:p>
    <w:p w14:paraId="7A8EB031" w14:textId="4571EBE3" w:rsidR="00591AD9" w:rsidRPr="00591AD9" w:rsidRDefault="00591AD9" w:rsidP="009A69C9">
      <w:pPr>
        <w:numPr>
          <w:ilvl w:val="0"/>
          <w:numId w:val="6"/>
        </w:numPr>
        <w:spacing w:after="0" w:line="240" w:lineRule="auto"/>
        <w:contextualSpacing/>
        <w:jc w:val="both"/>
        <w:rPr>
          <w:rFonts w:ascii="Times New Roman" w:hAnsi="Times New Roman"/>
          <w:bCs/>
          <w:sz w:val="28"/>
          <w:szCs w:val="28"/>
          <w:shd w:val="clear" w:color="auto" w:fill="FFFFFF"/>
        </w:rPr>
      </w:pPr>
      <w:r w:rsidRPr="00591AD9">
        <w:rPr>
          <w:rFonts w:ascii="Times New Roman" w:hAnsi="Times New Roman"/>
          <w:bCs/>
          <w:sz w:val="28"/>
          <w:szCs w:val="28"/>
          <w:shd w:val="clear" w:color="auto" w:fill="FFFFFF"/>
        </w:rPr>
        <w:t>Драгостин Пейчев: За</w:t>
      </w:r>
    </w:p>
    <w:p w14:paraId="54A4EC49" w14:textId="77777777" w:rsidR="00591AD9" w:rsidRPr="00591AD9" w:rsidRDefault="00591AD9" w:rsidP="009A69C9">
      <w:pPr>
        <w:numPr>
          <w:ilvl w:val="0"/>
          <w:numId w:val="6"/>
        </w:numPr>
        <w:spacing w:after="0" w:line="240" w:lineRule="auto"/>
        <w:contextualSpacing/>
        <w:jc w:val="both"/>
        <w:rPr>
          <w:rFonts w:ascii="Times New Roman" w:hAnsi="Times New Roman"/>
          <w:bCs/>
          <w:sz w:val="28"/>
          <w:szCs w:val="28"/>
          <w:shd w:val="clear" w:color="auto" w:fill="FFFFFF"/>
        </w:rPr>
      </w:pPr>
      <w:r w:rsidRPr="00591AD9">
        <w:rPr>
          <w:rFonts w:ascii="Times New Roman" w:hAnsi="Times New Roman"/>
          <w:bCs/>
          <w:sz w:val="28"/>
          <w:szCs w:val="28"/>
          <w:shd w:val="clear" w:color="auto" w:fill="FFFFFF"/>
        </w:rPr>
        <w:t>Иван Иванов: За</w:t>
      </w:r>
    </w:p>
    <w:p w14:paraId="465A6A42" w14:textId="77777777" w:rsidR="00591AD9" w:rsidRPr="00591AD9" w:rsidRDefault="00591AD9" w:rsidP="009A69C9">
      <w:pPr>
        <w:numPr>
          <w:ilvl w:val="0"/>
          <w:numId w:val="6"/>
        </w:numPr>
        <w:spacing w:after="0" w:line="240" w:lineRule="auto"/>
        <w:contextualSpacing/>
        <w:jc w:val="both"/>
        <w:rPr>
          <w:rFonts w:ascii="Times New Roman" w:hAnsi="Times New Roman"/>
          <w:bCs/>
          <w:sz w:val="28"/>
          <w:szCs w:val="28"/>
          <w:shd w:val="clear" w:color="auto" w:fill="FFFFFF"/>
        </w:rPr>
      </w:pPr>
      <w:r w:rsidRPr="00591AD9">
        <w:rPr>
          <w:rFonts w:ascii="Times New Roman" w:hAnsi="Times New Roman"/>
          <w:bCs/>
          <w:sz w:val="28"/>
          <w:szCs w:val="28"/>
          <w:shd w:val="clear" w:color="auto" w:fill="FFFFFF"/>
        </w:rPr>
        <w:t>Илияна Велкова: За</w:t>
      </w:r>
    </w:p>
    <w:p w14:paraId="21D7E8DD" w14:textId="693B3583" w:rsidR="00547C84" w:rsidRDefault="00547C84" w:rsidP="009A69C9">
      <w:pPr>
        <w:numPr>
          <w:ilvl w:val="0"/>
          <w:numId w:val="6"/>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Кирил Леонов: За</w:t>
      </w:r>
    </w:p>
    <w:p w14:paraId="15AB3E18" w14:textId="5ACDBCFC" w:rsidR="00591AD9" w:rsidRPr="00591AD9" w:rsidRDefault="00591AD9" w:rsidP="009A69C9">
      <w:pPr>
        <w:numPr>
          <w:ilvl w:val="0"/>
          <w:numId w:val="6"/>
        </w:numPr>
        <w:spacing w:after="0" w:line="240" w:lineRule="auto"/>
        <w:contextualSpacing/>
        <w:jc w:val="both"/>
        <w:rPr>
          <w:rFonts w:ascii="Times New Roman" w:hAnsi="Times New Roman"/>
          <w:bCs/>
          <w:sz w:val="28"/>
          <w:szCs w:val="28"/>
          <w:shd w:val="clear" w:color="auto" w:fill="FFFFFF"/>
        </w:rPr>
      </w:pPr>
      <w:r w:rsidRPr="00591AD9">
        <w:rPr>
          <w:rFonts w:ascii="Times New Roman" w:hAnsi="Times New Roman"/>
          <w:bCs/>
          <w:sz w:val="28"/>
          <w:szCs w:val="28"/>
          <w:shd w:val="clear" w:color="auto" w:fill="FFFFFF"/>
        </w:rPr>
        <w:t>Константин Иванов: За</w:t>
      </w:r>
    </w:p>
    <w:p w14:paraId="6579E992" w14:textId="77777777" w:rsidR="00591AD9" w:rsidRPr="00591AD9" w:rsidRDefault="00591AD9" w:rsidP="009A69C9">
      <w:pPr>
        <w:numPr>
          <w:ilvl w:val="0"/>
          <w:numId w:val="6"/>
        </w:numPr>
        <w:spacing w:after="0" w:line="240" w:lineRule="auto"/>
        <w:contextualSpacing/>
        <w:jc w:val="both"/>
        <w:rPr>
          <w:rFonts w:ascii="Times New Roman" w:hAnsi="Times New Roman"/>
          <w:bCs/>
          <w:sz w:val="28"/>
          <w:szCs w:val="28"/>
          <w:shd w:val="clear" w:color="auto" w:fill="FFFFFF"/>
        </w:rPr>
      </w:pPr>
      <w:r w:rsidRPr="00591AD9">
        <w:rPr>
          <w:rFonts w:ascii="Times New Roman" w:hAnsi="Times New Roman"/>
          <w:bCs/>
          <w:sz w:val="28"/>
          <w:szCs w:val="28"/>
          <w:shd w:val="clear" w:color="auto" w:fill="FFFFFF"/>
        </w:rPr>
        <w:t>Кръстинка Ботева: За</w:t>
      </w:r>
    </w:p>
    <w:p w14:paraId="1102717D" w14:textId="77777777" w:rsidR="00591AD9" w:rsidRPr="00591AD9" w:rsidRDefault="00591AD9" w:rsidP="009A69C9">
      <w:pPr>
        <w:numPr>
          <w:ilvl w:val="0"/>
          <w:numId w:val="6"/>
        </w:numPr>
        <w:spacing w:after="0" w:line="240" w:lineRule="auto"/>
        <w:contextualSpacing/>
        <w:jc w:val="both"/>
        <w:rPr>
          <w:rFonts w:ascii="Times New Roman" w:hAnsi="Times New Roman"/>
          <w:bCs/>
          <w:sz w:val="28"/>
          <w:szCs w:val="28"/>
          <w:shd w:val="clear" w:color="auto" w:fill="FFFFFF"/>
        </w:rPr>
      </w:pPr>
      <w:r w:rsidRPr="00591AD9">
        <w:rPr>
          <w:rFonts w:ascii="Times New Roman" w:hAnsi="Times New Roman"/>
          <w:bCs/>
          <w:sz w:val="28"/>
          <w:szCs w:val="28"/>
          <w:shd w:val="clear" w:color="auto" w:fill="FFFFFF"/>
        </w:rPr>
        <w:t>Людмил Георгиев: За</w:t>
      </w:r>
    </w:p>
    <w:p w14:paraId="19FD25D8" w14:textId="77777777" w:rsidR="00591AD9" w:rsidRPr="00591AD9" w:rsidRDefault="00591AD9" w:rsidP="009A69C9">
      <w:pPr>
        <w:numPr>
          <w:ilvl w:val="0"/>
          <w:numId w:val="6"/>
        </w:numPr>
        <w:spacing w:after="0" w:line="240" w:lineRule="auto"/>
        <w:contextualSpacing/>
        <w:jc w:val="both"/>
        <w:rPr>
          <w:rFonts w:ascii="Times New Roman" w:hAnsi="Times New Roman"/>
          <w:bCs/>
          <w:sz w:val="28"/>
          <w:szCs w:val="28"/>
          <w:shd w:val="clear" w:color="auto" w:fill="FFFFFF"/>
        </w:rPr>
      </w:pPr>
      <w:r w:rsidRPr="00591AD9">
        <w:rPr>
          <w:rFonts w:ascii="Times New Roman" w:hAnsi="Times New Roman"/>
          <w:bCs/>
          <w:sz w:val="28"/>
          <w:szCs w:val="28"/>
          <w:shd w:val="clear" w:color="auto" w:fill="FFFFFF"/>
        </w:rPr>
        <w:t>Милена Милошева-Андонова: За</w:t>
      </w:r>
    </w:p>
    <w:p w14:paraId="1FA182A6" w14:textId="77777777" w:rsidR="00591AD9" w:rsidRPr="00591AD9" w:rsidRDefault="00591AD9" w:rsidP="009A69C9">
      <w:pPr>
        <w:numPr>
          <w:ilvl w:val="0"/>
          <w:numId w:val="6"/>
        </w:numPr>
        <w:spacing w:after="0" w:line="240" w:lineRule="auto"/>
        <w:contextualSpacing/>
        <w:jc w:val="both"/>
        <w:rPr>
          <w:rFonts w:ascii="Times New Roman" w:hAnsi="Times New Roman"/>
          <w:bCs/>
          <w:sz w:val="28"/>
          <w:szCs w:val="28"/>
          <w:shd w:val="clear" w:color="auto" w:fill="FFFFFF"/>
        </w:rPr>
      </w:pPr>
      <w:r w:rsidRPr="00591AD9">
        <w:rPr>
          <w:rFonts w:ascii="Times New Roman" w:hAnsi="Times New Roman"/>
          <w:bCs/>
          <w:sz w:val="28"/>
          <w:szCs w:val="28"/>
          <w:shd w:val="clear" w:color="auto" w:fill="FFFFFF"/>
        </w:rPr>
        <w:t>Петър Първанов: За</w:t>
      </w:r>
    </w:p>
    <w:p w14:paraId="3DFCB18E" w14:textId="58D8F7AD" w:rsidR="00547C84" w:rsidRDefault="00547C84" w:rsidP="009A69C9">
      <w:pPr>
        <w:numPr>
          <w:ilvl w:val="0"/>
          <w:numId w:val="6"/>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Радослав Червенков: За</w:t>
      </w:r>
    </w:p>
    <w:p w14:paraId="121DD01B" w14:textId="13FF235F" w:rsidR="00591AD9" w:rsidRPr="00591AD9" w:rsidRDefault="00591AD9" w:rsidP="009A69C9">
      <w:pPr>
        <w:numPr>
          <w:ilvl w:val="0"/>
          <w:numId w:val="6"/>
        </w:numPr>
        <w:spacing w:after="0" w:line="240" w:lineRule="auto"/>
        <w:contextualSpacing/>
        <w:jc w:val="both"/>
        <w:rPr>
          <w:rFonts w:ascii="Times New Roman" w:hAnsi="Times New Roman"/>
          <w:bCs/>
          <w:sz w:val="28"/>
          <w:szCs w:val="28"/>
          <w:shd w:val="clear" w:color="auto" w:fill="FFFFFF"/>
        </w:rPr>
      </w:pPr>
      <w:r w:rsidRPr="00591AD9">
        <w:rPr>
          <w:rFonts w:ascii="Times New Roman" w:hAnsi="Times New Roman"/>
          <w:bCs/>
          <w:sz w:val="28"/>
          <w:szCs w:val="28"/>
          <w:shd w:val="clear" w:color="auto" w:fill="FFFFFF"/>
        </w:rPr>
        <w:t>Ралица Андреева-Любенова: За</w:t>
      </w:r>
    </w:p>
    <w:p w14:paraId="1CC55F52" w14:textId="77777777" w:rsidR="00591AD9" w:rsidRPr="00591AD9" w:rsidRDefault="00591AD9" w:rsidP="009A69C9">
      <w:pPr>
        <w:numPr>
          <w:ilvl w:val="0"/>
          <w:numId w:val="6"/>
        </w:numPr>
        <w:spacing w:after="0" w:line="240" w:lineRule="auto"/>
        <w:contextualSpacing/>
        <w:jc w:val="both"/>
        <w:rPr>
          <w:rFonts w:ascii="Times New Roman" w:hAnsi="Times New Roman"/>
          <w:bCs/>
          <w:sz w:val="28"/>
          <w:szCs w:val="28"/>
          <w:shd w:val="clear" w:color="auto" w:fill="FFFFFF"/>
        </w:rPr>
      </w:pPr>
      <w:r w:rsidRPr="00591AD9">
        <w:rPr>
          <w:rFonts w:ascii="Times New Roman" w:hAnsi="Times New Roman"/>
          <w:bCs/>
          <w:sz w:val="28"/>
          <w:szCs w:val="28"/>
          <w:shd w:val="clear" w:color="auto" w:fill="FFFFFF"/>
        </w:rPr>
        <w:t>Рая Благоева: За</w:t>
      </w:r>
    </w:p>
    <w:p w14:paraId="5AE69984" w14:textId="77777777" w:rsidR="00591AD9" w:rsidRPr="00591AD9" w:rsidRDefault="00591AD9" w:rsidP="009A69C9">
      <w:pPr>
        <w:numPr>
          <w:ilvl w:val="0"/>
          <w:numId w:val="6"/>
        </w:numPr>
        <w:spacing w:after="0" w:line="240" w:lineRule="auto"/>
        <w:contextualSpacing/>
        <w:jc w:val="both"/>
        <w:rPr>
          <w:rFonts w:ascii="Times New Roman" w:hAnsi="Times New Roman"/>
          <w:bCs/>
          <w:sz w:val="28"/>
          <w:szCs w:val="28"/>
          <w:shd w:val="clear" w:color="auto" w:fill="FFFFFF"/>
        </w:rPr>
      </w:pPr>
      <w:r w:rsidRPr="00591AD9">
        <w:rPr>
          <w:rFonts w:ascii="Times New Roman" w:hAnsi="Times New Roman"/>
          <w:bCs/>
          <w:sz w:val="28"/>
          <w:szCs w:val="28"/>
          <w:shd w:val="clear" w:color="auto" w:fill="FFFFFF"/>
        </w:rPr>
        <w:t>Розалия Драгомирова: За</w:t>
      </w:r>
    </w:p>
    <w:p w14:paraId="5B9C36CA" w14:textId="77777777" w:rsidR="00591AD9" w:rsidRPr="00591AD9" w:rsidRDefault="00591AD9" w:rsidP="009A69C9">
      <w:pPr>
        <w:numPr>
          <w:ilvl w:val="0"/>
          <w:numId w:val="6"/>
        </w:numPr>
        <w:spacing w:after="0" w:line="240" w:lineRule="auto"/>
        <w:contextualSpacing/>
        <w:jc w:val="both"/>
        <w:rPr>
          <w:rFonts w:ascii="Times New Roman" w:hAnsi="Times New Roman"/>
          <w:bCs/>
          <w:sz w:val="28"/>
          <w:szCs w:val="28"/>
          <w:shd w:val="clear" w:color="auto" w:fill="FFFFFF"/>
        </w:rPr>
      </w:pPr>
      <w:r w:rsidRPr="00591AD9">
        <w:rPr>
          <w:rFonts w:ascii="Times New Roman" w:hAnsi="Times New Roman"/>
          <w:bCs/>
          <w:sz w:val="28"/>
          <w:szCs w:val="28"/>
          <w:shd w:val="clear" w:color="auto" w:fill="FFFFFF"/>
        </w:rPr>
        <w:t>Светослава Иванова: За</w:t>
      </w:r>
    </w:p>
    <w:p w14:paraId="70647142" w14:textId="77777777" w:rsidR="00591AD9" w:rsidRPr="00591AD9" w:rsidRDefault="00591AD9" w:rsidP="009A69C9">
      <w:pPr>
        <w:numPr>
          <w:ilvl w:val="0"/>
          <w:numId w:val="6"/>
        </w:numPr>
        <w:spacing w:after="0" w:line="240" w:lineRule="auto"/>
        <w:contextualSpacing/>
        <w:jc w:val="both"/>
        <w:rPr>
          <w:rFonts w:ascii="Times New Roman" w:hAnsi="Times New Roman"/>
          <w:bCs/>
          <w:sz w:val="28"/>
          <w:szCs w:val="28"/>
          <w:shd w:val="clear" w:color="auto" w:fill="FFFFFF"/>
        </w:rPr>
      </w:pPr>
      <w:r w:rsidRPr="00591AD9">
        <w:rPr>
          <w:rFonts w:ascii="Times New Roman" w:hAnsi="Times New Roman"/>
          <w:bCs/>
          <w:sz w:val="28"/>
          <w:szCs w:val="28"/>
          <w:shd w:val="clear" w:color="auto" w:fill="FFFFFF"/>
        </w:rPr>
        <w:lastRenderedPageBreak/>
        <w:t>Сузана Теофилова: За</w:t>
      </w:r>
    </w:p>
    <w:p w14:paraId="5859E590" w14:textId="77777777" w:rsidR="00591AD9" w:rsidRPr="00591AD9" w:rsidRDefault="00591AD9" w:rsidP="009A69C9">
      <w:pPr>
        <w:numPr>
          <w:ilvl w:val="0"/>
          <w:numId w:val="6"/>
        </w:numPr>
        <w:spacing w:after="0" w:line="240" w:lineRule="auto"/>
        <w:contextualSpacing/>
        <w:jc w:val="both"/>
        <w:rPr>
          <w:rFonts w:ascii="Times New Roman" w:hAnsi="Times New Roman"/>
          <w:bCs/>
          <w:sz w:val="28"/>
          <w:szCs w:val="28"/>
          <w:shd w:val="clear" w:color="auto" w:fill="FFFFFF"/>
        </w:rPr>
      </w:pPr>
      <w:r w:rsidRPr="00591AD9">
        <w:rPr>
          <w:rFonts w:ascii="Times New Roman" w:hAnsi="Times New Roman"/>
          <w:bCs/>
          <w:sz w:val="28"/>
          <w:szCs w:val="28"/>
          <w:shd w:val="clear" w:color="auto" w:fill="FFFFFF"/>
        </w:rPr>
        <w:t>Цветана Пиралкова: За</w:t>
      </w:r>
    </w:p>
    <w:p w14:paraId="0BC8B76F" w14:textId="77777777" w:rsidR="00591AD9" w:rsidRPr="00591AD9" w:rsidRDefault="00591AD9" w:rsidP="009A69C9">
      <w:pPr>
        <w:numPr>
          <w:ilvl w:val="0"/>
          <w:numId w:val="6"/>
        </w:numPr>
        <w:spacing w:after="0" w:line="240" w:lineRule="auto"/>
        <w:contextualSpacing/>
        <w:jc w:val="both"/>
        <w:rPr>
          <w:rFonts w:ascii="Times New Roman" w:hAnsi="Times New Roman"/>
          <w:bCs/>
          <w:sz w:val="28"/>
          <w:szCs w:val="28"/>
          <w:shd w:val="clear" w:color="auto" w:fill="FFFFFF"/>
        </w:rPr>
      </w:pPr>
      <w:r w:rsidRPr="00591AD9">
        <w:rPr>
          <w:rFonts w:ascii="Times New Roman" w:hAnsi="Times New Roman"/>
          <w:bCs/>
          <w:sz w:val="28"/>
          <w:szCs w:val="28"/>
          <w:shd w:val="clear" w:color="auto" w:fill="FFFFFF"/>
        </w:rPr>
        <w:t>Цветелин Бонин: За</w:t>
      </w:r>
    </w:p>
    <w:p w14:paraId="460A2ED3" w14:textId="77777777" w:rsidR="008F176E" w:rsidRDefault="008F176E" w:rsidP="00B66ABF">
      <w:pPr>
        <w:spacing w:after="0" w:line="240" w:lineRule="auto"/>
        <w:contextualSpacing/>
        <w:jc w:val="both"/>
        <w:rPr>
          <w:rFonts w:ascii="Times New Roman" w:hAnsi="Times New Roman"/>
          <w:bCs/>
          <w:sz w:val="28"/>
          <w:szCs w:val="28"/>
          <w:shd w:val="clear" w:color="auto" w:fill="FFFFFF"/>
        </w:rPr>
      </w:pPr>
    </w:p>
    <w:p w14:paraId="0225A408" w14:textId="512CFD9C" w:rsidR="009059E6" w:rsidRDefault="00B66ABF" w:rsidP="00B66ABF">
      <w:p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прие</w:t>
      </w:r>
    </w:p>
    <w:p w14:paraId="5F1D10AF" w14:textId="126FC7FC" w:rsidR="00B66ABF" w:rsidRDefault="00B66ABF" w:rsidP="00B66ABF">
      <w:pPr>
        <w:spacing w:after="0" w:line="240" w:lineRule="auto"/>
        <w:contextualSpacing/>
        <w:jc w:val="both"/>
        <w:rPr>
          <w:rFonts w:ascii="Times New Roman" w:hAnsi="Times New Roman"/>
          <w:bCs/>
          <w:sz w:val="28"/>
          <w:szCs w:val="28"/>
          <w:shd w:val="clear" w:color="auto" w:fill="FFFFFF"/>
        </w:rPr>
      </w:pPr>
    </w:p>
    <w:p w14:paraId="580A7459" w14:textId="77777777" w:rsidR="008F176E" w:rsidRPr="000525A9" w:rsidRDefault="008F176E" w:rsidP="008F176E">
      <w:pPr>
        <w:spacing w:after="0" w:line="240" w:lineRule="auto"/>
        <w:ind w:firstLine="567"/>
        <w:jc w:val="both"/>
        <w:rPr>
          <w:rFonts w:ascii="Times New Roman" w:hAnsi="Times New Roman"/>
          <w:sz w:val="28"/>
          <w:szCs w:val="28"/>
        </w:rPr>
      </w:pPr>
      <w:r w:rsidRPr="000525A9">
        <w:rPr>
          <w:rFonts w:ascii="Times New Roman" w:hAnsi="Times New Roman"/>
          <w:sz w:val="28"/>
          <w:szCs w:val="28"/>
        </w:rPr>
        <w:t xml:space="preserve">На основание чл.21 ал.1 т.8 и ал.2 от ЗМСМА, съгласно чл.8 ал.1 и чл.37 ал.1 от </w:t>
      </w:r>
      <w:r>
        <w:rPr>
          <w:rFonts w:ascii="Times New Roman" w:hAnsi="Times New Roman"/>
          <w:sz w:val="28"/>
          <w:szCs w:val="28"/>
        </w:rPr>
        <w:t>ЗОС</w:t>
      </w:r>
      <w:r w:rsidRPr="000525A9">
        <w:rPr>
          <w:rFonts w:ascii="Times New Roman" w:hAnsi="Times New Roman"/>
          <w:sz w:val="28"/>
          <w:szCs w:val="28"/>
        </w:rPr>
        <w:t>, във връзка с чл.52 ал.1 т.6, чл.58 и чл.87 ал.1 от Наредба №</w:t>
      </w:r>
      <w:r>
        <w:rPr>
          <w:rFonts w:ascii="Times New Roman" w:hAnsi="Times New Roman"/>
          <w:sz w:val="28"/>
          <w:szCs w:val="28"/>
        </w:rPr>
        <w:t xml:space="preserve"> </w:t>
      </w:r>
      <w:r w:rsidRPr="000525A9">
        <w:rPr>
          <w:rFonts w:ascii="Times New Roman" w:hAnsi="Times New Roman"/>
          <w:sz w:val="28"/>
          <w:szCs w:val="28"/>
        </w:rPr>
        <w:t xml:space="preserve">8 за общинското имущество на територията на </w:t>
      </w:r>
      <w:r>
        <w:rPr>
          <w:rFonts w:ascii="Times New Roman" w:hAnsi="Times New Roman"/>
          <w:sz w:val="28"/>
          <w:szCs w:val="28"/>
        </w:rPr>
        <w:t>о</w:t>
      </w:r>
      <w:r w:rsidRPr="000525A9">
        <w:rPr>
          <w:rFonts w:ascii="Times New Roman" w:hAnsi="Times New Roman"/>
          <w:sz w:val="28"/>
          <w:szCs w:val="28"/>
        </w:rPr>
        <w:t>бщина Перник и предложена пазарна оценка</w:t>
      </w:r>
    </w:p>
    <w:p w14:paraId="6557D7E6" w14:textId="77777777" w:rsidR="008F176E" w:rsidRPr="00B66ABF" w:rsidRDefault="008F176E" w:rsidP="008F176E">
      <w:pPr>
        <w:spacing w:after="0" w:line="240" w:lineRule="auto"/>
        <w:contextualSpacing/>
        <w:jc w:val="both"/>
        <w:rPr>
          <w:rFonts w:ascii="Times New Roman" w:hAnsi="Times New Roman"/>
          <w:bCs/>
          <w:sz w:val="28"/>
          <w:szCs w:val="28"/>
          <w:shd w:val="clear" w:color="auto" w:fill="FFFFFF"/>
        </w:rPr>
      </w:pPr>
    </w:p>
    <w:p w14:paraId="4ABE0EEE" w14:textId="17E75D0B" w:rsidR="00B66ABF" w:rsidRDefault="009059E6" w:rsidP="008F176E">
      <w:pPr>
        <w:spacing w:after="0" w:line="240" w:lineRule="auto"/>
        <w:contextualSpacing/>
        <w:jc w:val="center"/>
        <w:rPr>
          <w:rFonts w:ascii="Times New Roman" w:hAnsi="Times New Roman"/>
          <w:b/>
          <w:bCs/>
          <w:iCs/>
          <w:sz w:val="28"/>
          <w:szCs w:val="28"/>
          <w:shd w:val="clear" w:color="auto" w:fill="FFFFFF"/>
        </w:rPr>
      </w:pPr>
      <w:r w:rsidRPr="005F0FB6">
        <w:rPr>
          <w:rFonts w:ascii="Times New Roman" w:hAnsi="Times New Roman"/>
          <w:b/>
          <w:bCs/>
          <w:iCs/>
          <w:sz w:val="28"/>
          <w:szCs w:val="28"/>
          <w:shd w:val="clear" w:color="auto" w:fill="FFFFFF"/>
        </w:rPr>
        <w:t>Р Е Ш Е Н И Е №</w:t>
      </w:r>
      <w:r w:rsidR="00B66ABF">
        <w:rPr>
          <w:rFonts w:ascii="Times New Roman" w:hAnsi="Times New Roman"/>
          <w:b/>
          <w:bCs/>
          <w:iCs/>
          <w:sz w:val="28"/>
          <w:szCs w:val="28"/>
          <w:shd w:val="clear" w:color="auto" w:fill="FFFFFF"/>
        </w:rPr>
        <w:t xml:space="preserve"> </w:t>
      </w:r>
      <w:r w:rsidR="008F176E">
        <w:rPr>
          <w:rFonts w:ascii="Times New Roman" w:hAnsi="Times New Roman"/>
          <w:b/>
          <w:bCs/>
          <w:iCs/>
          <w:sz w:val="28"/>
          <w:szCs w:val="28"/>
          <w:shd w:val="clear" w:color="auto" w:fill="FFFFFF"/>
        </w:rPr>
        <w:t xml:space="preserve"> 198</w:t>
      </w:r>
    </w:p>
    <w:p w14:paraId="21E94072" w14:textId="16C71625" w:rsidR="008F176E" w:rsidRDefault="008F176E" w:rsidP="008F176E">
      <w:pPr>
        <w:spacing w:after="0" w:line="240" w:lineRule="auto"/>
        <w:contextualSpacing/>
        <w:jc w:val="center"/>
        <w:rPr>
          <w:rFonts w:ascii="Times New Roman" w:hAnsi="Times New Roman"/>
          <w:b/>
          <w:bCs/>
          <w:iCs/>
          <w:sz w:val="28"/>
          <w:szCs w:val="28"/>
          <w:shd w:val="clear" w:color="auto" w:fill="FFFFFF"/>
        </w:rPr>
      </w:pPr>
    </w:p>
    <w:p w14:paraId="57CDED31" w14:textId="77777777" w:rsidR="008F176E" w:rsidRPr="000525A9" w:rsidRDefault="008F176E" w:rsidP="008F176E">
      <w:pPr>
        <w:spacing w:after="0" w:line="240" w:lineRule="auto"/>
        <w:ind w:firstLine="567"/>
        <w:jc w:val="both"/>
        <w:rPr>
          <w:rFonts w:ascii="Times New Roman" w:hAnsi="Times New Roman"/>
          <w:sz w:val="28"/>
          <w:szCs w:val="28"/>
        </w:rPr>
      </w:pPr>
      <w:r w:rsidRPr="000525A9">
        <w:rPr>
          <w:rFonts w:ascii="Times New Roman" w:hAnsi="Times New Roman"/>
          <w:sz w:val="28"/>
          <w:szCs w:val="28"/>
        </w:rPr>
        <w:t xml:space="preserve">1. Допълва Годишната Програма за управление и разпореждане с имоти - общинска собственост през 2024 год. по чл.8, ал.9 от ЗОС, приета с Решение №117 по Протокол №2, т.2 от проведено заседание на 19.02.2024 г. от Общински съвет Перник, в раздел III, т.5 „Описание на имотите за учредяване ограничени вещни права (право на строеж), с точка </w:t>
      </w:r>
      <w:r w:rsidRPr="000525A9">
        <w:rPr>
          <w:rFonts w:ascii="Times New Roman" w:hAnsi="Times New Roman"/>
          <w:b/>
          <w:sz w:val="28"/>
          <w:szCs w:val="28"/>
          <w:u w:val="single"/>
        </w:rPr>
        <w:t>5.23</w:t>
      </w:r>
      <w:r w:rsidRPr="000525A9">
        <w:rPr>
          <w:rFonts w:ascii="Times New Roman" w:hAnsi="Times New Roman"/>
          <w:sz w:val="28"/>
          <w:szCs w:val="28"/>
        </w:rPr>
        <w:t>, съответстваща на терена, описан съответно в т.2.1 от настоящето решение.</w:t>
      </w:r>
    </w:p>
    <w:p w14:paraId="12114639" w14:textId="77777777" w:rsidR="008F176E" w:rsidRPr="000525A9" w:rsidRDefault="008F176E" w:rsidP="008F176E">
      <w:pPr>
        <w:spacing w:after="0" w:line="240" w:lineRule="auto"/>
        <w:ind w:firstLine="567"/>
        <w:jc w:val="both"/>
        <w:rPr>
          <w:rFonts w:ascii="Times New Roman" w:hAnsi="Times New Roman"/>
          <w:sz w:val="28"/>
          <w:szCs w:val="28"/>
        </w:rPr>
      </w:pPr>
      <w:r w:rsidRPr="000525A9">
        <w:rPr>
          <w:rFonts w:ascii="Times New Roman" w:hAnsi="Times New Roman"/>
          <w:sz w:val="28"/>
          <w:szCs w:val="28"/>
        </w:rPr>
        <w:t>2. Дава своето съгласие да се организира и проведе търг с тайно наддаване за  учредяване възмездно право на строеж върху поземлен имот - частна общинска собственост и одобрява начална тръжна цена определена, съгласно пазарна оценка, както следва за:</w:t>
      </w:r>
    </w:p>
    <w:p w14:paraId="3BBFAEE1" w14:textId="77777777" w:rsidR="008F176E" w:rsidRPr="000525A9" w:rsidRDefault="008F176E" w:rsidP="008F176E">
      <w:pPr>
        <w:spacing w:after="0" w:line="240" w:lineRule="auto"/>
        <w:ind w:firstLine="567"/>
        <w:jc w:val="both"/>
        <w:rPr>
          <w:rFonts w:ascii="Times New Roman" w:hAnsi="Times New Roman"/>
          <w:sz w:val="28"/>
          <w:szCs w:val="28"/>
        </w:rPr>
      </w:pPr>
      <w:r w:rsidRPr="000525A9">
        <w:rPr>
          <w:rFonts w:ascii="Times New Roman" w:hAnsi="Times New Roman"/>
          <w:b/>
          <w:sz w:val="28"/>
          <w:szCs w:val="28"/>
        </w:rPr>
        <w:t>2.1.</w:t>
      </w:r>
      <w:r>
        <w:rPr>
          <w:rFonts w:ascii="Times New Roman" w:hAnsi="Times New Roman"/>
          <w:b/>
          <w:sz w:val="28"/>
          <w:szCs w:val="28"/>
        </w:rPr>
        <w:t xml:space="preserve"> </w:t>
      </w:r>
      <w:r w:rsidRPr="000525A9">
        <w:rPr>
          <w:rFonts w:ascii="Times New Roman" w:hAnsi="Times New Roman"/>
          <w:b/>
          <w:sz w:val="28"/>
          <w:szCs w:val="28"/>
        </w:rPr>
        <w:t>ОБЕКТ (ПЕТНО №5)</w:t>
      </w:r>
      <w:r w:rsidRPr="000525A9">
        <w:rPr>
          <w:rFonts w:ascii="Times New Roman" w:hAnsi="Times New Roman"/>
          <w:sz w:val="28"/>
          <w:szCs w:val="28"/>
        </w:rPr>
        <w:t xml:space="preserve">, за изграждане на медицински център по дентална медицина с площ на застрояване </w:t>
      </w:r>
      <w:r w:rsidRPr="000525A9">
        <w:rPr>
          <w:rFonts w:ascii="Times New Roman" w:hAnsi="Times New Roman"/>
          <w:b/>
          <w:sz w:val="28"/>
          <w:szCs w:val="28"/>
        </w:rPr>
        <w:t xml:space="preserve">ЗП </w:t>
      </w:r>
      <w:r w:rsidRPr="000525A9">
        <w:rPr>
          <w:rFonts w:ascii="Times New Roman" w:hAnsi="Times New Roman"/>
          <w:sz w:val="28"/>
          <w:szCs w:val="28"/>
        </w:rPr>
        <w:t>-</w:t>
      </w:r>
      <w:r w:rsidRPr="000525A9">
        <w:rPr>
          <w:rFonts w:ascii="Times New Roman" w:hAnsi="Times New Roman"/>
          <w:b/>
          <w:sz w:val="28"/>
          <w:szCs w:val="28"/>
        </w:rPr>
        <w:t xml:space="preserve"> 220,00 кв.</w:t>
      </w:r>
      <w:r>
        <w:rPr>
          <w:rFonts w:ascii="Times New Roman" w:hAnsi="Times New Roman"/>
          <w:b/>
          <w:sz w:val="28"/>
          <w:szCs w:val="28"/>
        </w:rPr>
        <w:t xml:space="preserve"> </w:t>
      </w:r>
      <w:r w:rsidRPr="000525A9">
        <w:rPr>
          <w:rFonts w:ascii="Times New Roman" w:hAnsi="Times New Roman"/>
          <w:b/>
          <w:sz w:val="28"/>
          <w:szCs w:val="28"/>
        </w:rPr>
        <w:t>м</w:t>
      </w:r>
      <w:r w:rsidRPr="000525A9">
        <w:rPr>
          <w:rFonts w:ascii="Times New Roman" w:hAnsi="Times New Roman"/>
          <w:sz w:val="28"/>
          <w:szCs w:val="28"/>
        </w:rPr>
        <w:t xml:space="preserve"> </w:t>
      </w:r>
      <w:r w:rsidRPr="000525A9">
        <w:rPr>
          <w:rFonts w:ascii="Times New Roman" w:hAnsi="Times New Roman"/>
          <w:b/>
          <w:sz w:val="28"/>
          <w:szCs w:val="28"/>
        </w:rPr>
        <w:t xml:space="preserve">и РЗП </w:t>
      </w:r>
      <w:r w:rsidRPr="000525A9">
        <w:rPr>
          <w:rFonts w:ascii="Times New Roman" w:hAnsi="Times New Roman"/>
          <w:sz w:val="28"/>
          <w:szCs w:val="28"/>
        </w:rPr>
        <w:t>-</w:t>
      </w:r>
      <w:r w:rsidRPr="000525A9">
        <w:rPr>
          <w:rFonts w:ascii="Times New Roman" w:hAnsi="Times New Roman"/>
          <w:b/>
          <w:sz w:val="28"/>
          <w:szCs w:val="28"/>
        </w:rPr>
        <w:t xml:space="preserve"> 440,00 кв.</w:t>
      </w:r>
      <w:r>
        <w:rPr>
          <w:rFonts w:ascii="Times New Roman" w:hAnsi="Times New Roman"/>
          <w:b/>
          <w:sz w:val="28"/>
          <w:szCs w:val="28"/>
        </w:rPr>
        <w:t xml:space="preserve"> </w:t>
      </w:r>
      <w:r w:rsidRPr="000525A9">
        <w:rPr>
          <w:rFonts w:ascii="Times New Roman" w:hAnsi="Times New Roman"/>
          <w:b/>
          <w:sz w:val="28"/>
          <w:szCs w:val="28"/>
        </w:rPr>
        <w:t>м,</w:t>
      </w:r>
      <w:r w:rsidRPr="000525A9">
        <w:rPr>
          <w:rFonts w:ascii="Times New Roman" w:hAnsi="Times New Roman"/>
          <w:sz w:val="28"/>
          <w:szCs w:val="28"/>
        </w:rPr>
        <w:t xml:space="preserve"> ситуирано в  поземлен имот</w:t>
      </w:r>
      <w:r w:rsidRPr="000525A9">
        <w:rPr>
          <w:rFonts w:ascii="Times New Roman" w:hAnsi="Times New Roman"/>
          <w:sz w:val="28"/>
          <w:szCs w:val="28"/>
          <w:lang w:val="x-none"/>
        </w:rPr>
        <w:t xml:space="preserve"> с идентификатор 55871.5</w:t>
      </w:r>
      <w:r w:rsidRPr="000525A9">
        <w:rPr>
          <w:rFonts w:ascii="Times New Roman" w:hAnsi="Times New Roman"/>
          <w:sz w:val="28"/>
          <w:szCs w:val="28"/>
        </w:rPr>
        <w:t>1</w:t>
      </w:r>
      <w:r w:rsidRPr="000525A9">
        <w:rPr>
          <w:rFonts w:ascii="Times New Roman" w:hAnsi="Times New Roman"/>
          <w:sz w:val="28"/>
          <w:szCs w:val="28"/>
          <w:lang w:val="x-none"/>
        </w:rPr>
        <w:t>5.</w:t>
      </w:r>
      <w:r w:rsidRPr="000525A9">
        <w:rPr>
          <w:rFonts w:ascii="Times New Roman" w:hAnsi="Times New Roman"/>
          <w:sz w:val="28"/>
          <w:szCs w:val="28"/>
        </w:rPr>
        <w:t>1377</w:t>
      </w:r>
      <w:r w:rsidRPr="000525A9">
        <w:rPr>
          <w:rFonts w:ascii="Times New Roman" w:hAnsi="Times New Roman"/>
          <w:sz w:val="28"/>
          <w:szCs w:val="28"/>
          <w:lang w:val="x-none"/>
        </w:rPr>
        <w:t xml:space="preserve"> /землище петдесет и пет хиляди осемстотин седемдесет и първи, кадастрален район петстотин и пет</w:t>
      </w:r>
      <w:r w:rsidRPr="000525A9">
        <w:rPr>
          <w:rFonts w:ascii="Times New Roman" w:hAnsi="Times New Roman"/>
          <w:sz w:val="28"/>
          <w:szCs w:val="28"/>
        </w:rPr>
        <w:t>надесети</w:t>
      </w:r>
      <w:r w:rsidRPr="000525A9">
        <w:rPr>
          <w:rFonts w:ascii="Times New Roman" w:hAnsi="Times New Roman"/>
          <w:sz w:val="28"/>
          <w:szCs w:val="28"/>
          <w:lang w:val="x-none"/>
        </w:rPr>
        <w:t xml:space="preserve">, имот </w:t>
      </w:r>
      <w:r w:rsidRPr="000525A9">
        <w:rPr>
          <w:rFonts w:ascii="Times New Roman" w:hAnsi="Times New Roman"/>
          <w:sz w:val="28"/>
          <w:szCs w:val="28"/>
        </w:rPr>
        <w:t>хиляда триста седемдесет и седми</w:t>
      </w:r>
      <w:r w:rsidRPr="000525A9">
        <w:rPr>
          <w:rFonts w:ascii="Times New Roman" w:hAnsi="Times New Roman"/>
          <w:sz w:val="28"/>
          <w:szCs w:val="28"/>
          <w:lang w:val="x-none"/>
        </w:rPr>
        <w:t>/, съгласно кадастралната карта и кадастралните регистри, одобрени със Заповед РД-18-91/13.10.2008 г. на Изпълнителния директор на АГКК</w:t>
      </w:r>
      <w:r w:rsidRPr="000525A9">
        <w:rPr>
          <w:rFonts w:ascii="Times New Roman" w:hAnsi="Times New Roman"/>
          <w:sz w:val="28"/>
          <w:szCs w:val="28"/>
        </w:rPr>
        <w:t xml:space="preserve">; Последно изменение на кадастралната карта и кадастралните регистри, засягащо поземления имот е от 27.12.2016 г., </w:t>
      </w:r>
      <w:r w:rsidRPr="000525A9">
        <w:rPr>
          <w:rFonts w:ascii="Times New Roman" w:hAnsi="Times New Roman"/>
          <w:sz w:val="28"/>
          <w:szCs w:val="28"/>
          <w:lang w:val="x-none"/>
        </w:rPr>
        <w:t>с адрес на имота: гр.</w:t>
      </w:r>
      <w:r>
        <w:rPr>
          <w:rFonts w:ascii="Times New Roman" w:hAnsi="Times New Roman"/>
          <w:sz w:val="28"/>
          <w:szCs w:val="28"/>
        </w:rPr>
        <w:t xml:space="preserve"> </w:t>
      </w:r>
      <w:r w:rsidRPr="000525A9">
        <w:rPr>
          <w:rFonts w:ascii="Times New Roman" w:hAnsi="Times New Roman"/>
          <w:sz w:val="28"/>
          <w:szCs w:val="28"/>
          <w:lang w:val="x-none"/>
        </w:rPr>
        <w:t xml:space="preserve">Перник, </w:t>
      </w:r>
      <w:r w:rsidRPr="000525A9">
        <w:rPr>
          <w:rFonts w:ascii="Times New Roman" w:hAnsi="Times New Roman"/>
          <w:sz w:val="28"/>
          <w:szCs w:val="28"/>
        </w:rPr>
        <w:t>ул</w:t>
      </w:r>
      <w:r w:rsidRPr="000525A9">
        <w:rPr>
          <w:rFonts w:ascii="Times New Roman" w:hAnsi="Times New Roman"/>
          <w:sz w:val="28"/>
          <w:szCs w:val="28"/>
          <w:lang w:val="x-none"/>
        </w:rPr>
        <w:t>.</w:t>
      </w:r>
      <w:r w:rsidRPr="000525A9">
        <w:rPr>
          <w:rFonts w:ascii="Times New Roman" w:hAnsi="Times New Roman"/>
          <w:sz w:val="28"/>
          <w:szCs w:val="28"/>
        </w:rPr>
        <w:t>“Рашо Димитров“</w:t>
      </w:r>
      <w:r w:rsidRPr="000525A9">
        <w:rPr>
          <w:rFonts w:ascii="Times New Roman" w:hAnsi="Times New Roman"/>
          <w:sz w:val="28"/>
          <w:szCs w:val="28"/>
          <w:lang w:val="x-none"/>
        </w:rPr>
        <w:t xml:space="preserve"> с площ </w:t>
      </w:r>
      <w:r w:rsidRPr="000525A9">
        <w:rPr>
          <w:rFonts w:ascii="Times New Roman" w:hAnsi="Times New Roman"/>
          <w:sz w:val="28"/>
          <w:szCs w:val="28"/>
        </w:rPr>
        <w:t>1157</w:t>
      </w:r>
      <w:r w:rsidRPr="000525A9">
        <w:rPr>
          <w:rFonts w:ascii="Times New Roman" w:hAnsi="Times New Roman"/>
          <w:sz w:val="28"/>
          <w:szCs w:val="28"/>
          <w:lang w:val="x-none"/>
        </w:rPr>
        <w:t xml:space="preserve"> кв.</w:t>
      </w:r>
      <w:r>
        <w:rPr>
          <w:rFonts w:ascii="Times New Roman" w:hAnsi="Times New Roman"/>
          <w:sz w:val="28"/>
          <w:szCs w:val="28"/>
        </w:rPr>
        <w:t xml:space="preserve"> </w:t>
      </w:r>
      <w:r w:rsidRPr="000525A9">
        <w:rPr>
          <w:rFonts w:ascii="Times New Roman" w:hAnsi="Times New Roman"/>
          <w:sz w:val="28"/>
          <w:szCs w:val="28"/>
          <w:lang w:val="x-none"/>
        </w:rPr>
        <w:t>м /</w:t>
      </w:r>
      <w:r w:rsidRPr="000525A9">
        <w:rPr>
          <w:rFonts w:ascii="Times New Roman" w:hAnsi="Times New Roman"/>
          <w:sz w:val="28"/>
          <w:szCs w:val="28"/>
        </w:rPr>
        <w:t>хиляда сто петдесет и седем</w:t>
      </w:r>
      <w:r w:rsidRPr="000525A9">
        <w:rPr>
          <w:rFonts w:ascii="Times New Roman" w:hAnsi="Times New Roman"/>
          <w:sz w:val="28"/>
          <w:szCs w:val="28"/>
          <w:lang w:val="x-none"/>
        </w:rPr>
        <w:t xml:space="preserve"> кв.</w:t>
      </w:r>
      <w:r>
        <w:rPr>
          <w:rFonts w:ascii="Times New Roman" w:hAnsi="Times New Roman"/>
          <w:sz w:val="28"/>
          <w:szCs w:val="28"/>
        </w:rPr>
        <w:t xml:space="preserve"> </w:t>
      </w:r>
      <w:r w:rsidRPr="000525A9">
        <w:rPr>
          <w:rFonts w:ascii="Times New Roman" w:hAnsi="Times New Roman"/>
          <w:sz w:val="28"/>
          <w:szCs w:val="28"/>
          <w:lang w:val="x-none"/>
        </w:rPr>
        <w:t>м/, трайно предназначение на територията: Урбанизирана; Начин на трайно ползване:</w:t>
      </w:r>
      <w:r w:rsidRPr="000525A9">
        <w:rPr>
          <w:rFonts w:ascii="Times New Roman" w:hAnsi="Times New Roman"/>
          <w:sz w:val="28"/>
          <w:szCs w:val="28"/>
        </w:rPr>
        <w:t xml:space="preserve"> За обект комплекс за здравеопазване; Предишен идентификатор: </w:t>
      </w:r>
      <w:r>
        <w:rPr>
          <w:rFonts w:ascii="Times New Roman" w:hAnsi="Times New Roman"/>
          <w:sz w:val="28"/>
          <w:szCs w:val="28"/>
        </w:rPr>
        <w:t>н</w:t>
      </w:r>
      <w:r w:rsidRPr="000525A9">
        <w:rPr>
          <w:rFonts w:ascii="Times New Roman" w:hAnsi="Times New Roman"/>
          <w:sz w:val="28"/>
          <w:szCs w:val="28"/>
        </w:rPr>
        <w:t>яма; Номер по предходен план: 6103, квартал: 41, парц</w:t>
      </w:r>
      <w:r>
        <w:rPr>
          <w:rFonts w:ascii="Times New Roman" w:hAnsi="Times New Roman"/>
          <w:sz w:val="28"/>
          <w:szCs w:val="28"/>
        </w:rPr>
        <w:t>е</w:t>
      </w:r>
      <w:r w:rsidRPr="000525A9">
        <w:rPr>
          <w:rFonts w:ascii="Times New Roman" w:hAnsi="Times New Roman"/>
          <w:sz w:val="28"/>
          <w:szCs w:val="28"/>
        </w:rPr>
        <w:t>л: 21.</w:t>
      </w:r>
      <w:r w:rsidRPr="000525A9">
        <w:rPr>
          <w:rFonts w:ascii="Times New Roman" w:hAnsi="Times New Roman"/>
          <w:sz w:val="28"/>
          <w:szCs w:val="28"/>
          <w:lang w:val="x-none"/>
        </w:rPr>
        <w:t xml:space="preserve"> </w:t>
      </w:r>
      <w:r w:rsidRPr="000525A9">
        <w:rPr>
          <w:rFonts w:ascii="Times New Roman" w:hAnsi="Times New Roman"/>
          <w:sz w:val="28"/>
          <w:szCs w:val="28"/>
        </w:rPr>
        <w:t>Съседи:</w:t>
      </w:r>
      <w:r w:rsidRPr="000525A9">
        <w:rPr>
          <w:rFonts w:ascii="Times New Roman" w:hAnsi="Times New Roman"/>
          <w:sz w:val="28"/>
          <w:szCs w:val="28"/>
          <w:lang w:val="x-none"/>
        </w:rPr>
        <w:t xml:space="preserve"> 55871.5</w:t>
      </w:r>
      <w:r w:rsidRPr="000525A9">
        <w:rPr>
          <w:rFonts w:ascii="Times New Roman" w:hAnsi="Times New Roman"/>
          <w:sz w:val="28"/>
          <w:szCs w:val="28"/>
        </w:rPr>
        <w:t>1</w:t>
      </w:r>
      <w:r w:rsidRPr="000525A9">
        <w:rPr>
          <w:rFonts w:ascii="Times New Roman" w:hAnsi="Times New Roman"/>
          <w:sz w:val="28"/>
          <w:szCs w:val="28"/>
          <w:lang w:val="x-none"/>
        </w:rPr>
        <w:t>5.</w:t>
      </w:r>
      <w:r w:rsidRPr="000525A9">
        <w:rPr>
          <w:rFonts w:ascii="Times New Roman" w:hAnsi="Times New Roman"/>
          <w:sz w:val="28"/>
          <w:szCs w:val="28"/>
        </w:rPr>
        <w:t>1461</w:t>
      </w:r>
      <w:r w:rsidRPr="000525A9">
        <w:rPr>
          <w:rFonts w:ascii="Times New Roman" w:hAnsi="Times New Roman"/>
          <w:sz w:val="28"/>
          <w:szCs w:val="28"/>
          <w:lang w:val="x-none"/>
        </w:rPr>
        <w:t>, 55871.5</w:t>
      </w:r>
      <w:r w:rsidRPr="000525A9">
        <w:rPr>
          <w:rFonts w:ascii="Times New Roman" w:hAnsi="Times New Roman"/>
          <w:sz w:val="28"/>
          <w:szCs w:val="28"/>
        </w:rPr>
        <w:t>1</w:t>
      </w:r>
      <w:r w:rsidRPr="000525A9">
        <w:rPr>
          <w:rFonts w:ascii="Times New Roman" w:hAnsi="Times New Roman"/>
          <w:sz w:val="28"/>
          <w:szCs w:val="28"/>
          <w:lang w:val="x-none"/>
        </w:rPr>
        <w:t>5.</w:t>
      </w:r>
      <w:r w:rsidRPr="000525A9">
        <w:rPr>
          <w:rFonts w:ascii="Times New Roman" w:hAnsi="Times New Roman"/>
          <w:sz w:val="28"/>
          <w:szCs w:val="28"/>
        </w:rPr>
        <w:t>6103</w:t>
      </w:r>
      <w:r w:rsidRPr="000525A9">
        <w:rPr>
          <w:rFonts w:ascii="Times New Roman" w:hAnsi="Times New Roman"/>
          <w:sz w:val="28"/>
          <w:szCs w:val="28"/>
          <w:lang w:val="x-none"/>
        </w:rPr>
        <w:t>, 55871.5</w:t>
      </w:r>
      <w:r w:rsidRPr="000525A9">
        <w:rPr>
          <w:rFonts w:ascii="Times New Roman" w:hAnsi="Times New Roman"/>
          <w:sz w:val="28"/>
          <w:szCs w:val="28"/>
        </w:rPr>
        <w:t>1</w:t>
      </w:r>
      <w:r w:rsidRPr="000525A9">
        <w:rPr>
          <w:rFonts w:ascii="Times New Roman" w:hAnsi="Times New Roman"/>
          <w:sz w:val="28"/>
          <w:szCs w:val="28"/>
          <w:lang w:val="x-none"/>
        </w:rPr>
        <w:t>5.14</w:t>
      </w:r>
      <w:r w:rsidRPr="000525A9">
        <w:rPr>
          <w:rFonts w:ascii="Times New Roman" w:hAnsi="Times New Roman"/>
          <w:sz w:val="28"/>
          <w:szCs w:val="28"/>
        </w:rPr>
        <w:t>49</w:t>
      </w:r>
      <w:r w:rsidRPr="000525A9">
        <w:rPr>
          <w:rFonts w:ascii="Times New Roman" w:hAnsi="Times New Roman"/>
          <w:sz w:val="28"/>
          <w:szCs w:val="28"/>
          <w:lang w:val="x-none"/>
        </w:rPr>
        <w:t>,</w:t>
      </w:r>
      <w:r w:rsidRPr="000525A9">
        <w:rPr>
          <w:rFonts w:ascii="Times New Roman" w:hAnsi="Times New Roman"/>
          <w:sz w:val="28"/>
          <w:szCs w:val="28"/>
        </w:rPr>
        <w:t xml:space="preserve"> </w:t>
      </w:r>
      <w:r w:rsidRPr="000525A9">
        <w:rPr>
          <w:rFonts w:ascii="Times New Roman" w:hAnsi="Times New Roman"/>
          <w:sz w:val="28"/>
          <w:szCs w:val="28"/>
          <w:lang w:val="x-none"/>
        </w:rPr>
        <w:t>за който имот съгласно регулационния план на гр.</w:t>
      </w:r>
      <w:r>
        <w:rPr>
          <w:rFonts w:ascii="Times New Roman" w:hAnsi="Times New Roman"/>
          <w:sz w:val="28"/>
          <w:szCs w:val="28"/>
        </w:rPr>
        <w:t xml:space="preserve"> </w:t>
      </w:r>
      <w:r w:rsidRPr="000525A9">
        <w:rPr>
          <w:rFonts w:ascii="Times New Roman" w:hAnsi="Times New Roman"/>
          <w:sz w:val="28"/>
          <w:szCs w:val="28"/>
          <w:lang w:val="x-none"/>
        </w:rPr>
        <w:t xml:space="preserve">Перник, </w:t>
      </w:r>
      <w:r w:rsidRPr="000525A9">
        <w:rPr>
          <w:rFonts w:ascii="Times New Roman" w:hAnsi="Times New Roman"/>
          <w:sz w:val="28"/>
          <w:szCs w:val="28"/>
        </w:rPr>
        <w:t xml:space="preserve">кв.“Изток“ </w:t>
      </w:r>
      <w:r w:rsidRPr="000525A9">
        <w:rPr>
          <w:rFonts w:ascii="Times New Roman" w:hAnsi="Times New Roman"/>
          <w:sz w:val="28"/>
          <w:szCs w:val="28"/>
          <w:lang w:val="x-none"/>
        </w:rPr>
        <w:t>е отреден УПИ X</w:t>
      </w:r>
      <w:r w:rsidRPr="000525A9">
        <w:rPr>
          <w:rFonts w:ascii="Times New Roman" w:hAnsi="Times New Roman"/>
          <w:sz w:val="28"/>
          <w:szCs w:val="28"/>
        </w:rPr>
        <w:t xml:space="preserve">ХI </w:t>
      </w:r>
      <w:r w:rsidRPr="000525A9">
        <w:rPr>
          <w:rFonts w:ascii="Times New Roman" w:hAnsi="Times New Roman"/>
          <w:sz w:val="28"/>
          <w:szCs w:val="28"/>
          <w:vertAlign w:val="subscript"/>
        </w:rPr>
        <w:t>„За здравно обслужване“</w:t>
      </w:r>
      <w:r w:rsidRPr="000525A9">
        <w:rPr>
          <w:rFonts w:ascii="Times New Roman" w:hAnsi="Times New Roman"/>
          <w:sz w:val="28"/>
          <w:szCs w:val="28"/>
          <w:lang w:val="x-none"/>
        </w:rPr>
        <w:t>,  кв.4</w:t>
      </w:r>
      <w:r w:rsidRPr="000525A9">
        <w:rPr>
          <w:rFonts w:ascii="Times New Roman" w:hAnsi="Times New Roman"/>
          <w:sz w:val="28"/>
          <w:szCs w:val="28"/>
        </w:rPr>
        <w:t>1, за който е съставен</w:t>
      </w:r>
      <w:r w:rsidRPr="000525A9">
        <w:rPr>
          <w:rFonts w:ascii="Times New Roman" w:hAnsi="Times New Roman"/>
          <w:sz w:val="28"/>
          <w:szCs w:val="28"/>
          <w:lang w:val="ru-RU"/>
        </w:rPr>
        <w:t xml:space="preserve"> </w:t>
      </w:r>
      <w:r w:rsidRPr="000525A9">
        <w:rPr>
          <w:rFonts w:ascii="Times New Roman" w:hAnsi="Times New Roman"/>
          <w:color w:val="000000"/>
          <w:sz w:val="28"/>
          <w:szCs w:val="28"/>
          <w:lang w:val="ru-RU"/>
        </w:rPr>
        <w:t>АОС №</w:t>
      </w:r>
      <w:r w:rsidRPr="000525A9">
        <w:rPr>
          <w:rFonts w:ascii="Times New Roman" w:hAnsi="Times New Roman"/>
          <w:color w:val="000000"/>
          <w:sz w:val="28"/>
          <w:szCs w:val="28"/>
        </w:rPr>
        <w:t>11139</w:t>
      </w:r>
      <w:r w:rsidRPr="000525A9">
        <w:rPr>
          <w:rFonts w:ascii="Times New Roman" w:hAnsi="Times New Roman"/>
          <w:color w:val="000000"/>
          <w:sz w:val="28"/>
          <w:szCs w:val="28"/>
          <w:lang w:val="ru-RU"/>
        </w:rPr>
        <w:t>/</w:t>
      </w:r>
      <w:r w:rsidRPr="000525A9">
        <w:rPr>
          <w:rFonts w:ascii="Times New Roman" w:hAnsi="Times New Roman"/>
          <w:color w:val="000000"/>
          <w:sz w:val="28"/>
          <w:szCs w:val="28"/>
        </w:rPr>
        <w:t>23</w:t>
      </w:r>
      <w:r w:rsidRPr="000525A9">
        <w:rPr>
          <w:rFonts w:ascii="Times New Roman" w:hAnsi="Times New Roman"/>
          <w:color w:val="000000"/>
          <w:sz w:val="28"/>
          <w:szCs w:val="28"/>
          <w:lang w:val="ru-RU"/>
        </w:rPr>
        <w:t>.</w:t>
      </w:r>
      <w:r w:rsidRPr="000525A9">
        <w:rPr>
          <w:rFonts w:ascii="Times New Roman" w:hAnsi="Times New Roman"/>
          <w:color w:val="000000"/>
          <w:sz w:val="28"/>
          <w:szCs w:val="28"/>
        </w:rPr>
        <w:t>03</w:t>
      </w:r>
      <w:r w:rsidRPr="000525A9">
        <w:rPr>
          <w:rFonts w:ascii="Times New Roman" w:hAnsi="Times New Roman"/>
          <w:color w:val="000000"/>
          <w:sz w:val="28"/>
          <w:szCs w:val="28"/>
          <w:lang w:val="ru-RU"/>
        </w:rPr>
        <w:t>.20</w:t>
      </w:r>
      <w:r w:rsidRPr="000525A9">
        <w:rPr>
          <w:rFonts w:ascii="Times New Roman" w:hAnsi="Times New Roman"/>
          <w:color w:val="000000"/>
          <w:sz w:val="28"/>
          <w:szCs w:val="28"/>
        </w:rPr>
        <w:t>16</w:t>
      </w:r>
      <w:r w:rsidRPr="000525A9">
        <w:rPr>
          <w:rFonts w:ascii="Times New Roman" w:hAnsi="Times New Roman"/>
          <w:color w:val="000000"/>
          <w:sz w:val="28"/>
          <w:szCs w:val="28"/>
          <w:lang w:val="ru-RU"/>
        </w:rPr>
        <w:t xml:space="preserve"> г.,</w:t>
      </w:r>
      <w:r w:rsidRPr="000525A9">
        <w:rPr>
          <w:rFonts w:ascii="Times New Roman" w:hAnsi="Times New Roman"/>
          <w:sz w:val="28"/>
          <w:szCs w:val="28"/>
        </w:rPr>
        <w:t xml:space="preserve"> утвърден от </w:t>
      </w:r>
      <w:r>
        <w:rPr>
          <w:rFonts w:ascii="Times New Roman" w:hAnsi="Times New Roman"/>
          <w:sz w:val="28"/>
          <w:szCs w:val="28"/>
        </w:rPr>
        <w:t>к</w:t>
      </w:r>
      <w:r w:rsidRPr="000525A9">
        <w:rPr>
          <w:rFonts w:ascii="Times New Roman" w:hAnsi="Times New Roman"/>
          <w:sz w:val="28"/>
          <w:szCs w:val="28"/>
        </w:rPr>
        <w:t>мета на Община Перник, вписан в Служба по вписванията гр.</w:t>
      </w:r>
      <w:r>
        <w:rPr>
          <w:rFonts w:ascii="Times New Roman" w:hAnsi="Times New Roman"/>
          <w:sz w:val="28"/>
          <w:szCs w:val="28"/>
        </w:rPr>
        <w:t xml:space="preserve"> </w:t>
      </w:r>
      <w:r w:rsidRPr="000525A9">
        <w:rPr>
          <w:rFonts w:ascii="Times New Roman" w:hAnsi="Times New Roman"/>
          <w:sz w:val="28"/>
          <w:szCs w:val="28"/>
        </w:rPr>
        <w:t xml:space="preserve">Перник Дв.вх.№1420, Вх.рег.№1440/30.03.2016 г., Акт №138, том 5, дело №914/2016 г., Партиди: 6271, при начална тръжна цена в размер на </w:t>
      </w:r>
      <w:r w:rsidRPr="000525A9">
        <w:rPr>
          <w:rFonts w:ascii="Times New Roman" w:hAnsi="Times New Roman"/>
          <w:b/>
          <w:sz w:val="28"/>
          <w:szCs w:val="28"/>
        </w:rPr>
        <w:t>48 400,00 лв.</w:t>
      </w:r>
      <w:r w:rsidRPr="000525A9">
        <w:rPr>
          <w:rFonts w:ascii="Times New Roman" w:hAnsi="Times New Roman"/>
          <w:sz w:val="28"/>
          <w:szCs w:val="28"/>
        </w:rPr>
        <w:t xml:space="preserve"> /четиридесет и осем хиляди четиристотин лева и нула стотинки/ без ДДС и 20% ДДС в размер на </w:t>
      </w:r>
      <w:r w:rsidRPr="000525A9">
        <w:rPr>
          <w:rFonts w:ascii="Times New Roman" w:hAnsi="Times New Roman"/>
          <w:b/>
          <w:sz w:val="28"/>
          <w:szCs w:val="28"/>
        </w:rPr>
        <w:t>9 680,00 лв.</w:t>
      </w:r>
      <w:r w:rsidRPr="000525A9">
        <w:rPr>
          <w:rFonts w:ascii="Times New Roman" w:hAnsi="Times New Roman"/>
          <w:sz w:val="28"/>
          <w:szCs w:val="28"/>
        </w:rPr>
        <w:t xml:space="preserve"> /девет хиляди </w:t>
      </w:r>
      <w:r w:rsidRPr="000525A9">
        <w:rPr>
          <w:rFonts w:ascii="Times New Roman" w:hAnsi="Times New Roman"/>
          <w:sz w:val="28"/>
          <w:szCs w:val="28"/>
        </w:rPr>
        <w:lastRenderedPageBreak/>
        <w:t xml:space="preserve">шестстотин и осемдесет лева и нула стотинки/ или обща сума в размер на </w:t>
      </w:r>
      <w:r w:rsidRPr="000525A9">
        <w:rPr>
          <w:rFonts w:ascii="Times New Roman" w:hAnsi="Times New Roman"/>
          <w:b/>
          <w:sz w:val="28"/>
          <w:szCs w:val="28"/>
        </w:rPr>
        <w:t>58 080,00 лв. /</w:t>
      </w:r>
      <w:r w:rsidRPr="000525A9">
        <w:rPr>
          <w:rFonts w:ascii="Times New Roman" w:hAnsi="Times New Roman"/>
          <w:sz w:val="28"/>
          <w:szCs w:val="28"/>
        </w:rPr>
        <w:t>петдесет и осем хиляди осемдесет лева и нула стотинки/, съгласно пазарна оценка на основание чл.41, ал.2 от ЗОС, предоставена от независим оценител, регистриран в КНОБ.</w:t>
      </w:r>
    </w:p>
    <w:p w14:paraId="43A4D417" w14:textId="77777777" w:rsidR="008F176E" w:rsidRPr="000525A9" w:rsidRDefault="008F176E" w:rsidP="008F176E">
      <w:pPr>
        <w:spacing w:after="0" w:line="240" w:lineRule="auto"/>
        <w:ind w:firstLine="567"/>
        <w:jc w:val="both"/>
        <w:rPr>
          <w:rFonts w:ascii="Times New Roman" w:hAnsi="Times New Roman"/>
          <w:sz w:val="28"/>
          <w:szCs w:val="28"/>
        </w:rPr>
      </w:pPr>
      <w:r>
        <w:rPr>
          <w:rFonts w:ascii="Times New Roman" w:hAnsi="Times New Roman"/>
          <w:sz w:val="28"/>
          <w:szCs w:val="28"/>
        </w:rPr>
        <w:t xml:space="preserve">3. </w:t>
      </w:r>
      <w:r w:rsidRPr="000525A9">
        <w:rPr>
          <w:rFonts w:ascii="Times New Roman" w:hAnsi="Times New Roman"/>
          <w:sz w:val="28"/>
          <w:szCs w:val="28"/>
        </w:rPr>
        <w:t xml:space="preserve">Възлага на </w:t>
      </w:r>
      <w:r>
        <w:rPr>
          <w:rFonts w:ascii="Times New Roman" w:hAnsi="Times New Roman"/>
          <w:sz w:val="28"/>
          <w:szCs w:val="28"/>
        </w:rPr>
        <w:t>к</w:t>
      </w:r>
      <w:r w:rsidRPr="000525A9">
        <w:rPr>
          <w:rFonts w:ascii="Times New Roman" w:hAnsi="Times New Roman"/>
          <w:sz w:val="28"/>
          <w:szCs w:val="28"/>
        </w:rPr>
        <w:t>мета на Община Перник да извърши необходимата процедура, съгласно законовите разпоредби.</w:t>
      </w:r>
    </w:p>
    <w:p w14:paraId="5B28AEF2" w14:textId="77777777" w:rsidR="009059E6" w:rsidRDefault="009059E6" w:rsidP="009059E6">
      <w:pPr>
        <w:spacing w:after="0" w:line="240" w:lineRule="auto"/>
        <w:contextualSpacing/>
        <w:jc w:val="center"/>
        <w:rPr>
          <w:rFonts w:ascii="Times New Roman" w:hAnsi="Times New Roman"/>
          <w:sz w:val="28"/>
          <w:szCs w:val="28"/>
        </w:rPr>
      </w:pPr>
    </w:p>
    <w:p w14:paraId="10D7EA45" w14:textId="047425FF" w:rsidR="009059E6" w:rsidRDefault="009059E6" w:rsidP="009059E6">
      <w:pPr>
        <w:spacing w:after="0" w:line="240" w:lineRule="auto"/>
        <w:contextualSpacing/>
        <w:jc w:val="both"/>
        <w:rPr>
          <w:rFonts w:ascii="Times New Roman" w:hAnsi="Times New Roman"/>
          <w:b/>
          <w:bCs/>
          <w:iCs/>
          <w:sz w:val="28"/>
          <w:szCs w:val="28"/>
          <w:u w:val="single"/>
        </w:rPr>
      </w:pPr>
      <w:r w:rsidRPr="00C66B48">
        <w:rPr>
          <w:rFonts w:ascii="Times New Roman" w:hAnsi="Times New Roman"/>
          <w:b/>
          <w:sz w:val="28"/>
          <w:szCs w:val="28"/>
          <w:u w:val="single"/>
        </w:rPr>
        <w:t xml:space="preserve">ПО ТОЧКА </w:t>
      </w:r>
      <w:r w:rsidR="002959B6">
        <w:rPr>
          <w:rFonts w:ascii="Times New Roman" w:hAnsi="Times New Roman"/>
          <w:b/>
          <w:sz w:val="28"/>
          <w:szCs w:val="28"/>
          <w:u w:val="single"/>
        </w:rPr>
        <w:t>30</w:t>
      </w:r>
      <w:r w:rsidRPr="00C66B48">
        <w:rPr>
          <w:rFonts w:ascii="Times New Roman" w:hAnsi="Times New Roman"/>
          <w:b/>
          <w:sz w:val="28"/>
          <w:szCs w:val="28"/>
          <w:u w:val="single"/>
        </w:rPr>
        <w:t xml:space="preserve"> ОТ ДНЕВНИЯ РЕД - </w:t>
      </w:r>
      <w:r w:rsidR="000225E2" w:rsidRPr="000225E2">
        <w:rPr>
          <w:rFonts w:ascii="Times New Roman" w:hAnsi="Times New Roman"/>
          <w:b/>
          <w:bCs/>
          <w:sz w:val="28"/>
          <w:szCs w:val="28"/>
          <w:u w:val="single"/>
        </w:rPr>
        <w:t>ДЗ ВХ.</w:t>
      </w:r>
      <w:r w:rsidR="008F176E">
        <w:rPr>
          <w:rFonts w:ascii="Times New Roman" w:hAnsi="Times New Roman"/>
          <w:b/>
          <w:bCs/>
          <w:sz w:val="28"/>
          <w:szCs w:val="28"/>
          <w:u w:val="single"/>
        </w:rPr>
        <w:t xml:space="preserve"> </w:t>
      </w:r>
      <w:r w:rsidR="000225E2" w:rsidRPr="000225E2">
        <w:rPr>
          <w:rFonts w:ascii="Times New Roman" w:hAnsi="Times New Roman"/>
          <w:b/>
          <w:bCs/>
          <w:sz w:val="28"/>
          <w:szCs w:val="28"/>
          <w:u w:val="single"/>
        </w:rPr>
        <w:t>№ ОС</w:t>
      </w:r>
      <w:r w:rsidR="000225E2" w:rsidRPr="000225E2">
        <w:rPr>
          <w:rFonts w:ascii="Times New Roman" w:hAnsi="Times New Roman"/>
          <w:b/>
          <w:bCs/>
          <w:sz w:val="28"/>
          <w:szCs w:val="28"/>
          <w:u w:val="single"/>
          <w:lang w:val="en-US"/>
        </w:rPr>
        <w:t>_</w:t>
      </w:r>
      <w:r w:rsidR="000225E2" w:rsidRPr="000225E2">
        <w:rPr>
          <w:rFonts w:ascii="Times New Roman" w:hAnsi="Times New Roman"/>
          <w:b/>
          <w:bCs/>
          <w:sz w:val="28"/>
          <w:szCs w:val="28"/>
          <w:u w:val="single"/>
        </w:rPr>
        <w:t>219/05.04.2024Г. ОТ СТ. ВЛАДИМИРОВ – КМЕТ НА ОБЩИНА ПЕРНИК, ОТНОСНО: ОТДАВАНЕ ПОД НАЕ</w:t>
      </w:r>
      <w:r w:rsidR="000225E2">
        <w:rPr>
          <w:rFonts w:ascii="Times New Roman" w:hAnsi="Times New Roman"/>
          <w:b/>
          <w:bCs/>
          <w:sz w:val="28"/>
          <w:szCs w:val="28"/>
          <w:u w:val="single"/>
        </w:rPr>
        <w:t>М НА ИМОТИ ОБЩИНСКА СОБСТВЕНОСТ</w:t>
      </w:r>
      <w:r>
        <w:rPr>
          <w:rFonts w:ascii="Times New Roman" w:hAnsi="Times New Roman"/>
          <w:b/>
          <w:bCs/>
          <w:iCs/>
          <w:sz w:val="28"/>
          <w:szCs w:val="28"/>
          <w:u w:val="single"/>
        </w:rPr>
        <w:t>:</w:t>
      </w:r>
    </w:p>
    <w:p w14:paraId="02AD6C84" w14:textId="77777777" w:rsidR="000225E2" w:rsidRPr="00591AD9" w:rsidRDefault="000225E2" w:rsidP="000225E2">
      <w:pPr>
        <w:spacing w:after="0" w:line="240" w:lineRule="auto"/>
        <w:contextualSpacing/>
        <w:jc w:val="both"/>
        <w:rPr>
          <w:rFonts w:ascii="Times New Roman" w:hAnsi="Times New Roman"/>
          <w:sz w:val="28"/>
          <w:szCs w:val="28"/>
        </w:rPr>
      </w:pPr>
      <w:r w:rsidRPr="00591AD9">
        <w:rPr>
          <w:rFonts w:ascii="Times New Roman" w:hAnsi="Times New Roman"/>
          <w:sz w:val="28"/>
          <w:szCs w:val="28"/>
        </w:rPr>
        <w:t>ДЕНИСЛАВ ЗАХАРИЕВ: Докладната записка е разгледана в постоянните комисии ПК“ОС“ и ПК“БФЕ“. Двете комисии ни предлагат да приемем предложения проект за решение в докладната записка.</w:t>
      </w:r>
    </w:p>
    <w:p w14:paraId="5228B003" w14:textId="77777777" w:rsidR="000225E2" w:rsidRPr="00591AD9" w:rsidRDefault="000225E2" w:rsidP="000225E2">
      <w:pPr>
        <w:spacing w:after="0" w:line="240" w:lineRule="auto"/>
        <w:contextualSpacing/>
        <w:jc w:val="both"/>
        <w:rPr>
          <w:rFonts w:ascii="Times New Roman" w:hAnsi="Times New Roman"/>
          <w:sz w:val="28"/>
          <w:szCs w:val="28"/>
        </w:rPr>
      </w:pPr>
      <w:r w:rsidRPr="00591AD9">
        <w:rPr>
          <w:rFonts w:ascii="Times New Roman" w:hAnsi="Times New Roman"/>
          <w:sz w:val="28"/>
          <w:szCs w:val="28"/>
        </w:rPr>
        <w:tab/>
        <w:t>Уважаеми колеги, имате думата по точката от дневния ред. Не виждам постъпили заявки за изказване, с което преминаваме в режим на гласуване на същата.</w:t>
      </w:r>
    </w:p>
    <w:p w14:paraId="7DF5356F" w14:textId="77777777" w:rsidR="000225E2" w:rsidRPr="00D25BA8" w:rsidRDefault="000225E2" w:rsidP="000225E2">
      <w:pPr>
        <w:spacing w:after="0" w:line="240" w:lineRule="auto"/>
        <w:contextualSpacing/>
        <w:jc w:val="both"/>
        <w:rPr>
          <w:rFonts w:ascii="Times New Roman" w:hAnsi="Times New Roman"/>
          <w:bCs/>
          <w:sz w:val="28"/>
          <w:szCs w:val="28"/>
        </w:rPr>
      </w:pPr>
      <w:r w:rsidRPr="00D25BA8">
        <w:rPr>
          <w:rFonts w:ascii="Times New Roman" w:hAnsi="Times New Roman"/>
          <w:bCs/>
          <w:sz w:val="28"/>
          <w:szCs w:val="28"/>
        </w:rPr>
        <w:t>ГЛАСУВА СЕ:</w:t>
      </w:r>
    </w:p>
    <w:p w14:paraId="430FEC12" w14:textId="5B0124A6" w:rsidR="000225E2" w:rsidRPr="00591AD9" w:rsidRDefault="000225E2" w:rsidP="000225E2">
      <w:pPr>
        <w:spacing w:after="0" w:line="240" w:lineRule="auto"/>
        <w:contextualSpacing/>
        <w:jc w:val="both"/>
        <w:rPr>
          <w:rFonts w:ascii="Times New Roman" w:hAnsi="Times New Roman"/>
          <w:bCs/>
          <w:sz w:val="28"/>
          <w:szCs w:val="28"/>
          <w:shd w:val="clear" w:color="auto" w:fill="FFFFFF"/>
        </w:rPr>
      </w:pPr>
      <w:r w:rsidRPr="00591AD9">
        <w:rPr>
          <w:rFonts w:ascii="Times New Roman" w:hAnsi="Times New Roman"/>
          <w:bCs/>
          <w:i/>
          <w:iCs/>
          <w:sz w:val="28"/>
          <w:szCs w:val="28"/>
          <w:shd w:val="clear" w:color="auto" w:fill="FFFFFF"/>
        </w:rPr>
        <w:t xml:space="preserve">Общинският съвет гласува и със 'за' - </w:t>
      </w:r>
      <w:r>
        <w:rPr>
          <w:rFonts w:ascii="Times New Roman" w:hAnsi="Times New Roman"/>
          <w:bCs/>
          <w:i/>
          <w:iCs/>
          <w:sz w:val="28"/>
          <w:szCs w:val="28"/>
          <w:shd w:val="clear" w:color="auto" w:fill="FFFFFF"/>
        </w:rPr>
        <w:t>3</w:t>
      </w:r>
      <w:r w:rsidR="003A4980">
        <w:rPr>
          <w:rFonts w:ascii="Times New Roman" w:hAnsi="Times New Roman"/>
          <w:bCs/>
          <w:i/>
          <w:iCs/>
          <w:sz w:val="28"/>
          <w:szCs w:val="28"/>
          <w:shd w:val="clear" w:color="auto" w:fill="FFFFFF"/>
        </w:rPr>
        <w:t>1</w:t>
      </w:r>
      <w:r w:rsidRPr="00591AD9">
        <w:rPr>
          <w:rFonts w:ascii="Times New Roman" w:hAnsi="Times New Roman"/>
          <w:bCs/>
          <w:i/>
          <w:iCs/>
          <w:sz w:val="28"/>
          <w:szCs w:val="28"/>
          <w:shd w:val="clear" w:color="auto" w:fill="FFFFFF"/>
        </w:rPr>
        <w:t xml:space="preserve">, 'против' - 0 и 'въздържали се' </w:t>
      </w:r>
      <w:r>
        <w:rPr>
          <w:rFonts w:ascii="Times New Roman" w:hAnsi="Times New Roman"/>
          <w:bCs/>
          <w:i/>
          <w:iCs/>
          <w:sz w:val="28"/>
          <w:szCs w:val="28"/>
          <w:shd w:val="clear" w:color="auto" w:fill="FFFFFF"/>
        </w:rPr>
        <w:t>–</w:t>
      </w:r>
      <w:r w:rsidRPr="00591AD9">
        <w:rPr>
          <w:rFonts w:ascii="Times New Roman" w:hAnsi="Times New Roman"/>
          <w:bCs/>
          <w:i/>
          <w:iCs/>
          <w:sz w:val="28"/>
          <w:szCs w:val="28"/>
          <w:shd w:val="clear" w:color="auto" w:fill="FFFFFF"/>
        </w:rPr>
        <w:t xml:space="preserve"> 0</w:t>
      </w:r>
      <w:r>
        <w:rPr>
          <w:rFonts w:ascii="Times New Roman" w:hAnsi="Times New Roman"/>
          <w:bCs/>
          <w:i/>
          <w:iCs/>
          <w:sz w:val="28"/>
          <w:szCs w:val="28"/>
          <w:shd w:val="clear" w:color="auto" w:fill="FFFFFF"/>
        </w:rPr>
        <w:t>:</w:t>
      </w:r>
    </w:p>
    <w:p w14:paraId="54E0350C" w14:textId="77777777" w:rsidR="000225E2" w:rsidRPr="00591AD9" w:rsidRDefault="000225E2" w:rsidP="009A69C9">
      <w:pPr>
        <w:numPr>
          <w:ilvl w:val="0"/>
          <w:numId w:val="29"/>
        </w:numPr>
        <w:spacing w:after="0" w:line="240" w:lineRule="auto"/>
        <w:contextualSpacing/>
        <w:jc w:val="both"/>
        <w:rPr>
          <w:rFonts w:ascii="Times New Roman" w:hAnsi="Times New Roman"/>
          <w:bCs/>
          <w:sz w:val="28"/>
          <w:szCs w:val="28"/>
          <w:shd w:val="clear" w:color="auto" w:fill="FFFFFF"/>
        </w:rPr>
      </w:pPr>
      <w:r w:rsidRPr="00591AD9">
        <w:rPr>
          <w:rFonts w:ascii="Times New Roman" w:hAnsi="Times New Roman"/>
          <w:bCs/>
          <w:sz w:val="28"/>
          <w:szCs w:val="28"/>
          <w:shd w:val="clear" w:color="auto" w:fill="FFFFFF"/>
        </w:rPr>
        <w:t>Анжела Йосифова: За</w:t>
      </w:r>
    </w:p>
    <w:p w14:paraId="385FE447" w14:textId="77777777" w:rsidR="000225E2" w:rsidRPr="00591AD9" w:rsidRDefault="000225E2" w:rsidP="009A69C9">
      <w:pPr>
        <w:numPr>
          <w:ilvl w:val="0"/>
          <w:numId w:val="29"/>
        </w:numPr>
        <w:spacing w:after="0" w:line="240" w:lineRule="auto"/>
        <w:contextualSpacing/>
        <w:jc w:val="both"/>
        <w:rPr>
          <w:rFonts w:ascii="Times New Roman" w:hAnsi="Times New Roman"/>
          <w:bCs/>
          <w:sz w:val="28"/>
          <w:szCs w:val="28"/>
          <w:shd w:val="clear" w:color="auto" w:fill="FFFFFF"/>
        </w:rPr>
      </w:pPr>
      <w:r w:rsidRPr="00591AD9">
        <w:rPr>
          <w:rFonts w:ascii="Times New Roman" w:hAnsi="Times New Roman"/>
          <w:bCs/>
          <w:sz w:val="28"/>
          <w:szCs w:val="28"/>
          <w:shd w:val="clear" w:color="auto" w:fill="FFFFFF"/>
        </w:rPr>
        <w:t>Антонио Антонов: За</w:t>
      </w:r>
    </w:p>
    <w:p w14:paraId="51C5463E" w14:textId="77777777" w:rsidR="000225E2" w:rsidRDefault="000225E2" w:rsidP="009A69C9">
      <w:pPr>
        <w:numPr>
          <w:ilvl w:val="0"/>
          <w:numId w:val="29"/>
        </w:numPr>
        <w:spacing w:after="0" w:line="240" w:lineRule="auto"/>
        <w:contextualSpacing/>
        <w:jc w:val="both"/>
        <w:rPr>
          <w:rFonts w:ascii="Times New Roman" w:hAnsi="Times New Roman"/>
          <w:bCs/>
          <w:sz w:val="28"/>
          <w:szCs w:val="28"/>
          <w:shd w:val="clear" w:color="auto" w:fill="FFFFFF"/>
        </w:rPr>
      </w:pPr>
      <w:r w:rsidRPr="00591AD9">
        <w:rPr>
          <w:rFonts w:ascii="Times New Roman" w:hAnsi="Times New Roman"/>
          <w:bCs/>
          <w:sz w:val="28"/>
          <w:szCs w:val="28"/>
          <w:shd w:val="clear" w:color="auto" w:fill="FFFFFF"/>
        </w:rPr>
        <w:t>Божидар Живков: За</w:t>
      </w:r>
    </w:p>
    <w:p w14:paraId="1824992F" w14:textId="77777777" w:rsidR="000225E2" w:rsidRPr="00591AD9" w:rsidRDefault="000225E2" w:rsidP="009A69C9">
      <w:pPr>
        <w:numPr>
          <w:ilvl w:val="0"/>
          <w:numId w:val="29"/>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 xml:space="preserve">Валентин Петков: За </w:t>
      </w:r>
    </w:p>
    <w:p w14:paraId="4F155FB0" w14:textId="77777777" w:rsidR="000225E2" w:rsidRPr="00591AD9" w:rsidRDefault="000225E2" w:rsidP="009A69C9">
      <w:pPr>
        <w:numPr>
          <w:ilvl w:val="0"/>
          <w:numId w:val="29"/>
        </w:numPr>
        <w:spacing w:after="0" w:line="240" w:lineRule="auto"/>
        <w:contextualSpacing/>
        <w:jc w:val="both"/>
        <w:rPr>
          <w:rFonts w:ascii="Times New Roman" w:hAnsi="Times New Roman"/>
          <w:bCs/>
          <w:sz w:val="28"/>
          <w:szCs w:val="28"/>
          <w:shd w:val="clear" w:color="auto" w:fill="FFFFFF"/>
        </w:rPr>
      </w:pPr>
      <w:r w:rsidRPr="00591AD9">
        <w:rPr>
          <w:rFonts w:ascii="Times New Roman" w:hAnsi="Times New Roman"/>
          <w:bCs/>
          <w:sz w:val="28"/>
          <w:szCs w:val="28"/>
          <w:shd w:val="clear" w:color="auto" w:fill="FFFFFF"/>
        </w:rPr>
        <w:t>Вержиния Феодорова: За</w:t>
      </w:r>
    </w:p>
    <w:p w14:paraId="0204C4F3" w14:textId="77777777" w:rsidR="000225E2" w:rsidRPr="00591AD9" w:rsidRDefault="000225E2" w:rsidP="009A69C9">
      <w:pPr>
        <w:numPr>
          <w:ilvl w:val="0"/>
          <w:numId w:val="29"/>
        </w:numPr>
        <w:spacing w:after="0" w:line="240" w:lineRule="auto"/>
        <w:contextualSpacing/>
        <w:jc w:val="both"/>
        <w:rPr>
          <w:rFonts w:ascii="Times New Roman" w:hAnsi="Times New Roman"/>
          <w:bCs/>
          <w:sz w:val="28"/>
          <w:szCs w:val="28"/>
          <w:shd w:val="clear" w:color="auto" w:fill="FFFFFF"/>
        </w:rPr>
      </w:pPr>
      <w:r w:rsidRPr="00591AD9">
        <w:rPr>
          <w:rFonts w:ascii="Times New Roman" w:hAnsi="Times New Roman"/>
          <w:bCs/>
          <w:sz w:val="28"/>
          <w:szCs w:val="28"/>
          <w:shd w:val="clear" w:color="auto" w:fill="FFFFFF"/>
        </w:rPr>
        <w:t>Владислав Владимиров: За</w:t>
      </w:r>
    </w:p>
    <w:p w14:paraId="0C0441DF" w14:textId="77777777" w:rsidR="000225E2" w:rsidRPr="00591AD9" w:rsidRDefault="000225E2" w:rsidP="009A69C9">
      <w:pPr>
        <w:numPr>
          <w:ilvl w:val="0"/>
          <w:numId w:val="29"/>
        </w:numPr>
        <w:spacing w:after="0" w:line="240" w:lineRule="auto"/>
        <w:contextualSpacing/>
        <w:jc w:val="both"/>
        <w:rPr>
          <w:rFonts w:ascii="Times New Roman" w:hAnsi="Times New Roman"/>
          <w:bCs/>
          <w:sz w:val="28"/>
          <w:szCs w:val="28"/>
          <w:shd w:val="clear" w:color="auto" w:fill="FFFFFF"/>
        </w:rPr>
      </w:pPr>
      <w:r w:rsidRPr="00591AD9">
        <w:rPr>
          <w:rFonts w:ascii="Times New Roman" w:hAnsi="Times New Roman"/>
          <w:bCs/>
          <w:sz w:val="28"/>
          <w:szCs w:val="28"/>
          <w:shd w:val="clear" w:color="auto" w:fill="FFFFFF"/>
        </w:rPr>
        <w:t>Галина Владимирова: За</w:t>
      </w:r>
    </w:p>
    <w:p w14:paraId="1A5FC635" w14:textId="77777777" w:rsidR="000225E2" w:rsidRPr="00591AD9" w:rsidRDefault="000225E2" w:rsidP="009A69C9">
      <w:pPr>
        <w:numPr>
          <w:ilvl w:val="0"/>
          <w:numId w:val="29"/>
        </w:numPr>
        <w:spacing w:after="0" w:line="240" w:lineRule="auto"/>
        <w:contextualSpacing/>
        <w:jc w:val="both"/>
        <w:rPr>
          <w:rFonts w:ascii="Times New Roman" w:hAnsi="Times New Roman"/>
          <w:bCs/>
          <w:sz w:val="28"/>
          <w:szCs w:val="28"/>
          <w:shd w:val="clear" w:color="auto" w:fill="FFFFFF"/>
        </w:rPr>
      </w:pPr>
      <w:r w:rsidRPr="00591AD9">
        <w:rPr>
          <w:rFonts w:ascii="Times New Roman" w:hAnsi="Times New Roman"/>
          <w:bCs/>
          <w:sz w:val="28"/>
          <w:szCs w:val="28"/>
          <w:shd w:val="clear" w:color="auto" w:fill="FFFFFF"/>
        </w:rPr>
        <w:t>Георги Недев: За</w:t>
      </w:r>
    </w:p>
    <w:p w14:paraId="6743A094" w14:textId="77777777" w:rsidR="000225E2" w:rsidRDefault="000225E2" w:rsidP="009A69C9">
      <w:pPr>
        <w:numPr>
          <w:ilvl w:val="0"/>
          <w:numId w:val="29"/>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Георги Захариев: За</w:t>
      </w:r>
    </w:p>
    <w:p w14:paraId="28744DB5" w14:textId="77777777" w:rsidR="000225E2" w:rsidRDefault="000225E2" w:rsidP="009A69C9">
      <w:pPr>
        <w:numPr>
          <w:ilvl w:val="0"/>
          <w:numId w:val="29"/>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Даниел Йорданов: За</w:t>
      </w:r>
    </w:p>
    <w:p w14:paraId="10D5E52F" w14:textId="77777777" w:rsidR="000225E2" w:rsidRPr="00591AD9" w:rsidRDefault="000225E2" w:rsidP="009A69C9">
      <w:pPr>
        <w:numPr>
          <w:ilvl w:val="0"/>
          <w:numId w:val="29"/>
        </w:numPr>
        <w:spacing w:after="0" w:line="240" w:lineRule="auto"/>
        <w:contextualSpacing/>
        <w:jc w:val="both"/>
        <w:rPr>
          <w:rFonts w:ascii="Times New Roman" w:hAnsi="Times New Roman"/>
          <w:bCs/>
          <w:sz w:val="28"/>
          <w:szCs w:val="28"/>
          <w:shd w:val="clear" w:color="auto" w:fill="FFFFFF"/>
        </w:rPr>
      </w:pPr>
      <w:r w:rsidRPr="00591AD9">
        <w:rPr>
          <w:rFonts w:ascii="Times New Roman" w:hAnsi="Times New Roman"/>
          <w:bCs/>
          <w:sz w:val="28"/>
          <w:szCs w:val="28"/>
          <w:shd w:val="clear" w:color="auto" w:fill="FFFFFF"/>
        </w:rPr>
        <w:t>Денислав Захариев: За</w:t>
      </w:r>
    </w:p>
    <w:p w14:paraId="78C5FA09" w14:textId="77777777" w:rsidR="000225E2" w:rsidRPr="00591AD9" w:rsidRDefault="000225E2" w:rsidP="009A69C9">
      <w:pPr>
        <w:numPr>
          <w:ilvl w:val="0"/>
          <w:numId w:val="29"/>
        </w:numPr>
        <w:spacing w:after="0" w:line="240" w:lineRule="auto"/>
        <w:contextualSpacing/>
        <w:jc w:val="both"/>
        <w:rPr>
          <w:rFonts w:ascii="Times New Roman" w:hAnsi="Times New Roman"/>
          <w:bCs/>
          <w:sz w:val="28"/>
          <w:szCs w:val="28"/>
          <w:shd w:val="clear" w:color="auto" w:fill="FFFFFF"/>
        </w:rPr>
      </w:pPr>
      <w:r w:rsidRPr="00591AD9">
        <w:rPr>
          <w:rFonts w:ascii="Times New Roman" w:hAnsi="Times New Roman"/>
          <w:bCs/>
          <w:sz w:val="28"/>
          <w:szCs w:val="28"/>
          <w:shd w:val="clear" w:color="auto" w:fill="FFFFFF"/>
        </w:rPr>
        <w:t>Диана Мечкарска: За</w:t>
      </w:r>
    </w:p>
    <w:p w14:paraId="5E1633CA" w14:textId="77777777" w:rsidR="000225E2" w:rsidRDefault="000225E2" w:rsidP="009A69C9">
      <w:pPr>
        <w:numPr>
          <w:ilvl w:val="0"/>
          <w:numId w:val="29"/>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Димитър Колев: За</w:t>
      </w:r>
    </w:p>
    <w:p w14:paraId="14CDA46D" w14:textId="1A03B534" w:rsidR="000225E2" w:rsidRDefault="000225E2" w:rsidP="009A69C9">
      <w:pPr>
        <w:numPr>
          <w:ilvl w:val="0"/>
          <w:numId w:val="29"/>
        </w:numPr>
        <w:spacing w:after="0" w:line="240" w:lineRule="auto"/>
        <w:contextualSpacing/>
        <w:jc w:val="both"/>
        <w:rPr>
          <w:rFonts w:ascii="Times New Roman" w:hAnsi="Times New Roman"/>
          <w:bCs/>
          <w:sz w:val="28"/>
          <w:szCs w:val="28"/>
          <w:shd w:val="clear" w:color="auto" w:fill="FFFFFF"/>
        </w:rPr>
      </w:pPr>
      <w:r w:rsidRPr="00591AD9">
        <w:rPr>
          <w:rFonts w:ascii="Times New Roman" w:hAnsi="Times New Roman"/>
          <w:bCs/>
          <w:sz w:val="28"/>
          <w:szCs w:val="28"/>
          <w:shd w:val="clear" w:color="auto" w:fill="FFFFFF"/>
        </w:rPr>
        <w:t>Драгостин Пейчев: За</w:t>
      </w:r>
    </w:p>
    <w:p w14:paraId="1B4B503A" w14:textId="7BBE4965" w:rsidR="00EE0BFF" w:rsidRPr="00591AD9" w:rsidRDefault="00EE0BFF" w:rsidP="009A69C9">
      <w:pPr>
        <w:numPr>
          <w:ilvl w:val="0"/>
          <w:numId w:val="29"/>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Ива Радкова: За</w:t>
      </w:r>
    </w:p>
    <w:p w14:paraId="3029AD7C" w14:textId="77777777" w:rsidR="000225E2" w:rsidRPr="00591AD9" w:rsidRDefault="000225E2" w:rsidP="009A69C9">
      <w:pPr>
        <w:numPr>
          <w:ilvl w:val="0"/>
          <w:numId w:val="29"/>
        </w:numPr>
        <w:spacing w:after="0" w:line="240" w:lineRule="auto"/>
        <w:contextualSpacing/>
        <w:jc w:val="both"/>
        <w:rPr>
          <w:rFonts w:ascii="Times New Roman" w:hAnsi="Times New Roman"/>
          <w:bCs/>
          <w:sz w:val="28"/>
          <w:szCs w:val="28"/>
          <w:shd w:val="clear" w:color="auto" w:fill="FFFFFF"/>
        </w:rPr>
      </w:pPr>
      <w:r w:rsidRPr="00591AD9">
        <w:rPr>
          <w:rFonts w:ascii="Times New Roman" w:hAnsi="Times New Roman"/>
          <w:bCs/>
          <w:sz w:val="28"/>
          <w:szCs w:val="28"/>
          <w:shd w:val="clear" w:color="auto" w:fill="FFFFFF"/>
        </w:rPr>
        <w:t>Иван Иванов: За</w:t>
      </w:r>
    </w:p>
    <w:p w14:paraId="49F13740" w14:textId="77777777" w:rsidR="000225E2" w:rsidRPr="00591AD9" w:rsidRDefault="000225E2" w:rsidP="009A69C9">
      <w:pPr>
        <w:numPr>
          <w:ilvl w:val="0"/>
          <w:numId w:val="29"/>
        </w:numPr>
        <w:spacing w:after="0" w:line="240" w:lineRule="auto"/>
        <w:contextualSpacing/>
        <w:jc w:val="both"/>
        <w:rPr>
          <w:rFonts w:ascii="Times New Roman" w:hAnsi="Times New Roman"/>
          <w:bCs/>
          <w:sz w:val="28"/>
          <w:szCs w:val="28"/>
          <w:shd w:val="clear" w:color="auto" w:fill="FFFFFF"/>
        </w:rPr>
      </w:pPr>
      <w:r w:rsidRPr="00591AD9">
        <w:rPr>
          <w:rFonts w:ascii="Times New Roman" w:hAnsi="Times New Roman"/>
          <w:bCs/>
          <w:sz w:val="28"/>
          <w:szCs w:val="28"/>
          <w:shd w:val="clear" w:color="auto" w:fill="FFFFFF"/>
        </w:rPr>
        <w:t>Илияна Велкова: За</w:t>
      </w:r>
    </w:p>
    <w:p w14:paraId="45E17DD9" w14:textId="77777777" w:rsidR="000225E2" w:rsidRDefault="000225E2" w:rsidP="009A69C9">
      <w:pPr>
        <w:numPr>
          <w:ilvl w:val="0"/>
          <w:numId w:val="29"/>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Кирил Леонов: За</w:t>
      </w:r>
    </w:p>
    <w:p w14:paraId="76A5C160" w14:textId="77777777" w:rsidR="000225E2" w:rsidRPr="00591AD9" w:rsidRDefault="000225E2" w:rsidP="009A69C9">
      <w:pPr>
        <w:numPr>
          <w:ilvl w:val="0"/>
          <w:numId w:val="29"/>
        </w:numPr>
        <w:spacing w:after="0" w:line="240" w:lineRule="auto"/>
        <w:contextualSpacing/>
        <w:jc w:val="both"/>
        <w:rPr>
          <w:rFonts w:ascii="Times New Roman" w:hAnsi="Times New Roman"/>
          <w:bCs/>
          <w:sz w:val="28"/>
          <w:szCs w:val="28"/>
          <w:shd w:val="clear" w:color="auto" w:fill="FFFFFF"/>
        </w:rPr>
      </w:pPr>
      <w:r w:rsidRPr="00591AD9">
        <w:rPr>
          <w:rFonts w:ascii="Times New Roman" w:hAnsi="Times New Roman"/>
          <w:bCs/>
          <w:sz w:val="28"/>
          <w:szCs w:val="28"/>
          <w:shd w:val="clear" w:color="auto" w:fill="FFFFFF"/>
        </w:rPr>
        <w:t>Константин Иванов: За</w:t>
      </w:r>
    </w:p>
    <w:p w14:paraId="4FF86E05" w14:textId="77777777" w:rsidR="000225E2" w:rsidRPr="00591AD9" w:rsidRDefault="000225E2" w:rsidP="009A69C9">
      <w:pPr>
        <w:numPr>
          <w:ilvl w:val="0"/>
          <w:numId w:val="29"/>
        </w:numPr>
        <w:spacing w:after="0" w:line="240" w:lineRule="auto"/>
        <w:contextualSpacing/>
        <w:jc w:val="both"/>
        <w:rPr>
          <w:rFonts w:ascii="Times New Roman" w:hAnsi="Times New Roman"/>
          <w:bCs/>
          <w:sz w:val="28"/>
          <w:szCs w:val="28"/>
          <w:shd w:val="clear" w:color="auto" w:fill="FFFFFF"/>
        </w:rPr>
      </w:pPr>
      <w:r w:rsidRPr="00591AD9">
        <w:rPr>
          <w:rFonts w:ascii="Times New Roman" w:hAnsi="Times New Roman"/>
          <w:bCs/>
          <w:sz w:val="28"/>
          <w:szCs w:val="28"/>
          <w:shd w:val="clear" w:color="auto" w:fill="FFFFFF"/>
        </w:rPr>
        <w:t>Кръстинка Ботева: За</w:t>
      </w:r>
    </w:p>
    <w:p w14:paraId="08A19042" w14:textId="77777777" w:rsidR="000225E2" w:rsidRPr="00591AD9" w:rsidRDefault="000225E2" w:rsidP="009A69C9">
      <w:pPr>
        <w:numPr>
          <w:ilvl w:val="0"/>
          <w:numId w:val="29"/>
        </w:numPr>
        <w:spacing w:after="0" w:line="240" w:lineRule="auto"/>
        <w:contextualSpacing/>
        <w:jc w:val="both"/>
        <w:rPr>
          <w:rFonts w:ascii="Times New Roman" w:hAnsi="Times New Roman"/>
          <w:bCs/>
          <w:sz w:val="28"/>
          <w:szCs w:val="28"/>
          <w:shd w:val="clear" w:color="auto" w:fill="FFFFFF"/>
        </w:rPr>
      </w:pPr>
      <w:r w:rsidRPr="00591AD9">
        <w:rPr>
          <w:rFonts w:ascii="Times New Roman" w:hAnsi="Times New Roman"/>
          <w:bCs/>
          <w:sz w:val="28"/>
          <w:szCs w:val="28"/>
          <w:shd w:val="clear" w:color="auto" w:fill="FFFFFF"/>
        </w:rPr>
        <w:t>Людмил Георгиев: За</w:t>
      </w:r>
    </w:p>
    <w:p w14:paraId="3927F0AB" w14:textId="77777777" w:rsidR="000225E2" w:rsidRPr="00591AD9" w:rsidRDefault="000225E2" w:rsidP="009A69C9">
      <w:pPr>
        <w:numPr>
          <w:ilvl w:val="0"/>
          <w:numId w:val="29"/>
        </w:numPr>
        <w:spacing w:after="0" w:line="240" w:lineRule="auto"/>
        <w:contextualSpacing/>
        <w:jc w:val="both"/>
        <w:rPr>
          <w:rFonts w:ascii="Times New Roman" w:hAnsi="Times New Roman"/>
          <w:bCs/>
          <w:sz w:val="28"/>
          <w:szCs w:val="28"/>
          <w:shd w:val="clear" w:color="auto" w:fill="FFFFFF"/>
        </w:rPr>
      </w:pPr>
      <w:r w:rsidRPr="00591AD9">
        <w:rPr>
          <w:rFonts w:ascii="Times New Roman" w:hAnsi="Times New Roman"/>
          <w:bCs/>
          <w:sz w:val="28"/>
          <w:szCs w:val="28"/>
          <w:shd w:val="clear" w:color="auto" w:fill="FFFFFF"/>
        </w:rPr>
        <w:t>Милена Милошева-Андонова: За</w:t>
      </w:r>
    </w:p>
    <w:p w14:paraId="4C48AEE8" w14:textId="77777777" w:rsidR="000225E2" w:rsidRPr="00591AD9" w:rsidRDefault="000225E2" w:rsidP="009A69C9">
      <w:pPr>
        <w:numPr>
          <w:ilvl w:val="0"/>
          <w:numId w:val="29"/>
        </w:numPr>
        <w:spacing w:after="0" w:line="240" w:lineRule="auto"/>
        <w:contextualSpacing/>
        <w:jc w:val="both"/>
        <w:rPr>
          <w:rFonts w:ascii="Times New Roman" w:hAnsi="Times New Roman"/>
          <w:bCs/>
          <w:sz w:val="28"/>
          <w:szCs w:val="28"/>
          <w:shd w:val="clear" w:color="auto" w:fill="FFFFFF"/>
        </w:rPr>
      </w:pPr>
      <w:r w:rsidRPr="00591AD9">
        <w:rPr>
          <w:rFonts w:ascii="Times New Roman" w:hAnsi="Times New Roman"/>
          <w:bCs/>
          <w:sz w:val="28"/>
          <w:szCs w:val="28"/>
          <w:shd w:val="clear" w:color="auto" w:fill="FFFFFF"/>
        </w:rPr>
        <w:t>Петър Първанов: За</w:t>
      </w:r>
    </w:p>
    <w:p w14:paraId="1B6ACB82" w14:textId="77777777" w:rsidR="000225E2" w:rsidRDefault="000225E2" w:rsidP="009A69C9">
      <w:pPr>
        <w:numPr>
          <w:ilvl w:val="0"/>
          <w:numId w:val="29"/>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Радослав Червенков: За</w:t>
      </w:r>
    </w:p>
    <w:p w14:paraId="6B0DE9CE" w14:textId="77777777" w:rsidR="000225E2" w:rsidRPr="00591AD9" w:rsidRDefault="000225E2" w:rsidP="009A69C9">
      <w:pPr>
        <w:numPr>
          <w:ilvl w:val="0"/>
          <w:numId w:val="29"/>
        </w:numPr>
        <w:spacing w:after="0" w:line="240" w:lineRule="auto"/>
        <w:contextualSpacing/>
        <w:jc w:val="both"/>
        <w:rPr>
          <w:rFonts w:ascii="Times New Roman" w:hAnsi="Times New Roman"/>
          <w:bCs/>
          <w:sz w:val="28"/>
          <w:szCs w:val="28"/>
          <w:shd w:val="clear" w:color="auto" w:fill="FFFFFF"/>
        </w:rPr>
      </w:pPr>
      <w:r w:rsidRPr="00591AD9">
        <w:rPr>
          <w:rFonts w:ascii="Times New Roman" w:hAnsi="Times New Roman"/>
          <w:bCs/>
          <w:sz w:val="28"/>
          <w:szCs w:val="28"/>
          <w:shd w:val="clear" w:color="auto" w:fill="FFFFFF"/>
        </w:rPr>
        <w:t>Ралица Андреева-Любенова: За</w:t>
      </w:r>
    </w:p>
    <w:p w14:paraId="0FCF6ACA" w14:textId="77777777" w:rsidR="000225E2" w:rsidRPr="00591AD9" w:rsidRDefault="000225E2" w:rsidP="009A69C9">
      <w:pPr>
        <w:numPr>
          <w:ilvl w:val="0"/>
          <w:numId w:val="29"/>
        </w:numPr>
        <w:spacing w:after="0" w:line="240" w:lineRule="auto"/>
        <w:contextualSpacing/>
        <w:jc w:val="both"/>
        <w:rPr>
          <w:rFonts w:ascii="Times New Roman" w:hAnsi="Times New Roman"/>
          <w:bCs/>
          <w:sz w:val="28"/>
          <w:szCs w:val="28"/>
          <w:shd w:val="clear" w:color="auto" w:fill="FFFFFF"/>
        </w:rPr>
      </w:pPr>
      <w:r w:rsidRPr="00591AD9">
        <w:rPr>
          <w:rFonts w:ascii="Times New Roman" w:hAnsi="Times New Roman"/>
          <w:bCs/>
          <w:sz w:val="28"/>
          <w:szCs w:val="28"/>
          <w:shd w:val="clear" w:color="auto" w:fill="FFFFFF"/>
        </w:rPr>
        <w:lastRenderedPageBreak/>
        <w:t>Рая Благоева: За</w:t>
      </w:r>
    </w:p>
    <w:p w14:paraId="2340910A" w14:textId="77777777" w:rsidR="000225E2" w:rsidRPr="00591AD9" w:rsidRDefault="000225E2" w:rsidP="009A69C9">
      <w:pPr>
        <w:numPr>
          <w:ilvl w:val="0"/>
          <w:numId w:val="29"/>
        </w:numPr>
        <w:spacing w:after="0" w:line="240" w:lineRule="auto"/>
        <w:contextualSpacing/>
        <w:jc w:val="both"/>
        <w:rPr>
          <w:rFonts w:ascii="Times New Roman" w:hAnsi="Times New Roman"/>
          <w:bCs/>
          <w:sz w:val="28"/>
          <w:szCs w:val="28"/>
          <w:shd w:val="clear" w:color="auto" w:fill="FFFFFF"/>
        </w:rPr>
      </w:pPr>
      <w:r w:rsidRPr="00591AD9">
        <w:rPr>
          <w:rFonts w:ascii="Times New Roman" w:hAnsi="Times New Roman"/>
          <w:bCs/>
          <w:sz w:val="28"/>
          <w:szCs w:val="28"/>
          <w:shd w:val="clear" w:color="auto" w:fill="FFFFFF"/>
        </w:rPr>
        <w:t>Розалия Драгомирова: За</w:t>
      </w:r>
    </w:p>
    <w:p w14:paraId="7F08F54F" w14:textId="77777777" w:rsidR="000225E2" w:rsidRPr="00591AD9" w:rsidRDefault="000225E2" w:rsidP="009A69C9">
      <w:pPr>
        <w:numPr>
          <w:ilvl w:val="0"/>
          <w:numId w:val="29"/>
        </w:numPr>
        <w:spacing w:after="0" w:line="240" w:lineRule="auto"/>
        <w:contextualSpacing/>
        <w:jc w:val="both"/>
        <w:rPr>
          <w:rFonts w:ascii="Times New Roman" w:hAnsi="Times New Roman"/>
          <w:bCs/>
          <w:sz w:val="28"/>
          <w:szCs w:val="28"/>
          <w:shd w:val="clear" w:color="auto" w:fill="FFFFFF"/>
        </w:rPr>
      </w:pPr>
      <w:r w:rsidRPr="00591AD9">
        <w:rPr>
          <w:rFonts w:ascii="Times New Roman" w:hAnsi="Times New Roman"/>
          <w:bCs/>
          <w:sz w:val="28"/>
          <w:szCs w:val="28"/>
          <w:shd w:val="clear" w:color="auto" w:fill="FFFFFF"/>
        </w:rPr>
        <w:t>Светослава Иванова: За</w:t>
      </w:r>
    </w:p>
    <w:p w14:paraId="15B7DF3F" w14:textId="77777777" w:rsidR="000225E2" w:rsidRPr="00591AD9" w:rsidRDefault="000225E2" w:rsidP="009A69C9">
      <w:pPr>
        <w:numPr>
          <w:ilvl w:val="0"/>
          <w:numId w:val="29"/>
        </w:numPr>
        <w:spacing w:after="0" w:line="240" w:lineRule="auto"/>
        <w:contextualSpacing/>
        <w:jc w:val="both"/>
        <w:rPr>
          <w:rFonts w:ascii="Times New Roman" w:hAnsi="Times New Roman"/>
          <w:bCs/>
          <w:sz w:val="28"/>
          <w:szCs w:val="28"/>
          <w:shd w:val="clear" w:color="auto" w:fill="FFFFFF"/>
        </w:rPr>
      </w:pPr>
      <w:r w:rsidRPr="00591AD9">
        <w:rPr>
          <w:rFonts w:ascii="Times New Roman" w:hAnsi="Times New Roman"/>
          <w:bCs/>
          <w:sz w:val="28"/>
          <w:szCs w:val="28"/>
          <w:shd w:val="clear" w:color="auto" w:fill="FFFFFF"/>
        </w:rPr>
        <w:t>Сузана Теофилова: За</w:t>
      </w:r>
    </w:p>
    <w:p w14:paraId="49FC3DFE" w14:textId="77777777" w:rsidR="000225E2" w:rsidRPr="00591AD9" w:rsidRDefault="000225E2" w:rsidP="009A69C9">
      <w:pPr>
        <w:numPr>
          <w:ilvl w:val="0"/>
          <w:numId w:val="29"/>
        </w:numPr>
        <w:spacing w:after="0" w:line="240" w:lineRule="auto"/>
        <w:contextualSpacing/>
        <w:jc w:val="both"/>
        <w:rPr>
          <w:rFonts w:ascii="Times New Roman" w:hAnsi="Times New Roman"/>
          <w:bCs/>
          <w:sz w:val="28"/>
          <w:szCs w:val="28"/>
          <w:shd w:val="clear" w:color="auto" w:fill="FFFFFF"/>
        </w:rPr>
      </w:pPr>
      <w:r w:rsidRPr="00591AD9">
        <w:rPr>
          <w:rFonts w:ascii="Times New Roman" w:hAnsi="Times New Roman"/>
          <w:bCs/>
          <w:sz w:val="28"/>
          <w:szCs w:val="28"/>
          <w:shd w:val="clear" w:color="auto" w:fill="FFFFFF"/>
        </w:rPr>
        <w:t>Цветана Пиралкова: За</w:t>
      </w:r>
    </w:p>
    <w:p w14:paraId="6CE30566" w14:textId="77777777" w:rsidR="000225E2" w:rsidRPr="00591AD9" w:rsidRDefault="000225E2" w:rsidP="009A69C9">
      <w:pPr>
        <w:numPr>
          <w:ilvl w:val="0"/>
          <w:numId w:val="29"/>
        </w:numPr>
        <w:spacing w:after="0" w:line="240" w:lineRule="auto"/>
        <w:contextualSpacing/>
        <w:jc w:val="both"/>
        <w:rPr>
          <w:rFonts w:ascii="Times New Roman" w:hAnsi="Times New Roman"/>
          <w:bCs/>
          <w:sz w:val="28"/>
          <w:szCs w:val="28"/>
          <w:shd w:val="clear" w:color="auto" w:fill="FFFFFF"/>
        </w:rPr>
      </w:pPr>
      <w:r w:rsidRPr="00591AD9">
        <w:rPr>
          <w:rFonts w:ascii="Times New Roman" w:hAnsi="Times New Roman"/>
          <w:bCs/>
          <w:sz w:val="28"/>
          <w:szCs w:val="28"/>
          <w:shd w:val="clear" w:color="auto" w:fill="FFFFFF"/>
        </w:rPr>
        <w:t>Цветелин Бонин: За</w:t>
      </w:r>
    </w:p>
    <w:p w14:paraId="03C40024" w14:textId="77777777" w:rsidR="008F176E" w:rsidRDefault="008F176E" w:rsidP="00D2691B">
      <w:pPr>
        <w:spacing w:after="0" w:line="240" w:lineRule="auto"/>
        <w:contextualSpacing/>
        <w:jc w:val="both"/>
        <w:rPr>
          <w:rFonts w:ascii="Times New Roman" w:hAnsi="Times New Roman"/>
          <w:bCs/>
          <w:sz w:val="28"/>
          <w:szCs w:val="28"/>
          <w:shd w:val="clear" w:color="auto" w:fill="FFFFFF"/>
        </w:rPr>
      </w:pPr>
    </w:p>
    <w:p w14:paraId="0B282927" w14:textId="56D3507F" w:rsidR="009059E6" w:rsidRPr="00D2691B" w:rsidRDefault="00D2691B" w:rsidP="00D2691B">
      <w:pPr>
        <w:spacing w:after="0" w:line="240" w:lineRule="auto"/>
        <w:contextualSpacing/>
        <w:jc w:val="both"/>
        <w:rPr>
          <w:rFonts w:ascii="Times New Roman" w:hAnsi="Times New Roman"/>
          <w:bCs/>
          <w:sz w:val="28"/>
          <w:szCs w:val="28"/>
          <w:shd w:val="clear" w:color="auto" w:fill="FFFFFF"/>
        </w:rPr>
      </w:pPr>
      <w:r w:rsidRPr="00D2691B">
        <w:rPr>
          <w:rFonts w:ascii="Times New Roman" w:hAnsi="Times New Roman"/>
          <w:bCs/>
          <w:sz w:val="28"/>
          <w:szCs w:val="28"/>
          <w:shd w:val="clear" w:color="auto" w:fill="FFFFFF"/>
        </w:rPr>
        <w:t>прие</w:t>
      </w:r>
    </w:p>
    <w:p w14:paraId="3AD7CDF6" w14:textId="1EC46DD9" w:rsidR="00D2691B" w:rsidRDefault="00D2691B" w:rsidP="00D2691B">
      <w:pPr>
        <w:spacing w:after="0" w:line="240" w:lineRule="auto"/>
        <w:contextualSpacing/>
        <w:jc w:val="both"/>
        <w:rPr>
          <w:rFonts w:ascii="Times New Roman" w:hAnsi="Times New Roman"/>
          <w:bCs/>
          <w:sz w:val="28"/>
          <w:szCs w:val="28"/>
          <w:shd w:val="clear" w:color="auto" w:fill="FFFFFF"/>
        </w:rPr>
      </w:pPr>
    </w:p>
    <w:p w14:paraId="10BACAF2" w14:textId="77777777" w:rsidR="008F176E" w:rsidRPr="00B853B6" w:rsidRDefault="008F176E" w:rsidP="008F176E">
      <w:pPr>
        <w:spacing w:after="0" w:line="240" w:lineRule="auto"/>
        <w:ind w:firstLine="567"/>
        <w:jc w:val="both"/>
        <w:rPr>
          <w:rFonts w:ascii="Times New Roman" w:hAnsi="Times New Roman"/>
          <w:sz w:val="28"/>
          <w:szCs w:val="28"/>
        </w:rPr>
      </w:pPr>
      <w:r w:rsidRPr="00B853B6">
        <w:rPr>
          <w:rFonts w:ascii="Times New Roman" w:hAnsi="Times New Roman"/>
          <w:sz w:val="28"/>
          <w:szCs w:val="28"/>
        </w:rPr>
        <w:t>На основание чл.21 ал.1 т.8 и ал.2 от ЗМСМА</w:t>
      </w:r>
      <w:r>
        <w:rPr>
          <w:rFonts w:ascii="Times New Roman" w:hAnsi="Times New Roman"/>
          <w:sz w:val="28"/>
          <w:szCs w:val="28"/>
        </w:rPr>
        <w:t>,</w:t>
      </w:r>
      <w:r w:rsidRPr="00B853B6">
        <w:rPr>
          <w:rFonts w:ascii="Times New Roman" w:hAnsi="Times New Roman"/>
          <w:sz w:val="28"/>
          <w:szCs w:val="28"/>
        </w:rPr>
        <w:t xml:space="preserve"> чл.14 ал.1, ал.2, ал.3 и ал.7 от ЗОС</w:t>
      </w:r>
      <w:r>
        <w:rPr>
          <w:rFonts w:ascii="Times New Roman" w:hAnsi="Times New Roman"/>
          <w:sz w:val="28"/>
          <w:szCs w:val="28"/>
        </w:rPr>
        <w:t>,</w:t>
      </w:r>
      <w:r w:rsidRPr="00B853B6">
        <w:rPr>
          <w:rFonts w:ascii="Times New Roman" w:hAnsi="Times New Roman"/>
          <w:sz w:val="28"/>
          <w:szCs w:val="28"/>
        </w:rPr>
        <w:t xml:space="preserve"> чл.19, чл.23, чл.24 и гл.9 от Наредба</w:t>
      </w:r>
      <w:r>
        <w:rPr>
          <w:rFonts w:ascii="Times New Roman" w:hAnsi="Times New Roman"/>
          <w:sz w:val="28"/>
          <w:szCs w:val="28"/>
        </w:rPr>
        <w:t xml:space="preserve"> </w:t>
      </w:r>
      <w:r w:rsidRPr="00B853B6">
        <w:rPr>
          <w:rFonts w:ascii="Times New Roman" w:hAnsi="Times New Roman"/>
          <w:sz w:val="28"/>
          <w:szCs w:val="28"/>
        </w:rPr>
        <w:t xml:space="preserve">№ 8 за общинското имущество на територията на </w:t>
      </w:r>
      <w:r>
        <w:rPr>
          <w:rFonts w:ascii="Times New Roman" w:hAnsi="Times New Roman"/>
          <w:sz w:val="28"/>
          <w:szCs w:val="28"/>
        </w:rPr>
        <w:t>о</w:t>
      </w:r>
      <w:r w:rsidRPr="00B853B6">
        <w:rPr>
          <w:rFonts w:ascii="Times New Roman" w:hAnsi="Times New Roman"/>
          <w:sz w:val="28"/>
          <w:szCs w:val="28"/>
        </w:rPr>
        <w:t>бщина Перник</w:t>
      </w:r>
    </w:p>
    <w:p w14:paraId="70B6E65D" w14:textId="77777777" w:rsidR="008F176E" w:rsidRPr="00D2691B" w:rsidRDefault="008F176E" w:rsidP="008F176E">
      <w:pPr>
        <w:spacing w:after="0" w:line="240" w:lineRule="auto"/>
        <w:contextualSpacing/>
        <w:jc w:val="both"/>
        <w:rPr>
          <w:rFonts w:ascii="Times New Roman" w:hAnsi="Times New Roman"/>
          <w:bCs/>
          <w:sz w:val="28"/>
          <w:szCs w:val="28"/>
          <w:shd w:val="clear" w:color="auto" w:fill="FFFFFF"/>
        </w:rPr>
      </w:pPr>
    </w:p>
    <w:p w14:paraId="41CDC722" w14:textId="3D8F853B" w:rsidR="00D2691B" w:rsidRDefault="009059E6" w:rsidP="008F176E">
      <w:pPr>
        <w:spacing w:after="0" w:line="240" w:lineRule="auto"/>
        <w:contextualSpacing/>
        <w:jc w:val="center"/>
        <w:rPr>
          <w:rFonts w:ascii="Times New Roman" w:hAnsi="Times New Roman"/>
          <w:b/>
          <w:bCs/>
          <w:iCs/>
          <w:sz w:val="28"/>
          <w:szCs w:val="28"/>
          <w:shd w:val="clear" w:color="auto" w:fill="FFFFFF"/>
        </w:rPr>
      </w:pPr>
      <w:r w:rsidRPr="005F0FB6">
        <w:rPr>
          <w:rFonts w:ascii="Times New Roman" w:hAnsi="Times New Roman"/>
          <w:b/>
          <w:bCs/>
          <w:iCs/>
          <w:sz w:val="28"/>
          <w:szCs w:val="28"/>
          <w:shd w:val="clear" w:color="auto" w:fill="FFFFFF"/>
        </w:rPr>
        <w:t>Р Е Ш Е Н И Е №</w:t>
      </w:r>
      <w:r w:rsidR="00D2691B">
        <w:rPr>
          <w:rFonts w:ascii="Times New Roman" w:hAnsi="Times New Roman"/>
          <w:b/>
          <w:bCs/>
          <w:iCs/>
          <w:sz w:val="28"/>
          <w:szCs w:val="28"/>
          <w:shd w:val="clear" w:color="auto" w:fill="FFFFFF"/>
        </w:rPr>
        <w:t xml:space="preserve"> </w:t>
      </w:r>
      <w:r w:rsidR="008F176E">
        <w:rPr>
          <w:rFonts w:ascii="Times New Roman" w:hAnsi="Times New Roman"/>
          <w:b/>
          <w:bCs/>
          <w:iCs/>
          <w:sz w:val="28"/>
          <w:szCs w:val="28"/>
          <w:shd w:val="clear" w:color="auto" w:fill="FFFFFF"/>
        </w:rPr>
        <w:t>199</w:t>
      </w:r>
    </w:p>
    <w:p w14:paraId="45F71036" w14:textId="05736C03" w:rsidR="008F176E" w:rsidRDefault="008F176E" w:rsidP="008F176E">
      <w:pPr>
        <w:spacing w:after="0" w:line="240" w:lineRule="auto"/>
        <w:contextualSpacing/>
        <w:jc w:val="center"/>
        <w:rPr>
          <w:rFonts w:ascii="Times New Roman" w:hAnsi="Times New Roman"/>
          <w:b/>
          <w:bCs/>
          <w:iCs/>
          <w:sz w:val="28"/>
          <w:szCs w:val="28"/>
          <w:shd w:val="clear" w:color="auto" w:fill="FFFFFF"/>
        </w:rPr>
      </w:pPr>
    </w:p>
    <w:p w14:paraId="5A8965B1" w14:textId="77777777" w:rsidR="008F176E" w:rsidRPr="00B853B6" w:rsidRDefault="008F176E" w:rsidP="008F176E">
      <w:pPr>
        <w:spacing w:after="0" w:line="240" w:lineRule="auto"/>
        <w:ind w:firstLine="567"/>
        <w:jc w:val="both"/>
        <w:rPr>
          <w:rFonts w:ascii="Times New Roman" w:hAnsi="Times New Roman"/>
          <w:sz w:val="28"/>
          <w:szCs w:val="28"/>
        </w:rPr>
      </w:pPr>
      <w:r w:rsidRPr="00B853B6">
        <w:rPr>
          <w:rFonts w:ascii="Times New Roman" w:hAnsi="Times New Roman"/>
          <w:b/>
          <w:sz w:val="28"/>
          <w:szCs w:val="28"/>
        </w:rPr>
        <w:t>І.</w:t>
      </w:r>
      <w:r w:rsidRPr="00B853B6">
        <w:rPr>
          <w:rFonts w:ascii="Times New Roman" w:hAnsi="Times New Roman"/>
          <w:sz w:val="28"/>
          <w:szCs w:val="28"/>
        </w:rPr>
        <w:t xml:space="preserve"> </w:t>
      </w:r>
      <w:r>
        <w:rPr>
          <w:rFonts w:ascii="Times New Roman" w:hAnsi="Times New Roman"/>
          <w:sz w:val="28"/>
          <w:szCs w:val="28"/>
        </w:rPr>
        <w:t>Дава съгласие д</w:t>
      </w:r>
      <w:r w:rsidRPr="00B853B6">
        <w:rPr>
          <w:rFonts w:ascii="Times New Roman" w:hAnsi="Times New Roman"/>
          <w:sz w:val="28"/>
          <w:szCs w:val="28"/>
        </w:rPr>
        <w:t>а се организира и проведе търг с тайно наддаване за отдаване под наем на имоти общинска собственост, както следва:</w:t>
      </w:r>
    </w:p>
    <w:p w14:paraId="640F0BBE" w14:textId="77777777" w:rsidR="008F176E" w:rsidRPr="00B853B6" w:rsidRDefault="008F176E" w:rsidP="008F176E">
      <w:pPr>
        <w:tabs>
          <w:tab w:val="left" w:pos="6277"/>
        </w:tabs>
        <w:spacing w:after="0" w:line="240" w:lineRule="auto"/>
        <w:ind w:firstLine="567"/>
        <w:jc w:val="both"/>
        <w:rPr>
          <w:rFonts w:ascii="Times New Roman" w:hAnsi="Times New Roman"/>
          <w:b/>
          <w:color w:val="000000"/>
          <w:sz w:val="28"/>
          <w:szCs w:val="28"/>
        </w:rPr>
      </w:pPr>
      <w:r w:rsidRPr="00B853B6">
        <w:rPr>
          <w:rFonts w:ascii="Times New Roman" w:hAnsi="Times New Roman"/>
          <w:b/>
          <w:color w:val="000000"/>
          <w:sz w:val="28"/>
          <w:szCs w:val="28"/>
        </w:rPr>
        <w:t>1. Терен № 3  от 4,60 кв.</w:t>
      </w:r>
      <w:r>
        <w:rPr>
          <w:rFonts w:ascii="Times New Roman" w:hAnsi="Times New Roman"/>
          <w:b/>
          <w:color w:val="000000"/>
          <w:sz w:val="28"/>
          <w:szCs w:val="28"/>
        </w:rPr>
        <w:t xml:space="preserve"> </w:t>
      </w:r>
      <w:r w:rsidRPr="00B853B6">
        <w:rPr>
          <w:rFonts w:ascii="Times New Roman" w:hAnsi="Times New Roman"/>
          <w:b/>
          <w:color w:val="000000"/>
          <w:sz w:val="28"/>
          <w:szCs w:val="28"/>
        </w:rPr>
        <w:t xml:space="preserve">м, </w:t>
      </w:r>
      <w:r w:rsidRPr="00B853B6">
        <w:rPr>
          <w:rFonts w:ascii="Times New Roman" w:hAnsi="Times New Roman"/>
          <w:color w:val="000000"/>
          <w:sz w:val="28"/>
          <w:szCs w:val="28"/>
        </w:rPr>
        <w:t xml:space="preserve">намиращ се на ул. „Раковски” в гр. Перник - ЦГЧ, съгласно схема одобрена от главния архитект на Община Перник,  за търговска дейност. </w:t>
      </w:r>
      <w:r w:rsidRPr="00B853B6">
        <w:rPr>
          <w:rFonts w:ascii="Times New Roman" w:hAnsi="Times New Roman"/>
          <w:b/>
          <w:color w:val="000000"/>
          <w:sz w:val="28"/>
          <w:szCs w:val="28"/>
        </w:rPr>
        <w:t xml:space="preserve">При начална тръжна цена - 185,00 лв./месец с вкл. ДДС; </w:t>
      </w:r>
    </w:p>
    <w:p w14:paraId="30426D10" w14:textId="77777777" w:rsidR="008F176E" w:rsidRPr="00B853B6" w:rsidRDefault="008F176E" w:rsidP="008F176E">
      <w:pPr>
        <w:tabs>
          <w:tab w:val="left" w:pos="6277"/>
        </w:tabs>
        <w:spacing w:after="0" w:line="240" w:lineRule="auto"/>
        <w:ind w:firstLine="567"/>
        <w:jc w:val="both"/>
        <w:rPr>
          <w:rFonts w:ascii="Times New Roman" w:hAnsi="Times New Roman"/>
          <w:b/>
          <w:color w:val="000000"/>
          <w:sz w:val="28"/>
          <w:szCs w:val="28"/>
        </w:rPr>
      </w:pPr>
      <w:r w:rsidRPr="00B853B6">
        <w:rPr>
          <w:rFonts w:ascii="Times New Roman" w:hAnsi="Times New Roman"/>
          <w:b/>
          <w:color w:val="000000"/>
          <w:sz w:val="28"/>
          <w:szCs w:val="28"/>
        </w:rPr>
        <w:t>2. Терен № 12  от 5,00 кв.</w:t>
      </w:r>
      <w:r>
        <w:rPr>
          <w:rFonts w:ascii="Times New Roman" w:hAnsi="Times New Roman"/>
          <w:b/>
          <w:color w:val="000000"/>
          <w:sz w:val="28"/>
          <w:szCs w:val="28"/>
        </w:rPr>
        <w:t xml:space="preserve"> </w:t>
      </w:r>
      <w:r w:rsidRPr="00B853B6">
        <w:rPr>
          <w:rFonts w:ascii="Times New Roman" w:hAnsi="Times New Roman"/>
          <w:b/>
          <w:color w:val="000000"/>
          <w:sz w:val="28"/>
          <w:szCs w:val="28"/>
        </w:rPr>
        <w:t xml:space="preserve">м, </w:t>
      </w:r>
      <w:r w:rsidRPr="00B853B6">
        <w:rPr>
          <w:rFonts w:ascii="Times New Roman" w:hAnsi="Times New Roman"/>
          <w:color w:val="000000"/>
          <w:sz w:val="28"/>
          <w:szCs w:val="28"/>
        </w:rPr>
        <w:t xml:space="preserve">намиращ се на ул. „Раковски” в гр. Перник - ЦГЧ, съгласно схема одобрена от главния архитект на Община Перник,  за търговска дейност. </w:t>
      </w:r>
      <w:r w:rsidRPr="00B853B6">
        <w:rPr>
          <w:rFonts w:ascii="Times New Roman" w:hAnsi="Times New Roman"/>
          <w:b/>
          <w:color w:val="000000"/>
          <w:sz w:val="28"/>
          <w:szCs w:val="28"/>
        </w:rPr>
        <w:t xml:space="preserve">При начална тръжна цена - 200,00 лв./месец с вкл. ДДС; </w:t>
      </w:r>
    </w:p>
    <w:p w14:paraId="7F5ECE02" w14:textId="77777777" w:rsidR="008F176E" w:rsidRPr="00B853B6" w:rsidRDefault="008F176E" w:rsidP="008F176E">
      <w:pPr>
        <w:tabs>
          <w:tab w:val="left" w:pos="6277"/>
        </w:tabs>
        <w:spacing w:after="0" w:line="240" w:lineRule="auto"/>
        <w:ind w:firstLine="567"/>
        <w:jc w:val="both"/>
        <w:rPr>
          <w:rFonts w:ascii="Times New Roman" w:hAnsi="Times New Roman"/>
          <w:b/>
          <w:color w:val="000000"/>
          <w:sz w:val="28"/>
          <w:szCs w:val="28"/>
        </w:rPr>
      </w:pPr>
      <w:r w:rsidRPr="00B853B6">
        <w:rPr>
          <w:rFonts w:ascii="Times New Roman" w:hAnsi="Times New Roman"/>
          <w:b/>
          <w:color w:val="000000"/>
          <w:sz w:val="28"/>
          <w:szCs w:val="28"/>
        </w:rPr>
        <w:t>3. Терен № 13  от 5,00 кв.</w:t>
      </w:r>
      <w:r>
        <w:rPr>
          <w:rFonts w:ascii="Times New Roman" w:hAnsi="Times New Roman"/>
          <w:b/>
          <w:color w:val="000000"/>
          <w:sz w:val="28"/>
          <w:szCs w:val="28"/>
        </w:rPr>
        <w:t xml:space="preserve"> </w:t>
      </w:r>
      <w:r w:rsidRPr="00B853B6">
        <w:rPr>
          <w:rFonts w:ascii="Times New Roman" w:hAnsi="Times New Roman"/>
          <w:b/>
          <w:color w:val="000000"/>
          <w:sz w:val="28"/>
          <w:szCs w:val="28"/>
        </w:rPr>
        <w:t xml:space="preserve">м, </w:t>
      </w:r>
      <w:r w:rsidRPr="00B853B6">
        <w:rPr>
          <w:rFonts w:ascii="Times New Roman" w:hAnsi="Times New Roman"/>
          <w:color w:val="000000"/>
          <w:sz w:val="28"/>
          <w:szCs w:val="28"/>
        </w:rPr>
        <w:t xml:space="preserve">намиращ се на ул. „Раковски” в гр. Перник - ЦГЧ, съгласно схема одобрена от главния архитект на Община Перник,  за търговска дейност. </w:t>
      </w:r>
      <w:r w:rsidRPr="00B853B6">
        <w:rPr>
          <w:rFonts w:ascii="Times New Roman" w:hAnsi="Times New Roman"/>
          <w:b/>
          <w:color w:val="000000"/>
          <w:sz w:val="28"/>
          <w:szCs w:val="28"/>
        </w:rPr>
        <w:t>При начална тръжна цена - 200,00 лв./месец с вкл. ДДС;</w:t>
      </w:r>
    </w:p>
    <w:p w14:paraId="731222B4" w14:textId="77777777" w:rsidR="008F176E" w:rsidRPr="00B853B6" w:rsidRDefault="008F176E" w:rsidP="008F176E">
      <w:pPr>
        <w:tabs>
          <w:tab w:val="left" w:pos="6277"/>
        </w:tabs>
        <w:spacing w:after="0" w:line="240" w:lineRule="auto"/>
        <w:ind w:firstLine="567"/>
        <w:jc w:val="both"/>
        <w:rPr>
          <w:rFonts w:ascii="Times New Roman" w:hAnsi="Times New Roman"/>
          <w:b/>
          <w:color w:val="000000"/>
          <w:sz w:val="28"/>
          <w:szCs w:val="28"/>
        </w:rPr>
      </w:pPr>
      <w:r w:rsidRPr="00B853B6">
        <w:rPr>
          <w:rFonts w:ascii="Times New Roman" w:hAnsi="Times New Roman"/>
          <w:b/>
          <w:color w:val="000000"/>
          <w:sz w:val="28"/>
          <w:szCs w:val="28"/>
        </w:rPr>
        <w:t>4. Павилион № 25 от 4.00 кв.</w:t>
      </w:r>
      <w:r>
        <w:rPr>
          <w:rFonts w:ascii="Times New Roman" w:hAnsi="Times New Roman"/>
          <w:b/>
          <w:color w:val="000000"/>
          <w:sz w:val="28"/>
          <w:szCs w:val="28"/>
        </w:rPr>
        <w:t xml:space="preserve"> </w:t>
      </w:r>
      <w:r w:rsidRPr="00B853B6">
        <w:rPr>
          <w:rFonts w:ascii="Times New Roman" w:hAnsi="Times New Roman"/>
          <w:b/>
          <w:color w:val="000000"/>
          <w:sz w:val="28"/>
          <w:szCs w:val="28"/>
        </w:rPr>
        <w:t>м</w:t>
      </w:r>
      <w:r w:rsidRPr="00B853B6">
        <w:rPr>
          <w:rFonts w:ascii="Times New Roman" w:hAnsi="Times New Roman"/>
          <w:color w:val="000000"/>
          <w:sz w:val="28"/>
          <w:szCs w:val="28"/>
        </w:rPr>
        <w:t>, намиращ се на ул. „Васил Левски” в гр.</w:t>
      </w:r>
      <w:r>
        <w:rPr>
          <w:rFonts w:ascii="Times New Roman" w:hAnsi="Times New Roman"/>
          <w:color w:val="000000"/>
          <w:sz w:val="28"/>
          <w:szCs w:val="28"/>
        </w:rPr>
        <w:t xml:space="preserve"> </w:t>
      </w:r>
      <w:r w:rsidRPr="00B853B6">
        <w:rPr>
          <w:rFonts w:ascii="Times New Roman" w:hAnsi="Times New Roman"/>
          <w:color w:val="000000"/>
          <w:sz w:val="28"/>
          <w:szCs w:val="28"/>
        </w:rPr>
        <w:t xml:space="preserve">Перник - ЦГЧ, съгласно схема одобрена от главния архитект на Община Перник, за продажба на промишлени стоки. </w:t>
      </w:r>
      <w:r w:rsidRPr="00B853B6">
        <w:rPr>
          <w:rFonts w:ascii="Times New Roman" w:hAnsi="Times New Roman"/>
          <w:b/>
          <w:color w:val="000000"/>
          <w:sz w:val="28"/>
          <w:szCs w:val="28"/>
        </w:rPr>
        <w:t>При начална тръжна цена – 216,00 лв./месец с вкл. ДДС;</w:t>
      </w:r>
    </w:p>
    <w:p w14:paraId="19CA3686" w14:textId="77777777" w:rsidR="008F176E" w:rsidRPr="00B853B6" w:rsidRDefault="008F176E" w:rsidP="008F176E">
      <w:pPr>
        <w:spacing w:after="0" w:line="240" w:lineRule="auto"/>
        <w:ind w:firstLine="567"/>
        <w:jc w:val="both"/>
        <w:rPr>
          <w:rFonts w:ascii="Times New Roman" w:hAnsi="Times New Roman"/>
          <w:sz w:val="28"/>
          <w:szCs w:val="28"/>
        </w:rPr>
      </w:pPr>
      <w:r w:rsidRPr="00B853B6">
        <w:rPr>
          <w:rFonts w:ascii="Times New Roman" w:hAnsi="Times New Roman"/>
          <w:b/>
          <w:sz w:val="28"/>
          <w:szCs w:val="28"/>
        </w:rPr>
        <w:t>II.</w:t>
      </w:r>
      <w:r w:rsidRPr="00B853B6">
        <w:rPr>
          <w:rFonts w:ascii="Times New Roman" w:hAnsi="Times New Roman"/>
          <w:sz w:val="28"/>
          <w:szCs w:val="28"/>
        </w:rPr>
        <w:t xml:space="preserve"> Възлага на </w:t>
      </w:r>
      <w:r>
        <w:rPr>
          <w:rFonts w:ascii="Times New Roman" w:hAnsi="Times New Roman"/>
          <w:sz w:val="28"/>
          <w:szCs w:val="28"/>
        </w:rPr>
        <w:t>к</w:t>
      </w:r>
      <w:r w:rsidRPr="00B853B6">
        <w:rPr>
          <w:rFonts w:ascii="Times New Roman" w:hAnsi="Times New Roman"/>
          <w:sz w:val="28"/>
          <w:szCs w:val="28"/>
        </w:rPr>
        <w:t xml:space="preserve">мета на Община Перник да организира и проведе търга, съгласно определените условия, визирани в Наредба № 8 за общинското имущество на територията на </w:t>
      </w:r>
      <w:r>
        <w:rPr>
          <w:rFonts w:ascii="Times New Roman" w:hAnsi="Times New Roman"/>
          <w:sz w:val="28"/>
          <w:szCs w:val="28"/>
        </w:rPr>
        <w:t>о</w:t>
      </w:r>
      <w:r w:rsidRPr="00B853B6">
        <w:rPr>
          <w:rFonts w:ascii="Times New Roman" w:hAnsi="Times New Roman"/>
          <w:sz w:val="28"/>
          <w:szCs w:val="28"/>
        </w:rPr>
        <w:t>бщина Перник, съблюдавайки разпоредбите на ЗОС.</w:t>
      </w:r>
    </w:p>
    <w:p w14:paraId="7D9A7224" w14:textId="77777777" w:rsidR="008F176E" w:rsidRPr="00B853B6" w:rsidRDefault="008F176E" w:rsidP="008F176E">
      <w:pPr>
        <w:spacing w:after="0" w:line="240" w:lineRule="auto"/>
        <w:ind w:firstLine="567"/>
        <w:jc w:val="both"/>
        <w:rPr>
          <w:rFonts w:ascii="Times New Roman" w:hAnsi="Times New Roman"/>
          <w:sz w:val="28"/>
          <w:szCs w:val="28"/>
        </w:rPr>
      </w:pPr>
      <w:r w:rsidRPr="00B853B6">
        <w:rPr>
          <w:rFonts w:ascii="Times New Roman" w:hAnsi="Times New Roman"/>
          <w:b/>
          <w:sz w:val="28"/>
          <w:szCs w:val="28"/>
        </w:rPr>
        <w:t>III.</w:t>
      </w:r>
      <w:r w:rsidRPr="00B853B6">
        <w:rPr>
          <w:rFonts w:ascii="Times New Roman" w:hAnsi="Times New Roman"/>
          <w:sz w:val="28"/>
          <w:szCs w:val="28"/>
        </w:rPr>
        <w:t xml:space="preserve"> След обявяване на резултатите, кметът на Община Перник да сключи договори за наем с лицата, спечелили търга за срок от 5 /пет/ години.</w:t>
      </w:r>
    </w:p>
    <w:p w14:paraId="2919C983" w14:textId="77777777" w:rsidR="008F176E" w:rsidRPr="00B853B6" w:rsidRDefault="008F176E" w:rsidP="008F176E">
      <w:pPr>
        <w:spacing w:after="0" w:line="240" w:lineRule="auto"/>
        <w:ind w:firstLine="567"/>
        <w:jc w:val="both"/>
        <w:rPr>
          <w:rFonts w:ascii="Times New Roman" w:hAnsi="Times New Roman"/>
          <w:sz w:val="28"/>
          <w:szCs w:val="28"/>
        </w:rPr>
      </w:pPr>
      <w:r w:rsidRPr="00B853B6">
        <w:rPr>
          <w:rFonts w:ascii="Times New Roman" w:hAnsi="Times New Roman"/>
          <w:b/>
          <w:sz w:val="28"/>
          <w:szCs w:val="28"/>
        </w:rPr>
        <w:t>IV.</w:t>
      </w:r>
      <w:r w:rsidRPr="00B853B6">
        <w:rPr>
          <w:rFonts w:ascii="Times New Roman" w:hAnsi="Times New Roman"/>
          <w:sz w:val="28"/>
          <w:szCs w:val="28"/>
        </w:rPr>
        <w:t xml:space="preserve"> Спечелилите търга участници за терени да съгласуват идейните си проекти  за преместваеми  обект за упражняваната дейност  с </w:t>
      </w:r>
      <w:r>
        <w:rPr>
          <w:rFonts w:ascii="Times New Roman" w:hAnsi="Times New Roman"/>
          <w:sz w:val="28"/>
          <w:szCs w:val="28"/>
        </w:rPr>
        <w:t>г</w:t>
      </w:r>
      <w:r w:rsidRPr="00B853B6">
        <w:rPr>
          <w:rFonts w:ascii="Times New Roman" w:hAnsi="Times New Roman"/>
          <w:sz w:val="28"/>
          <w:szCs w:val="28"/>
        </w:rPr>
        <w:t xml:space="preserve">л. архитект на Община Перник. </w:t>
      </w:r>
    </w:p>
    <w:p w14:paraId="380350BC" w14:textId="77777777" w:rsidR="008F176E" w:rsidRPr="001E0023" w:rsidRDefault="008F176E" w:rsidP="008F176E">
      <w:pPr>
        <w:spacing w:after="0" w:line="240" w:lineRule="auto"/>
        <w:contextualSpacing/>
        <w:jc w:val="center"/>
        <w:rPr>
          <w:rFonts w:ascii="Times New Roman" w:hAnsi="Times New Roman"/>
          <w:sz w:val="24"/>
          <w:szCs w:val="24"/>
        </w:rPr>
      </w:pPr>
    </w:p>
    <w:p w14:paraId="69B08E1E" w14:textId="1A4EAA66" w:rsidR="00F559F8" w:rsidRDefault="00F559F8" w:rsidP="008F176E">
      <w:pPr>
        <w:spacing w:after="0" w:line="240" w:lineRule="auto"/>
        <w:contextualSpacing/>
        <w:jc w:val="both"/>
        <w:rPr>
          <w:rFonts w:ascii="Times New Roman" w:hAnsi="Times New Roman"/>
          <w:sz w:val="28"/>
          <w:szCs w:val="28"/>
        </w:rPr>
      </w:pPr>
    </w:p>
    <w:p w14:paraId="56EBC2E0" w14:textId="77777777" w:rsidR="008F176E" w:rsidRDefault="008F176E" w:rsidP="008F176E">
      <w:pPr>
        <w:spacing w:after="0" w:line="240" w:lineRule="auto"/>
        <w:contextualSpacing/>
        <w:jc w:val="both"/>
        <w:rPr>
          <w:rFonts w:ascii="Times New Roman" w:hAnsi="Times New Roman"/>
          <w:sz w:val="28"/>
          <w:szCs w:val="28"/>
        </w:rPr>
      </w:pPr>
    </w:p>
    <w:p w14:paraId="14E850A2" w14:textId="3C8BC5E1" w:rsidR="009059E6" w:rsidRDefault="009059E6" w:rsidP="009059E6">
      <w:pPr>
        <w:spacing w:after="0" w:line="240" w:lineRule="auto"/>
        <w:contextualSpacing/>
        <w:jc w:val="both"/>
        <w:rPr>
          <w:rFonts w:ascii="Times New Roman" w:hAnsi="Times New Roman"/>
          <w:b/>
          <w:bCs/>
          <w:iCs/>
          <w:sz w:val="28"/>
          <w:szCs w:val="28"/>
          <w:u w:val="single"/>
        </w:rPr>
      </w:pPr>
      <w:r w:rsidRPr="00C66B48">
        <w:rPr>
          <w:rFonts w:ascii="Times New Roman" w:hAnsi="Times New Roman"/>
          <w:b/>
          <w:sz w:val="28"/>
          <w:szCs w:val="28"/>
          <w:u w:val="single"/>
        </w:rPr>
        <w:lastRenderedPageBreak/>
        <w:t xml:space="preserve">ПО ТОЧКА </w:t>
      </w:r>
      <w:r w:rsidR="00595762">
        <w:rPr>
          <w:rFonts w:ascii="Times New Roman" w:hAnsi="Times New Roman"/>
          <w:b/>
          <w:sz w:val="28"/>
          <w:szCs w:val="28"/>
          <w:u w:val="single"/>
        </w:rPr>
        <w:t>31</w:t>
      </w:r>
      <w:r w:rsidRPr="00C66B48">
        <w:rPr>
          <w:rFonts w:ascii="Times New Roman" w:hAnsi="Times New Roman"/>
          <w:b/>
          <w:sz w:val="28"/>
          <w:szCs w:val="28"/>
          <w:u w:val="single"/>
        </w:rPr>
        <w:t xml:space="preserve"> ОТ ДНЕВНИЯ РЕД - </w:t>
      </w:r>
      <w:r w:rsidR="003A4980" w:rsidRPr="003A4980">
        <w:rPr>
          <w:rFonts w:ascii="Times New Roman" w:hAnsi="Times New Roman"/>
          <w:b/>
          <w:bCs/>
          <w:sz w:val="28"/>
          <w:szCs w:val="28"/>
          <w:u w:val="single"/>
        </w:rPr>
        <w:t>ДЗ ВХ.</w:t>
      </w:r>
      <w:r w:rsidR="008F176E">
        <w:rPr>
          <w:rFonts w:ascii="Times New Roman" w:hAnsi="Times New Roman"/>
          <w:b/>
          <w:bCs/>
          <w:sz w:val="28"/>
          <w:szCs w:val="28"/>
          <w:u w:val="single"/>
        </w:rPr>
        <w:t xml:space="preserve"> </w:t>
      </w:r>
      <w:r w:rsidR="003A4980" w:rsidRPr="003A4980">
        <w:rPr>
          <w:rFonts w:ascii="Times New Roman" w:hAnsi="Times New Roman"/>
          <w:b/>
          <w:bCs/>
          <w:sz w:val="28"/>
          <w:szCs w:val="28"/>
          <w:u w:val="single"/>
        </w:rPr>
        <w:t>№ ОС</w:t>
      </w:r>
      <w:r w:rsidR="003A4980" w:rsidRPr="003A4980">
        <w:rPr>
          <w:rFonts w:ascii="Times New Roman" w:hAnsi="Times New Roman"/>
          <w:b/>
          <w:bCs/>
          <w:sz w:val="28"/>
          <w:szCs w:val="28"/>
          <w:u w:val="single"/>
          <w:lang w:val="en-US"/>
        </w:rPr>
        <w:t>_</w:t>
      </w:r>
      <w:r w:rsidR="003A4980" w:rsidRPr="003A4980">
        <w:rPr>
          <w:rFonts w:ascii="Times New Roman" w:hAnsi="Times New Roman"/>
          <w:b/>
          <w:bCs/>
          <w:sz w:val="28"/>
          <w:szCs w:val="28"/>
          <w:u w:val="single"/>
        </w:rPr>
        <w:t>128-1/09.04.2024Г. ОТ СТ. ВЛАДИМИРОВ – КМЕТ НА ОБЩИНА ПЕРНИК, ОТНОСНО:</w:t>
      </w:r>
      <w:r w:rsidR="003A4980" w:rsidRPr="003A4980">
        <w:rPr>
          <w:rFonts w:ascii="Times New Roman" w:hAnsi="Times New Roman"/>
          <w:b/>
          <w:sz w:val="28"/>
          <w:szCs w:val="28"/>
          <w:u w:val="single"/>
        </w:rPr>
        <w:t xml:space="preserve"> </w:t>
      </w:r>
      <w:r w:rsidR="003A4980" w:rsidRPr="003A4980">
        <w:rPr>
          <w:rFonts w:ascii="Times New Roman" w:hAnsi="Times New Roman"/>
          <w:b/>
          <w:bCs/>
          <w:sz w:val="28"/>
          <w:szCs w:val="28"/>
          <w:u w:val="single"/>
        </w:rPr>
        <w:t xml:space="preserve">ИЗМЕНЕНИЕ НА Т. II – 2 ОТ РЕШЕНИЕ №515 ОТ 20.05.2021Г.  НА ОБЩИНСКИ СЪВЕТ ПЕРНИК ОТНОСНО ОПРЕДЕЛЯНЕ МЕСЕЧНОТО ВЪЗНАГРАЖДЕНИЕ НА УПРАВИТЕЛЯ НА </w:t>
      </w:r>
      <w:r w:rsidR="003A4980">
        <w:rPr>
          <w:rFonts w:ascii="Times New Roman" w:hAnsi="Times New Roman"/>
          <w:b/>
          <w:bCs/>
          <w:sz w:val="28"/>
          <w:szCs w:val="28"/>
          <w:u w:val="single"/>
        </w:rPr>
        <w:t>ГРАДСКИ ТРАНСПОРТ – ПЕРНИК ЕООД</w:t>
      </w:r>
      <w:r>
        <w:rPr>
          <w:rFonts w:ascii="Times New Roman" w:hAnsi="Times New Roman"/>
          <w:b/>
          <w:bCs/>
          <w:iCs/>
          <w:sz w:val="28"/>
          <w:szCs w:val="28"/>
          <w:u w:val="single"/>
        </w:rPr>
        <w:t>:</w:t>
      </w:r>
    </w:p>
    <w:p w14:paraId="2F6A2334" w14:textId="728AD24C" w:rsidR="009059E6" w:rsidRPr="000F0EDE" w:rsidRDefault="009059E6" w:rsidP="009059E6">
      <w:pPr>
        <w:spacing w:after="0" w:line="240" w:lineRule="auto"/>
        <w:contextualSpacing/>
        <w:jc w:val="both"/>
        <w:rPr>
          <w:rFonts w:ascii="Times New Roman" w:hAnsi="Times New Roman"/>
          <w:b/>
          <w:bCs/>
          <w:sz w:val="28"/>
          <w:szCs w:val="28"/>
          <w:u w:val="single"/>
        </w:rPr>
      </w:pPr>
      <w:r w:rsidRPr="00C66B48">
        <w:rPr>
          <w:rFonts w:ascii="Times New Roman" w:hAnsi="Times New Roman"/>
          <w:sz w:val="28"/>
          <w:szCs w:val="28"/>
        </w:rPr>
        <w:t xml:space="preserve">ДЕНИСЛАВ ЗАХАРИЕВ: </w:t>
      </w:r>
      <w:r>
        <w:rPr>
          <w:rFonts w:ascii="Times New Roman" w:hAnsi="Times New Roman"/>
          <w:sz w:val="28"/>
          <w:szCs w:val="28"/>
        </w:rPr>
        <w:t>Докладната записка е разгледана в постоянн</w:t>
      </w:r>
      <w:r w:rsidR="008F176E">
        <w:rPr>
          <w:rFonts w:ascii="Times New Roman" w:hAnsi="Times New Roman"/>
          <w:sz w:val="28"/>
          <w:szCs w:val="28"/>
        </w:rPr>
        <w:t>а</w:t>
      </w:r>
      <w:r>
        <w:rPr>
          <w:rFonts w:ascii="Times New Roman" w:hAnsi="Times New Roman"/>
          <w:sz w:val="28"/>
          <w:szCs w:val="28"/>
        </w:rPr>
        <w:t>т</w:t>
      </w:r>
      <w:r w:rsidR="008F176E">
        <w:rPr>
          <w:rFonts w:ascii="Times New Roman" w:hAnsi="Times New Roman"/>
          <w:sz w:val="28"/>
          <w:szCs w:val="28"/>
        </w:rPr>
        <w:t>а</w:t>
      </w:r>
      <w:r>
        <w:rPr>
          <w:rFonts w:ascii="Times New Roman" w:hAnsi="Times New Roman"/>
          <w:sz w:val="28"/>
          <w:szCs w:val="28"/>
        </w:rPr>
        <w:t xml:space="preserve"> комиси</w:t>
      </w:r>
      <w:r w:rsidR="008F176E">
        <w:rPr>
          <w:rFonts w:ascii="Times New Roman" w:hAnsi="Times New Roman"/>
          <w:sz w:val="28"/>
          <w:szCs w:val="28"/>
        </w:rPr>
        <w:t>я</w:t>
      </w:r>
      <w:r>
        <w:rPr>
          <w:rFonts w:ascii="Times New Roman" w:hAnsi="Times New Roman"/>
          <w:sz w:val="28"/>
          <w:szCs w:val="28"/>
        </w:rPr>
        <w:t>“</w:t>
      </w:r>
      <w:r w:rsidR="003A4980">
        <w:rPr>
          <w:rFonts w:ascii="Times New Roman" w:hAnsi="Times New Roman"/>
          <w:sz w:val="28"/>
          <w:szCs w:val="28"/>
        </w:rPr>
        <w:t>БФЕ</w:t>
      </w:r>
      <w:r>
        <w:rPr>
          <w:rFonts w:ascii="Times New Roman" w:hAnsi="Times New Roman"/>
          <w:sz w:val="28"/>
          <w:szCs w:val="28"/>
        </w:rPr>
        <w:t>“</w:t>
      </w:r>
      <w:r w:rsidR="003A4980">
        <w:rPr>
          <w:rFonts w:ascii="Times New Roman" w:hAnsi="Times New Roman"/>
          <w:sz w:val="28"/>
          <w:szCs w:val="28"/>
        </w:rPr>
        <w:t xml:space="preserve">, която </w:t>
      </w:r>
      <w:r>
        <w:rPr>
          <w:rFonts w:ascii="Times New Roman" w:hAnsi="Times New Roman"/>
          <w:sz w:val="28"/>
          <w:szCs w:val="28"/>
        </w:rPr>
        <w:t xml:space="preserve">предлага Общински съвет Перник </w:t>
      </w:r>
      <w:r w:rsidR="009F6EC0">
        <w:rPr>
          <w:rFonts w:ascii="Times New Roman" w:hAnsi="Times New Roman"/>
          <w:sz w:val="28"/>
          <w:szCs w:val="28"/>
        </w:rPr>
        <w:t xml:space="preserve">да </w:t>
      </w:r>
      <w:r>
        <w:rPr>
          <w:rFonts w:ascii="Times New Roman" w:hAnsi="Times New Roman"/>
          <w:sz w:val="28"/>
          <w:szCs w:val="28"/>
        </w:rPr>
        <w:t>приеме предложения проект за решение в докладната записка.</w:t>
      </w:r>
    </w:p>
    <w:p w14:paraId="15D55F41" w14:textId="4BE07B60" w:rsidR="009059E6" w:rsidRDefault="009059E6" w:rsidP="009059E6">
      <w:pPr>
        <w:spacing w:after="0" w:line="240" w:lineRule="auto"/>
        <w:contextualSpacing/>
        <w:jc w:val="both"/>
        <w:rPr>
          <w:rFonts w:ascii="Times New Roman" w:hAnsi="Times New Roman"/>
          <w:sz w:val="28"/>
          <w:szCs w:val="28"/>
        </w:rPr>
      </w:pPr>
      <w:r>
        <w:rPr>
          <w:rFonts w:ascii="Times New Roman" w:hAnsi="Times New Roman"/>
          <w:sz w:val="28"/>
          <w:szCs w:val="28"/>
        </w:rPr>
        <w:tab/>
        <w:t>Уважаеми колеги</w:t>
      </w:r>
      <w:r w:rsidR="00371523">
        <w:rPr>
          <w:rFonts w:ascii="Times New Roman" w:hAnsi="Times New Roman"/>
          <w:sz w:val="28"/>
          <w:szCs w:val="28"/>
        </w:rPr>
        <w:t>,</w:t>
      </w:r>
      <w:r>
        <w:rPr>
          <w:rFonts w:ascii="Times New Roman" w:hAnsi="Times New Roman"/>
          <w:sz w:val="28"/>
          <w:szCs w:val="28"/>
        </w:rPr>
        <w:t xml:space="preserve"> имате думата по точката от дневния ред. Не виждам постъпили заявки за изказване, с което преминаваме в режим на гласуване.</w:t>
      </w:r>
    </w:p>
    <w:p w14:paraId="35B40087" w14:textId="77777777" w:rsidR="009059E6" w:rsidRPr="00D25BA8" w:rsidRDefault="009059E6" w:rsidP="009059E6">
      <w:pPr>
        <w:spacing w:after="0" w:line="240" w:lineRule="auto"/>
        <w:contextualSpacing/>
        <w:jc w:val="both"/>
        <w:rPr>
          <w:rFonts w:ascii="Times New Roman" w:hAnsi="Times New Roman"/>
          <w:bCs/>
          <w:sz w:val="28"/>
          <w:szCs w:val="28"/>
        </w:rPr>
      </w:pPr>
      <w:r w:rsidRPr="00D25BA8">
        <w:rPr>
          <w:rFonts w:ascii="Times New Roman" w:hAnsi="Times New Roman"/>
          <w:bCs/>
          <w:sz w:val="28"/>
          <w:szCs w:val="28"/>
        </w:rPr>
        <w:t>ГЛАСУВА СЕ:</w:t>
      </w:r>
    </w:p>
    <w:p w14:paraId="0914A632" w14:textId="77777777" w:rsidR="003A4980" w:rsidRPr="00591AD9" w:rsidRDefault="003A4980" w:rsidP="003A4980">
      <w:pPr>
        <w:spacing w:after="0" w:line="240" w:lineRule="auto"/>
        <w:contextualSpacing/>
        <w:jc w:val="both"/>
        <w:rPr>
          <w:rFonts w:ascii="Times New Roman" w:hAnsi="Times New Roman"/>
          <w:bCs/>
          <w:sz w:val="28"/>
          <w:szCs w:val="28"/>
          <w:shd w:val="clear" w:color="auto" w:fill="FFFFFF"/>
        </w:rPr>
      </w:pPr>
      <w:r w:rsidRPr="00591AD9">
        <w:rPr>
          <w:rFonts w:ascii="Times New Roman" w:hAnsi="Times New Roman"/>
          <w:bCs/>
          <w:i/>
          <w:iCs/>
          <w:sz w:val="28"/>
          <w:szCs w:val="28"/>
          <w:shd w:val="clear" w:color="auto" w:fill="FFFFFF"/>
        </w:rPr>
        <w:t xml:space="preserve">Общинският съвет гласува и със 'за' - </w:t>
      </w:r>
      <w:r>
        <w:rPr>
          <w:rFonts w:ascii="Times New Roman" w:hAnsi="Times New Roman"/>
          <w:bCs/>
          <w:i/>
          <w:iCs/>
          <w:sz w:val="28"/>
          <w:szCs w:val="28"/>
          <w:shd w:val="clear" w:color="auto" w:fill="FFFFFF"/>
        </w:rPr>
        <w:t>31</w:t>
      </w:r>
      <w:r w:rsidRPr="00591AD9">
        <w:rPr>
          <w:rFonts w:ascii="Times New Roman" w:hAnsi="Times New Roman"/>
          <w:bCs/>
          <w:i/>
          <w:iCs/>
          <w:sz w:val="28"/>
          <w:szCs w:val="28"/>
          <w:shd w:val="clear" w:color="auto" w:fill="FFFFFF"/>
        </w:rPr>
        <w:t xml:space="preserve">, 'против' - 0 и 'въздържали се' </w:t>
      </w:r>
      <w:r>
        <w:rPr>
          <w:rFonts w:ascii="Times New Roman" w:hAnsi="Times New Roman"/>
          <w:bCs/>
          <w:i/>
          <w:iCs/>
          <w:sz w:val="28"/>
          <w:szCs w:val="28"/>
          <w:shd w:val="clear" w:color="auto" w:fill="FFFFFF"/>
        </w:rPr>
        <w:t>–</w:t>
      </w:r>
      <w:r w:rsidRPr="00591AD9">
        <w:rPr>
          <w:rFonts w:ascii="Times New Roman" w:hAnsi="Times New Roman"/>
          <w:bCs/>
          <w:i/>
          <w:iCs/>
          <w:sz w:val="28"/>
          <w:szCs w:val="28"/>
          <w:shd w:val="clear" w:color="auto" w:fill="FFFFFF"/>
        </w:rPr>
        <w:t xml:space="preserve"> 0</w:t>
      </w:r>
      <w:r>
        <w:rPr>
          <w:rFonts w:ascii="Times New Roman" w:hAnsi="Times New Roman"/>
          <w:bCs/>
          <w:i/>
          <w:iCs/>
          <w:sz w:val="28"/>
          <w:szCs w:val="28"/>
          <w:shd w:val="clear" w:color="auto" w:fill="FFFFFF"/>
        </w:rPr>
        <w:t>:</w:t>
      </w:r>
    </w:p>
    <w:p w14:paraId="78387BAB" w14:textId="77777777" w:rsidR="003A4980" w:rsidRPr="00591AD9" w:rsidRDefault="003A4980" w:rsidP="009A69C9">
      <w:pPr>
        <w:numPr>
          <w:ilvl w:val="0"/>
          <w:numId w:val="30"/>
        </w:numPr>
        <w:spacing w:after="0" w:line="240" w:lineRule="auto"/>
        <w:contextualSpacing/>
        <w:jc w:val="both"/>
        <w:rPr>
          <w:rFonts w:ascii="Times New Roman" w:hAnsi="Times New Roman"/>
          <w:bCs/>
          <w:sz w:val="28"/>
          <w:szCs w:val="28"/>
          <w:shd w:val="clear" w:color="auto" w:fill="FFFFFF"/>
        </w:rPr>
      </w:pPr>
      <w:r w:rsidRPr="00591AD9">
        <w:rPr>
          <w:rFonts w:ascii="Times New Roman" w:hAnsi="Times New Roman"/>
          <w:bCs/>
          <w:sz w:val="28"/>
          <w:szCs w:val="28"/>
          <w:shd w:val="clear" w:color="auto" w:fill="FFFFFF"/>
        </w:rPr>
        <w:t>Анжела Йосифова: За</w:t>
      </w:r>
    </w:p>
    <w:p w14:paraId="29ED4619" w14:textId="77777777" w:rsidR="003A4980" w:rsidRPr="00591AD9" w:rsidRDefault="003A4980" w:rsidP="009A69C9">
      <w:pPr>
        <w:numPr>
          <w:ilvl w:val="0"/>
          <w:numId w:val="30"/>
        </w:numPr>
        <w:spacing w:after="0" w:line="240" w:lineRule="auto"/>
        <w:contextualSpacing/>
        <w:jc w:val="both"/>
        <w:rPr>
          <w:rFonts w:ascii="Times New Roman" w:hAnsi="Times New Roman"/>
          <w:bCs/>
          <w:sz w:val="28"/>
          <w:szCs w:val="28"/>
          <w:shd w:val="clear" w:color="auto" w:fill="FFFFFF"/>
        </w:rPr>
      </w:pPr>
      <w:r w:rsidRPr="00591AD9">
        <w:rPr>
          <w:rFonts w:ascii="Times New Roman" w:hAnsi="Times New Roman"/>
          <w:bCs/>
          <w:sz w:val="28"/>
          <w:szCs w:val="28"/>
          <w:shd w:val="clear" w:color="auto" w:fill="FFFFFF"/>
        </w:rPr>
        <w:t>Антонио Антонов: За</w:t>
      </w:r>
    </w:p>
    <w:p w14:paraId="0EA708DF" w14:textId="77777777" w:rsidR="003A4980" w:rsidRDefault="003A4980" w:rsidP="009A69C9">
      <w:pPr>
        <w:numPr>
          <w:ilvl w:val="0"/>
          <w:numId w:val="30"/>
        </w:numPr>
        <w:spacing w:after="0" w:line="240" w:lineRule="auto"/>
        <w:contextualSpacing/>
        <w:jc w:val="both"/>
        <w:rPr>
          <w:rFonts w:ascii="Times New Roman" w:hAnsi="Times New Roman"/>
          <w:bCs/>
          <w:sz w:val="28"/>
          <w:szCs w:val="28"/>
          <w:shd w:val="clear" w:color="auto" w:fill="FFFFFF"/>
        </w:rPr>
      </w:pPr>
      <w:r w:rsidRPr="00591AD9">
        <w:rPr>
          <w:rFonts w:ascii="Times New Roman" w:hAnsi="Times New Roman"/>
          <w:bCs/>
          <w:sz w:val="28"/>
          <w:szCs w:val="28"/>
          <w:shd w:val="clear" w:color="auto" w:fill="FFFFFF"/>
        </w:rPr>
        <w:t>Божидар Живков: За</w:t>
      </w:r>
    </w:p>
    <w:p w14:paraId="390C1A0B" w14:textId="77777777" w:rsidR="003A4980" w:rsidRPr="00591AD9" w:rsidRDefault="003A4980" w:rsidP="009A69C9">
      <w:pPr>
        <w:numPr>
          <w:ilvl w:val="0"/>
          <w:numId w:val="30"/>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 xml:space="preserve">Валентин Петков: За </w:t>
      </w:r>
    </w:p>
    <w:p w14:paraId="204FF955" w14:textId="77777777" w:rsidR="003A4980" w:rsidRPr="00591AD9" w:rsidRDefault="003A4980" w:rsidP="009A69C9">
      <w:pPr>
        <w:numPr>
          <w:ilvl w:val="0"/>
          <w:numId w:val="30"/>
        </w:numPr>
        <w:spacing w:after="0" w:line="240" w:lineRule="auto"/>
        <w:contextualSpacing/>
        <w:jc w:val="both"/>
        <w:rPr>
          <w:rFonts w:ascii="Times New Roman" w:hAnsi="Times New Roman"/>
          <w:bCs/>
          <w:sz w:val="28"/>
          <w:szCs w:val="28"/>
          <w:shd w:val="clear" w:color="auto" w:fill="FFFFFF"/>
        </w:rPr>
      </w:pPr>
      <w:r w:rsidRPr="00591AD9">
        <w:rPr>
          <w:rFonts w:ascii="Times New Roman" w:hAnsi="Times New Roman"/>
          <w:bCs/>
          <w:sz w:val="28"/>
          <w:szCs w:val="28"/>
          <w:shd w:val="clear" w:color="auto" w:fill="FFFFFF"/>
        </w:rPr>
        <w:t>Вержиния Феодорова: За</w:t>
      </w:r>
    </w:p>
    <w:p w14:paraId="371CE37B" w14:textId="77777777" w:rsidR="003A4980" w:rsidRPr="00591AD9" w:rsidRDefault="003A4980" w:rsidP="009A69C9">
      <w:pPr>
        <w:numPr>
          <w:ilvl w:val="0"/>
          <w:numId w:val="30"/>
        </w:numPr>
        <w:spacing w:after="0" w:line="240" w:lineRule="auto"/>
        <w:contextualSpacing/>
        <w:jc w:val="both"/>
        <w:rPr>
          <w:rFonts w:ascii="Times New Roman" w:hAnsi="Times New Roman"/>
          <w:bCs/>
          <w:sz w:val="28"/>
          <w:szCs w:val="28"/>
          <w:shd w:val="clear" w:color="auto" w:fill="FFFFFF"/>
        </w:rPr>
      </w:pPr>
      <w:r w:rsidRPr="00591AD9">
        <w:rPr>
          <w:rFonts w:ascii="Times New Roman" w:hAnsi="Times New Roman"/>
          <w:bCs/>
          <w:sz w:val="28"/>
          <w:szCs w:val="28"/>
          <w:shd w:val="clear" w:color="auto" w:fill="FFFFFF"/>
        </w:rPr>
        <w:t>Владислав Владимиров: За</w:t>
      </w:r>
    </w:p>
    <w:p w14:paraId="6A4FC8F6" w14:textId="77777777" w:rsidR="003A4980" w:rsidRPr="00591AD9" w:rsidRDefault="003A4980" w:rsidP="009A69C9">
      <w:pPr>
        <w:numPr>
          <w:ilvl w:val="0"/>
          <w:numId w:val="30"/>
        </w:numPr>
        <w:spacing w:after="0" w:line="240" w:lineRule="auto"/>
        <w:contextualSpacing/>
        <w:jc w:val="both"/>
        <w:rPr>
          <w:rFonts w:ascii="Times New Roman" w:hAnsi="Times New Roman"/>
          <w:bCs/>
          <w:sz w:val="28"/>
          <w:szCs w:val="28"/>
          <w:shd w:val="clear" w:color="auto" w:fill="FFFFFF"/>
        </w:rPr>
      </w:pPr>
      <w:r w:rsidRPr="00591AD9">
        <w:rPr>
          <w:rFonts w:ascii="Times New Roman" w:hAnsi="Times New Roman"/>
          <w:bCs/>
          <w:sz w:val="28"/>
          <w:szCs w:val="28"/>
          <w:shd w:val="clear" w:color="auto" w:fill="FFFFFF"/>
        </w:rPr>
        <w:t>Галина Владимирова: За</w:t>
      </w:r>
    </w:p>
    <w:p w14:paraId="11DD790F" w14:textId="77777777" w:rsidR="003A4980" w:rsidRPr="00591AD9" w:rsidRDefault="003A4980" w:rsidP="009A69C9">
      <w:pPr>
        <w:numPr>
          <w:ilvl w:val="0"/>
          <w:numId w:val="30"/>
        </w:numPr>
        <w:spacing w:after="0" w:line="240" w:lineRule="auto"/>
        <w:contextualSpacing/>
        <w:jc w:val="both"/>
        <w:rPr>
          <w:rFonts w:ascii="Times New Roman" w:hAnsi="Times New Roman"/>
          <w:bCs/>
          <w:sz w:val="28"/>
          <w:szCs w:val="28"/>
          <w:shd w:val="clear" w:color="auto" w:fill="FFFFFF"/>
        </w:rPr>
      </w:pPr>
      <w:r w:rsidRPr="00591AD9">
        <w:rPr>
          <w:rFonts w:ascii="Times New Roman" w:hAnsi="Times New Roman"/>
          <w:bCs/>
          <w:sz w:val="28"/>
          <w:szCs w:val="28"/>
          <w:shd w:val="clear" w:color="auto" w:fill="FFFFFF"/>
        </w:rPr>
        <w:t>Георги Недев: За</w:t>
      </w:r>
    </w:p>
    <w:p w14:paraId="7879F94E" w14:textId="77777777" w:rsidR="003A4980" w:rsidRDefault="003A4980" w:rsidP="009A69C9">
      <w:pPr>
        <w:numPr>
          <w:ilvl w:val="0"/>
          <w:numId w:val="30"/>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Георги Захариев: За</w:t>
      </w:r>
    </w:p>
    <w:p w14:paraId="7A5E22C3" w14:textId="77777777" w:rsidR="003A4980" w:rsidRDefault="003A4980" w:rsidP="009A69C9">
      <w:pPr>
        <w:numPr>
          <w:ilvl w:val="0"/>
          <w:numId w:val="30"/>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Даниел Йорданов: За</w:t>
      </w:r>
    </w:p>
    <w:p w14:paraId="086895BE" w14:textId="77777777" w:rsidR="003A4980" w:rsidRPr="00591AD9" w:rsidRDefault="003A4980" w:rsidP="009A69C9">
      <w:pPr>
        <w:numPr>
          <w:ilvl w:val="0"/>
          <w:numId w:val="30"/>
        </w:numPr>
        <w:spacing w:after="0" w:line="240" w:lineRule="auto"/>
        <w:contextualSpacing/>
        <w:jc w:val="both"/>
        <w:rPr>
          <w:rFonts w:ascii="Times New Roman" w:hAnsi="Times New Roman"/>
          <w:bCs/>
          <w:sz w:val="28"/>
          <w:szCs w:val="28"/>
          <w:shd w:val="clear" w:color="auto" w:fill="FFFFFF"/>
        </w:rPr>
      </w:pPr>
      <w:r w:rsidRPr="00591AD9">
        <w:rPr>
          <w:rFonts w:ascii="Times New Roman" w:hAnsi="Times New Roman"/>
          <w:bCs/>
          <w:sz w:val="28"/>
          <w:szCs w:val="28"/>
          <w:shd w:val="clear" w:color="auto" w:fill="FFFFFF"/>
        </w:rPr>
        <w:t>Денислав Захариев: За</w:t>
      </w:r>
    </w:p>
    <w:p w14:paraId="2F455A17" w14:textId="77777777" w:rsidR="003A4980" w:rsidRPr="00591AD9" w:rsidRDefault="003A4980" w:rsidP="009A69C9">
      <w:pPr>
        <w:numPr>
          <w:ilvl w:val="0"/>
          <w:numId w:val="30"/>
        </w:numPr>
        <w:spacing w:after="0" w:line="240" w:lineRule="auto"/>
        <w:contextualSpacing/>
        <w:jc w:val="both"/>
        <w:rPr>
          <w:rFonts w:ascii="Times New Roman" w:hAnsi="Times New Roman"/>
          <w:bCs/>
          <w:sz w:val="28"/>
          <w:szCs w:val="28"/>
          <w:shd w:val="clear" w:color="auto" w:fill="FFFFFF"/>
        </w:rPr>
      </w:pPr>
      <w:r w:rsidRPr="00591AD9">
        <w:rPr>
          <w:rFonts w:ascii="Times New Roman" w:hAnsi="Times New Roman"/>
          <w:bCs/>
          <w:sz w:val="28"/>
          <w:szCs w:val="28"/>
          <w:shd w:val="clear" w:color="auto" w:fill="FFFFFF"/>
        </w:rPr>
        <w:t>Диана Мечкарска: За</w:t>
      </w:r>
    </w:p>
    <w:p w14:paraId="129DE373" w14:textId="77777777" w:rsidR="003A4980" w:rsidRDefault="003A4980" w:rsidP="009A69C9">
      <w:pPr>
        <w:numPr>
          <w:ilvl w:val="0"/>
          <w:numId w:val="30"/>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Димитър Колев: За</w:t>
      </w:r>
    </w:p>
    <w:p w14:paraId="4E2B6401" w14:textId="77777777" w:rsidR="003A4980" w:rsidRDefault="003A4980" w:rsidP="009A69C9">
      <w:pPr>
        <w:numPr>
          <w:ilvl w:val="0"/>
          <w:numId w:val="30"/>
        </w:numPr>
        <w:spacing w:after="0" w:line="240" w:lineRule="auto"/>
        <w:contextualSpacing/>
        <w:jc w:val="both"/>
        <w:rPr>
          <w:rFonts w:ascii="Times New Roman" w:hAnsi="Times New Roman"/>
          <w:bCs/>
          <w:sz w:val="28"/>
          <w:szCs w:val="28"/>
          <w:shd w:val="clear" w:color="auto" w:fill="FFFFFF"/>
        </w:rPr>
      </w:pPr>
      <w:r w:rsidRPr="00591AD9">
        <w:rPr>
          <w:rFonts w:ascii="Times New Roman" w:hAnsi="Times New Roman"/>
          <w:bCs/>
          <w:sz w:val="28"/>
          <w:szCs w:val="28"/>
          <w:shd w:val="clear" w:color="auto" w:fill="FFFFFF"/>
        </w:rPr>
        <w:t>Драгостин Пейчев: За</w:t>
      </w:r>
    </w:p>
    <w:p w14:paraId="71A8612A" w14:textId="77777777" w:rsidR="003A4980" w:rsidRPr="00591AD9" w:rsidRDefault="003A4980" w:rsidP="009A69C9">
      <w:pPr>
        <w:numPr>
          <w:ilvl w:val="0"/>
          <w:numId w:val="30"/>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Ива Радкова: За</w:t>
      </w:r>
    </w:p>
    <w:p w14:paraId="63A46A30" w14:textId="77777777" w:rsidR="003A4980" w:rsidRPr="00591AD9" w:rsidRDefault="003A4980" w:rsidP="009A69C9">
      <w:pPr>
        <w:numPr>
          <w:ilvl w:val="0"/>
          <w:numId w:val="30"/>
        </w:numPr>
        <w:spacing w:after="0" w:line="240" w:lineRule="auto"/>
        <w:contextualSpacing/>
        <w:jc w:val="both"/>
        <w:rPr>
          <w:rFonts w:ascii="Times New Roman" w:hAnsi="Times New Roman"/>
          <w:bCs/>
          <w:sz w:val="28"/>
          <w:szCs w:val="28"/>
          <w:shd w:val="clear" w:color="auto" w:fill="FFFFFF"/>
        </w:rPr>
      </w:pPr>
      <w:r w:rsidRPr="00591AD9">
        <w:rPr>
          <w:rFonts w:ascii="Times New Roman" w:hAnsi="Times New Roman"/>
          <w:bCs/>
          <w:sz w:val="28"/>
          <w:szCs w:val="28"/>
          <w:shd w:val="clear" w:color="auto" w:fill="FFFFFF"/>
        </w:rPr>
        <w:t>Иван Иванов: За</w:t>
      </w:r>
    </w:p>
    <w:p w14:paraId="358A9CDD" w14:textId="77777777" w:rsidR="003A4980" w:rsidRPr="00591AD9" w:rsidRDefault="003A4980" w:rsidP="009A69C9">
      <w:pPr>
        <w:numPr>
          <w:ilvl w:val="0"/>
          <w:numId w:val="30"/>
        </w:numPr>
        <w:spacing w:after="0" w:line="240" w:lineRule="auto"/>
        <w:contextualSpacing/>
        <w:jc w:val="both"/>
        <w:rPr>
          <w:rFonts w:ascii="Times New Roman" w:hAnsi="Times New Roman"/>
          <w:bCs/>
          <w:sz w:val="28"/>
          <w:szCs w:val="28"/>
          <w:shd w:val="clear" w:color="auto" w:fill="FFFFFF"/>
        </w:rPr>
      </w:pPr>
      <w:r w:rsidRPr="00591AD9">
        <w:rPr>
          <w:rFonts w:ascii="Times New Roman" w:hAnsi="Times New Roman"/>
          <w:bCs/>
          <w:sz w:val="28"/>
          <w:szCs w:val="28"/>
          <w:shd w:val="clear" w:color="auto" w:fill="FFFFFF"/>
        </w:rPr>
        <w:t>Илияна Велкова: За</w:t>
      </w:r>
    </w:p>
    <w:p w14:paraId="21B09391" w14:textId="77777777" w:rsidR="003A4980" w:rsidRDefault="003A4980" w:rsidP="009A69C9">
      <w:pPr>
        <w:numPr>
          <w:ilvl w:val="0"/>
          <w:numId w:val="30"/>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Кирил Леонов: За</w:t>
      </w:r>
    </w:p>
    <w:p w14:paraId="0E19EDE2" w14:textId="77777777" w:rsidR="003A4980" w:rsidRPr="00591AD9" w:rsidRDefault="003A4980" w:rsidP="009A69C9">
      <w:pPr>
        <w:numPr>
          <w:ilvl w:val="0"/>
          <w:numId w:val="30"/>
        </w:numPr>
        <w:spacing w:after="0" w:line="240" w:lineRule="auto"/>
        <w:contextualSpacing/>
        <w:jc w:val="both"/>
        <w:rPr>
          <w:rFonts w:ascii="Times New Roman" w:hAnsi="Times New Roman"/>
          <w:bCs/>
          <w:sz w:val="28"/>
          <w:szCs w:val="28"/>
          <w:shd w:val="clear" w:color="auto" w:fill="FFFFFF"/>
        </w:rPr>
      </w:pPr>
      <w:r w:rsidRPr="00591AD9">
        <w:rPr>
          <w:rFonts w:ascii="Times New Roman" w:hAnsi="Times New Roman"/>
          <w:bCs/>
          <w:sz w:val="28"/>
          <w:szCs w:val="28"/>
          <w:shd w:val="clear" w:color="auto" w:fill="FFFFFF"/>
        </w:rPr>
        <w:t>Константин Иванов: За</w:t>
      </w:r>
    </w:p>
    <w:p w14:paraId="13C7A02A" w14:textId="77777777" w:rsidR="003A4980" w:rsidRPr="00591AD9" w:rsidRDefault="003A4980" w:rsidP="009A69C9">
      <w:pPr>
        <w:numPr>
          <w:ilvl w:val="0"/>
          <w:numId w:val="30"/>
        </w:numPr>
        <w:spacing w:after="0" w:line="240" w:lineRule="auto"/>
        <w:contextualSpacing/>
        <w:jc w:val="both"/>
        <w:rPr>
          <w:rFonts w:ascii="Times New Roman" w:hAnsi="Times New Roman"/>
          <w:bCs/>
          <w:sz w:val="28"/>
          <w:szCs w:val="28"/>
          <w:shd w:val="clear" w:color="auto" w:fill="FFFFFF"/>
        </w:rPr>
      </w:pPr>
      <w:r w:rsidRPr="00591AD9">
        <w:rPr>
          <w:rFonts w:ascii="Times New Roman" w:hAnsi="Times New Roman"/>
          <w:bCs/>
          <w:sz w:val="28"/>
          <w:szCs w:val="28"/>
          <w:shd w:val="clear" w:color="auto" w:fill="FFFFFF"/>
        </w:rPr>
        <w:t>Кръстинка Ботева: За</w:t>
      </w:r>
    </w:p>
    <w:p w14:paraId="6C583369" w14:textId="77777777" w:rsidR="003A4980" w:rsidRPr="00591AD9" w:rsidRDefault="003A4980" w:rsidP="009A69C9">
      <w:pPr>
        <w:numPr>
          <w:ilvl w:val="0"/>
          <w:numId w:val="30"/>
        </w:numPr>
        <w:spacing w:after="0" w:line="240" w:lineRule="auto"/>
        <w:contextualSpacing/>
        <w:jc w:val="both"/>
        <w:rPr>
          <w:rFonts w:ascii="Times New Roman" w:hAnsi="Times New Roman"/>
          <w:bCs/>
          <w:sz w:val="28"/>
          <w:szCs w:val="28"/>
          <w:shd w:val="clear" w:color="auto" w:fill="FFFFFF"/>
        </w:rPr>
      </w:pPr>
      <w:r w:rsidRPr="00591AD9">
        <w:rPr>
          <w:rFonts w:ascii="Times New Roman" w:hAnsi="Times New Roman"/>
          <w:bCs/>
          <w:sz w:val="28"/>
          <w:szCs w:val="28"/>
          <w:shd w:val="clear" w:color="auto" w:fill="FFFFFF"/>
        </w:rPr>
        <w:t>Людмил Георгиев: За</w:t>
      </w:r>
    </w:p>
    <w:p w14:paraId="0EB94047" w14:textId="77777777" w:rsidR="003A4980" w:rsidRPr="00591AD9" w:rsidRDefault="003A4980" w:rsidP="009A69C9">
      <w:pPr>
        <w:numPr>
          <w:ilvl w:val="0"/>
          <w:numId w:val="30"/>
        </w:numPr>
        <w:spacing w:after="0" w:line="240" w:lineRule="auto"/>
        <w:contextualSpacing/>
        <w:jc w:val="both"/>
        <w:rPr>
          <w:rFonts w:ascii="Times New Roman" w:hAnsi="Times New Roman"/>
          <w:bCs/>
          <w:sz w:val="28"/>
          <w:szCs w:val="28"/>
          <w:shd w:val="clear" w:color="auto" w:fill="FFFFFF"/>
        </w:rPr>
      </w:pPr>
      <w:r w:rsidRPr="00591AD9">
        <w:rPr>
          <w:rFonts w:ascii="Times New Roman" w:hAnsi="Times New Roman"/>
          <w:bCs/>
          <w:sz w:val="28"/>
          <w:szCs w:val="28"/>
          <w:shd w:val="clear" w:color="auto" w:fill="FFFFFF"/>
        </w:rPr>
        <w:t>Милена Милошева-Андонова: За</w:t>
      </w:r>
    </w:p>
    <w:p w14:paraId="73E3A474" w14:textId="77777777" w:rsidR="003A4980" w:rsidRPr="00591AD9" w:rsidRDefault="003A4980" w:rsidP="009A69C9">
      <w:pPr>
        <w:numPr>
          <w:ilvl w:val="0"/>
          <w:numId w:val="30"/>
        </w:numPr>
        <w:spacing w:after="0" w:line="240" w:lineRule="auto"/>
        <w:contextualSpacing/>
        <w:jc w:val="both"/>
        <w:rPr>
          <w:rFonts w:ascii="Times New Roman" w:hAnsi="Times New Roman"/>
          <w:bCs/>
          <w:sz w:val="28"/>
          <w:szCs w:val="28"/>
          <w:shd w:val="clear" w:color="auto" w:fill="FFFFFF"/>
        </w:rPr>
      </w:pPr>
      <w:r w:rsidRPr="00591AD9">
        <w:rPr>
          <w:rFonts w:ascii="Times New Roman" w:hAnsi="Times New Roman"/>
          <w:bCs/>
          <w:sz w:val="28"/>
          <w:szCs w:val="28"/>
          <w:shd w:val="clear" w:color="auto" w:fill="FFFFFF"/>
        </w:rPr>
        <w:t>Петър Първанов: За</w:t>
      </w:r>
    </w:p>
    <w:p w14:paraId="7F28ECF9" w14:textId="77777777" w:rsidR="003A4980" w:rsidRDefault="003A4980" w:rsidP="009A69C9">
      <w:pPr>
        <w:numPr>
          <w:ilvl w:val="0"/>
          <w:numId w:val="30"/>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Радослав Червенков: За</w:t>
      </w:r>
    </w:p>
    <w:p w14:paraId="60180FF4" w14:textId="77777777" w:rsidR="003A4980" w:rsidRPr="00591AD9" w:rsidRDefault="003A4980" w:rsidP="009A69C9">
      <w:pPr>
        <w:numPr>
          <w:ilvl w:val="0"/>
          <w:numId w:val="30"/>
        </w:numPr>
        <w:spacing w:after="0" w:line="240" w:lineRule="auto"/>
        <w:contextualSpacing/>
        <w:jc w:val="both"/>
        <w:rPr>
          <w:rFonts w:ascii="Times New Roman" w:hAnsi="Times New Roman"/>
          <w:bCs/>
          <w:sz w:val="28"/>
          <w:szCs w:val="28"/>
          <w:shd w:val="clear" w:color="auto" w:fill="FFFFFF"/>
        </w:rPr>
      </w:pPr>
      <w:r w:rsidRPr="00591AD9">
        <w:rPr>
          <w:rFonts w:ascii="Times New Roman" w:hAnsi="Times New Roman"/>
          <w:bCs/>
          <w:sz w:val="28"/>
          <w:szCs w:val="28"/>
          <w:shd w:val="clear" w:color="auto" w:fill="FFFFFF"/>
        </w:rPr>
        <w:t>Ралица Андреева-Любенова: За</w:t>
      </w:r>
    </w:p>
    <w:p w14:paraId="1628FB74" w14:textId="77777777" w:rsidR="003A4980" w:rsidRPr="00591AD9" w:rsidRDefault="003A4980" w:rsidP="009A69C9">
      <w:pPr>
        <w:numPr>
          <w:ilvl w:val="0"/>
          <w:numId w:val="30"/>
        </w:numPr>
        <w:spacing w:after="0" w:line="240" w:lineRule="auto"/>
        <w:contextualSpacing/>
        <w:jc w:val="both"/>
        <w:rPr>
          <w:rFonts w:ascii="Times New Roman" w:hAnsi="Times New Roman"/>
          <w:bCs/>
          <w:sz w:val="28"/>
          <w:szCs w:val="28"/>
          <w:shd w:val="clear" w:color="auto" w:fill="FFFFFF"/>
        </w:rPr>
      </w:pPr>
      <w:r w:rsidRPr="00591AD9">
        <w:rPr>
          <w:rFonts w:ascii="Times New Roman" w:hAnsi="Times New Roman"/>
          <w:bCs/>
          <w:sz w:val="28"/>
          <w:szCs w:val="28"/>
          <w:shd w:val="clear" w:color="auto" w:fill="FFFFFF"/>
        </w:rPr>
        <w:t>Рая Благоева: За</w:t>
      </w:r>
    </w:p>
    <w:p w14:paraId="3D4355A0" w14:textId="77777777" w:rsidR="003A4980" w:rsidRPr="00591AD9" w:rsidRDefault="003A4980" w:rsidP="009A69C9">
      <w:pPr>
        <w:numPr>
          <w:ilvl w:val="0"/>
          <w:numId w:val="30"/>
        </w:numPr>
        <w:spacing w:after="0" w:line="240" w:lineRule="auto"/>
        <w:contextualSpacing/>
        <w:jc w:val="both"/>
        <w:rPr>
          <w:rFonts w:ascii="Times New Roman" w:hAnsi="Times New Roman"/>
          <w:bCs/>
          <w:sz w:val="28"/>
          <w:szCs w:val="28"/>
          <w:shd w:val="clear" w:color="auto" w:fill="FFFFFF"/>
        </w:rPr>
      </w:pPr>
      <w:r w:rsidRPr="00591AD9">
        <w:rPr>
          <w:rFonts w:ascii="Times New Roman" w:hAnsi="Times New Roman"/>
          <w:bCs/>
          <w:sz w:val="28"/>
          <w:szCs w:val="28"/>
          <w:shd w:val="clear" w:color="auto" w:fill="FFFFFF"/>
        </w:rPr>
        <w:t>Розалия Драгомирова: За</w:t>
      </w:r>
    </w:p>
    <w:p w14:paraId="5B38B5B6" w14:textId="77777777" w:rsidR="003A4980" w:rsidRPr="00591AD9" w:rsidRDefault="003A4980" w:rsidP="009A69C9">
      <w:pPr>
        <w:numPr>
          <w:ilvl w:val="0"/>
          <w:numId w:val="30"/>
        </w:numPr>
        <w:spacing w:after="0" w:line="240" w:lineRule="auto"/>
        <w:contextualSpacing/>
        <w:jc w:val="both"/>
        <w:rPr>
          <w:rFonts w:ascii="Times New Roman" w:hAnsi="Times New Roman"/>
          <w:bCs/>
          <w:sz w:val="28"/>
          <w:szCs w:val="28"/>
          <w:shd w:val="clear" w:color="auto" w:fill="FFFFFF"/>
        </w:rPr>
      </w:pPr>
      <w:r w:rsidRPr="00591AD9">
        <w:rPr>
          <w:rFonts w:ascii="Times New Roman" w:hAnsi="Times New Roman"/>
          <w:bCs/>
          <w:sz w:val="28"/>
          <w:szCs w:val="28"/>
          <w:shd w:val="clear" w:color="auto" w:fill="FFFFFF"/>
        </w:rPr>
        <w:t>Светослава Иванова: За</w:t>
      </w:r>
    </w:p>
    <w:p w14:paraId="299FF81C" w14:textId="77777777" w:rsidR="003A4980" w:rsidRPr="00591AD9" w:rsidRDefault="003A4980" w:rsidP="009A69C9">
      <w:pPr>
        <w:numPr>
          <w:ilvl w:val="0"/>
          <w:numId w:val="30"/>
        </w:numPr>
        <w:spacing w:after="0" w:line="240" w:lineRule="auto"/>
        <w:contextualSpacing/>
        <w:jc w:val="both"/>
        <w:rPr>
          <w:rFonts w:ascii="Times New Roman" w:hAnsi="Times New Roman"/>
          <w:bCs/>
          <w:sz w:val="28"/>
          <w:szCs w:val="28"/>
          <w:shd w:val="clear" w:color="auto" w:fill="FFFFFF"/>
        </w:rPr>
      </w:pPr>
      <w:r w:rsidRPr="00591AD9">
        <w:rPr>
          <w:rFonts w:ascii="Times New Roman" w:hAnsi="Times New Roman"/>
          <w:bCs/>
          <w:sz w:val="28"/>
          <w:szCs w:val="28"/>
          <w:shd w:val="clear" w:color="auto" w:fill="FFFFFF"/>
        </w:rPr>
        <w:t>Сузана Теофилова: За</w:t>
      </w:r>
    </w:p>
    <w:p w14:paraId="78FE20B6" w14:textId="77777777" w:rsidR="003A4980" w:rsidRPr="00591AD9" w:rsidRDefault="003A4980" w:rsidP="009A69C9">
      <w:pPr>
        <w:numPr>
          <w:ilvl w:val="0"/>
          <w:numId w:val="30"/>
        </w:numPr>
        <w:spacing w:after="0" w:line="240" w:lineRule="auto"/>
        <w:contextualSpacing/>
        <w:jc w:val="both"/>
        <w:rPr>
          <w:rFonts w:ascii="Times New Roman" w:hAnsi="Times New Roman"/>
          <w:bCs/>
          <w:sz w:val="28"/>
          <w:szCs w:val="28"/>
          <w:shd w:val="clear" w:color="auto" w:fill="FFFFFF"/>
        </w:rPr>
      </w:pPr>
      <w:r w:rsidRPr="00591AD9">
        <w:rPr>
          <w:rFonts w:ascii="Times New Roman" w:hAnsi="Times New Roman"/>
          <w:bCs/>
          <w:sz w:val="28"/>
          <w:szCs w:val="28"/>
          <w:shd w:val="clear" w:color="auto" w:fill="FFFFFF"/>
        </w:rPr>
        <w:t>Цветана Пиралкова: За</w:t>
      </w:r>
    </w:p>
    <w:p w14:paraId="4839DE74" w14:textId="77777777" w:rsidR="003A4980" w:rsidRPr="00591AD9" w:rsidRDefault="003A4980" w:rsidP="009A69C9">
      <w:pPr>
        <w:numPr>
          <w:ilvl w:val="0"/>
          <w:numId w:val="30"/>
        </w:numPr>
        <w:spacing w:after="0" w:line="240" w:lineRule="auto"/>
        <w:contextualSpacing/>
        <w:jc w:val="both"/>
        <w:rPr>
          <w:rFonts w:ascii="Times New Roman" w:hAnsi="Times New Roman"/>
          <w:bCs/>
          <w:sz w:val="28"/>
          <w:szCs w:val="28"/>
          <w:shd w:val="clear" w:color="auto" w:fill="FFFFFF"/>
        </w:rPr>
      </w:pPr>
      <w:r w:rsidRPr="00591AD9">
        <w:rPr>
          <w:rFonts w:ascii="Times New Roman" w:hAnsi="Times New Roman"/>
          <w:bCs/>
          <w:sz w:val="28"/>
          <w:szCs w:val="28"/>
          <w:shd w:val="clear" w:color="auto" w:fill="FFFFFF"/>
        </w:rPr>
        <w:lastRenderedPageBreak/>
        <w:t>Цветелин Бонин: За</w:t>
      </w:r>
    </w:p>
    <w:p w14:paraId="4B5A7E61" w14:textId="77777777" w:rsidR="008F176E" w:rsidRDefault="008F176E" w:rsidP="00371523">
      <w:pPr>
        <w:spacing w:after="0" w:line="240" w:lineRule="auto"/>
        <w:contextualSpacing/>
        <w:jc w:val="both"/>
        <w:rPr>
          <w:rFonts w:ascii="Times New Roman" w:hAnsi="Times New Roman"/>
          <w:bCs/>
          <w:sz w:val="28"/>
          <w:szCs w:val="28"/>
          <w:shd w:val="clear" w:color="auto" w:fill="FFFFFF"/>
        </w:rPr>
      </w:pPr>
    </w:p>
    <w:p w14:paraId="6D25D7C8" w14:textId="536B02E2" w:rsidR="009059E6" w:rsidRPr="00371523" w:rsidRDefault="00371523" w:rsidP="00371523">
      <w:pPr>
        <w:spacing w:after="0" w:line="240" w:lineRule="auto"/>
        <w:contextualSpacing/>
        <w:jc w:val="both"/>
        <w:rPr>
          <w:rFonts w:ascii="Times New Roman" w:hAnsi="Times New Roman"/>
          <w:bCs/>
          <w:sz w:val="28"/>
          <w:szCs w:val="28"/>
          <w:shd w:val="clear" w:color="auto" w:fill="FFFFFF"/>
        </w:rPr>
      </w:pPr>
      <w:r w:rsidRPr="00371523">
        <w:rPr>
          <w:rFonts w:ascii="Times New Roman" w:hAnsi="Times New Roman"/>
          <w:bCs/>
          <w:sz w:val="28"/>
          <w:szCs w:val="28"/>
          <w:shd w:val="clear" w:color="auto" w:fill="FFFFFF"/>
        </w:rPr>
        <w:t>прие</w:t>
      </w:r>
    </w:p>
    <w:p w14:paraId="1300BB1C" w14:textId="5D87F96C" w:rsidR="00371523" w:rsidRDefault="00371523" w:rsidP="00371523">
      <w:pPr>
        <w:spacing w:after="0" w:line="240" w:lineRule="auto"/>
        <w:contextualSpacing/>
        <w:jc w:val="both"/>
        <w:rPr>
          <w:rFonts w:ascii="Times New Roman" w:hAnsi="Times New Roman"/>
          <w:bCs/>
          <w:sz w:val="28"/>
          <w:szCs w:val="28"/>
          <w:shd w:val="clear" w:color="auto" w:fill="FFFFFF"/>
        </w:rPr>
      </w:pPr>
    </w:p>
    <w:p w14:paraId="381CC129" w14:textId="77777777" w:rsidR="008F176E" w:rsidRDefault="008F176E" w:rsidP="008F176E">
      <w:pPr>
        <w:spacing w:after="0" w:line="240" w:lineRule="auto"/>
        <w:ind w:firstLine="567"/>
        <w:jc w:val="both"/>
        <w:rPr>
          <w:rFonts w:ascii="Times New Roman" w:hAnsi="Times New Roman"/>
          <w:sz w:val="28"/>
          <w:szCs w:val="28"/>
        </w:rPr>
      </w:pPr>
      <w:r w:rsidRPr="006E67E6">
        <w:rPr>
          <w:rFonts w:ascii="Times New Roman" w:hAnsi="Times New Roman"/>
          <w:sz w:val="28"/>
          <w:szCs w:val="28"/>
        </w:rPr>
        <w:t>На основание чл.21 ал.1 т.9 и ал.2 от ЗМСМА, Решение №</w:t>
      </w:r>
      <w:r>
        <w:rPr>
          <w:rFonts w:ascii="Times New Roman" w:hAnsi="Times New Roman"/>
          <w:sz w:val="28"/>
          <w:szCs w:val="28"/>
        </w:rPr>
        <w:t xml:space="preserve"> </w:t>
      </w:r>
      <w:r w:rsidRPr="006E67E6">
        <w:rPr>
          <w:rFonts w:ascii="Times New Roman" w:hAnsi="Times New Roman"/>
          <w:sz w:val="28"/>
          <w:szCs w:val="28"/>
        </w:rPr>
        <w:t xml:space="preserve">515 от 20.05.2021г. на Общински съвет Перник </w:t>
      </w:r>
    </w:p>
    <w:p w14:paraId="44788B43" w14:textId="77777777" w:rsidR="008F176E" w:rsidRPr="00371523" w:rsidRDefault="008F176E" w:rsidP="008F176E">
      <w:pPr>
        <w:spacing w:after="0" w:line="240" w:lineRule="auto"/>
        <w:contextualSpacing/>
        <w:jc w:val="both"/>
        <w:rPr>
          <w:rFonts w:ascii="Times New Roman" w:hAnsi="Times New Roman"/>
          <w:bCs/>
          <w:sz w:val="28"/>
          <w:szCs w:val="28"/>
          <w:shd w:val="clear" w:color="auto" w:fill="FFFFFF"/>
        </w:rPr>
      </w:pPr>
    </w:p>
    <w:p w14:paraId="656DD361" w14:textId="3D5EEB5F" w:rsidR="00F559F8" w:rsidRDefault="009059E6" w:rsidP="008F176E">
      <w:pPr>
        <w:spacing w:after="0" w:line="240" w:lineRule="auto"/>
        <w:contextualSpacing/>
        <w:jc w:val="center"/>
        <w:rPr>
          <w:rFonts w:ascii="Times New Roman" w:hAnsi="Times New Roman"/>
          <w:b/>
          <w:bCs/>
          <w:iCs/>
          <w:sz w:val="28"/>
          <w:szCs w:val="28"/>
          <w:shd w:val="clear" w:color="auto" w:fill="FFFFFF"/>
        </w:rPr>
      </w:pPr>
      <w:r w:rsidRPr="005F0FB6">
        <w:rPr>
          <w:rFonts w:ascii="Times New Roman" w:hAnsi="Times New Roman"/>
          <w:b/>
          <w:bCs/>
          <w:iCs/>
          <w:sz w:val="28"/>
          <w:szCs w:val="28"/>
          <w:shd w:val="clear" w:color="auto" w:fill="FFFFFF"/>
        </w:rPr>
        <w:t>Р Е Ш Е Н И Е №</w:t>
      </w:r>
      <w:r w:rsidR="00371523">
        <w:rPr>
          <w:rFonts w:ascii="Times New Roman" w:hAnsi="Times New Roman"/>
          <w:b/>
          <w:bCs/>
          <w:iCs/>
          <w:sz w:val="28"/>
          <w:szCs w:val="28"/>
          <w:shd w:val="clear" w:color="auto" w:fill="FFFFFF"/>
        </w:rPr>
        <w:t xml:space="preserve"> </w:t>
      </w:r>
      <w:r w:rsidR="008F176E">
        <w:rPr>
          <w:rFonts w:ascii="Times New Roman" w:hAnsi="Times New Roman"/>
          <w:b/>
          <w:bCs/>
          <w:iCs/>
          <w:sz w:val="28"/>
          <w:szCs w:val="28"/>
          <w:shd w:val="clear" w:color="auto" w:fill="FFFFFF"/>
        </w:rPr>
        <w:t>200</w:t>
      </w:r>
    </w:p>
    <w:p w14:paraId="6522A72C" w14:textId="77777777" w:rsidR="008F176E" w:rsidRDefault="008F176E" w:rsidP="008F176E">
      <w:pPr>
        <w:spacing w:after="0" w:line="240" w:lineRule="auto"/>
        <w:ind w:firstLine="567"/>
        <w:jc w:val="both"/>
        <w:rPr>
          <w:rFonts w:ascii="Times New Roman" w:hAnsi="Times New Roman"/>
          <w:sz w:val="28"/>
          <w:szCs w:val="28"/>
          <w:shd w:val="clear" w:color="auto" w:fill="FFFFFF"/>
          <w:lang w:eastAsia="bg-BG"/>
        </w:rPr>
      </w:pPr>
    </w:p>
    <w:p w14:paraId="7D743F83" w14:textId="77777777" w:rsidR="008F176E" w:rsidRPr="006E67E6" w:rsidRDefault="008F176E" w:rsidP="008F176E">
      <w:pPr>
        <w:spacing w:after="0" w:line="240" w:lineRule="auto"/>
        <w:ind w:firstLine="567"/>
        <w:jc w:val="both"/>
        <w:rPr>
          <w:rFonts w:ascii="Times New Roman" w:hAnsi="Times New Roman"/>
          <w:sz w:val="28"/>
          <w:szCs w:val="28"/>
        </w:rPr>
      </w:pPr>
      <w:r w:rsidRPr="006E67E6">
        <w:rPr>
          <w:rFonts w:ascii="Times New Roman" w:hAnsi="Times New Roman"/>
          <w:sz w:val="28"/>
          <w:szCs w:val="28"/>
          <w:shd w:val="clear" w:color="auto" w:fill="FFFFFF"/>
          <w:lang w:eastAsia="bg-BG"/>
        </w:rPr>
        <w:t>I. Изменя текста на т.</w:t>
      </w:r>
      <w:r w:rsidRPr="006E67E6">
        <w:rPr>
          <w:rFonts w:ascii="Times New Roman" w:hAnsi="Times New Roman"/>
          <w:sz w:val="28"/>
          <w:szCs w:val="28"/>
        </w:rPr>
        <w:t xml:space="preserve">II – 2 от Решение №515 от 20.05.2021г.,  като придобива следния вид:     </w:t>
      </w:r>
    </w:p>
    <w:p w14:paraId="6FB58072" w14:textId="77777777" w:rsidR="008F176E" w:rsidRPr="006E67E6" w:rsidRDefault="008F176E" w:rsidP="008F176E">
      <w:pPr>
        <w:spacing w:after="0" w:line="240" w:lineRule="auto"/>
        <w:ind w:firstLine="567"/>
        <w:jc w:val="both"/>
        <w:rPr>
          <w:rFonts w:ascii="Times New Roman" w:hAnsi="Times New Roman"/>
          <w:sz w:val="28"/>
          <w:szCs w:val="28"/>
        </w:rPr>
      </w:pPr>
      <w:r w:rsidRPr="006E67E6">
        <w:rPr>
          <w:rFonts w:ascii="Times New Roman" w:hAnsi="Times New Roman"/>
          <w:sz w:val="28"/>
          <w:szCs w:val="28"/>
        </w:rPr>
        <w:t>т.II - 2.</w:t>
      </w:r>
      <w:r>
        <w:rPr>
          <w:rFonts w:ascii="Times New Roman" w:hAnsi="Times New Roman"/>
          <w:sz w:val="28"/>
          <w:szCs w:val="28"/>
        </w:rPr>
        <w:t xml:space="preserve"> </w:t>
      </w:r>
      <w:r w:rsidRPr="006E67E6">
        <w:rPr>
          <w:rFonts w:ascii="Times New Roman" w:hAnsi="Times New Roman"/>
          <w:sz w:val="28"/>
          <w:szCs w:val="28"/>
        </w:rPr>
        <w:t xml:space="preserve">Определя месечно възнаграждение на Управителя на </w:t>
      </w:r>
      <w:r>
        <w:rPr>
          <w:rFonts w:ascii="Times New Roman" w:hAnsi="Times New Roman"/>
          <w:sz w:val="28"/>
          <w:szCs w:val="28"/>
        </w:rPr>
        <w:t>„</w:t>
      </w:r>
      <w:r w:rsidRPr="006E67E6">
        <w:rPr>
          <w:rFonts w:ascii="Times New Roman" w:hAnsi="Times New Roman"/>
          <w:sz w:val="28"/>
          <w:szCs w:val="28"/>
        </w:rPr>
        <w:t>Градски транспорт – Перник</w:t>
      </w:r>
      <w:r>
        <w:rPr>
          <w:rFonts w:ascii="Times New Roman" w:hAnsi="Times New Roman"/>
          <w:sz w:val="28"/>
          <w:szCs w:val="28"/>
        </w:rPr>
        <w:t>“</w:t>
      </w:r>
      <w:r w:rsidRPr="006E67E6">
        <w:rPr>
          <w:rFonts w:ascii="Times New Roman" w:hAnsi="Times New Roman"/>
          <w:sz w:val="28"/>
          <w:szCs w:val="28"/>
        </w:rPr>
        <w:t xml:space="preserve"> ЕООД с коефициент 4 към минималната месечна работна заплата, установена за страната за съответния месец /четири МРЗ за страната/.</w:t>
      </w:r>
    </w:p>
    <w:p w14:paraId="210D78FF" w14:textId="77777777" w:rsidR="008F176E" w:rsidRPr="006E67E6" w:rsidRDefault="008F176E" w:rsidP="008F176E">
      <w:pPr>
        <w:spacing w:after="0" w:line="240" w:lineRule="auto"/>
        <w:ind w:firstLine="567"/>
        <w:jc w:val="both"/>
        <w:rPr>
          <w:rFonts w:ascii="Times New Roman" w:hAnsi="Times New Roman"/>
          <w:sz w:val="28"/>
          <w:szCs w:val="28"/>
        </w:rPr>
      </w:pPr>
      <w:r w:rsidRPr="006E67E6">
        <w:rPr>
          <w:rFonts w:ascii="Times New Roman" w:hAnsi="Times New Roman"/>
          <w:sz w:val="28"/>
          <w:szCs w:val="28"/>
        </w:rPr>
        <w:t>II.</w:t>
      </w:r>
      <w:r>
        <w:rPr>
          <w:rFonts w:ascii="Times New Roman" w:hAnsi="Times New Roman"/>
          <w:sz w:val="28"/>
          <w:szCs w:val="28"/>
        </w:rPr>
        <w:t xml:space="preserve"> </w:t>
      </w:r>
      <w:r w:rsidRPr="006E67E6">
        <w:rPr>
          <w:rFonts w:ascii="Times New Roman" w:hAnsi="Times New Roman"/>
          <w:sz w:val="28"/>
          <w:szCs w:val="28"/>
        </w:rPr>
        <w:t xml:space="preserve">Възлага на </w:t>
      </w:r>
      <w:r>
        <w:rPr>
          <w:rFonts w:ascii="Times New Roman" w:hAnsi="Times New Roman"/>
          <w:sz w:val="28"/>
          <w:szCs w:val="28"/>
        </w:rPr>
        <w:t>к</w:t>
      </w:r>
      <w:r w:rsidRPr="006E67E6">
        <w:rPr>
          <w:rFonts w:ascii="Times New Roman" w:hAnsi="Times New Roman"/>
          <w:sz w:val="28"/>
          <w:szCs w:val="28"/>
        </w:rPr>
        <w:t>мета на Община Перник да сключи Анекс към Договор №21-008 от 03.06.2021г. за възлагане на управлението на еднолично търговско дружество с ограничена отговорност, като отрази в чл.8 от договора промяната в размера на месечното възнаграждение на управителя, приета  по т.I от настоящето решение.</w:t>
      </w:r>
    </w:p>
    <w:p w14:paraId="1CE7918D" w14:textId="77777777" w:rsidR="008F176E" w:rsidRPr="006E67E6" w:rsidRDefault="008F176E" w:rsidP="008F176E">
      <w:pPr>
        <w:shd w:val="clear" w:color="auto" w:fill="FFFFFF"/>
        <w:spacing w:after="0" w:line="240" w:lineRule="auto"/>
        <w:ind w:firstLine="567"/>
        <w:jc w:val="both"/>
        <w:rPr>
          <w:rFonts w:ascii="Times New Roman" w:hAnsi="Times New Roman"/>
          <w:sz w:val="28"/>
          <w:szCs w:val="28"/>
        </w:rPr>
      </w:pPr>
      <w:r w:rsidRPr="006E67E6">
        <w:rPr>
          <w:rFonts w:ascii="Times New Roman" w:hAnsi="Times New Roman"/>
          <w:sz w:val="28"/>
          <w:szCs w:val="28"/>
        </w:rPr>
        <w:t>III.</w:t>
      </w:r>
      <w:r>
        <w:rPr>
          <w:rFonts w:ascii="Times New Roman" w:hAnsi="Times New Roman"/>
          <w:sz w:val="28"/>
          <w:szCs w:val="28"/>
        </w:rPr>
        <w:t xml:space="preserve"> </w:t>
      </w:r>
      <w:r w:rsidRPr="006E67E6">
        <w:rPr>
          <w:rFonts w:ascii="Times New Roman" w:hAnsi="Times New Roman"/>
          <w:sz w:val="28"/>
          <w:szCs w:val="28"/>
        </w:rPr>
        <w:t>Решението влиза в сила от датата на приемането му от Общински съвет Перник.</w:t>
      </w:r>
    </w:p>
    <w:p w14:paraId="79742A82" w14:textId="77777777" w:rsidR="008A36D6" w:rsidRDefault="008A36D6" w:rsidP="008F176E">
      <w:pPr>
        <w:spacing w:after="0" w:line="240" w:lineRule="auto"/>
        <w:contextualSpacing/>
        <w:jc w:val="center"/>
        <w:rPr>
          <w:rFonts w:ascii="Times New Roman" w:hAnsi="Times New Roman"/>
          <w:sz w:val="28"/>
          <w:szCs w:val="28"/>
        </w:rPr>
      </w:pPr>
    </w:p>
    <w:p w14:paraId="313941D8" w14:textId="44A6B535" w:rsidR="009059E6" w:rsidRDefault="009059E6" w:rsidP="009059E6">
      <w:pPr>
        <w:spacing w:after="0" w:line="240" w:lineRule="auto"/>
        <w:contextualSpacing/>
        <w:jc w:val="both"/>
        <w:rPr>
          <w:rFonts w:ascii="Times New Roman" w:hAnsi="Times New Roman"/>
          <w:b/>
          <w:bCs/>
          <w:iCs/>
          <w:sz w:val="28"/>
          <w:szCs w:val="28"/>
          <w:u w:val="single"/>
        </w:rPr>
      </w:pPr>
      <w:r w:rsidRPr="00C66B48">
        <w:rPr>
          <w:rFonts w:ascii="Times New Roman" w:hAnsi="Times New Roman"/>
          <w:b/>
          <w:sz w:val="28"/>
          <w:szCs w:val="28"/>
          <w:u w:val="single"/>
        </w:rPr>
        <w:t xml:space="preserve">ПО ТОЧКА </w:t>
      </w:r>
      <w:r w:rsidR="009F6EC0">
        <w:rPr>
          <w:rFonts w:ascii="Times New Roman" w:hAnsi="Times New Roman"/>
          <w:b/>
          <w:sz w:val="28"/>
          <w:szCs w:val="28"/>
          <w:u w:val="single"/>
        </w:rPr>
        <w:t>32</w:t>
      </w:r>
      <w:r w:rsidRPr="00C66B48">
        <w:rPr>
          <w:rFonts w:ascii="Times New Roman" w:hAnsi="Times New Roman"/>
          <w:b/>
          <w:sz w:val="28"/>
          <w:szCs w:val="28"/>
          <w:u w:val="single"/>
        </w:rPr>
        <w:t xml:space="preserve"> ОТ ДНЕВНИЯ РЕД - </w:t>
      </w:r>
      <w:r w:rsidR="003A4980" w:rsidRPr="003A4980">
        <w:rPr>
          <w:rFonts w:ascii="Times New Roman" w:hAnsi="Times New Roman"/>
          <w:b/>
          <w:bCs/>
          <w:sz w:val="28"/>
          <w:szCs w:val="28"/>
          <w:u w:val="single"/>
        </w:rPr>
        <w:t>ДЗ ВХ.</w:t>
      </w:r>
      <w:r w:rsidR="001E4226">
        <w:rPr>
          <w:rFonts w:ascii="Times New Roman" w:hAnsi="Times New Roman"/>
          <w:b/>
          <w:bCs/>
          <w:sz w:val="28"/>
          <w:szCs w:val="28"/>
          <w:u w:val="single"/>
        </w:rPr>
        <w:t xml:space="preserve"> </w:t>
      </w:r>
      <w:r w:rsidR="003A4980" w:rsidRPr="003A4980">
        <w:rPr>
          <w:rFonts w:ascii="Times New Roman" w:hAnsi="Times New Roman"/>
          <w:b/>
          <w:bCs/>
          <w:sz w:val="28"/>
          <w:szCs w:val="28"/>
          <w:u w:val="single"/>
        </w:rPr>
        <w:t>№ ОС</w:t>
      </w:r>
      <w:r w:rsidR="003A4980" w:rsidRPr="003A4980">
        <w:rPr>
          <w:rFonts w:ascii="Times New Roman" w:hAnsi="Times New Roman"/>
          <w:b/>
          <w:bCs/>
          <w:sz w:val="28"/>
          <w:szCs w:val="28"/>
          <w:u w:val="single"/>
          <w:lang w:val="en-US"/>
        </w:rPr>
        <w:t>_</w:t>
      </w:r>
      <w:r w:rsidR="003A4980" w:rsidRPr="003A4980">
        <w:rPr>
          <w:rFonts w:ascii="Times New Roman" w:hAnsi="Times New Roman"/>
          <w:b/>
          <w:bCs/>
          <w:sz w:val="28"/>
          <w:szCs w:val="28"/>
          <w:u w:val="single"/>
        </w:rPr>
        <w:t>165/21.03.2024Г. ОТ СТ. ВЛАДИМИРОВ – КМЕТ НА ОБЩИНА ПЕРНИК, ОТНОСНО: ПРАКТИЧЕСКА РЕАЛИЗАЦИЯ НА ПОЛЗВАНЕТО НА МИНЕРАЛНА ВОДА ОТ НАХОДИЩЕ НА МИНЕРАЛНА ВОДА СЕЛО РУДАРЦИ, ОБЩИНА ПЕРНИК И ВКЛЮЧВАНЕ НА МИНЕРАЛНИТЕ ВОДИ ВЪВ ВОДОПРЕНОСНАТА ВОДОСН</w:t>
      </w:r>
      <w:r w:rsidR="003A4980">
        <w:rPr>
          <w:rFonts w:ascii="Times New Roman" w:hAnsi="Times New Roman"/>
          <w:b/>
          <w:bCs/>
          <w:sz w:val="28"/>
          <w:szCs w:val="28"/>
          <w:u w:val="single"/>
        </w:rPr>
        <w:t>АБДИТЕЛНА МРЕЖА НА СЕЛО РУДАРЦИ</w:t>
      </w:r>
      <w:r>
        <w:rPr>
          <w:rFonts w:ascii="Times New Roman" w:hAnsi="Times New Roman"/>
          <w:b/>
          <w:bCs/>
          <w:iCs/>
          <w:sz w:val="28"/>
          <w:szCs w:val="28"/>
          <w:u w:val="single"/>
        </w:rPr>
        <w:t>:</w:t>
      </w:r>
    </w:p>
    <w:p w14:paraId="7C9FD5D4" w14:textId="4F99F21D" w:rsidR="009059E6" w:rsidRPr="000F0EDE" w:rsidRDefault="009059E6" w:rsidP="009059E6">
      <w:pPr>
        <w:spacing w:after="0" w:line="240" w:lineRule="auto"/>
        <w:contextualSpacing/>
        <w:jc w:val="both"/>
        <w:rPr>
          <w:rFonts w:ascii="Times New Roman" w:hAnsi="Times New Roman"/>
          <w:b/>
          <w:bCs/>
          <w:sz w:val="28"/>
          <w:szCs w:val="28"/>
          <w:u w:val="single"/>
        </w:rPr>
      </w:pPr>
      <w:r w:rsidRPr="00C66B48">
        <w:rPr>
          <w:rFonts w:ascii="Times New Roman" w:hAnsi="Times New Roman"/>
          <w:sz w:val="28"/>
          <w:szCs w:val="28"/>
        </w:rPr>
        <w:t xml:space="preserve">ДЕНИСЛАВ ЗАХАРИЕВ: </w:t>
      </w:r>
      <w:r>
        <w:rPr>
          <w:rFonts w:ascii="Times New Roman" w:hAnsi="Times New Roman"/>
          <w:sz w:val="28"/>
          <w:szCs w:val="28"/>
        </w:rPr>
        <w:t>Докладната записка е разгледана в постоянните комисии ПК“</w:t>
      </w:r>
      <w:r w:rsidR="007D0DDB">
        <w:rPr>
          <w:rFonts w:ascii="Times New Roman" w:hAnsi="Times New Roman"/>
          <w:sz w:val="28"/>
          <w:szCs w:val="28"/>
        </w:rPr>
        <w:t>УТИИ</w:t>
      </w:r>
      <w:r>
        <w:rPr>
          <w:rFonts w:ascii="Times New Roman" w:hAnsi="Times New Roman"/>
          <w:sz w:val="28"/>
          <w:szCs w:val="28"/>
        </w:rPr>
        <w:t>“ и ПК“</w:t>
      </w:r>
      <w:r w:rsidR="003A4980">
        <w:rPr>
          <w:rFonts w:ascii="Times New Roman" w:hAnsi="Times New Roman"/>
          <w:sz w:val="28"/>
          <w:szCs w:val="28"/>
        </w:rPr>
        <w:t>ОС</w:t>
      </w:r>
      <w:r>
        <w:rPr>
          <w:rFonts w:ascii="Times New Roman" w:hAnsi="Times New Roman"/>
          <w:sz w:val="28"/>
          <w:szCs w:val="28"/>
        </w:rPr>
        <w:t>“. Двете комисии имат идентични становища, а именно предлагат Общински съвет Перник</w:t>
      </w:r>
      <w:r w:rsidR="008C0534">
        <w:rPr>
          <w:rFonts w:ascii="Times New Roman" w:hAnsi="Times New Roman"/>
          <w:sz w:val="28"/>
          <w:szCs w:val="28"/>
        </w:rPr>
        <w:t xml:space="preserve"> да</w:t>
      </w:r>
      <w:r>
        <w:rPr>
          <w:rFonts w:ascii="Times New Roman" w:hAnsi="Times New Roman"/>
          <w:sz w:val="28"/>
          <w:szCs w:val="28"/>
        </w:rPr>
        <w:t xml:space="preserve"> приеме предложения проект за решение в докладната записка.</w:t>
      </w:r>
    </w:p>
    <w:p w14:paraId="1ADB2878" w14:textId="11D355FD" w:rsidR="009059E6" w:rsidRDefault="009059E6" w:rsidP="009059E6">
      <w:pPr>
        <w:spacing w:after="0" w:line="240" w:lineRule="auto"/>
        <w:contextualSpacing/>
        <w:jc w:val="both"/>
        <w:rPr>
          <w:rFonts w:ascii="Times New Roman" w:hAnsi="Times New Roman"/>
          <w:sz w:val="28"/>
          <w:szCs w:val="28"/>
        </w:rPr>
      </w:pPr>
      <w:r>
        <w:rPr>
          <w:rFonts w:ascii="Times New Roman" w:hAnsi="Times New Roman"/>
          <w:sz w:val="28"/>
          <w:szCs w:val="28"/>
        </w:rPr>
        <w:tab/>
        <w:t>Уважаеми колеги</w:t>
      </w:r>
      <w:r w:rsidR="003B57E8">
        <w:rPr>
          <w:rFonts w:ascii="Times New Roman" w:hAnsi="Times New Roman"/>
          <w:sz w:val="28"/>
          <w:szCs w:val="28"/>
        </w:rPr>
        <w:t>,</w:t>
      </w:r>
      <w:r>
        <w:rPr>
          <w:rFonts w:ascii="Times New Roman" w:hAnsi="Times New Roman"/>
          <w:sz w:val="28"/>
          <w:szCs w:val="28"/>
        </w:rPr>
        <w:t xml:space="preserve"> имате думата по точката от дневния ред. Не виждам постъпили заявки за изказване, с което преминаваме в режим на гласуване.</w:t>
      </w:r>
    </w:p>
    <w:p w14:paraId="64AC4035" w14:textId="77777777" w:rsidR="009059E6" w:rsidRPr="00D25BA8" w:rsidRDefault="009059E6" w:rsidP="009059E6">
      <w:pPr>
        <w:spacing w:after="0" w:line="240" w:lineRule="auto"/>
        <w:contextualSpacing/>
        <w:jc w:val="both"/>
        <w:rPr>
          <w:rFonts w:ascii="Times New Roman" w:hAnsi="Times New Roman"/>
          <w:bCs/>
          <w:sz w:val="28"/>
          <w:szCs w:val="28"/>
        </w:rPr>
      </w:pPr>
      <w:r w:rsidRPr="00D25BA8">
        <w:rPr>
          <w:rFonts w:ascii="Times New Roman" w:hAnsi="Times New Roman"/>
          <w:bCs/>
          <w:sz w:val="28"/>
          <w:szCs w:val="28"/>
        </w:rPr>
        <w:t>ГЛАСУВА СЕ:</w:t>
      </w:r>
    </w:p>
    <w:p w14:paraId="47E6700B" w14:textId="24280F7A" w:rsidR="003A4980" w:rsidRPr="00591AD9" w:rsidRDefault="003A4980" w:rsidP="003A4980">
      <w:pPr>
        <w:spacing w:after="0" w:line="240" w:lineRule="auto"/>
        <w:contextualSpacing/>
        <w:jc w:val="both"/>
        <w:rPr>
          <w:rFonts w:ascii="Times New Roman" w:hAnsi="Times New Roman"/>
          <w:bCs/>
          <w:sz w:val="28"/>
          <w:szCs w:val="28"/>
          <w:shd w:val="clear" w:color="auto" w:fill="FFFFFF"/>
        </w:rPr>
      </w:pPr>
      <w:r w:rsidRPr="00591AD9">
        <w:rPr>
          <w:rFonts w:ascii="Times New Roman" w:hAnsi="Times New Roman"/>
          <w:bCs/>
          <w:i/>
          <w:iCs/>
          <w:sz w:val="28"/>
          <w:szCs w:val="28"/>
          <w:shd w:val="clear" w:color="auto" w:fill="FFFFFF"/>
        </w:rPr>
        <w:t xml:space="preserve">Общинският съвет гласува и със 'за' - </w:t>
      </w:r>
      <w:r>
        <w:rPr>
          <w:rFonts w:ascii="Times New Roman" w:hAnsi="Times New Roman"/>
          <w:bCs/>
          <w:i/>
          <w:iCs/>
          <w:sz w:val="28"/>
          <w:szCs w:val="28"/>
          <w:shd w:val="clear" w:color="auto" w:fill="FFFFFF"/>
        </w:rPr>
        <w:t>30</w:t>
      </w:r>
      <w:r w:rsidRPr="00591AD9">
        <w:rPr>
          <w:rFonts w:ascii="Times New Roman" w:hAnsi="Times New Roman"/>
          <w:bCs/>
          <w:i/>
          <w:iCs/>
          <w:sz w:val="28"/>
          <w:szCs w:val="28"/>
          <w:shd w:val="clear" w:color="auto" w:fill="FFFFFF"/>
        </w:rPr>
        <w:t xml:space="preserve">, 'против' - </w:t>
      </w:r>
      <w:r>
        <w:rPr>
          <w:rFonts w:ascii="Times New Roman" w:hAnsi="Times New Roman"/>
          <w:bCs/>
          <w:i/>
          <w:iCs/>
          <w:sz w:val="28"/>
          <w:szCs w:val="28"/>
          <w:shd w:val="clear" w:color="auto" w:fill="FFFFFF"/>
        </w:rPr>
        <w:t>1</w:t>
      </w:r>
      <w:r w:rsidRPr="00591AD9">
        <w:rPr>
          <w:rFonts w:ascii="Times New Roman" w:hAnsi="Times New Roman"/>
          <w:bCs/>
          <w:i/>
          <w:iCs/>
          <w:sz w:val="28"/>
          <w:szCs w:val="28"/>
          <w:shd w:val="clear" w:color="auto" w:fill="FFFFFF"/>
        </w:rPr>
        <w:t xml:space="preserve"> и 'въздържали се' </w:t>
      </w:r>
      <w:r>
        <w:rPr>
          <w:rFonts w:ascii="Times New Roman" w:hAnsi="Times New Roman"/>
          <w:bCs/>
          <w:i/>
          <w:iCs/>
          <w:sz w:val="28"/>
          <w:szCs w:val="28"/>
          <w:shd w:val="clear" w:color="auto" w:fill="FFFFFF"/>
        </w:rPr>
        <w:t>–</w:t>
      </w:r>
      <w:r w:rsidRPr="00591AD9">
        <w:rPr>
          <w:rFonts w:ascii="Times New Roman" w:hAnsi="Times New Roman"/>
          <w:bCs/>
          <w:i/>
          <w:iCs/>
          <w:sz w:val="28"/>
          <w:szCs w:val="28"/>
          <w:shd w:val="clear" w:color="auto" w:fill="FFFFFF"/>
        </w:rPr>
        <w:t xml:space="preserve"> 0</w:t>
      </w:r>
      <w:r>
        <w:rPr>
          <w:rFonts w:ascii="Times New Roman" w:hAnsi="Times New Roman"/>
          <w:bCs/>
          <w:i/>
          <w:iCs/>
          <w:sz w:val="28"/>
          <w:szCs w:val="28"/>
          <w:shd w:val="clear" w:color="auto" w:fill="FFFFFF"/>
        </w:rPr>
        <w:t>:</w:t>
      </w:r>
    </w:p>
    <w:p w14:paraId="6E6543EA" w14:textId="77777777" w:rsidR="003A4980" w:rsidRPr="00591AD9" w:rsidRDefault="003A4980" w:rsidP="009A69C9">
      <w:pPr>
        <w:numPr>
          <w:ilvl w:val="0"/>
          <w:numId w:val="31"/>
        </w:numPr>
        <w:spacing w:after="0" w:line="240" w:lineRule="auto"/>
        <w:contextualSpacing/>
        <w:jc w:val="both"/>
        <w:rPr>
          <w:rFonts w:ascii="Times New Roman" w:hAnsi="Times New Roman"/>
          <w:bCs/>
          <w:sz w:val="28"/>
          <w:szCs w:val="28"/>
          <w:shd w:val="clear" w:color="auto" w:fill="FFFFFF"/>
        </w:rPr>
      </w:pPr>
      <w:r w:rsidRPr="00591AD9">
        <w:rPr>
          <w:rFonts w:ascii="Times New Roman" w:hAnsi="Times New Roman"/>
          <w:bCs/>
          <w:sz w:val="28"/>
          <w:szCs w:val="28"/>
          <w:shd w:val="clear" w:color="auto" w:fill="FFFFFF"/>
        </w:rPr>
        <w:t>Анжела Йосифова: За</w:t>
      </w:r>
    </w:p>
    <w:p w14:paraId="3DEB53C1" w14:textId="77777777" w:rsidR="003A4980" w:rsidRPr="00591AD9" w:rsidRDefault="003A4980" w:rsidP="009A69C9">
      <w:pPr>
        <w:numPr>
          <w:ilvl w:val="0"/>
          <w:numId w:val="31"/>
        </w:numPr>
        <w:spacing w:after="0" w:line="240" w:lineRule="auto"/>
        <w:contextualSpacing/>
        <w:jc w:val="both"/>
        <w:rPr>
          <w:rFonts w:ascii="Times New Roman" w:hAnsi="Times New Roman"/>
          <w:bCs/>
          <w:sz w:val="28"/>
          <w:szCs w:val="28"/>
          <w:shd w:val="clear" w:color="auto" w:fill="FFFFFF"/>
        </w:rPr>
      </w:pPr>
      <w:r w:rsidRPr="00591AD9">
        <w:rPr>
          <w:rFonts w:ascii="Times New Roman" w:hAnsi="Times New Roman"/>
          <w:bCs/>
          <w:sz w:val="28"/>
          <w:szCs w:val="28"/>
          <w:shd w:val="clear" w:color="auto" w:fill="FFFFFF"/>
        </w:rPr>
        <w:t>Антонио Антонов: За</w:t>
      </w:r>
    </w:p>
    <w:p w14:paraId="07F8F4C0" w14:textId="77777777" w:rsidR="003A4980" w:rsidRDefault="003A4980" w:rsidP="009A69C9">
      <w:pPr>
        <w:numPr>
          <w:ilvl w:val="0"/>
          <w:numId w:val="31"/>
        </w:numPr>
        <w:spacing w:after="0" w:line="240" w:lineRule="auto"/>
        <w:contextualSpacing/>
        <w:jc w:val="both"/>
        <w:rPr>
          <w:rFonts w:ascii="Times New Roman" w:hAnsi="Times New Roman"/>
          <w:bCs/>
          <w:sz w:val="28"/>
          <w:szCs w:val="28"/>
          <w:shd w:val="clear" w:color="auto" w:fill="FFFFFF"/>
        </w:rPr>
      </w:pPr>
      <w:r w:rsidRPr="00591AD9">
        <w:rPr>
          <w:rFonts w:ascii="Times New Roman" w:hAnsi="Times New Roman"/>
          <w:bCs/>
          <w:sz w:val="28"/>
          <w:szCs w:val="28"/>
          <w:shd w:val="clear" w:color="auto" w:fill="FFFFFF"/>
        </w:rPr>
        <w:t>Божидар Живков: За</w:t>
      </w:r>
    </w:p>
    <w:p w14:paraId="74D210DC" w14:textId="77777777" w:rsidR="003A4980" w:rsidRPr="00591AD9" w:rsidRDefault="003A4980" w:rsidP="009A69C9">
      <w:pPr>
        <w:numPr>
          <w:ilvl w:val="0"/>
          <w:numId w:val="31"/>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 xml:space="preserve">Валентин Петков: За </w:t>
      </w:r>
    </w:p>
    <w:p w14:paraId="39DDC115" w14:textId="77777777" w:rsidR="003A4980" w:rsidRPr="00591AD9" w:rsidRDefault="003A4980" w:rsidP="009A69C9">
      <w:pPr>
        <w:numPr>
          <w:ilvl w:val="0"/>
          <w:numId w:val="31"/>
        </w:numPr>
        <w:spacing w:after="0" w:line="240" w:lineRule="auto"/>
        <w:contextualSpacing/>
        <w:jc w:val="both"/>
        <w:rPr>
          <w:rFonts w:ascii="Times New Roman" w:hAnsi="Times New Roman"/>
          <w:bCs/>
          <w:sz w:val="28"/>
          <w:szCs w:val="28"/>
          <w:shd w:val="clear" w:color="auto" w:fill="FFFFFF"/>
        </w:rPr>
      </w:pPr>
      <w:r w:rsidRPr="00591AD9">
        <w:rPr>
          <w:rFonts w:ascii="Times New Roman" w:hAnsi="Times New Roman"/>
          <w:bCs/>
          <w:sz w:val="28"/>
          <w:szCs w:val="28"/>
          <w:shd w:val="clear" w:color="auto" w:fill="FFFFFF"/>
        </w:rPr>
        <w:t>Вержиния Феодорова: За</w:t>
      </w:r>
    </w:p>
    <w:p w14:paraId="0B451188" w14:textId="77777777" w:rsidR="003A4980" w:rsidRPr="00591AD9" w:rsidRDefault="003A4980" w:rsidP="009A69C9">
      <w:pPr>
        <w:numPr>
          <w:ilvl w:val="0"/>
          <w:numId w:val="31"/>
        </w:numPr>
        <w:spacing w:after="0" w:line="240" w:lineRule="auto"/>
        <w:contextualSpacing/>
        <w:jc w:val="both"/>
        <w:rPr>
          <w:rFonts w:ascii="Times New Roman" w:hAnsi="Times New Roman"/>
          <w:bCs/>
          <w:sz w:val="28"/>
          <w:szCs w:val="28"/>
          <w:shd w:val="clear" w:color="auto" w:fill="FFFFFF"/>
        </w:rPr>
      </w:pPr>
      <w:r w:rsidRPr="00591AD9">
        <w:rPr>
          <w:rFonts w:ascii="Times New Roman" w:hAnsi="Times New Roman"/>
          <w:bCs/>
          <w:sz w:val="28"/>
          <w:szCs w:val="28"/>
          <w:shd w:val="clear" w:color="auto" w:fill="FFFFFF"/>
        </w:rPr>
        <w:t>Владислав Владимиров: За</w:t>
      </w:r>
    </w:p>
    <w:p w14:paraId="73BE4C25" w14:textId="77777777" w:rsidR="003A4980" w:rsidRPr="00591AD9" w:rsidRDefault="003A4980" w:rsidP="009A69C9">
      <w:pPr>
        <w:numPr>
          <w:ilvl w:val="0"/>
          <w:numId w:val="31"/>
        </w:numPr>
        <w:spacing w:after="0" w:line="240" w:lineRule="auto"/>
        <w:contextualSpacing/>
        <w:jc w:val="both"/>
        <w:rPr>
          <w:rFonts w:ascii="Times New Roman" w:hAnsi="Times New Roman"/>
          <w:bCs/>
          <w:sz w:val="28"/>
          <w:szCs w:val="28"/>
          <w:shd w:val="clear" w:color="auto" w:fill="FFFFFF"/>
        </w:rPr>
      </w:pPr>
      <w:r w:rsidRPr="00591AD9">
        <w:rPr>
          <w:rFonts w:ascii="Times New Roman" w:hAnsi="Times New Roman"/>
          <w:bCs/>
          <w:sz w:val="28"/>
          <w:szCs w:val="28"/>
          <w:shd w:val="clear" w:color="auto" w:fill="FFFFFF"/>
        </w:rPr>
        <w:lastRenderedPageBreak/>
        <w:t>Галина Владимирова: За</w:t>
      </w:r>
    </w:p>
    <w:p w14:paraId="667C1B0E" w14:textId="77777777" w:rsidR="003A4980" w:rsidRPr="00591AD9" w:rsidRDefault="003A4980" w:rsidP="009A69C9">
      <w:pPr>
        <w:numPr>
          <w:ilvl w:val="0"/>
          <w:numId w:val="31"/>
        </w:numPr>
        <w:spacing w:after="0" w:line="240" w:lineRule="auto"/>
        <w:contextualSpacing/>
        <w:jc w:val="both"/>
        <w:rPr>
          <w:rFonts w:ascii="Times New Roman" w:hAnsi="Times New Roman"/>
          <w:bCs/>
          <w:sz w:val="28"/>
          <w:szCs w:val="28"/>
          <w:shd w:val="clear" w:color="auto" w:fill="FFFFFF"/>
        </w:rPr>
      </w:pPr>
      <w:r w:rsidRPr="00591AD9">
        <w:rPr>
          <w:rFonts w:ascii="Times New Roman" w:hAnsi="Times New Roman"/>
          <w:bCs/>
          <w:sz w:val="28"/>
          <w:szCs w:val="28"/>
          <w:shd w:val="clear" w:color="auto" w:fill="FFFFFF"/>
        </w:rPr>
        <w:t>Георги Недев: За</w:t>
      </w:r>
    </w:p>
    <w:p w14:paraId="4226CC6A" w14:textId="77777777" w:rsidR="003A4980" w:rsidRDefault="003A4980" w:rsidP="009A69C9">
      <w:pPr>
        <w:numPr>
          <w:ilvl w:val="0"/>
          <w:numId w:val="31"/>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Георги Захариев: За</w:t>
      </w:r>
    </w:p>
    <w:p w14:paraId="657CE0A9" w14:textId="77777777" w:rsidR="003A4980" w:rsidRDefault="003A4980" w:rsidP="009A69C9">
      <w:pPr>
        <w:numPr>
          <w:ilvl w:val="0"/>
          <w:numId w:val="31"/>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Даниел Йорданов: За</w:t>
      </w:r>
    </w:p>
    <w:p w14:paraId="02C3B1A7" w14:textId="77777777" w:rsidR="003A4980" w:rsidRPr="00591AD9" w:rsidRDefault="003A4980" w:rsidP="009A69C9">
      <w:pPr>
        <w:numPr>
          <w:ilvl w:val="0"/>
          <w:numId w:val="31"/>
        </w:numPr>
        <w:spacing w:after="0" w:line="240" w:lineRule="auto"/>
        <w:contextualSpacing/>
        <w:jc w:val="both"/>
        <w:rPr>
          <w:rFonts w:ascii="Times New Roman" w:hAnsi="Times New Roman"/>
          <w:bCs/>
          <w:sz w:val="28"/>
          <w:szCs w:val="28"/>
          <w:shd w:val="clear" w:color="auto" w:fill="FFFFFF"/>
        </w:rPr>
      </w:pPr>
      <w:r w:rsidRPr="00591AD9">
        <w:rPr>
          <w:rFonts w:ascii="Times New Roman" w:hAnsi="Times New Roman"/>
          <w:bCs/>
          <w:sz w:val="28"/>
          <w:szCs w:val="28"/>
          <w:shd w:val="clear" w:color="auto" w:fill="FFFFFF"/>
        </w:rPr>
        <w:t>Денислав Захариев: За</w:t>
      </w:r>
    </w:p>
    <w:p w14:paraId="2883099E" w14:textId="77777777" w:rsidR="003A4980" w:rsidRPr="00591AD9" w:rsidRDefault="003A4980" w:rsidP="009A69C9">
      <w:pPr>
        <w:numPr>
          <w:ilvl w:val="0"/>
          <w:numId w:val="31"/>
        </w:numPr>
        <w:spacing w:after="0" w:line="240" w:lineRule="auto"/>
        <w:contextualSpacing/>
        <w:jc w:val="both"/>
        <w:rPr>
          <w:rFonts w:ascii="Times New Roman" w:hAnsi="Times New Roman"/>
          <w:bCs/>
          <w:sz w:val="28"/>
          <w:szCs w:val="28"/>
          <w:shd w:val="clear" w:color="auto" w:fill="FFFFFF"/>
        </w:rPr>
      </w:pPr>
      <w:r w:rsidRPr="00591AD9">
        <w:rPr>
          <w:rFonts w:ascii="Times New Roman" w:hAnsi="Times New Roman"/>
          <w:bCs/>
          <w:sz w:val="28"/>
          <w:szCs w:val="28"/>
          <w:shd w:val="clear" w:color="auto" w:fill="FFFFFF"/>
        </w:rPr>
        <w:t>Диана Мечкарска: За</w:t>
      </w:r>
    </w:p>
    <w:p w14:paraId="4614C3D9" w14:textId="77777777" w:rsidR="003A4980" w:rsidRDefault="003A4980" w:rsidP="009A69C9">
      <w:pPr>
        <w:numPr>
          <w:ilvl w:val="0"/>
          <w:numId w:val="31"/>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Димитър Колев: За</w:t>
      </w:r>
    </w:p>
    <w:p w14:paraId="25AA3752" w14:textId="77777777" w:rsidR="003A4980" w:rsidRDefault="003A4980" w:rsidP="009A69C9">
      <w:pPr>
        <w:numPr>
          <w:ilvl w:val="0"/>
          <w:numId w:val="31"/>
        </w:numPr>
        <w:spacing w:after="0" w:line="240" w:lineRule="auto"/>
        <w:contextualSpacing/>
        <w:jc w:val="both"/>
        <w:rPr>
          <w:rFonts w:ascii="Times New Roman" w:hAnsi="Times New Roman"/>
          <w:bCs/>
          <w:sz w:val="28"/>
          <w:szCs w:val="28"/>
          <w:shd w:val="clear" w:color="auto" w:fill="FFFFFF"/>
        </w:rPr>
      </w:pPr>
      <w:r w:rsidRPr="00591AD9">
        <w:rPr>
          <w:rFonts w:ascii="Times New Roman" w:hAnsi="Times New Roman"/>
          <w:bCs/>
          <w:sz w:val="28"/>
          <w:szCs w:val="28"/>
          <w:shd w:val="clear" w:color="auto" w:fill="FFFFFF"/>
        </w:rPr>
        <w:t>Драгостин Пейчев: За</w:t>
      </w:r>
    </w:p>
    <w:p w14:paraId="0E191650" w14:textId="77777777" w:rsidR="003A4980" w:rsidRPr="00591AD9" w:rsidRDefault="003A4980" w:rsidP="009A69C9">
      <w:pPr>
        <w:numPr>
          <w:ilvl w:val="0"/>
          <w:numId w:val="31"/>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Ива Радкова: За</w:t>
      </w:r>
    </w:p>
    <w:p w14:paraId="7379C683" w14:textId="77777777" w:rsidR="003A4980" w:rsidRPr="00591AD9" w:rsidRDefault="003A4980" w:rsidP="009A69C9">
      <w:pPr>
        <w:numPr>
          <w:ilvl w:val="0"/>
          <w:numId w:val="31"/>
        </w:numPr>
        <w:spacing w:after="0" w:line="240" w:lineRule="auto"/>
        <w:contextualSpacing/>
        <w:jc w:val="both"/>
        <w:rPr>
          <w:rFonts w:ascii="Times New Roman" w:hAnsi="Times New Roman"/>
          <w:bCs/>
          <w:sz w:val="28"/>
          <w:szCs w:val="28"/>
          <w:shd w:val="clear" w:color="auto" w:fill="FFFFFF"/>
        </w:rPr>
      </w:pPr>
      <w:r w:rsidRPr="00591AD9">
        <w:rPr>
          <w:rFonts w:ascii="Times New Roman" w:hAnsi="Times New Roman"/>
          <w:bCs/>
          <w:sz w:val="28"/>
          <w:szCs w:val="28"/>
          <w:shd w:val="clear" w:color="auto" w:fill="FFFFFF"/>
        </w:rPr>
        <w:t>Иван Иванов: За</w:t>
      </w:r>
    </w:p>
    <w:p w14:paraId="21C18C6C" w14:textId="77777777" w:rsidR="003A4980" w:rsidRPr="00591AD9" w:rsidRDefault="003A4980" w:rsidP="009A69C9">
      <w:pPr>
        <w:numPr>
          <w:ilvl w:val="0"/>
          <w:numId w:val="31"/>
        </w:numPr>
        <w:spacing w:after="0" w:line="240" w:lineRule="auto"/>
        <w:contextualSpacing/>
        <w:jc w:val="both"/>
        <w:rPr>
          <w:rFonts w:ascii="Times New Roman" w:hAnsi="Times New Roman"/>
          <w:bCs/>
          <w:sz w:val="28"/>
          <w:szCs w:val="28"/>
          <w:shd w:val="clear" w:color="auto" w:fill="FFFFFF"/>
        </w:rPr>
      </w:pPr>
      <w:r w:rsidRPr="00591AD9">
        <w:rPr>
          <w:rFonts w:ascii="Times New Roman" w:hAnsi="Times New Roman"/>
          <w:bCs/>
          <w:sz w:val="28"/>
          <w:szCs w:val="28"/>
          <w:shd w:val="clear" w:color="auto" w:fill="FFFFFF"/>
        </w:rPr>
        <w:t>Илияна Велкова: За</w:t>
      </w:r>
    </w:p>
    <w:p w14:paraId="1934D664" w14:textId="77777777" w:rsidR="003A4980" w:rsidRDefault="003A4980" w:rsidP="009A69C9">
      <w:pPr>
        <w:numPr>
          <w:ilvl w:val="0"/>
          <w:numId w:val="31"/>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Кирил Леонов: За</w:t>
      </w:r>
    </w:p>
    <w:p w14:paraId="1B1174ED" w14:textId="77777777" w:rsidR="003A4980" w:rsidRPr="00591AD9" w:rsidRDefault="003A4980" w:rsidP="009A69C9">
      <w:pPr>
        <w:numPr>
          <w:ilvl w:val="0"/>
          <w:numId w:val="31"/>
        </w:numPr>
        <w:spacing w:after="0" w:line="240" w:lineRule="auto"/>
        <w:contextualSpacing/>
        <w:jc w:val="both"/>
        <w:rPr>
          <w:rFonts w:ascii="Times New Roman" w:hAnsi="Times New Roman"/>
          <w:bCs/>
          <w:sz w:val="28"/>
          <w:szCs w:val="28"/>
          <w:shd w:val="clear" w:color="auto" w:fill="FFFFFF"/>
        </w:rPr>
      </w:pPr>
      <w:r w:rsidRPr="00591AD9">
        <w:rPr>
          <w:rFonts w:ascii="Times New Roman" w:hAnsi="Times New Roman"/>
          <w:bCs/>
          <w:sz w:val="28"/>
          <w:szCs w:val="28"/>
          <w:shd w:val="clear" w:color="auto" w:fill="FFFFFF"/>
        </w:rPr>
        <w:t>Константин Иванов: За</w:t>
      </w:r>
    </w:p>
    <w:p w14:paraId="07BF5D3A" w14:textId="77777777" w:rsidR="003A4980" w:rsidRPr="00591AD9" w:rsidRDefault="003A4980" w:rsidP="009A69C9">
      <w:pPr>
        <w:numPr>
          <w:ilvl w:val="0"/>
          <w:numId w:val="31"/>
        </w:numPr>
        <w:spacing w:after="0" w:line="240" w:lineRule="auto"/>
        <w:contextualSpacing/>
        <w:jc w:val="both"/>
        <w:rPr>
          <w:rFonts w:ascii="Times New Roman" w:hAnsi="Times New Roman"/>
          <w:bCs/>
          <w:sz w:val="28"/>
          <w:szCs w:val="28"/>
          <w:shd w:val="clear" w:color="auto" w:fill="FFFFFF"/>
        </w:rPr>
      </w:pPr>
      <w:r w:rsidRPr="00591AD9">
        <w:rPr>
          <w:rFonts w:ascii="Times New Roman" w:hAnsi="Times New Roman"/>
          <w:bCs/>
          <w:sz w:val="28"/>
          <w:szCs w:val="28"/>
          <w:shd w:val="clear" w:color="auto" w:fill="FFFFFF"/>
        </w:rPr>
        <w:t>Кръстинка Ботева: За</w:t>
      </w:r>
    </w:p>
    <w:p w14:paraId="5368253A" w14:textId="77777777" w:rsidR="003A4980" w:rsidRPr="00591AD9" w:rsidRDefault="003A4980" w:rsidP="009A69C9">
      <w:pPr>
        <w:numPr>
          <w:ilvl w:val="0"/>
          <w:numId w:val="31"/>
        </w:numPr>
        <w:spacing w:after="0" w:line="240" w:lineRule="auto"/>
        <w:contextualSpacing/>
        <w:jc w:val="both"/>
        <w:rPr>
          <w:rFonts w:ascii="Times New Roman" w:hAnsi="Times New Roman"/>
          <w:bCs/>
          <w:sz w:val="28"/>
          <w:szCs w:val="28"/>
          <w:shd w:val="clear" w:color="auto" w:fill="FFFFFF"/>
        </w:rPr>
      </w:pPr>
      <w:r w:rsidRPr="00591AD9">
        <w:rPr>
          <w:rFonts w:ascii="Times New Roman" w:hAnsi="Times New Roman"/>
          <w:bCs/>
          <w:sz w:val="28"/>
          <w:szCs w:val="28"/>
          <w:shd w:val="clear" w:color="auto" w:fill="FFFFFF"/>
        </w:rPr>
        <w:t>Людмил Георгиев: За</w:t>
      </w:r>
    </w:p>
    <w:p w14:paraId="5D6913E3" w14:textId="77777777" w:rsidR="003A4980" w:rsidRPr="00591AD9" w:rsidRDefault="003A4980" w:rsidP="009A69C9">
      <w:pPr>
        <w:numPr>
          <w:ilvl w:val="0"/>
          <w:numId w:val="31"/>
        </w:numPr>
        <w:spacing w:after="0" w:line="240" w:lineRule="auto"/>
        <w:contextualSpacing/>
        <w:jc w:val="both"/>
        <w:rPr>
          <w:rFonts w:ascii="Times New Roman" w:hAnsi="Times New Roman"/>
          <w:bCs/>
          <w:sz w:val="28"/>
          <w:szCs w:val="28"/>
          <w:shd w:val="clear" w:color="auto" w:fill="FFFFFF"/>
        </w:rPr>
      </w:pPr>
      <w:r w:rsidRPr="00591AD9">
        <w:rPr>
          <w:rFonts w:ascii="Times New Roman" w:hAnsi="Times New Roman"/>
          <w:bCs/>
          <w:sz w:val="28"/>
          <w:szCs w:val="28"/>
          <w:shd w:val="clear" w:color="auto" w:fill="FFFFFF"/>
        </w:rPr>
        <w:t>Милена Милошева-Андонова: За</w:t>
      </w:r>
    </w:p>
    <w:p w14:paraId="232CC1EF" w14:textId="309A0B2A" w:rsidR="003A4980" w:rsidRPr="00591AD9" w:rsidRDefault="003A4980" w:rsidP="009A69C9">
      <w:pPr>
        <w:numPr>
          <w:ilvl w:val="0"/>
          <w:numId w:val="31"/>
        </w:numPr>
        <w:spacing w:after="0" w:line="240" w:lineRule="auto"/>
        <w:contextualSpacing/>
        <w:jc w:val="both"/>
        <w:rPr>
          <w:rFonts w:ascii="Times New Roman" w:hAnsi="Times New Roman"/>
          <w:bCs/>
          <w:sz w:val="28"/>
          <w:szCs w:val="28"/>
          <w:shd w:val="clear" w:color="auto" w:fill="FFFFFF"/>
        </w:rPr>
      </w:pPr>
      <w:r w:rsidRPr="00591AD9">
        <w:rPr>
          <w:rFonts w:ascii="Times New Roman" w:hAnsi="Times New Roman"/>
          <w:bCs/>
          <w:sz w:val="28"/>
          <w:szCs w:val="28"/>
          <w:shd w:val="clear" w:color="auto" w:fill="FFFFFF"/>
        </w:rPr>
        <w:t xml:space="preserve">Петър Първанов: </w:t>
      </w:r>
      <w:r>
        <w:rPr>
          <w:rFonts w:ascii="Times New Roman" w:hAnsi="Times New Roman"/>
          <w:bCs/>
          <w:sz w:val="28"/>
          <w:szCs w:val="28"/>
          <w:shd w:val="clear" w:color="auto" w:fill="FFFFFF"/>
        </w:rPr>
        <w:t>Против</w:t>
      </w:r>
    </w:p>
    <w:p w14:paraId="0718B8D5" w14:textId="77777777" w:rsidR="003A4980" w:rsidRDefault="003A4980" w:rsidP="009A69C9">
      <w:pPr>
        <w:numPr>
          <w:ilvl w:val="0"/>
          <w:numId w:val="31"/>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Радослав Червенков: За</w:t>
      </w:r>
    </w:p>
    <w:p w14:paraId="5A777009" w14:textId="77777777" w:rsidR="003A4980" w:rsidRPr="00591AD9" w:rsidRDefault="003A4980" w:rsidP="009A69C9">
      <w:pPr>
        <w:numPr>
          <w:ilvl w:val="0"/>
          <w:numId w:val="31"/>
        </w:numPr>
        <w:spacing w:after="0" w:line="240" w:lineRule="auto"/>
        <w:contextualSpacing/>
        <w:jc w:val="both"/>
        <w:rPr>
          <w:rFonts w:ascii="Times New Roman" w:hAnsi="Times New Roman"/>
          <w:bCs/>
          <w:sz w:val="28"/>
          <w:szCs w:val="28"/>
          <w:shd w:val="clear" w:color="auto" w:fill="FFFFFF"/>
        </w:rPr>
      </w:pPr>
      <w:r w:rsidRPr="00591AD9">
        <w:rPr>
          <w:rFonts w:ascii="Times New Roman" w:hAnsi="Times New Roman"/>
          <w:bCs/>
          <w:sz w:val="28"/>
          <w:szCs w:val="28"/>
          <w:shd w:val="clear" w:color="auto" w:fill="FFFFFF"/>
        </w:rPr>
        <w:t>Ралица Андреева-Любенова: За</w:t>
      </w:r>
    </w:p>
    <w:p w14:paraId="3311ED00" w14:textId="77777777" w:rsidR="003A4980" w:rsidRPr="00591AD9" w:rsidRDefault="003A4980" w:rsidP="009A69C9">
      <w:pPr>
        <w:numPr>
          <w:ilvl w:val="0"/>
          <w:numId w:val="31"/>
        </w:numPr>
        <w:spacing w:after="0" w:line="240" w:lineRule="auto"/>
        <w:contextualSpacing/>
        <w:jc w:val="both"/>
        <w:rPr>
          <w:rFonts w:ascii="Times New Roman" w:hAnsi="Times New Roman"/>
          <w:bCs/>
          <w:sz w:val="28"/>
          <w:szCs w:val="28"/>
          <w:shd w:val="clear" w:color="auto" w:fill="FFFFFF"/>
        </w:rPr>
      </w:pPr>
      <w:r w:rsidRPr="00591AD9">
        <w:rPr>
          <w:rFonts w:ascii="Times New Roman" w:hAnsi="Times New Roman"/>
          <w:bCs/>
          <w:sz w:val="28"/>
          <w:szCs w:val="28"/>
          <w:shd w:val="clear" w:color="auto" w:fill="FFFFFF"/>
        </w:rPr>
        <w:t>Рая Благоева: За</w:t>
      </w:r>
    </w:p>
    <w:p w14:paraId="51BDE9C6" w14:textId="77777777" w:rsidR="003A4980" w:rsidRPr="00591AD9" w:rsidRDefault="003A4980" w:rsidP="009A69C9">
      <w:pPr>
        <w:numPr>
          <w:ilvl w:val="0"/>
          <w:numId w:val="31"/>
        </w:numPr>
        <w:spacing w:after="0" w:line="240" w:lineRule="auto"/>
        <w:contextualSpacing/>
        <w:jc w:val="both"/>
        <w:rPr>
          <w:rFonts w:ascii="Times New Roman" w:hAnsi="Times New Roman"/>
          <w:bCs/>
          <w:sz w:val="28"/>
          <w:szCs w:val="28"/>
          <w:shd w:val="clear" w:color="auto" w:fill="FFFFFF"/>
        </w:rPr>
      </w:pPr>
      <w:r w:rsidRPr="00591AD9">
        <w:rPr>
          <w:rFonts w:ascii="Times New Roman" w:hAnsi="Times New Roman"/>
          <w:bCs/>
          <w:sz w:val="28"/>
          <w:szCs w:val="28"/>
          <w:shd w:val="clear" w:color="auto" w:fill="FFFFFF"/>
        </w:rPr>
        <w:t>Розалия Драгомирова: За</w:t>
      </w:r>
    </w:p>
    <w:p w14:paraId="7DBE236C" w14:textId="77777777" w:rsidR="003A4980" w:rsidRPr="00591AD9" w:rsidRDefault="003A4980" w:rsidP="009A69C9">
      <w:pPr>
        <w:numPr>
          <w:ilvl w:val="0"/>
          <w:numId w:val="31"/>
        </w:numPr>
        <w:spacing w:after="0" w:line="240" w:lineRule="auto"/>
        <w:contextualSpacing/>
        <w:jc w:val="both"/>
        <w:rPr>
          <w:rFonts w:ascii="Times New Roman" w:hAnsi="Times New Roman"/>
          <w:bCs/>
          <w:sz w:val="28"/>
          <w:szCs w:val="28"/>
          <w:shd w:val="clear" w:color="auto" w:fill="FFFFFF"/>
        </w:rPr>
      </w:pPr>
      <w:r w:rsidRPr="00591AD9">
        <w:rPr>
          <w:rFonts w:ascii="Times New Roman" w:hAnsi="Times New Roman"/>
          <w:bCs/>
          <w:sz w:val="28"/>
          <w:szCs w:val="28"/>
          <w:shd w:val="clear" w:color="auto" w:fill="FFFFFF"/>
        </w:rPr>
        <w:t>Светослава Иванова: За</w:t>
      </w:r>
    </w:p>
    <w:p w14:paraId="0261E5EB" w14:textId="77777777" w:rsidR="003A4980" w:rsidRPr="00591AD9" w:rsidRDefault="003A4980" w:rsidP="009A69C9">
      <w:pPr>
        <w:numPr>
          <w:ilvl w:val="0"/>
          <w:numId w:val="31"/>
        </w:numPr>
        <w:spacing w:after="0" w:line="240" w:lineRule="auto"/>
        <w:contextualSpacing/>
        <w:jc w:val="both"/>
        <w:rPr>
          <w:rFonts w:ascii="Times New Roman" w:hAnsi="Times New Roman"/>
          <w:bCs/>
          <w:sz w:val="28"/>
          <w:szCs w:val="28"/>
          <w:shd w:val="clear" w:color="auto" w:fill="FFFFFF"/>
        </w:rPr>
      </w:pPr>
      <w:r w:rsidRPr="00591AD9">
        <w:rPr>
          <w:rFonts w:ascii="Times New Roman" w:hAnsi="Times New Roman"/>
          <w:bCs/>
          <w:sz w:val="28"/>
          <w:szCs w:val="28"/>
          <w:shd w:val="clear" w:color="auto" w:fill="FFFFFF"/>
        </w:rPr>
        <w:t>Сузана Теофилова: За</w:t>
      </w:r>
    </w:p>
    <w:p w14:paraId="00BE0945" w14:textId="77777777" w:rsidR="003A4980" w:rsidRPr="00591AD9" w:rsidRDefault="003A4980" w:rsidP="009A69C9">
      <w:pPr>
        <w:numPr>
          <w:ilvl w:val="0"/>
          <w:numId w:val="31"/>
        </w:numPr>
        <w:spacing w:after="0" w:line="240" w:lineRule="auto"/>
        <w:contextualSpacing/>
        <w:jc w:val="both"/>
        <w:rPr>
          <w:rFonts w:ascii="Times New Roman" w:hAnsi="Times New Roman"/>
          <w:bCs/>
          <w:sz w:val="28"/>
          <w:szCs w:val="28"/>
          <w:shd w:val="clear" w:color="auto" w:fill="FFFFFF"/>
        </w:rPr>
      </w:pPr>
      <w:r w:rsidRPr="00591AD9">
        <w:rPr>
          <w:rFonts w:ascii="Times New Roman" w:hAnsi="Times New Roman"/>
          <w:bCs/>
          <w:sz w:val="28"/>
          <w:szCs w:val="28"/>
          <w:shd w:val="clear" w:color="auto" w:fill="FFFFFF"/>
        </w:rPr>
        <w:t>Цветана Пиралкова: За</w:t>
      </w:r>
    </w:p>
    <w:p w14:paraId="15764595" w14:textId="77777777" w:rsidR="003A4980" w:rsidRPr="00591AD9" w:rsidRDefault="003A4980" w:rsidP="009A69C9">
      <w:pPr>
        <w:numPr>
          <w:ilvl w:val="0"/>
          <w:numId w:val="31"/>
        </w:numPr>
        <w:spacing w:after="0" w:line="240" w:lineRule="auto"/>
        <w:contextualSpacing/>
        <w:jc w:val="both"/>
        <w:rPr>
          <w:rFonts w:ascii="Times New Roman" w:hAnsi="Times New Roman"/>
          <w:bCs/>
          <w:sz w:val="28"/>
          <w:szCs w:val="28"/>
          <w:shd w:val="clear" w:color="auto" w:fill="FFFFFF"/>
        </w:rPr>
      </w:pPr>
      <w:r w:rsidRPr="00591AD9">
        <w:rPr>
          <w:rFonts w:ascii="Times New Roman" w:hAnsi="Times New Roman"/>
          <w:bCs/>
          <w:sz w:val="28"/>
          <w:szCs w:val="28"/>
          <w:shd w:val="clear" w:color="auto" w:fill="FFFFFF"/>
        </w:rPr>
        <w:t>Цветелин Бонин: За</w:t>
      </w:r>
    </w:p>
    <w:p w14:paraId="2450E4AD" w14:textId="77777777" w:rsidR="001E4226" w:rsidRDefault="001E4226" w:rsidP="003B57E8">
      <w:pPr>
        <w:spacing w:after="0" w:line="240" w:lineRule="auto"/>
        <w:contextualSpacing/>
        <w:jc w:val="both"/>
        <w:rPr>
          <w:rFonts w:ascii="Times New Roman" w:hAnsi="Times New Roman"/>
          <w:bCs/>
          <w:sz w:val="28"/>
          <w:szCs w:val="28"/>
          <w:shd w:val="clear" w:color="auto" w:fill="FFFFFF"/>
        </w:rPr>
      </w:pPr>
    </w:p>
    <w:p w14:paraId="03B08AAC" w14:textId="1A114A02" w:rsidR="009059E6" w:rsidRPr="003B57E8" w:rsidRDefault="003B57E8" w:rsidP="003B57E8">
      <w:pPr>
        <w:spacing w:after="0" w:line="240" w:lineRule="auto"/>
        <w:contextualSpacing/>
        <w:jc w:val="both"/>
        <w:rPr>
          <w:rFonts w:ascii="Times New Roman" w:hAnsi="Times New Roman"/>
          <w:bCs/>
          <w:sz w:val="28"/>
          <w:szCs w:val="28"/>
          <w:shd w:val="clear" w:color="auto" w:fill="FFFFFF"/>
        </w:rPr>
      </w:pPr>
      <w:r w:rsidRPr="003B57E8">
        <w:rPr>
          <w:rFonts w:ascii="Times New Roman" w:hAnsi="Times New Roman"/>
          <w:bCs/>
          <w:sz w:val="28"/>
          <w:szCs w:val="28"/>
          <w:shd w:val="clear" w:color="auto" w:fill="FFFFFF"/>
        </w:rPr>
        <w:t>прие</w:t>
      </w:r>
    </w:p>
    <w:p w14:paraId="689B43E2" w14:textId="114EBD04" w:rsidR="003B57E8" w:rsidRDefault="003B57E8" w:rsidP="003B57E8">
      <w:pPr>
        <w:spacing w:after="0" w:line="240" w:lineRule="auto"/>
        <w:contextualSpacing/>
        <w:jc w:val="both"/>
        <w:rPr>
          <w:rFonts w:ascii="Times New Roman" w:hAnsi="Times New Roman"/>
          <w:bCs/>
          <w:sz w:val="28"/>
          <w:szCs w:val="28"/>
          <w:shd w:val="clear" w:color="auto" w:fill="FFFFFF"/>
        </w:rPr>
      </w:pPr>
    </w:p>
    <w:p w14:paraId="6EEAA391" w14:textId="77777777" w:rsidR="001E4226" w:rsidRPr="00D15053" w:rsidRDefault="001E4226" w:rsidP="001E4226">
      <w:pPr>
        <w:pStyle w:val="Bodytext2"/>
        <w:shd w:val="clear" w:color="auto" w:fill="auto"/>
        <w:spacing w:before="0" w:line="240" w:lineRule="auto"/>
        <w:ind w:firstLine="567"/>
        <w:jc w:val="both"/>
        <w:rPr>
          <w:sz w:val="28"/>
          <w:szCs w:val="28"/>
        </w:rPr>
      </w:pPr>
      <w:r w:rsidRPr="00D15053">
        <w:rPr>
          <w:sz w:val="28"/>
          <w:szCs w:val="28"/>
        </w:rPr>
        <w:t xml:space="preserve">На основание чл.21 ал.1 т.8 и ал.2 от ЗМСМА, чл.7 ал.1 и ал.2 от Наредба № 8 за общинското имущество на територията на </w:t>
      </w:r>
      <w:r>
        <w:rPr>
          <w:sz w:val="28"/>
          <w:szCs w:val="28"/>
        </w:rPr>
        <w:t>о</w:t>
      </w:r>
      <w:r w:rsidRPr="00D15053">
        <w:rPr>
          <w:sz w:val="28"/>
          <w:szCs w:val="28"/>
        </w:rPr>
        <w:t xml:space="preserve">бщина Перник във вр. с чл.8 ал.2 от ЗОС, чл.34 ал.1 от ЗОС, и на основание чл.14 т.2, чл.17а, във вр. с чл.35 ал.5 и  чл.52 ал.1 т.3 и ал.3 от Закона за водите, чл.64 т.4 и </w:t>
      </w:r>
      <w:r>
        <w:rPr>
          <w:sz w:val="28"/>
          <w:szCs w:val="28"/>
        </w:rPr>
        <w:t>т.</w:t>
      </w:r>
      <w:r w:rsidRPr="00D15053">
        <w:rPr>
          <w:sz w:val="28"/>
          <w:szCs w:val="28"/>
        </w:rPr>
        <w:t xml:space="preserve">5 от ЗУТ, §5 т.31 и </w:t>
      </w:r>
      <w:r>
        <w:rPr>
          <w:sz w:val="28"/>
          <w:szCs w:val="28"/>
        </w:rPr>
        <w:t>т.</w:t>
      </w:r>
      <w:r w:rsidRPr="00D15053">
        <w:rPr>
          <w:sz w:val="28"/>
          <w:szCs w:val="28"/>
        </w:rPr>
        <w:t>38 от ЗУТ; Решения № 957/20.09.2022 г.</w:t>
      </w:r>
      <w:r>
        <w:rPr>
          <w:sz w:val="28"/>
          <w:szCs w:val="28"/>
        </w:rPr>
        <w:t xml:space="preserve"> и</w:t>
      </w:r>
      <w:r w:rsidRPr="00D15053">
        <w:rPr>
          <w:sz w:val="28"/>
          <w:szCs w:val="28"/>
        </w:rPr>
        <w:t xml:space="preserve"> №</w:t>
      </w:r>
      <w:r>
        <w:rPr>
          <w:sz w:val="28"/>
          <w:szCs w:val="28"/>
        </w:rPr>
        <w:t xml:space="preserve"> </w:t>
      </w:r>
      <w:r w:rsidRPr="00D15053">
        <w:rPr>
          <w:sz w:val="28"/>
          <w:szCs w:val="28"/>
        </w:rPr>
        <w:t>1340/31.08.2023 г., на Общински съвет Перник, Решение №13/05.02.2018 г. на Министъра на Околната среда и водите</w:t>
      </w:r>
    </w:p>
    <w:p w14:paraId="14B5F0D6" w14:textId="77777777" w:rsidR="001E4226" w:rsidRPr="003B57E8" w:rsidRDefault="001E4226" w:rsidP="001E4226">
      <w:pPr>
        <w:spacing w:after="0" w:line="240" w:lineRule="auto"/>
        <w:contextualSpacing/>
        <w:jc w:val="both"/>
        <w:rPr>
          <w:rFonts w:ascii="Times New Roman" w:hAnsi="Times New Roman"/>
          <w:bCs/>
          <w:sz w:val="28"/>
          <w:szCs w:val="28"/>
          <w:shd w:val="clear" w:color="auto" w:fill="FFFFFF"/>
        </w:rPr>
      </w:pPr>
    </w:p>
    <w:p w14:paraId="6DAF9B76" w14:textId="68F852B8" w:rsidR="003B57E8" w:rsidRDefault="009059E6" w:rsidP="001E4226">
      <w:pPr>
        <w:spacing w:after="0" w:line="240" w:lineRule="auto"/>
        <w:contextualSpacing/>
        <w:jc w:val="center"/>
        <w:rPr>
          <w:rFonts w:ascii="Times New Roman" w:hAnsi="Times New Roman"/>
          <w:b/>
          <w:bCs/>
          <w:iCs/>
          <w:sz w:val="28"/>
          <w:szCs w:val="28"/>
          <w:shd w:val="clear" w:color="auto" w:fill="FFFFFF"/>
        </w:rPr>
      </w:pPr>
      <w:r w:rsidRPr="005F0FB6">
        <w:rPr>
          <w:rFonts w:ascii="Times New Roman" w:hAnsi="Times New Roman"/>
          <w:b/>
          <w:bCs/>
          <w:iCs/>
          <w:sz w:val="28"/>
          <w:szCs w:val="28"/>
          <w:shd w:val="clear" w:color="auto" w:fill="FFFFFF"/>
        </w:rPr>
        <w:t>Р Е Ш Е Н И Е №</w:t>
      </w:r>
      <w:r w:rsidR="003B57E8">
        <w:rPr>
          <w:rFonts w:ascii="Times New Roman" w:hAnsi="Times New Roman"/>
          <w:b/>
          <w:bCs/>
          <w:iCs/>
          <w:sz w:val="28"/>
          <w:szCs w:val="28"/>
          <w:shd w:val="clear" w:color="auto" w:fill="FFFFFF"/>
        </w:rPr>
        <w:t xml:space="preserve"> </w:t>
      </w:r>
      <w:r w:rsidR="001E4226">
        <w:rPr>
          <w:rFonts w:ascii="Times New Roman" w:hAnsi="Times New Roman"/>
          <w:b/>
          <w:bCs/>
          <w:iCs/>
          <w:sz w:val="28"/>
          <w:szCs w:val="28"/>
          <w:shd w:val="clear" w:color="auto" w:fill="FFFFFF"/>
        </w:rPr>
        <w:t>201</w:t>
      </w:r>
    </w:p>
    <w:p w14:paraId="198A3C01" w14:textId="02DA3CE6" w:rsidR="001E4226" w:rsidRDefault="001E4226" w:rsidP="001E4226">
      <w:pPr>
        <w:spacing w:after="0" w:line="240" w:lineRule="auto"/>
        <w:contextualSpacing/>
        <w:jc w:val="center"/>
        <w:rPr>
          <w:rFonts w:ascii="Times New Roman" w:hAnsi="Times New Roman"/>
          <w:b/>
          <w:bCs/>
          <w:iCs/>
          <w:sz w:val="28"/>
          <w:szCs w:val="28"/>
          <w:shd w:val="clear" w:color="auto" w:fill="FFFFFF"/>
        </w:rPr>
      </w:pPr>
    </w:p>
    <w:p w14:paraId="0B58C75F" w14:textId="77777777" w:rsidR="001E4226" w:rsidRPr="00D15053" w:rsidRDefault="001E4226" w:rsidP="001E4226">
      <w:pPr>
        <w:spacing w:after="0" w:line="240" w:lineRule="auto"/>
        <w:ind w:firstLine="567"/>
        <w:jc w:val="both"/>
        <w:rPr>
          <w:sz w:val="28"/>
          <w:szCs w:val="28"/>
        </w:rPr>
      </w:pPr>
      <w:r w:rsidRPr="00D15053">
        <w:rPr>
          <w:rFonts w:ascii="Times New Roman" w:hAnsi="Times New Roman"/>
          <w:sz w:val="28"/>
          <w:szCs w:val="28"/>
        </w:rPr>
        <w:t>1. Изменя т.1 от свое решение №</w:t>
      </w:r>
      <w:r>
        <w:rPr>
          <w:rFonts w:ascii="Times New Roman" w:hAnsi="Times New Roman"/>
          <w:sz w:val="28"/>
          <w:szCs w:val="28"/>
        </w:rPr>
        <w:t xml:space="preserve"> </w:t>
      </w:r>
      <w:r w:rsidRPr="00D15053">
        <w:rPr>
          <w:rFonts w:ascii="Times New Roman" w:hAnsi="Times New Roman"/>
          <w:sz w:val="28"/>
          <w:szCs w:val="28"/>
        </w:rPr>
        <w:t xml:space="preserve">957/20.09.2022 г. както следва: Дава съгласие </w:t>
      </w:r>
      <w:r w:rsidRPr="0049647A">
        <w:rPr>
          <w:rFonts w:ascii="Times New Roman" w:hAnsi="Times New Roman"/>
          <w:sz w:val="28"/>
          <w:szCs w:val="28"/>
        </w:rPr>
        <w:t>и</w:t>
      </w:r>
      <w:r w:rsidRPr="00D15053">
        <w:rPr>
          <w:rFonts w:ascii="Times New Roman" w:hAnsi="Times New Roman"/>
          <w:color w:val="C00000"/>
          <w:sz w:val="28"/>
          <w:szCs w:val="28"/>
        </w:rPr>
        <w:t xml:space="preserve"> </w:t>
      </w:r>
      <w:r w:rsidRPr="00D15053">
        <w:rPr>
          <w:rFonts w:ascii="Times New Roman" w:hAnsi="Times New Roman"/>
          <w:sz w:val="28"/>
          <w:szCs w:val="28"/>
        </w:rPr>
        <w:t xml:space="preserve">оправомощава кмета на Община Перник, в качеството на  правоимащо лице за ползването и стопанисването на минерални води от находище село Рударци, </w:t>
      </w:r>
      <w:r>
        <w:rPr>
          <w:rFonts w:ascii="Times New Roman" w:hAnsi="Times New Roman"/>
          <w:sz w:val="28"/>
          <w:szCs w:val="28"/>
        </w:rPr>
        <w:t>о</w:t>
      </w:r>
      <w:r w:rsidRPr="00D15053">
        <w:rPr>
          <w:rFonts w:ascii="Times New Roman" w:hAnsi="Times New Roman"/>
          <w:sz w:val="28"/>
          <w:szCs w:val="28"/>
        </w:rPr>
        <w:t xml:space="preserve">бщина Перник, да сключи </w:t>
      </w:r>
      <w:r w:rsidRPr="00D15053">
        <w:rPr>
          <w:rFonts w:ascii="Times New Roman" w:hAnsi="Times New Roman"/>
          <w:b/>
          <w:sz w:val="28"/>
          <w:szCs w:val="28"/>
        </w:rPr>
        <w:t>Договор за учредяване на право на строеж с „Пи енд Ди Строй“ ООД</w:t>
      </w:r>
      <w:r w:rsidRPr="00D15053">
        <w:rPr>
          <w:rFonts w:ascii="Times New Roman" w:hAnsi="Times New Roman"/>
          <w:sz w:val="28"/>
          <w:szCs w:val="28"/>
        </w:rPr>
        <w:t xml:space="preserve">, дружеството в качеството на </w:t>
      </w:r>
      <w:r w:rsidRPr="00D15053">
        <w:rPr>
          <w:rFonts w:ascii="Times New Roman" w:hAnsi="Times New Roman"/>
          <w:sz w:val="28"/>
          <w:szCs w:val="28"/>
        </w:rPr>
        <w:lastRenderedPageBreak/>
        <w:t>собственик на недвижим имот, върху площ от 204 кв.</w:t>
      </w:r>
      <w:r>
        <w:rPr>
          <w:rFonts w:ascii="Times New Roman" w:hAnsi="Times New Roman"/>
          <w:sz w:val="28"/>
          <w:szCs w:val="28"/>
        </w:rPr>
        <w:t xml:space="preserve"> </w:t>
      </w:r>
      <w:r w:rsidRPr="00D15053">
        <w:rPr>
          <w:rFonts w:ascii="Times New Roman" w:hAnsi="Times New Roman"/>
          <w:sz w:val="28"/>
          <w:szCs w:val="28"/>
        </w:rPr>
        <w:t>м, в поземлен имот с планоснимачен номер 329 в квартал 26 по кадастралния и регулационен план на село Рударци, одобрен със Заповед №</w:t>
      </w:r>
      <w:r w:rsidRPr="00D15053">
        <w:rPr>
          <w:rFonts w:ascii="Times New Roman" w:hAnsi="Times New Roman"/>
          <w:sz w:val="28"/>
          <w:szCs w:val="28"/>
          <w:lang w:val="en-US"/>
        </w:rPr>
        <w:t>III</w:t>
      </w:r>
      <w:r w:rsidRPr="00D15053">
        <w:rPr>
          <w:rFonts w:ascii="Times New Roman" w:hAnsi="Times New Roman"/>
          <w:sz w:val="28"/>
          <w:szCs w:val="28"/>
        </w:rPr>
        <w:t xml:space="preserve">-234/09.04.1976 г. на </w:t>
      </w:r>
      <w:r>
        <w:rPr>
          <w:rFonts w:ascii="Times New Roman" w:hAnsi="Times New Roman"/>
          <w:sz w:val="28"/>
          <w:szCs w:val="28"/>
        </w:rPr>
        <w:t>к</w:t>
      </w:r>
      <w:r w:rsidRPr="00D15053">
        <w:rPr>
          <w:rFonts w:ascii="Times New Roman" w:hAnsi="Times New Roman"/>
          <w:sz w:val="28"/>
          <w:szCs w:val="28"/>
        </w:rPr>
        <w:t>мета на Община Перник, с адрес: село Рударци, улица „Михаил Дойчев“, с площ на поземленият имот 2421 кв.</w:t>
      </w:r>
      <w:r>
        <w:rPr>
          <w:rFonts w:ascii="Times New Roman" w:hAnsi="Times New Roman"/>
          <w:sz w:val="28"/>
          <w:szCs w:val="28"/>
        </w:rPr>
        <w:t xml:space="preserve"> </w:t>
      </w:r>
      <w:r w:rsidRPr="00D15053">
        <w:rPr>
          <w:rFonts w:ascii="Times New Roman" w:hAnsi="Times New Roman"/>
          <w:sz w:val="28"/>
          <w:szCs w:val="28"/>
        </w:rPr>
        <w:t xml:space="preserve">м, съгласно скица, изготвена от инж. Румен Антов - началник отдел „УТ“ при Община Перник на 16.02.2024 г., за срок до 01.01.2036 г. и при условията на чл.35, ал.5 от Закона за </w:t>
      </w:r>
      <w:r>
        <w:rPr>
          <w:rFonts w:ascii="Times New Roman" w:hAnsi="Times New Roman"/>
          <w:sz w:val="28"/>
          <w:szCs w:val="28"/>
        </w:rPr>
        <w:t>в</w:t>
      </w:r>
      <w:r w:rsidRPr="00D15053">
        <w:rPr>
          <w:rFonts w:ascii="Times New Roman" w:hAnsi="Times New Roman"/>
          <w:sz w:val="28"/>
          <w:szCs w:val="28"/>
        </w:rPr>
        <w:t>одите. Като собственика на поземления имот</w:t>
      </w:r>
      <w:r w:rsidRPr="00D15053">
        <w:rPr>
          <w:rFonts w:ascii="Times New Roman" w:hAnsi="Times New Roman"/>
          <w:sz w:val="28"/>
          <w:szCs w:val="28"/>
          <w:shd w:val="clear" w:color="auto" w:fill="FFFFFF"/>
        </w:rPr>
        <w:t>, в чийто е извършено водовземането, има право на безплатно водовземане в размер не повече от 10 куб.</w:t>
      </w:r>
      <w:r>
        <w:rPr>
          <w:rFonts w:ascii="Times New Roman" w:hAnsi="Times New Roman"/>
          <w:sz w:val="28"/>
          <w:szCs w:val="28"/>
          <w:shd w:val="clear" w:color="auto" w:fill="FFFFFF"/>
        </w:rPr>
        <w:t xml:space="preserve"> </w:t>
      </w:r>
      <w:r w:rsidRPr="00D15053">
        <w:rPr>
          <w:rFonts w:ascii="Times New Roman" w:hAnsi="Times New Roman"/>
          <w:sz w:val="28"/>
          <w:szCs w:val="28"/>
          <w:shd w:val="clear" w:color="auto" w:fill="FFFFFF"/>
        </w:rPr>
        <w:t>м на денонощие, независимо от полученото обезщетение</w:t>
      </w:r>
      <w:r w:rsidRPr="00D15053">
        <w:rPr>
          <w:rFonts w:ascii="Times New Roman" w:hAnsi="Times New Roman"/>
          <w:sz w:val="28"/>
          <w:szCs w:val="28"/>
        </w:rPr>
        <w:t>, с цел обслужване на сондажните кладенци и монтаж на съоръженията за водовземане, изграждане на черпателен резервоар, контейнер с оборудване за напорно подаване и дезинфекция на минерална вода, включително връзка с водопроводната мрежа на с. Рударци.</w:t>
      </w:r>
    </w:p>
    <w:p w14:paraId="67E54F37" w14:textId="77777777" w:rsidR="001E4226" w:rsidRPr="00D15053" w:rsidRDefault="001E4226" w:rsidP="001E4226">
      <w:pPr>
        <w:spacing w:after="0" w:line="240" w:lineRule="auto"/>
        <w:ind w:firstLine="567"/>
        <w:jc w:val="both"/>
        <w:rPr>
          <w:rFonts w:ascii="Times New Roman" w:hAnsi="Times New Roman"/>
          <w:sz w:val="28"/>
          <w:szCs w:val="28"/>
        </w:rPr>
      </w:pPr>
      <w:r w:rsidRPr="00D15053">
        <w:rPr>
          <w:rFonts w:ascii="Times New Roman" w:hAnsi="Times New Roman"/>
          <w:sz w:val="28"/>
          <w:szCs w:val="28"/>
        </w:rPr>
        <w:t>2. Дава съгласие на кмета на Община Перник да реализира провеждането, изработването, монтажа и законосъобразното въвеждане в експлоатация на водовземането, с цел включване на изливащите се минерални води от сондажи №№</w:t>
      </w:r>
      <w:r>
        <w:rPr>
          <w:rFonts w:ascii="Times New Roman" w:hAnsi="Times New Roman"/>
          <w:sz w:val="28"/>
          <w:szCs w:val="28"/>
        </w:rPr>
        <w:t xml:space="preserve"> </w:t>
      </w:r>
      <w:r w:rsidRPr="00D15053">
        <w:rPr>
          <w:rFonts w:ascii="Times New Roman" w:hAnsi="Times New Roman"/>
          <w:sz w:val="28"/>
          <w:szCs w:val="28"/>
        </w:rPr>
        <w:t xml:space="preserve">7 и 8 във водопреносната и водоснабдителната мрежа на село Рударци. Определя срок за  осъществяване и въвеждане в експлоатация: до настъпване на летния сезон, с цел оптимизация на водоснабдяването на село Рударци и избягване на воден режим, като определя препоръчителна дата за това 30.06.2024 г. </w:t>
      </w:r>
    </w:p>
    <w:p w14:paraId="032828AD" w14:textId="77777777" w:rsidR="00503ADA" w:rsidRPr="001E4226" w:rsidRDefault="00503ADA" w:rsidP="001E4226">
      <w:pPr>
        <w:spacing w:after="0" w:line="240" w:lineRule="auto"/>
        <w:contextualSpacing/>
        <w:jc w:val="center"/>
        <w:rPr>
          <w:rFonts w:ascii="Times New Roman" w:hAnsi="Times New Roman"/>
          <w:sz w:val="28"/>
          <w:szCs w:val="28"/>
        </w:rPr>
      </w:pPr>
    </w:p>
    <w:p w14:paraId="21F6EF78" w14:textId="6831E9A2" w:rsidR="009059E6" w:rsidRDefault="005B600E" w:rsidP="001E4226">
      <w:pPr>
        <w:spacing w:after="0" w:line="240" w:lineRule="auto"/>
        <w:contextualSpacing/>
        <w:jc w:val="both"/>
        <w:rPr>
          <w:rFonts w:ascii="Times New Roman" w:hAnsi="Times New Roman"/>
          <w:sz w:val="28"/>
          <w:szCs w:val="28"/>
        </w:rPr>
      </w:pPr>
      <w:r>
        <w:rPr>
          <w:rFonts w:ascii="Times New Roman" w:hAnsi="Times New Roman"/>
          <w:sz w:val="28"/>
          <w:szCs w:val="28"/>
        </w:rPr>
        <w:t xml:space="preserve">ДЕНИСЛАВ ЗАХАРИЕВ: </w:t>
      </w:r>
      <w:r w:rsidR="00503ADA">
        <w:rPr>
          <w:rFonts w:ascii="Times New Roman" w:hAnsi="Times New Roman"/>
          <w:sz w:val="28"/>
          <w:szCs w:val="28"/>
        </w:rPr>
        <w:t>Колега Първанов</w:t>
      </w:r>
      <w:r>
        <w:rPr>
          <w:rFonts w:ascii="Times New Roman" w:hAnsi="Times New Roman"/>
          <w:sz w:val="28"/>
          <w:szCs w:val="28"/>
        </w:rPr>
        <w:t>,</w:t>
      </w:r>
      <w:r w:rsidR="00503ADA">
        <w:rPr>
          <w:rFonts w:ascii="Times New Roman" w:hAnsi="Times New Roman"/>
          <w:sz w:val="28"/>
          <w:szCs w:val="28"/>
        </w:rPr>
        <w:t xml:space="preserve"> заповядайте за обяснение на отрицателен вот.</w:t>
      </w:r>
    </w:p>
    <w:p w14:paraId="64CB4A86" w14:textId="573C6E6A" w:rsidR="00E84986" w:rsidRDefault="00503ADA" w:rsidP="001E4226">
      <w:pPr>
        <w:spacing w:after="0" w:line="240" w:lineRule="auto"/>
        <w:contextualSpacing/>
        <w:jc w:val="both"/>
        <w:rPr>
          <w:rFonts w:ascii="Times New Roman" w:hAnsi="Times New Roman"/>
          <w:sz w:val="28"/>
          <w:szCs w:val="28"/>
        </w:rPr>
      </w:pPr>
      <w:r>
        <w:rPr>
          <w:rFonts w:ascii="Times New Roman" w:hAnsi="Times New Roman"/>
          <w:sz w:val="28"/>
          <w:szCs w:val="28"/>
        </w:rPr>
        <w:t xml:space="preserve">ПЪРВАН ПЪРВАНОВ: Уважаеми господин </w:t>
      </w:r>
      <w:r w:rsidR="00B36976">
        <w:rPr>
          <w:rFonts w:ascii="Times New Roman" w:hAnsi="Times New Roman"/>
          <w:sz w:val="28"/>
          <w:szCs w:val="28"/>
        </w:rPr>
        <w:t>З</w:t>
      </w:r>
      <w:r>
        <w:rPr>
          <w:rFonts w:ascii="Times New Roman" w:hAnsi="Times New Roman"/>
          <w:sz w:val="28"/>
          <w:szCs w:val="28"/>
        </w:rPr>
        <w:t>ам</w:t>
      </w:r>
      <w:r w:rsidR="00B36976">
        <w:rPr>
          <w:rFonts w:ascii="Times New Roman" w:hAnsi="Times New Roman"/>
          <w:sz w:val="28"/>
          <w:szCs w:val="28"/>
        </w:rPr>
        <w:t>естник</w:t>
      </w:r>
      <w:r>
        <w:rPr>
          <w:rFonts w:ascii="Times New Roman" w:hAnsi="Times New Roman"/>
          <w:sz w:val="28"/>
          <w:szCs w:val="28"/>
        </w:rPr>
        <w:t>-кмет, колеги</w:t>
      </w:r>
      <w:r w:rsidR="00B36976">
        <w:rPr>
          <w:rFonts w:ascii="Times New Roman" w:hAnsi="Times New Roman"/>
          <w:sz w:val="28"/>
          <w:szCs w:val="28"/>
        </w:rPr>
        <w:t>,</w:t>
      </w:r>
      <w:r>
        <w:rPr>
          <w:rFonts w:ascii="Times New Roman" w:hAnsi="Times New Roman"/>
          <w:sz w:val="28"/>
          <w:szCs w:val="28"/>
        </w:rPr>
        <w:t xml:space="preserve"> гласувах против по няколко причини. Първата причина е, че тези минерални води са полезни изкопаеми и като полезни изкопаеми във връзка със Закона за подземното богатство са национална държавна собственост. Като зам</w:t>
      </w:r>
      <w:r w:rsidR="00954620">
        <w:rPr>
          <w:rFonts w:ascii="Times New Roman" w:hAnsi="Times New Roman"/>
          <w:sz w:val="28"/>
          <w:szCs w:val="28"/>
        </w:rPr>
        <w:t>естник</w:t>
      </w:r>
      <w:r>
        <w:rPr>
          <w:rFonts w:ascii="Times New Roman" w:hAnsi="Times New Roman"/>
          <w:sz w:val="28"/>
          <w:szCs w:val="28"/>
        </w:rPr>
        <w:t xml:space="preserve">-кмет преди точно десет години съм подал документи да ги прехвърлим в </w:t>
      </w:r>
      <w:r w:rsidR="00954620">
        <w:rPr>
          <w:rFonts w:ascii="Times New Roman" w:hAnsi="Times New Roman"/>
          <w:sz w:val="28"/>
          <w:szCs w:val="28"/>
        </w:rPr>
        <w:t>О</w:t>
      </w:r>
      <w:r>
        <w:rPr>
          <w:rFonts w:ascii="Times New Roman" w:hAnsi="Times New Roman"/>
          <w:sz w:val="28"/>
          <w:szCs w:val="28"/>
        </w:rPr>
        <w:t xml:space="preserve">бщина Перник. Идеята да се прехвърлят на </w:t>
      </w:r>
      <w:r w:rsidR="00954620">
        <w:rPr>
          <w:rFonts w:ascii="Times New Roman" w:hAnsi="Times New Roman"/>
          <w:sz w:val="28"/>
          <w:szCs w:val="28"/>
        </w:rPr>
        <w:t>О</w:t>
      </w:r>
      <w:r>
        <w:rPr>
          <w:rFonts w:ascii="Times New Roman" w:hAnsi="Times New Roman"/>
          <w:sz w:val="28"/>
          <w:szCs w:val="28"/>
        </w:rPr>
        <w:t>бщина Перник беше да се търси някакво развитие, както на туризма, както на концесионно отдаване, естествено развитие на водите в някаква сфера, подпомагане на бизнеса и изобщо във всякакви аспекти за развитието в частност и на населеното място Рударци, както и на община Перник. Най-лесно е да ги включим в</w:t>
      </w:r>
      <w:r w:rsidR="00954620">
        <w:rPr>
          <w:rFonts w:ascii="Times New Roman" w:hAnsi="Times New Roman"/>
          <w:sz w:val="28"/>
          <w:szCs w:val="28"/>
        </w:rPr>
        <w:t>ъв</w:t>
      </w:r>
      <w:r>
        <w:rPr>
          <w:rFonts w:ascii="Times New Roman" w:hAnsi="Times New Roman"/>
          <w:sz w:val="28"/>
          <w:szCs w:val="28"/>
        </w:rPr>
        <w:t xml:space="preserve"> водопреносната мрежа</w:t>
      </w:r>
      <w:r w:rsidR="00954620">
        <w:rPr>
          <w:rFonts w:ascii="Times New Roman" w:hAnsi="Times New Roman"/>
          <w:sz w:val="28"/>
          <w:szCs w:val="28"/>
        </w:rPr>
        <w:t>.</w:t>
      </w:r>
      <w:r>
        <w:rPr>
          <w:rFonts w:ascii="Times New Roman" w:hAnsi="Times New Roman"/>
          <w:sz w:val="28"/>
          <w:szCs w:val="28"/>
        </w:rPr>
        <w:t xml:space="preserve"> </w:t>
      </w:r>
      <w:r w:rsidR="00954620">
        <w:rPr>
          <w:rFonts w:ascii="Times New Roman" w:hAnsi="Times New Roman"/>
          <w:sz w:val="28"/>
          <w:szCs w:val="28"/>
        </w:rPr>
        <w:t>М</w:t>
      </w:r>
      <w:r>
        <w:rPr>
          <w:rFonts w:ascii="Times New Roman" w:hAnsi="Times New Roman"/>
          <w:sz w:val="28"/>
          <w:szCs w:val="28"/>
        </w:rPr>
        <w:t>исля</w:t>
      </w:r>
      <w:r w:rsidR="00954620">
        <w:rPr>
          <w:rFonts w:ascii="Times New Roman" w:hAnsi="Times New Roman"/>
          <w:sz w:val="28"/>
          <w:szCs w:val="28"/>
        </w:rPr>
        <w:t>,</w:t>
      </w:r>
      <w:r>
        <w:rPr>
          <w:rFonts w:ascii="Times New Roman" w:hAnsi="Times New Roman"/>
          <w:sz w:val="28"/>
          <w:szCs w:val="28"/>
        </w:rPr>
        <w:t xml:space="preserve"> че Рударци и Кладница са далече от мисълта, че имат недостиг на вода, напротив презастрояването там върви с доста голяма степен и въпреки това водата достига до всички. С разрешаването на това нещо не бихме улеснили по никакъв начин жителите на с. Рударци, напротив. Първо не съм сигурен дали има изследвания, които да показват тази вода след като се включи и смесването с другата вода, какво ще бъде от здравословна гледна точка ефекта на това нещо. В следващ момент може би повечето от тях ще я използват и за поливни нужди и как ще се отрази на техните градини вече си е техен проблем, в последствие ще разберем това, може би след пет-шест години</w:t>
      </w:r>
      <w:r w:rsidR="00E84986">
        <w:rPr>
          <w:rFonts w:ascii="Times New Roman" w:hAnsi="Times New Roman"/>
          <w:sz w:val="28"/>
          <w:szCs w:val="28"/>
        </w:rPr>
        <w:t xml:space="preserve">. Това са ми двата </w:t>
      </w:r>
      <w:r w:rsidR="00E84986">
        <w:rPr>
          <w:rFonts w:ascii="Times New Roman" w:hAnsi="Times New Roman"/>
          <w:sz w:val="28"/>
          <w:szCs w:val="28"/>
        </w:rPr>
        <w:lastRenderedPageBreak/>
        <w:t>основни довода</w:t>
      </w:r>
      <w:r w:rsidR="00954620">
        <w:rPr>
          <w:rFonts w:ascii="Times New Roman" w:hAnsi="Times New Roman"/>
          <w:sz w:val="28"/>
          <w:szCs w:val="28"/>
        </w:rPr>
        <w:t>. Д</w:t>
      </w:r>
      <w:r w:rsidR="00E84986">
        <w:rPr>
          <w:rFonts w:ascii="Times New Roman" w:hAnsi="Times New Roman"/>
          <w:sz w:val="28"/>
          <w:szCs w:val="28"/>
        </w:rPr>
        <w:t>ругото е</w:t>
      </w:r>
      <w:r w:rsidR="00954620">
        <w:rPr>
          <w:rFonts w:ascii="Times New Roman" w:hAnsi="Times New Roman"/>
          <w:sz w:val="28"/>
          <w:szCs w:val="28"/>
        </w:rPr>
        <w:t>,</w:t>
      </w:r>
      <w:r w:rsidR="00E84986">
        <w:rPr>
          <w:rFonts w:ascii="Times New Roman" w:hAnsi="Times New Roman"/>
          <w:sz w:val="28"/>
          <w:szCs w:val="28"/>
        </w:rPr>
        <w:t xml:space="preserve"> че наистина бихме намерили доста по-добра алтернатива отколкото включването на водата, да</w:t>
      </w:r>
      <w:r w:rsidR="00954620">
        <w:rPr>
          <w:rFonts w:ascii="Times New Roman" w:hAnsi="Times New Roman"/>
          <w:sz w:val="28"/>
          <w:szCs w:val="28"/>
        </w:rPr>
        <w:t>,</w:t>
      </w:r>
      <w:r w:rsidR="00E84986">
        <w:rPr>
          <w:rFonts w:ascii="Times New Roman" w:hAnsi="Times New Roman"/>
          <w:sz w:val="28"/>
          <w:szCs w:val="28"/>
        </w:rPr>
        <w:t xml:space="preserve"> със сигурност ще си направят басейни по къщите, които ще ползват минерална вода. Това пак казвам не е решение на проблем за Рударци, а напротив можеше да се намери по-добро решение и тази минерална вода, която да развива в по-добри посоки самото селище. Благодаря </w:t>
      </w:r>
      <w:r w:rsidR="00954620">
        <w:rPr>
          <w:rFonts w:ascii="Times New Roman" w:hAnsi="Times New Roman"/>
          <w:sz w:val="28"/>
          <w:szCs w:val="28"/>
        </w:rPr>
        <w:t>в</w:t>
      </w:r>
      <w:r w:rsidR="00E84986">
        <w:rPr>
          <w:rFonts w:ascii="Times New Roman" w:hAnsi="Times New Roman"/>
          <w:sz w:val="28"/>
          <w:szCs w:val="28"/>
        </w:rPr>
        <w:t>и.</w:t>
      </w:r>
    </w:p>
    <w:p w14:paraId="0E9220D0" w14:textId="7995A66F" w:rsidR="00E84986" w:rsidRDefault="00E84986" w:rsidP="003B57E8">
      <w:pPr>
        <w:spacing w:after="0" w:line="240" w:lineRule="auto"/>
        <w:contextualSpacing/>
        <w:jc w:val="both"/>
        <w:rPr>
          <w:rFonts w:ascii="Times New Roman" w:hAnsi="Times New Roman"/>
          <w:sz w:val="28"/>
          <w:szCs w:val="28"/>
        </w:rPr>
      </w:pPr>
      <w:r>
        <w:rPr>
          <w:rFonts w:ascii="Times New Roman" w:hAnsi="Times New Roman"/>
          <w:sz w:val="28"/>
          <w:szCs w:val="28"/>
        </w:rPr>
        <w:t>ДЕНИСЛАВ ЗАХАРИЕВ: Благодаря Ви</w:t>
      </w:r>
      <w:r w:rsidR="00954620">
        <w:rPr>
          <w:rFonts w:ascii="Times New Roman" w:hAnsi="Times New Roman"/>
          <w:sz w:val="28"/>
          <w:szCs w:val="28"/>
        </w:rPr>
        <w:t>,</w:t>
      </w:r>
      <w:r>
        <w:rPr>
          <w:rFonts w:ascii="Times New Roman" w:hAnsi="Times New Roman"/>
          <w:sz w:val="28"/>
          <w:szCs w:val="28"/>
        </w:rPr>
        <w:t xml:space="preserve"> господин Първанов. От името на група г</w:t>
      </w:r>
      <w:r w:rsidR="00954620">
        <w:rPr>
          <w:rFonts w:ascii="Times New Roman" w:hAnsi="Times New Roman"/>
          <w:sz w:val="28"/>
          <w:szCs w:val="28"/>
        </w:rPr>
        <w:t>осподи</w:t>
      </w:r>
      <w:r>
        <w:rPr>
          <w:rFonts w:ascii="Times New Roman" w:hAnsi="Times New Roman"/>
          <w:sz w:val="28"/>
          <w:szCs w:val="28"/>
        </w:rPr>
        <w:t>н Колев. Заповядайте.</w:t>
      </w:r>
    </w:p>
    <w:p w14:paraId="62D2BE80" w14:textId="48EC2904" w:rsidR="00A447FE" w:rsidRDefault="00E84986" w:rsidP="003B57E8">
      <w:pPr>
        <w:spacing w:after="0" w:line="240" w:lineRule="auto"/>
        <w:contextualSpacing/>
        <w:jc w:val="both"/>
        <w:rPr>
          <w:rFonts w:ascii="Times New Roman" w:hAnsi="Times New Roman"/>
          <w:sz w:val="28"/>
          <w:szCs w:val="28"/>
        </w:rPr>
      </w:pPr>
      <w:r>
        <w:rPr>
          <w:rFonts w:ascii="Times New Roman" w:hAnsi="Times New Roman"/>
          <w:sz w:val="28"/>
          <w:szCs w:val="28"/>
        </w:rPr>
        <w:t xml:space="preserve">ДИМИТЪР КОЛЕВ: Уважаеми господин Председател, уважаеми господин </w:t>
      </w:r>
      <w:r w:rsidR="00954620">
        <w:rPr>
          <w:rFonts w:ascii="Times New Roman" w:hAnsi="Times New Roman"/>
          <w:sz w:val="28"/>
          <w:szCs w:val="28"/>
        </w:rPr>
        <w:t>З</w:t>
      </w:r>
      <w:r>
        <w:rPr>
          <w:rFonts w:ascii="Times New Roman" w:hAnsi="Times New Roman"/>
          <w:sz w:val="28"/>
          <w:szCs w:val="28"/>
        </w:rPr>
        <w:t>ам</w:t>
      </w:r>
      <w:r w:rsidR="00954620">
        <w:rPr>
          <w:rFonts w:ascii="Times New Roman" w:hAnsi="Times New Roman"/>
          <w:sz w:val="28"/>
          <w:szCs w:val="28"/>
        </w:rPr>
        <w:t>естник</w:t>
      </w:r>
      <w:r>
        <w:rPr>
          <w:rFonts w:ascii="Times New Roman" w:hAnsi="Times New Roman"/>
          <w:sz w:val="28"/>
          <w:szCs w:val="28"/>
        </w:rPr>
        <w:t>-кмет, уважаеми колеги, уважаеми господин Първанов</w:t>
      </w:r>
      <w:r w:rsidR="00954620">
        <w:rPr>
          <w:rFonts w:ascii="Times New Roman" w:hAnsi="Times New Roman"/>
          <w:sz w:val="28"/>
          <w:szCs w:val="28"/>
        </w:rPr>
        <w:t>,</w:t>
      </w:r>
      <w:r>
        <w:rPr>
          <w:rFonts w:ascii="Times New Roman" w:hAnsi="Times New Roman"/>
          <w:sz w:val="28"/>
          <w:szCs w:val="28"/>
        </w:rPr>
        <w:t xml:space="preserve"> чувства</w:t>
      </w:r>
      <w:r w:rsidR="00954620">
        <w:rPr>
          <w:rFonts w:ascii="Times New Roman" w:hAnsi="Times New Roman"/>
          <w:sz w:val="28"/>
          <w:szCs w:val="28"/>
        </w:rPr>
        <w:t>м,</w:t>
      </w:r>
      <w:r>
        <w:rPr>
          <w:rFonts w:ascii="Times New Roman" w:hAnsi="Times New Roman"/>
          <w:sz w:val="28"/>
          <w:szCs w:val="28"/>
        </w:rPr>
        <w:t xml:space="preserve"> че трябва да взема отношение и аз по тази точка</w:t>
      </w:r>
      <w:r w:rsidR="00954620">
        <w:rPr>
          <w:rFonts w:ascii="Times New Roman" w:hAnsi="Times New Roman"/>
          <w:sz w:val="28"/>
          <w:szCs w:val="28"/>
        </w:rPr>
        <w:t>,</w:t>
      </w:r>
      <w:r>
        <w:rPr>
          <w:rFonts w:ascii="Times New Roman" w:hAnsi="Times New Roman"/>
          <w:sz w:val="28"/>
          <w:szCs w:val="28"/>
        </w:rPr>
        <w:t xml:space="preserve"> и искам да се обърна към господин Първанов с благодарност, той наистина беше първият</w:t>
      </w:r>
      <w:r w:rsidR="00954620">
        <w:rPr>
          <w:rFonts w:ascii="Times New Roman" w:hAnsi="Times New Roman"/>
          <w:sz w:val="28"/>
          <w:szCs w:val="28"/>
        </w:rPr>
        <w:t>,</w:t>
      </w:r>
      <w:r>
        <w:rPr>
          <w:rFonts w:ascii="Times New Roman" w:hAnsi="Times New Roman"/>
          <w:sz w:val="28"/>
          <w:szCs w:val="28"/>
        </w:rPr>
        <w:t xml:space="preserve"> който положи много усилия извора от държавен да премине в стопанисване на </w:t>
      </w:r>
      <w:r w:rsidR="00954620">
        <w:rPr>
          <w:rFonts w:ascii="Times New Roman" w:hAnsi="Times New Roman"/>
          <w:sz w:val="28"/>
          <w:szCs w:val="28"/>
        </w:rPr>
        <w:t>О</w:t>
      </w:r>
      <w:r>
        <w:rPr>
          <w:rFonts w:ascii="Times New Roman" w:hAnsi="Times New Roman"/>
          <w:sz w:val="28"/>
          <w:szCs w:val="28"/>
        </w:rPr>
        <w:t xml:space="preserve">бщината за един така дълъг период от време. Сега искам да </w:t>
      </w:r>
      <w:r w:rsidR="00954620">
        <w:rPr>
          <w:rFonts w:ascii="Times New Roman" w:hAnsi="Times New Roman"/>
          <w:sz w:val="28"/>
          <w:szCs w:val="28"/>
        </w:rPr>
        <w:t>в</w:t>
      </w:r>
      <w:r>
        <w:rPr>
          <w:rFonts w:ascii="Times New Roman" w:hAnsi="Times New Roman"/>
          <w:sz w:val="28"/>
          <w:szCs w:val="28"/>
        </w:rPr>
        <w:t xml:space="preserve">и уверя, че всички изследвания, които са направени на водата, те са направени в София, водата е абсолютно годна за пиене и в закона много ясно и категорично е записано, че единствено смесване на тези две води може да разреши </w:t>
      </w:r>
      <w:r w:rsidR="00954620">
        <w:rPr>
          <w:rFonts w:ascii="Times New Roman" w:hAnsi="Times New Roman"/>
          <w:sz w:val="28"/>
          <w:szCs w:val="28"/>
        </w:rPr>
        <w:t>м</w:t>
      </w:r>
      <w:r>
        <w:rPr>
          <w:rFonts w:ascii="Times New Roman" w:hAnsi="Times New Roman"/>
          <w:sz w:val="28"/>
          <w:szCs w:val="28"/>
        </w:rPr>
        <w:t>инистъра на здравеопазването и такова разрешение има. Тук само искам да направя една корекция, нали преди малко се спомена, че хората ще си направят басейни, такова нещо няма, водата ще се използва само при нужда, това пише в документа</w:t>
      </w:r>
      <w:r w:rsidR="00954620">
        <w:rPr>
          <w:rFonts w:ascii="Times New Roman" w:hAnsi="Times New Roman"/>
          <w:sz w:val="28"/>
          <w:szCs w:val="28"/>
        </w:rPr>
        <w:t>,</w:t>
      </w:r>
      <w:r>
        <w:rPr>
          <w:rFonts w:ascii="Times New Roman" w:hAnsi="Times New Roman"/>
          <w:sz w:val="28"/>
          <w:szCs w:val="28"/>
        </w:rPr>
        <w:t xml:space="preserve"> който е изпратен от Министерство на здравеопазването </w:t>
      </w:r>
      <w:r w:rsidR="00BF438B">
        <w:rPr>
          <w:rFonts w:ascii="Times New Roman" w:hAnsi="Times New Roman"/>
          <w:sz w:val="28"/>
          <w:szCs w:val="28"/>
        </w:rPr>
        <w:t>към община Перник, когато няма нужда тази вода няма да се използва, само при нужда. Всички знаете, че в с. Рударци местните жители, които са около 1500 човека, но лятото селището става около 7000 души, защото много перничани имат там своя втори дом и също така живеят и много софиянци. Строителството в момента продължава с големи темпове, което за добро или за лошо е така, закона им го разрешава, хората купуват места от местни жители и строят. Всички знаете, че Рударци не се снабдява с питейна вода от язовир Студена, това е водохващане от Владая и когато има сушави години водата тотално намалява и има страхотен недостиг на вода, а когато годината е много сушава както беше преди три или четири години имаше момент, когато в Рударци нямаше 11 дни вода</w:t>
      </w:r>
      <w:r w:rsidR="00954620">
        <w:rPr>
          <w:rFonts w:ascii="Times New Roman" w:hAnsi="Times New Roman"/>
          <w:sz w:val="28"/>
          <w:szCs w:val="28"/>
        </w:rPr>
        <w:t>,</w:t>
      </w:r>
      <w:r w:rsidR="00BF438B">
        <w:rPr>
          <w:rFonts w:ascii="Times New Roman" w:hAnsi="Times New Roman"/>
          <w:sz w:val="28"/>
          <w:szCs w:val="28"/>
        </w:rPr>
        <w:t xml:space="preserve"> и тогава ние там вече бяхме изправени пред епидемия, аз не крия живея в Рударци, такъв ми е и постоянният адрес по лична карта</w:t>
      </w:r>
      <w:r w:rsidR="00954620">
        <w:rPr>
          <w:rFonts w:ascii="Times New Roman" w:hAnsi="Times New Roman"/>
          <w:sz w:val="28"/>
          <w:szCs w:val="28"/>
        </w:rPr>
        <w:t>. В</w:t>
      </w:r>
      <w:r w:rsidR="00BF438B">
        <w:rPr>
          <w:rFonts w:ascii="Times New Roman" w:hAnsi="Times New Roman"/>
          <w:sz w:val="28"/>
          <w:szCs w:val="28"/>
        </w:rPr>
        <w:t xml:space="preserve"> Общински съвет сме двама души имаме там постоянен адрес, така че да нямаме никакви притеснения водата ще се използва само при нужда, всички изследвания са направени и абсолютно всичко, което трябва да получим като документ сме го получили от Министерство на здравеопазването, просто когато се смеси водата, тя ще стане с по-висок градус, защото минералната вода е по-топла, по никакъв начин и при никакви обстоятелства не може да тече само минерална вода</w:t>
      </w:r>
      <w:r w:rsidR="00A447FE">
        <w:rPr>
          <w:rFonts w:ascii="Times New Roman" w:hAnsi="Times New Roman"/>
          <w:sz w:val="28"/>
          <w:szCs w:val="28"/>
        </w:rPr>
        <w:t xml:space="preserve"> от чешмите на хората, само при особени случаи</w:t>
      </w:r>
      <w:r w:rsidR="00954620">
        <w:rPr>
          <w:rFonts w:ascii="Times New Roman" w:hAnsi="Times New Roman"/>
          <w:sz w:val="28"/>
          <w:szCs w:val="28"/>
        </w:rPr>
        <w:t>,</w:t>
      </w:r>
      <w:r w:rsidR="00A447FE">
        <w:rPr>
          <w:rFonts w:ascii="Times New Roman" w:hAnsi="Times New Roman"/>
          <w:sz w:val="28"/>
          <w:szCs w:val="28"/>
        </w:rPr>
        <w:t xml:space="preserve"> когато има нужда може да тече смесена вода, за което имаме разрешение. Благодаря </w:t>
      </w:r>
      <w:r w:rsidR="00954620">
        <w:rPr>
          <w:rFonts w:ascii="Times New Roman" w:hAnsi="Times New Roman"/>
          <w:sz w:val="28"/>
          <w:szCs w:val="28"/>
        </w:rPr>
        <w:t>в</w:t>
      </w:r>
      <w:r w:rsidR="00A447FE">
        <w:rPr>
          <w:rFonts w:ascii="Times New Roman" w:hAnsi="Times New Roman"/>
          <w:sz w:val="28"/>
          <w:szCs w:val="28"/>
        </w:rPr>
        <w:t>и.</w:t>
      </w:r>
    </w:p>
    <w:p w14:paraId="25E48B60" w14:textId="3F6B25A8" w:rsidR="00A447FE" w:rsidRDefault="00A447FE" w:rsidP="003B57E8">
      <w:pPr>
        <w:spacing w:after="0" w:line="240" w:lineRule="auto"/>
        <w:contextualSpacing/>
        <w:jc w:val="both"/>
        <w:rPr>
          <w:rFonts w:ascii="Times New Roman" w:hAnsi="Times New Roman"/>
          <w:sz w:val="28"/>
          <w:szCs w:val="28"/>
        </w:rPr>
      </w:pPr>
      <w:r>
        <w:rPr>
          <w:rFonts w:ascii="Times New Roman" w:hAnsi="Times New Roman"/>
          <w:sz w:val="28"/>
          <w:szCs w:val="28"/>
        </w:rPr>
        <w:t>ДЕНИСЛАВ ЗАХАРИЕВ: Благодаря Ви</w:t>
      </w:r>
      <w:r w:rsidR="00954620">
        <w:rPr>
          <w:rFonts w:ascii="Times New Roman" w:hAnsi="Times New Roman"/>
          <w:sz w:val="28"/>
          <w:szCs w:val="28"/>
        </w:rPr>
        <w:t>,</w:t>
      </w:r>
      <w:r>
        <w:rPr>
          <w:rFonts w:ascii="Times New Roman" w:hAnsi="Times New Roman"/>
          <w:sz w:val="28"/>
          <w:szCs w:val="28"/>
        </w:rPr>
        <w:t xml:space="preserve"> господин Колев.</w:t>
      </w:r>
      <w:r w:rsidR="00BF438B">
        <w:rPr>
          <w:rFonts w:ascii="Times New Roman" w:hAnsi="Times New Roman"/>
          <w:sz w:val="28"/>
          <w:szCs w:val="28"/>
        </w:rPr>
        <w:t xml:space="preserve"> </w:t>
      </w:r>
    </w:p>
    <w:p w14:paraId="7BDA082B" w14:textId="403E0221" w:rsidR="00503ADA" w:rsidRPr="003B57E8" w:rsidRDefault="00BF438B" w:rsidP="003B57E8">
      <w:pPr>
        <w:spacing w:after="0" w:line="240" w:lineRule="auto"/>
        <w:contextualSpacing/>
        <w:jc w:val="both"/>
        <w:rPr>
          <w:rFonts w:ascii="Times New Roman" w:hAnsi="Times New Roman"/>
          <w:sz w:val="28"/>
          <w:szCs w:val="28"/>
        </w:rPr>
      </w:pPr>
      <w:r>
        <w:rPr>
          <w:rFonts w:ascii="Times New Roman" w:hAnsi="Times New Roman"/>
          <w:sz w:val="28"/>
          <w:szCs w:val="28"/>
        </w:rPr>
        <w:t xml:space="preserve">    </w:t>
      </w:r>
      <w:r w:rsidR="00E84986">
        <w:rPr>
          <w:rFonts w:ascii="Times New Roman" w:hAnsi="Times New Roman"/>
          <w:sz w:val="28"/>
          <w:szCs w:val="28"/>
        </w:rPr>
        <w:t xml:space="preserve">            </w:t>
      </w:r>
      <w:r w:rsidR="00503ADA">
        <w:rPr>
          <w:rFonts w:ascii="Times New Roman" w:hAnsi="Times New Roman"/>
          <w:sz w:val="28"/>
          <w:szCs w:val="28"/>
        </w:rPr>
        <w:t xml:space="preserve">     </w:t>
      </w:r>
    </w:p>
    <w:p w14:paraId="67849EAB" w14:textId="376D2C3D" w:rsidR="009059E6" w:rsidRDefault="009059E6" w:rsidP="009059E6">
      <w:pPr>
        <w:spacing w:after="0" w:line="240" w:lineRule="auto"/>
        <w:contextualSpacing/>
        <w:jc w:val="both"/>
        <w:rPr>
          <w:rFonts w:ascii="Times New Roman" w:hAnsi="Times New Roman"/>
          <w:b/>
          <w:bCs/>
          <w:iCs/>
          <w:sz w:val="28"/>
          <w:szCs w:val="28"/>
          <w:u w:val="single"/>
        </w:rPr>
      </w:pPr>
      <w:r w:rsidRPr="00C66B48">
        <w:rPr>
          <w:rFonts w:ascii="Times New Roman" w:hAnsi="Times New Roman"/>
          <w:b/>
          <w:sz w:val="28"/>
          <w:szCs w:val="28"/>
          <w:u w:val="single"/>
        </w:rPr>
        <w:lastRenderedPageBreak/>
        <w:t xml:space="preserve">ПО ТОЧКА </w:t>
      </w:r>
      <w:r w:rsidR="0074268C">
        <w:rPr>
          <w:rFonts w:ascii="Times New Roman" w:hAnsi="Times New Roman"/>
          <w:b/>
          <w:sz w:val="28"/>
          <w:szCs w:val="28"/>
          <w:u w:val="single"/>
        </w:rPr>
        <w:t>33</w:t>
      </w:r>
      <w:r w:rsidRPr="00C66B48">
        <w:rPr>
          <w:rFonts w:ascii="Times New Roman" w:hAnsi="Times New Roman"/>
          <w:b/>
          <w:sz w:val="28"/>
          <w:szCs w:val="28"/>
          <w:u w:val="single"/>
        </w:rPr>
        <w:t xml:space="preserve"> ОТ ДНЕВНИЯ РЕД - </w:t>
      </w:r>
      <w:r w:rsidR="00D26062" w:rsidRPr="00D26062">
        <w:rPr>
          <w:rFonts w:ascii="Times New Roman" w:hAnsi="Times New Roman"/>
          <w:b/>
          <w:bCs/>
          <w:sz w:val="28"/>
          <w:szCs w:val="28"/>
          <w:u w:val="single"/>
        </w:rPr>
        <w:t>ДЗ ВХ.</w:t>
      </w:r>
      <w:r w:rsidR="00954620">
        <w:rPr>
          <w:rFonts w:ascii="Times New Roman" w:hAnsi="Times New Roman"/>
          <w:b/>
          <w:bCs/>
          <w:sz w:val="28"/>
          <w:szCs w:val="28"/>
          <w:u w:val="single"/>
        </w:rPr>
        <w:t xml:space="preserve"> </w:t>
      </w:r>
      <w:r w:rsidR="00D26062" w:rsidRPr="00D26062">
        <w:rPr>
          <w:rFonts w:ascii="Times New Roman" w:hAnsi="Times New Roman"/>
          <w:b/>
          <w:bCs/>
          <w:sz w:val="28"/>
          <w:szCs w:val="28"/>
          <w:u w:val="single"/>
        </w:rPr>
        <w:t>№ ОС</w:t>
      </w:r>
      <w:r w:rsidR="00D26062" w:rsidRPr="00D26062">
        <w:rPr>
          <w:rFonts w:ascii="Times New Roman" w:hAnsi="Times New Roman"/>
          <w:b/>
          <w:bCs/>
          <w:sz w:val="28"/>
          <w:szCs w:val="28"/>
          <w:u w:val="single"/>
          <w:lang w:val="en-US"/>
        </w:rPr>
        <w:t>_</w:t>
      </w:r>
      <w:r w:rsidR="00D26062" w:rsidRPr="00D26062">
        <w:rPr>
          <w:rFonts w:ascii="Times New Roman" w:hAnsi="Times New Roman"/>
          <w:b/>
          <w:bCs/>
          <w:sz w:val="28"/>
          <w:szCs w:val="28"/>
          <w:u w:val="single"/>
        </w:rPr>
        <w:t>225/09.04.2024Г. ОТ СТ. ВЛАДИМИРОВ – КМЕТ НА ОБЩИНА ПЕРНИК, ОТНОСНО: УЧРЕДЯВАНЕ ПРАВО НА ПОЛЗВАНЕ ВЪРХУ ТЕРЕН, ПРЕДСТАВЛЯВАЩ ЗЕМЕДЕЛСКА ЗЕМЯ – ИМОТ С № 55871.33.17, НАМИРАЩ СЕ В ЗЕМЛИЩЕТО НА ГР. ПЕРНИК С ПЛОЩ ОТ 7,870 ДКА - ПАСИЩЕ - V КАТ, АОС 10316/ 10.08.2015 Г</w:t>
      </w:r>
      <w:r w:rsidR="00D26062">
        <w:rPr>
          <w:rFonts w:ascii="Times New Roman" w:hAnsi="Times New Roman"/>
          <w:b/>
          <w:bCs/>
          <w:sz w:val="28"/>
          <w:szCs w:val="28"/>
          <w:u w:val="single"/>
        </w:rPr>
        <w:t>.</w:t>
      </w:r>
      <w:r>
        <w:rPr>
          <w:rFonts w:ascii="Times New Roman" w:hAnsi="Times New Roman"/>
          <w:b/>
          <w:bCs/>
          <w:iCs/>
          <w:sz w:val="28"/>
          <w:szCs w:val="28"/>
          <w:u w:val="single"/>
        </w:rPr>
        <w:t>:</w:t>
      </w:r>
    </w:p>
    <w:p w14:paraId="65C7E86D" w14:textId="6C27F87F" w:rsidR="009059E6" w:rsidRPr="000F0EDE" w:rsidRDefault="009059E6" w:rsidP="009059E6">
      <w:pPr>
        <w:spacing w:after="0" w:line="240" w:lineRule="auto"/>
        <w:contextualSpacing/>
        <w:jc w:val="both"/>
        <w:rPr>
          <w:rFonts w:ascii="Times New Roman" w:hAnsi="Times New Roman"/>
          <w:b/>
          <w:bCs/>
          <w:sz w:val="28"/>
          <w:szCs w:val="28"/>
          <w:u w:val="single"/>
        </w:rPr>
      </w:pPr>
      <w:r w:rsidRPr="00C66B48">
        <w:rPr>
          <w:rFonts w:ascii="Times New Roman" w:hAnsi="Times New Roman"/>
          <w:sz w:val="28"/>
          <w:szCs w:val="28"/>
        </w:rPr>
        <w:t xml:space="preserve">ДЕНИСЛАВ ЗАХАРИЕВ: </w:t>
      </w:r>
      <w:r>
        <w:rPr>
          <w:rFonts w:ascii="Times New Roman" w:hAnsi="Times New Roman"/>
          <w:sz w:val="28"/>
          <w:szCs w:val="28"/>
        </w:rPr>
        <w:t>Докладната записка е разгледана в постоянните комисии ПК“</w:t>
      </w:r>
      <w:r w:rsidR="00847208">
        <w:rPr>
          <w:rFonts w:ascii="Times New Roman" w:hAnsi="Times New Roman"/>
          <w:sz w:val="28"/>
          <w:szCs w:val="28"/>
        </w:rPr>
        <w:t>ОС</w:t>
      </w:r>
      <w:r>
        <w:rPr>
          <w:rFonts w:ascii="Times New Roman" w:hAnsi="Times New Roman"/>
          <w:sz w:val="28"/>
          <w:szCs w:val="28"/>
        </w:rPr>
        <w:t>“ и ПК“</w:t>
      </w:r>
      <w:r w:rsidR="003F5AEE">
        <w:rPr>
          <w:rFonts w:ascii="Times New Roman" w:hAnsi="Times New Roman"/>
          <w:sz w:val="28"/>
          <w:szCs w:val="28"/>
        </w:rPr>
        <w:t>БФЕ</w:t>
      </w:r>
      <w:r>
        <w:rPr>
          <w:rFonts w:ascii="Times New Roman" w:hAnsi="Times New Roman"/>
          <w:sz w:val="28"/>
          <w:szCs w:val="28"/>
        </w:rPr>
        <w:t xml:space="preserve">“. Двете комисии предлагат на Общински съвет Перник </w:t>
      </w:r>
      <w:r w:rsidR="00847208">
        <w:rPr>
          <w:rFonts w:ascii="Times New Roman" w:hAnsi="Times New Roman"/>
          <w:sz w:val="28"/>
          <w:szCs w:val="28"/>
        </w:rPr>
        <w:t xml:space="preserve">да </w:t>
      </w:r>
      <w:r>
        <w:rPr>
          <w:rFonts w:ascii="Times New Roman" w:hAnsi="Times New Roman"/>
          <w:sz w:val="28"/>
          <w:szCs w:val="28"/>
        </w:rPr>
        <w:t>приеме предложения проект за решение в докладната записка.</w:t>
      </w:r>
    </w:p>
    <w:p w14:paraId="412C836D" w14:textId="2AE110A9" w:rsidR="009059E6" w:rsidRDefault="009059E6" w:rsidP="009059E6">
      <w:pPr>
        <w:spacing w:after="0" w:line="240" w:lineRule="auto"/>
        <w:contextualSpacing/>
        <w:jc w:val="both"/>
        <w:rPr>
          <w:rFonts w:ascii="Times New Roman" w:hAnsi="Times New Roman"/>
          <w:sz w:val="28"/>
          <w:szCs w:val="28"/>
        </w:rPr>
      </w:pPr>
      <w:r>
        <w:rPr>
          <w:rFonts w:ascii="Times New Roman" w:hAnsi="Times New Roman"/>
          <w:sz w:val="28"/>
          <w:szCs w:val="28"/>
        </w:rPr>
        <w:tab/>
        <w:t>Уважаеми колеги</w:t>
      </w:r>
      <w:r w:rsidR="004D23DA">
        <w:rPr>
          <w:rFonts w:ascii="Times New Roman" w:hAnsi="Times New Roman"/>
          <w:sz w:val="28"/>
          <w:szCs w:val="28"/>
        </w:rPr>
        <w:t>,</w:t>
      </w:r>
      <w:r>
        <w:rPr>
          <w:rFonts w:ascii="Times New Roman" w:hAnsi="Times New Roman"/>
          <w:sz w:val="28"/>
          <w:szCs w:val="28"/>
        </w:rPr>
        <w:t xml:space="preserve"> имате думата по точката от дневния ред. Не виждам постъпили заявки за изказване, с което преминаваме в режим на гласуване.</w:t>
      </w:r>
    </w:p>
    <w:p w14:paraId="63BAC0AA" w14:textId="77777777" w:rsidR="009059E6" w:rsidRPr="00D25BA8" w:rsidRDefault="009059E6" w:rsidP="009059E6">
      <w:pPr>
        <w:spacing w:after="0" w:line="240" w:lineRule="auto"/>
        <w:contextualSpacing/>
        <w:jc w:val="both"/>
        <w:rPr>
          <w:rFonts w:ascii="Times New Roman" w:hAnsi="Times New Roman"/>
          <w:bCs/>
          <w:sz w:val="28"/>
          <w:szCs w:val="28"/>
        </w:rPr>
      </w:pPr>
      <w:r w:rsidRPr="00D25BA8">
        <w:rPr>
          <w:rFonts w:ascii="Times New Roman" w:hAnsi="Times New Roman"/>
          <w:bCs/>
          <w:sz w:val="28"/>
          <w:szCs w:val="28"/>
        </w:rPr>
        <w:t>ГЛАСУВА СЕ:</w:t>
      </w:r>
    </w:p>
    <w:p w14:paraId="5CDE38E7" w14:textId="0DF29CDA" w:rsidR="00D26062" w:rsidRPr="00591AD9" w:rsidRDefault="00D26062" w:rsidP="00D26062">
      <w:pPr>
        <w:spacing w:after="0" w:line="240" w:lineRule="auto"/>
        <w:contextualSpacing/>
        <w:jc w:val="both"/>
        <w:rPr>
          <w:rFonts w:ascii="Times New Roman" w:hAnsi="Times New Roman"/>
          <w:bCs/>
          <w:sz w:val="28"/>
          <w:szCs w:val="28"/>
          <w:shd w:val="clear" w:color="auto" w:fill="FFFFFF"/>
        </w:rPr>
      </w:pPr>
      <w:r w:rsidRPr="00591AD9">
        <w:rPr>
          <w:rFonts w:ascii="Times New Roman" w:hAnsi="Times New Roman"/>
          <w:bCs/>
          <w:i/>
          <w:iCs/>
          <w:sz w:val="28"/>
          <w:szCs w:val="28"/>
          <w:shd w:val="clear" w:color="auto" w:fill="FFFFFF"/>
        </w:rPr>
        <w:t xml:space="preserve">Общинският съвет гласува и със 'за' - </w:t>
      </w:r>
      <w:r>
        <w:rPr>
          <w:rFonts w:ascii="Times New Roman" w:hAnsi="Times New Roman"/>
          <w:bCs/>
          <w:i/>
          <w:iCs/>
          <w:sz w:val="28"/>
          <w:szCs w:val="28"/>
          <w:shd w:val="clear" w:color="auto" w:fill="FFFFFF"/>
        </w:rPr>
        <w:t>3</w:t>
      </w:r>
      <w:r w:rsidR="004F75F8">
        <w:rPr>
          <w:rFonts w:ascii="Times New Roman" w:hAnsi="Times New Roman"/>
          <w:bCs/>
          <w:i/>
          <w:iCs/>
          <w:sz w:val="28"/>
          <w:szCs w:val="28"/>
          <w:shd w:val="clear" w:color="auto" w:fill="FFFFFF"/>
        </w:rPr>
        <w:t>0</w:t>
      </w:r>
      <w:r w:rsidRPr="00591AD9">
        <w:rPr>
          <w:rFonts w:ascii="Times New Roman" w:hAnsi="Times New Roman"/>
          <w:bCs/>
          <w:i/>
          <w:iCs/>
          <w:sz w:val="28"/>
          <w:szCs w:val="28"/>
          <w:shd w:val="clear" w:color="auto" w:fill="FFFFFF"/>
        </w:rPr>
        <w:t xml:space="preserve">, 'против' - </w:t>
      </w:r>
      <w:r w:rsidR="004F75F8">
        <w:rPr>
          <w:rFonts w:ascii="Times New Roman" w:hAnsi="Times New Roman"/>
          <w:bCs/>
          <w:i/>
          <w:iCs/>
          <w:sz w:val="28"/>
          <w:szCs w:val="28"/>
          <w:shd w:val="clear" w:color="auto" w:fill="FFFFFF"/>
        </w:rPr>
        <w:t>0</w:t>
      </w:r>
      <w:r w:rsidRPr="00591AD9">
        <w:rPr>
          <w:rFonts w:ascii="Times New Roman" w:hAnsi="Times New Roman"/>
          <w:bCs/>
          <w:i/>
          <w:iCs/>
          <w:sz w:val="28"/>
          <w:szCs w:val="28"/>
          <w:shd w:val="clear" w:color="auto" w:fill="FFFFFF"/>
        </w:rPr>
        <w:t xml:space="preserve"> и 'въздържали се' </w:t>
      </w:r>
      <w:r>
        <w:rPr>
          <w:rFonts w:ascii="Times New Roman" w:hAnsi="Times New Roman"/>
          <w:bCs/>
          <w:i/>
          <w:iCs/>
          <w:sz w:val="28"/>
          <w:szCs w:val="28"/>
          <w:shd w:val="clear" w:color="auto" w:fill="FFFFFF"/>
        </w:rPr>
        <w:t>–</w:t>
      </w:r>
      <w:r w:rsidRPr="00591AD9">
        <w:rPr>
          <w:rFonts w:ascii="Times New Roman" w:hAnsi="Times New Roman"/>
          <w:bCs/>
          <w:i/>
          <w:iCs/>
          <w:sz w:val="28"/>
          <w:szCs w:val="28"/>
          <w:shd w:val="clear" w:color="auto" w:fill="FFFFFF"/>
        </w:rPr>
        <w:t xml:space="preserve"> 0</w:t>
      </w:r>
      <w:r>
        <w:rPr>
          <w:rFonts w:ascii="Times New Roman" w:hAnsi="Times New Roman"/>
          <w:bCs/>
          <w:i/>
          <w:iCs/>
          <w:sz w:val="28"/>
          <w:szCs w:val="28"/>
          <w:shd w:val="clear" w:color="auto" w:fill="FFFFFF"/>
        </w:rPr>
        <w:t>:</w:t>
      </w:r>
    </w:p>
    <w:p w14:paraId="5439D500" w14:textId="77777777" w:rsidR="00D26062" w:rsidRPr="00591AD9" w:rsidRDefault="00D26062" w:rsidP="009A69C9">
      <w:pPr>
        <w:numPr>
          <w:ilvl w:val="0"/>
          <w:numId w:val="32"/>
        </w:numPr>
        <w:spacing w:after="0" w:line="240" w:lineRule="auto"/>
        <w:contextualSpacing/>
        <w:jc w:val="both"/>
        <w:rPr>
          <w:rFonts w:ascii="Times New Roman" w:hAnsi="Times New Roman"/>
          <w:bCs/>
          <w:sz w:val="28"/>
          <w:szCs w:val="28"/>
          <w:shd w:val="clear" w:color="auto" w:fill="FFFFFF"/>
        </w:rPr>
      </w:pPr>
      <w:r w:rsidRPr="00591AD9">
        <w:rPr>
          <w:rFonts w:ascii="Times New Roman" w:hAnsi="Times New Roman"/>
          <w:bCs/>
          <w:sz w:val="28"/>
          <w:szCs w:val="28"/>
          <w:shd w:val="clear" w:color="auto" w:fill="FFFFFF"/>
        </w:rPr>
        <w:t>Анжела Йосифова: За</w:t>
      </w:r>
    </w:p>
    <w:p w14:paraId="49AD4E18" w14:textId="77777777" w:rsidR="00D26062" w:rsidRPr="00591AD9" w:rsidRDefault="00D26062" w:rsidP="009A69C9">
      <w:pPr>
        <w:numPr>
          <w:ilvl w:val="0"/>
          <w:numId w:val="32"/>
        </w:numPr>
        <w:spacing w:after="0" w:line="240" w:lineRule="auto"/>
        <w:contextualSpacing/>
        <w:jc w:val="both"/>
        <w:rPr>
          <w:rFonts w:ascii="Times New Roman" w:hAnsi="Times New Roman"/>
          <w:bCs/>
          <w:sz w:val="28"/>
          <w:szCs w:val="28"/>
          <w:shd w:val="clear" w:color="auto" w:fill="FFFFFF"/>
        </w:rPr>
      </w:pPr>
      <w:r w:rsidRPr="00591AD9">
        <w:rPr>
          <w:rFonts w:ascii="Times New Roman" w:hAnsi="Times New Roman"/>
          <w:bCs/>
          <w:sz w:val="28"/>
          <w:szCs w:val="28"/>
          <w:shd w:val="clear" w:color="auto" w:fill="FFFFFF"/>
        </w:rPr>
        <w:t>Антонио Антонов: За</w:t>
      </w:r>
    </w:p>
    <w:p w14:paraId="1899DA8B" w14:textId="77777777" w:rsidR="00D26062" w:rsidRDefault="00D26062" w:rsidP="009A69C9">
      <w:pPr>
        <w:numPr>
          <w:ilvl w:val="0"/>
          <w:numId w:val="32"/>
        </w:numPr>
        <w:spacing w:after="0" w:line="240" w:lineRule="auto"/>
        <w:contextualSpacing/>
        <w:jc w:val="both"/>
        <w:rPr>
          <w:rFonts w:ascii="Times New Roman" w:hAnsi="Times New Roman"/>
          <w:bCs/>
          <w:sz w:val="28"/>
          <w:szCs w:val="28"/>
          <w:shd w:val="clear" w:color="auto" w:fill="FFFFFF"/>
        </w:rPr>
      </w:pPr>
      <w:r w:rsidRPr="00591AD9">
        <w:rPr>
          <w:rFonts w:ascii="Times New Roman" w:hAnsi="Times New Roman"/>
          <w:bCs/>
          <w:sz w:val="28"/>
          <w:szCs w:val="28"/>
          <w:shd w:val="clear" w:color="auto" w:fill="FFFFFF"/>
        </w:rPr>
        <w:t>Божидар Живков: За</w:t>
      </w:r>
    </w:p>
    <w:p w14:paraId="6161C895" w14:textId="77777777" w:rsidR="00D26062" w:rsidRPr="00591AD9" w:rsidRDefault="00D26062" w:rsidP="009A69C9">
      <w:pPr>
        <w:numPr>
          <w:ilvl w:val="0"/>
          <w:numId w:val="32"/>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 xml:space="preserve">Валентин Петков: За </w:t>
      </w:r>
    </w:p>
    <w:p w14:paraId="7F58DDE8" w14:textId="77777777" w:rsidR="00D26062" w:rsidRPr="00591AD9" w:rsidRDefault="00D26062" w:rsidP="009A69C9">
      <w:pPr>
        <w:numPr>
          <w:ilvl w:val="0"/>
          <w:numId w:val="32"/>
        </w:numPr>
        <w:spacing w:after="0" w:line="240" w:lineRule="auto"/>
        <w:contextualSpacing/>
        <w:jc w:val="both"/>
        <w:rPr>
          <w:rFonts w:ascii="Times New Roman" w:hAnsi="Times New Roman"/>
          <w:bCs/>
          <w:sz w:val="28"/>
          <w:szCs w:val="28"/>
          <w:shd w:val="clear" w:color="auto" w:fill="FFFFFF"/>
        </w:rPr>
      </w:pPr>
      <w:r w:rsidRPr="00591AD9">
        <w:rPr>
          <w:rFonts w:ascii="Times New Roman" w:hAnsi="Times New Roman"/>
          <w:bCs/>
          <w:sz w:val="28"/>
          <w:szCs w:val="28"/>
          <w:shd w:val="clear" w:color="auto" w:fill="FFFFFF"/>
        </w:rPr>
        <w:t>Вержиния Феодорова: За</w:t>
      </w:r>
    </w:p>
    <w:p w14:paraId="0F460F0F" w14:textId="77777777" w:rsidR="00D26062" w:rsidRPr="00591AD9" w:rsidRDefault="00D26062" w:rsidP="009A69C9">
      <w:pPr>
        <w:numPr>
          <w:ilvl w:val="0"/>
          <w:numId w:val="32"/>
        </w:numPr>
        <w:spacing w:after="0" w:line="240" w:lineRule="auto"/>
        <w:contextualSpacing/>
        <w:jc w:val="both"/>
        <w:rPr>
          <w:rFonts w:ascii="Times New Roman" w:hAnsi="Times New Roman"/>
          <w:bCs/>
          <w:sz w:val="28"/>
          <w:szCs w:val="28"/>
          <w:shd w:val="clear" w:color="auto" w:fill="FFFFFF"/>
        </w:rPr>
      </w:pPr>
      <w:r w:rsidRPr="00591AD9">
        <w:rPr>
          <w:rFonts w:ascii="Times New Roman" w:hAnsi="Times New Roman"/>
          <w:bCs/>
          <w:sz w:val="28"/>
          <w:szCs w:val="28"/>
          <w:shd w:val="clear" w:color="auto" w:fill="FFFFFF"/>
        </w:rPr>
        <w:t>Владислав Владимиров: За</w:t>
      </w:r>
    </w:p>
    <w:p w14:paraId="0DBC7D02" w14:textId="77777777" w:rsidR="00D26062" w:rsidRPr="00591AD9" w:rsidRDefault="00D26062" w:rsidP="009A69C9">
      <w:pPr>
        <w:numPr>
          <w:ilvl w:val="0"/>
          <w:numId w:val="32"/>
        </w:numPr>
        <w:spacing w:after="0" w:line="240" w:lineRule="auto"/>
        <w:contextualSpacing/>
        <w:jc w:val="both"/>
        <w:rPr>
          <w:rFonts w:ascii="Times New Roman" w:hAnsi="Times New Roman"/>
          <w:bCs/>
          <w:sz w:val="28"/>
          <w:szCs w:val="28"/>
          <w:shd w:val="clear" w:color="auto" w:fill="FFFFFF"/>
        </w:rPr>
      </w:pPr>
      <w:r w:rsidRPr="00591AD9">
        <w:rPr>
          <w:rFonts w:ascii="Times New Roman" w:hAnsi="Times New Roman"/>
          <w:bCs/>
          <w:sz w:val="28"/>
          <w:szCs w:val="28"/>
          <w:shd w:val="clear" w:color="auto" w:fill="FFFFFF"/>
        </w:rPr>
        <w:t>Галина Владимирова: За</w:t>
      </w:r>
    </w:p>
    <w:p w14:paraId="13145EF1" w14:textId="77777777" w:rsidR="00D26062" w:rsidRPr="00591AD9" w:rsidRDefault="00D26062" w:rsidP="009A69C9">
      <w:pPr>
        <w:numPr>
          <w:ilvl w:val="0"/>
          <w:numId w:val="32"/>
        </w:numPr>
        <w:spacing w:after="0" w:line="240" w:lineRule="auto"/>
        <w:contextualSpacing/>
        <w:jc w:val="both"/>
        <w:rPr>
          <w:rFonts w:ascii="Times New Roman" w:hAnsi="Times New Roman"/>
          <w:bCs/>
          <w:sz w:val="28"/>
          <w:szCs w:val="28"/>
          <w:shd w:val="clear" w:color="auto" w:fill="FFFFFF"/>
        </w:rPr>
      </w:pPr>
      <w:r w:rsidRPr="00591AD9">
        <w:rPr>
          <w:rFonts w:ascii="Times New Roman" w:hAnsi="Times New Roman"/>
          <w:bCs/>
          <w:sz w:val="28"/>
          <w:szCs w:val="28"/>
          <w:shd w:val="clear" w:color="auto" w:fill="FFFFFF"/>
        </w:rPr>
        <w:t>Георги Недев: За</w:t>
      </w:r>
    </w:p>
    <w:p w14:paraId="0F8AF349" w14:textId="77777777" w:rsidR="00D26062" w:rsidRDefault="00D26062" w:rsidP="009A69C9">
      <w:pPr>
        <w:numPr>
          <w:ilvl w:val="0"/>
          <w:numId w:val="32"/>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Георги Захариев: За</w:t>
      </w:r>
    </w:p>
    <w:p w14:paraId="60A3DFAE" w14:textId="77777777" w:rsidR="00D26062" w:rsidRDefault="00D26062" w:rsidP="009A69C9">
      <w:pPr>
        <w:numPr>
          <w:ilvl w:val="0"/>
          <w:numId w:val="32"/>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Даниел Йорданов: За</w:t>
      </w:r>
    </w:p>
    <w:p w14:paraId="09C8FDD7" w14:textId="77777777" w:rsidR="00D26062" w:rsidRPr="00591AD9" w:rsidRDefault="00D26062" w:rsidP="009A69C9">
      <w:pPr>
        <w:numPr>
          <w:ilvl w:val="0"/>
          <w:numId w:val="32"/>
        </w:numPr>
        <w:spacing w:after="0" w:line="240" w:lineRule="auto"/>
        <w:contextualSpacing/>
        <w:jc w:val="both"/>
        <w:rPr>
          <w:rFonts w:ascii="Times New Roman" w:hAnsi="Times New Roman"/>
          <w:bCs/>
          <w:sz w:val="28"/>
          <w:szCs w:val="28"/>
          <w:shd w:val="clear" w:color="auto" w:fill="FFFFFF"/>
        </w:rPr>
      </w:pPr>
      <w:r w:rsidRPr="00591AD9">
        <w:rPr>
          <w:rFonts w:ascii="Times New Roman" w:hAnsi="Times New Roman"/>
          <w:bCs/>
          <w:sz w:val="28"/>
          <w:szCs w:val="28"/>
          <w:shd w:val="clear" w:color="auto" w:fill="FFFFFF"/>
        </w:rPr>
        <w:t>Денислав Захариев: За</w:t>
      </w:r>
    </w:p>
    <w:p w14:paraId="7EBEDC98" w14:textId="77777777" w:rsidR="00D26062" w:rsidRPr="00591AD9" w:rsidRDefault="00D26062" w:rsidP="009A69C9">
      <w:pPr>
        <w:numPr>
          <w:ilvl w:val="0"/>
          <w:numId w:val="32"/>
        </w:numPr>
        <w:spacing w:after="0" w:line="240" w:lineRule="auto"/>
        <w:contextualSpacing/>
        <w:jc w:val="both"/>
        <w:rPr>
          <w:rFonts w:ascii="Times New Roman" w:hAnsi="Times New Roman"/>
          <w:bCs/>
          <w:sz w:val="28"/>
          <w:szCs w:val="28"/>
          <w:shd w:val="clear" w:color="auto" w:fill="FFFFFF"/>
        </w:rPr>
      </w:pPr>
      <w:r w:rsidRPr="00591AD9">
        <w:rPr>
          <w:rFonts w:ascii="Times New Roman" w:hAnsi="Times New Roman"/>
          <w:bCs/>
          <w:sz w:val="28"/>
          <w:szCs w:val="28"/>
          <w:shd w:val="clear" w:color="auto" w:fill="FFFFFF"/>
        </w:rPr>
        <w:t>Диана Мечкарска: За</w:t>
      </w:r>
    </w:p>
    <w:p w14:paraId="7B21BBF6" w14:textId="77777777" w:rsidR="00D26062" w:rsidRDefault="00D26062" w:rsidP="009A69C9">
      <w:pPr>
        <w:numPr>
          <w:ilvl w:val="0"/>
          <w:numId w:val="32"/>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Димитър Колев: За</w:t>
      </w:r>
    </w:p>
    <w:p w14:paraId="5834B93D" w14:textId="77777777" w:rsidR="00D26062" w:rsidRDefault="00D26062" w:rsidP="009A69C9">
      <w:pPr>
        <w:numPr>
          <w:ilvl w:val="0"/>
          <w:numId w:val="32"/>
        </w:numPr>
        <w:spacing w:after="0" w:line="240" w:lineRule="auto"/>
        <w:contextualSpacing/>
        <w:jc w:val="both"/>
        <w:rPr>
          <w:rFonts w:ascii="Times New Roman" w:hAnsi="Times New Roman"/>
          <w:bCs/>
          <w:sz w:val="28"/>
          <w:szCs w:val="28"/>
          <w:shd w:val="clear" w:color="auto" w:fill="FFFFFF"/>
        </w:rPr>
      </w:pPr>
      <w:r w:rsidRPr="00591AD9">
        <w:rPr>
          <w:rFonts w:ascii="Times New Roman" w:hAnsi="Times New Roman"/>
          <w:bCs/>
          <w:sz w:val="28"/>
          <w:szCs w:val="28"/>
          <w:shd w:val="clear" w:color="auto" w:fill="FFFFFF"/>
        </w:rPr>
        <w:t>Драгостин Пейчев: За</w:t>
      </w:r>
    </w:p>
    <w:p w14:paraId="79B33026" w14:textId="77777777" w:rsidR="00D26062" w:rsidRPr="00591AD9" w:rsidRDefault="00D26062" w:rsidP="009A69C9">
      <w:pPr>
        <w:numPr>
          <w:ilvl w:val="0"/>
          <w:numId w:val="32"/>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Ива Радкова: За</w:t>
      </w:r>
    </w:p>
    <w:p w14:paraId="6A4B1D95" w14:textId="77777777" w:rsidR="00D26062" w:rsidRPr="00591AD9" w:rsidRDefault="00D26062" w:rsidP="009A69C9">
      <w:pPr>
        <w:numPr>
          <w:ilvl w:val="0"/>
          <w:numId w:val="32"/>
        </w:numPr>
        <w:spacing w:after="0" w:line="240" w:lineRule="auto"/>
        <w:contextualSpacing/>
        <w:jc w:val="both"/>
        <w:rPr>
          <w:rFonts w:ascii="Times New Roman" w:hAnsi="Times New Roman"/>
          <w:bCs/>
          <w:sz w:val="28"/>
          <w:szCs w:val="28"/>
          <w:shd w:val="clear" w:color="auto" w:fill="FFFFFF"/>
        </w:rPr>
      </w:pPr>
      <w:r w:rsidRPr="00591AD9">
        <w:rPr>
          <w:rFonts w:ascii="Times New Roman" w:hAnsi="Times New Roman"/>
          <w:bCs/>
          <w:sz w:val="28"/>
          <w:szCs w:val="28"/>
          <w:shd w:val="clear" w:color="auto" w:fill="FFFFFF"/>
        </w:rPr>
        <w:t>Иван Иванов: За</w:t>
      </w:r>
    </w:p>
    <w:p w14:paraId="5EBAE007" w14:textId="77777777" w:rsidR="00D26062" w:rsidRPr="00591AD9" w:rsidRDefault="00D26062" w:rsidP="009A69C9">
      <w:pPr>
        <w:numPr>
          <w:ilvl w:val="0"/>
          <w:numId w:val="32"/>
        </w:numPr>
        <w:spacing w:after="0" w:line="240" w:lineRule="auto"/>
        <w:contextualSpacing/>
        <w:jc w:val="both"/>
        <w:rPr>
          <w:rFonts w:ascii="Times New Roman" w:hAnsi="Times New Roman"/>
          <w:bCs/>
          <w:sz w:val="28"/>
          <w:szCs w:val="28"/>
          <w:shd w:val="clear" w:color="auto" w:fill="FFFFFF"/>
        </w:rPr>
      </w:pPr>
      <w:r w:rsidRPr="00591AD9">
        <w:rPr>
          <w:rFonts w:ascii="Times New Roman" w:hAnsi="Times New Roman"/>
          <w:bCs/>
          <w:sz w:val="28"/>
          <w:szCs w:val="28"/>
          <w:shd w:val="clear" w:color="auto" w:fill="FFFFFF"/>
        </w:rPr>
        <w:t>Илияна Велкова: За</w:t>
      </w:r>
    </w:p>
    <w:p w14:paraId="423152E5" w14:textId="77777777" w:rsidR="00D26062" w:rsidRDefault="00D26062" w:rsidP="009A69C9">
      <w:pPr>
        <w:numPr>
          <w:ilvl w:val="0"/>
          <w:numId w:val="32"/>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Кирил Леонов: За</w:t>
      </w:r>
    </w:p>
    <w:p w14:paraId="7945F9AC" w14:textId="77777777" w:rsidR="00D26062" w:rsidRPr="00591AD9" w:rsidRDefault="00D26062" w:rsidP="009A69C9">
      <w:pPr>
        <w:numPr>
          <w:ilvl w:val="0"/>
          <w:numId w:val="32"/>
        </w:numPr>
        <w:spacing w:after="0" w:line="240" w:lineRule="auto"/>
        <w:contextualSpacing/>
        <w:jc w:val="both"/>
        <w:rPr>
          <w:rFonts w:ascii="Times New Roman" w:hAnsi="Times New Roman"/>
          <w:bCs/>
          <w:sz w:val="28"/>
          <w:szCs w:val="28"/>
          <w:shd w:val="clear" w:color="auto" w:fill="FFFFFF"/>
        </w:rPr>
      </w:pPr>
      <w:r w:rsidRPr="00591AD9">
        <w:rPr>
          <w:rFonts w:ascii="Times New Roman" w:hAnsi="Times New Roman"/>
          <w:bCs/>
          <w:sz w:val="28"/>
          <w:szCs w:val="28"/>
          <w:shd w:val="clear" w:color="auto" w:fill="FFFFFF"/>
        </w:rPr>
        <w:t>Константин Иванов: За</w:t>
      </w:r>
    </w:p>
    <w:p w14:paraId="0C883D90" w14:textId="77777777" w:rsidR="00D26062" w:rsidRPr="00591AD9" w:rsidRDefault="00D26062" w:rsidP="009A69C9">
      <w:pPr>
        <w:numPr>
          <w:ilvl w:val="0"/>
          <w:numId w:val="32"/>
        </w:numPr>
        <w:spacing w:after="0" w:line="240" w:lineRule="auto"/>
        <w:contextualSpacing/>
        <w:jc w:val="both"/>
        <w:rPr>
          <w:rFonts w:ascii="Times New Roman" w:hAnsi="Times New Roman"/>
          <w:bCs/>
          <w:sz w:val="28"/>
          <w:szCs w:val="28"/>
          <w:shd w:val="clear" w:color="auto" w:fill="FFFFFF"/>
        </w:rPr>
      </w:pPr>
      <w:r w:rsidRPr="00591AD9">
        <w:rPr>
          <w:rFonts w:ascii="Times New Roman" w:hAnsi="Times New Roman"/>
          <w:bCs/>
          <w:sz w:val="28"/>
          <w:szCs w:val="28"/>
          <w:shd w:val="clear" w:color="auto" w:fill="FFFFFF"/>
        </w:rPr>
        <w:t>Кръстинка Ботева: За</w:t>
      </w:r>
    </w:p>
    <w:p w14:paraId="61AE7D60" w14:textId="77777777" w:rsidR="00D26062" w:rsidRPr="00591AD9" w:rsidRDefault="00D26062" w:rsidP="009A69C9">
      <w:pPr>
        <w:numPr>
          <w:ilvl w:val="0"/>
          <w:numId w:val="32"/>
        </w:numPr>
        <w:spacing w:after="0" w:line="240" w:lineRule="auto"/>
        <w:contextualSpacing/>
        <w:jc w:val="both"/>
        <w:rPr>
          <w:rFonts w:ascii="Times New Roman" w:hAnsi="Times New Roman"/>
          <w:bCs/>
          <w:sz w:val="28"/>
          <w:szCs w:val="28"/>
          <w:shd w:val="clear" w:color="auto" w:fill="FFFFFF"/>
        </w:rPr>
      </w:pPr>
      <w:r w:rsidRPr="00591AD9">
        <w:rPr>
          <w:rFonts w:ascii="Times New Roman" w:hAnsi="Times New Roman"/>
          <w:bCs/>
          <w:sz w:val="28"/>
          <w:szCs w:val="28"/>
          <w:shd w:val="clear" w:color="auto" w:fill="FFFFFF"/>
        </w:rPr>
        <w:t>Людмил Георгиев: За</w:t>
      </w:r>
    </w:p>
    <w:p w14:paraId="7E0CB153" w14:textId="77777777" w:rsidR="00D26062" w:rsidRPr="00591AD9" w:rsidRDefault="00D26062" w:rsidP="009A69C9">
      <w:pPr>
        <w:numPr>
          <w:ilvl w:val="0"/>
          <w:numId w:val="32"/>
        </w:numPr>
        <w:spacing w:after="0" w:line="240" w:lineRule="auto"/>
        <w:contextualSpacing/>
        <w:jc w:val="both"/>
        <w:rPr>
          <w:rFonts w:ascii="Times New Roman" w:hAnsi="Times New Roman"/>
          <w:bCs/>
          <w:sz w:val="28"/>
          <w:szCs w:val="28"/>
          <w:shd w:val="clear" w:color="auto" w:fill="FFFFFF"/>
        </w:rPr>
      </w:pPr>
      <w:r w:rsidRPr="00591AD9">
        <w:rPr>
          <w:rFonts w:ascii="Times New Roman" w:hAnsi="Times New Roman"/>
          <w:bCs/>
          <w:sz w:val="28"/>
          <w:szCs w:val="28"/>
          <w:shd w:val="clear" w:color="auto" w:fill="FFFFFF"/>
        </w:rPr>
        <w:t>Милена Милошева-Андонова: За</w:t>
      </w:r>
    </w:p>
    <w:p w14:paraId="47FBBB1B" w14:textId="3AC7E7E5" w:rsidR="00D26062" w:rsidRPr="00591AD9" w:rsidRDefault="00D26062" w:rsidP="009A69C9">
      <w:pPr>
        <w:numPr>
          <w:ilvl w:val="0"/>
          <w:numId w:val="32"/>
        </w:numPr>
        <w:spacing w:after="0" w:line="240" w:lineRule="auto"/>
        <w:contextualSpacing/>
        <w:jc w:val="both"/>
        <w:rPr>
          <w:rFonts w:ascii="Times New Roman" w:hAnsi="Times New Roman"/>
          <w:bCs/>
          <w:sz w:val="28"/>
          <w:szCs w:val="28"/>
          <w:shd w:val="clear" w:color="auto" w:fill="FFFFFF"/>
        </w:rPr>
      </w:pPr>
      <w:r w:rsidRPr="00591AD9">
        <w:rPr>
          <w:rFonts w:ascii="Times New Roman" w:hAnsi="Times New Roman"/>
          <w:bCs/>
          <w:sz w:val="28"/>
          <w:szCs w:val="28"/>
          <w:shd w:val="clear" w:color="auto" w:fill="FFFFFF"/>
        </w:rPr>
        <w:t xml:space="preserve">Петър Първанов: </w:t>
      </w:r>
      <w:r w:rsidR="004F75F8">
        <w:rPr>
          <w:rFonts w:ascii="Times New Roman" w:hAnsi="Times New Roman"/>
          <w:bCs/>
          <w:sz w:val="28"/>
          <w:szCs w:val="28"/>
          <w:shd w:val="clear" w:color="auto" w:fill="FFFFFF"/>
        </w:rPr>
        <w:t>За</w:t>
      </w:r>
    </w:p>
    <w:p w14:paraId="56EFDF79" w14:textId="77777777" w:rsidR="00D26062" w:rsidRPr="00591AD9" w:rsidRDefault="00D26062" w:rsidP="009A69C9">
      <w:pPr>
        <w:numPr>
          <w:ilvl w:val="0"/>
          <w:numId w:val="32"/>
        </w:numPr>
        <w:spacing w:after="0" w:line="240" w:lineRule="auto"/>
        <w:contextualSpacing/>
        <w:jc w:val="both"/>
        <w:rPr>
          <w:rFonts w:ascii="Times New Roman" w:hAnsi="Times New Roman"/>
          <w:bCs/>
          <w:sz w:val="28"/>
          <w:szCs w:val="28"/>
          <w:shd w:val="clear" w:color="auto" w:fill="FFFFFF"/>
        </w:rPr>
      </w:pPr>
      <w:r w:rsidRPr="00591AD9">
        <w:rPr>
          <w:rFonts w:ascii="Times New Roman" w:hAnsi="Times New Roman"/>
          <w:bCs/>
          <w:sz w:val="28"/>
          <w:szCs w:val="28"/>
          <w:shd w:val="clear" w:color="auto" w:fill="FFFFFF"/>
        </w:rPr>
        <w:t>Ралица Андреева-Любенова: За</w:t>
      </w:r>
    </w:p>
    <w:p w14:paraId="4B5D0A2F" w14:textId="77777777" w:rsidR="00D26062" w:rsidRPr="00591AD9" w:rsidRDefault="00D26062" w:rsidP="009A69C9">
      <w:pPr>
        <w:numPr>
          <w:ilvl w:val="0"/>
          <w:numId w:val="32"/>
        </w:numPr>
        <w:spacing w:after="0" w:line="240" w:lineRule="auto"/>
        <w:contextualSpacing/>
        <w:jc w:val="both"/>
        <w:rPr>
          <w:rFonts w:ascii="Times New Roman" w:hAnsi="Times New Roman"/>
          <w:bCs/>
          <w:sz w:val="28"/>
          <w:szCs w:val="28"/>
          <w:shd w:val="clear" w:color="auto" w:fill="FFFFFF"/>
        </w:rPr>
      </w:pPr>
      <w:r w:rsidRPr="00591AD9">
        <w:rPr>
          <w:rFonts w:ascii="Times New Roman" w:hAnsi="Times New Roman"/>
          <w:bCs/>
          <w:sz w:val="28"/>
          <w:szCs w:val="28"/>
          <w:shd w:val="clear" w:color="auto" w:fill="FFFFFF"/>
        </w:rPr>
        <w:t>Рая Благоева: За</w:t>
      </w:r>
    </w:p>
    <w:p w14:paraId="4B5C9620" w14:textId="77777777" w:rsidR="00D26062" w:rsidRPr="00591AD9" w:rsidRDefault="00D26062" w:rsidP="009A69C9">
      <w:pPr>
        <w:numPr>
          <w:ilvl w:val="0"/>
          <w:numId w:val="32"/>
        </w:numPr>
        <w:spacing w:after="0" w:line="240" w:lineRule="auto"/>
        <w:contextualSpacing/>
        <w:jc w:val="both"/>
        <w:rPr>
          <w:rFonts w:ascii="Times New Roman" w:hAnsi="Times New Roman"/>
          <w:bCs/>
          <w:sz w:val="28"/>
          <w:szCs w:val="28"/>
          <w:shd w:val="clear" w:color="auto" w:fill="FFFFFF"/>
        </w:rPr>
      </w:pPr>
      <w:r w:rsidRPr="00591AD9">
        <w:rPr>
          <w:rFonts w:ascii="Times New Roman" w:hAnsi="Times New Roman"/>
          <w:bCs/>
          <w:sz w:val="28"/>
          <w:szCs w:val="28"/>
          <w:shd w:val="clear" w:color="auto" w:fill="FFFFFF"/>
        </w:rPr>
        <w:t>Розалия Драгомирова: За</w:t>
      </w:r>
    </w:p>
    <w:p w14:paraId="39F8166D" w14:textId="77777777" w:rsidR="00D26062" w:rsidRPr="00591AD9" w:rsidRDefault="00D26062" w:rsidP="009A69C9">
      <w:pPr>
        <w:numPr>
          <w:ilvl w:val="0"/>
          <w:numId w:val="32"/>
        </w:numPr>
        <w:spacing w:after="0" w:line="240" w:lineRule="auto"/>
        <w:contextualSpacing/>
        <w:jc w:val="both"/>
        <w:rPr>
          <w:rFonts w:ascii="Times New Roman" w:hAnsi="Times New Roman"/>
          <w:bCs/>
          <w:sz w:val="28"/>
          <w:szCs w:val="28"/>
          <w:shd w:val="clear" w:color="auto" w:fill="FFFFFF"/>
        </w:rPr>
      </w:pPr>
      <w:r w:rsidRPr="00591AD9">
        <w:rPr>
          <w:rFonts w:ascii="Times New Roman" w:hAnsi="Times New Roman"/>
          <w:bCs/>
          <w:sz w:val="28"/>
          <w:szCs w:val="28"/>
          <w:shd w:val="clear" w:color="auto" w:fill="FFFFFF"/>
        </w:rPr>
        <w:t>Светослава Иванова: За</w:t>
      </w:r>
    </w:p>
    <w:p w14:paraId="7D813467" w14:textId="77777777" w:rsidR="00D26062" w:rsidRPr="00591AD9" w:rsidRDefault="00D26062" w:rsidP="009A69C9">
      <w:pPr>
        <w:numPr>
          <w:ilvl w:val="0"/>
          <w:numId w:val="32"/>
        </w:numPr>
        <w:spacing w:after="0" w:line="240" w:lineRule="auto"/>
        <w:contextualSpacing/>
        <w:jc w:val="both"/>
        <w:rPr>
          <w:rFonts w:ascii="Times New Roman" w:hAnsi="Times New Roman"/>
          <w:bCs/>
          <w:sz w:val="28"/>
          <w:szCs w:val="28"/>
          <w:shd w:val="clear" w:color="auto" w:fill="FFFFFF"/>
        </w:rPr>
      </w:pPr>
      <w:r w:rsidRPr="00591AD9">
        <w:rPr>
          <w:rFonts w:ascii="Times New Roman" w:hAnsi="Times New Roman"/>
          <w:bCs/>
          <w:sz w:val="28"/>
          <w:szCs w:val="28"/>
          <w:shd w:val="clear" w:color="auto" w:fill="FFFFFF"/>
        </w:rPr>
        <w:t>Сузана Теофилова: За</w:t>
      </w:r>
    </w:p>
    <w:p w14:paraId="60C44755" w14:textId="77777777" w:rsidR="00D26062" w:rsidRPr="00591AD9" w:rsidRDefault="00D26062" w:rsidP="009A69C9">
      <w:pPr>
        <w:numPr>
          <w:ilvl w:val="0"/>
          <w:numId w:val="32"/>
        </w:numPr>
        <w:spacing w:after="0" w:line="240" w:lineRule="auto"/>
        <w:contextualSpacing/>
        <w:jc w:val="both"/>
        <w:rPr>
          <w:rFonts w:ascii="Times New Roman" w:hAnsi="Times New Roman"/>
          <w:bCs/>
          <w:sz w:val="28"/>
          <w:szCs w:val="28"/>
          <w:shd w:val="clear" w:color="auto" w:fill="FFFFFF"/>
        </w:rPr>
      </w:pPr>
      <w:r w:rsidRPr="00591AD9">
        <w:rPr>
          <w:rFonts w:ascii="Times New Roman" w:hAnsi="Times New Roman"/>
          <w:bCs/>
          <w:sz w:val="28"/>
          <w:szCs w:val="28"/>
          <w:shd w:val="clear" w:color="auto" w:fill="FFFFFF"/>
        </w:rPr>
        <w:t>Цветана Пиралкова: За</w:t>
      </w:r>
    </w:p>
    <w:p w14:paraId="64F161B7" w14:textId="77777777" w:rsidR="00D26062" w:rsidRPr="00591AD9" w:rsidRDefault="00D26062" w:rsidP="009A69C9">
      <w:pPr>
        <w:numPr>
          <w:ilvl w:val="0"/>
          <w:numId w:val="32"/>
        </w:numPr>
        <w:spacing w:after="0" w:line="240" w:lineRule="auto"/>
        <w:contextualSpacing/>
        <w:jc w:val="both"/>
        <w:rPr>
          <w:rFonts w:ascii="Times New Roman" w:hAnsi="Times New Roman"/>
          <w:bCs/>
          <w:sz w:val="28"/>
          <w:szCs w:val="28"/>
          <w:shd w:val="clear" w:color="auto" w:fill="FFFFFF"/>
        </w:rPr>
      </w:pPr>
      <w:r w:rsidRPr="00591AD9">
        <w:rPr>
          <w:rFonts w:ascii="Times New Roman" w:hAnsi="Times New Roman"/>
          <w:bCs/>
          <w:sz w:val="28"/>
          <w:szCs w:val="28"/>
          <w:shd w:val="clear" w:color="auto" w:fill="FFFFFF"/>
        </w:rPr>
        <w:t>Цветелин Бонин: За</w:t>
      </w:r>
    </w:p>
    <w:p w14:paraId="1A5D313C" w14:textId="6A4EFED5" w:rsidR="009059E6" w:rsidRDefault="00954620" w:rsidP="004D23DA">
      <w:pPr>
        <w:spacing w:after="0" w:line="240" w:lineRule="auto"/>
        <w:contextualSpacing/>
        <w:jc w:val="both"/>
        <w:rPr>
          <w:rFonts w:ascii="Times New Roman" w:hAnsi="Times New Roman"/>
          <w:bCs/>
          <w:sz w:val="28"/>
          <w:szCs w:val="28"/>
          <w:shd w:val="clear" w:color="auto" w:fill="FFFFFF"/>
        </w:rPr>
      </w:pPr>
      <w:r w:rsidRPr="004D23DA">
        <w:rPr>
          <w:rFonts w:ascii="Times New Roman" w:hAnsi="Times New Roman"/>
          <w:bCs/>
          <w:sz w:val="28"/>
          <w:szCs w:val="28"/>
          <w:shd w:val="clear" w:color="auto" w:fill="FFFFFF"/>
        </w:rPr>
        <w:lastRenderedPageBreak/>
        <w:t>прие</w:t>
      </w:r>
    </w:p>
    <w:p w14:paraId="4C44AB48" w14:textId="2BF208A7" w:rsidR="00954620" w:rsidRDefault="00954620" w:rsidP="004D23DA">
      <w:pPr>
        <w:spacing w:after="0" w:line="240" w:lineRule="auto"/>
        <w:contextualSpacing/>
        <w:jc w:val="both"/>
        <w:rPr>
          <w:rFonts w:ascii="Times New Roman" w:hAnsi="Times New Roman"/>
          <w:bCs/>
          <w:sz w:val="28"/>
          <w:szCs w:val="28"/>
          <w:shd w:val="clear" w:color="auto" w:fill="FFFFFF"/>
        </w:rPr>
      </w:pPr>
    </w:p>
    <w:p w14:paraId="33FB7FFA" w14:textId="77777777" w:rsidR="00954620" w:rsidRPr="0028469B" w:rsidRDefault="00954620" w:rsidP="00954620">
      <w:pPr>
        <w:pStyle w:val="Bodytext2"/>
        <w:shd w:val="clear" w:color="auto" w:fill="auto"/>
        <w:spacing w:before="0" w:line="240" w:lineRule="auto"/>
        <w:ind w:firstLine="567"/>
        <w:jc w:val="both"/>
        <w:rPr>
          <w:sz w:val="28"/>
          <w:szCs w:val="28"/>
        </w:rPr>
      </w:pPr>
      <w:r w:rsidRPr="0028469B">
        <w:rPr>
          <w:sz w:val="28"/>
          <w:szCs w:val="28"/>
        </w:rPr>
        <w:t xml:space="preserve">На основание </w:t>
      </w:r>
      <w:r>
        <w:rPr>
          <w:sz w:val="28"/>
          <w:szCs w:val="28"/>
        </w:rPr>
        <w:t xml:space="preserve">чл.21 ал.1 т.8 и ал.2 от ЗМСМА, </w:t>
      </w:r>
      <w:r w:rsidRPr="0028469B">
        <w:rPr>
          <w:sz w:val="28"/>
          <w:szCs w:val="28"/>
          <w:lang w:eastAsia="en-US"/>
        </w:rPr>
        <w:t>чл.11 ал.1 и ал.2 от Закона за пчеларството,  чл.37п, ал.1, ал.7 и ал.12 от Закон за собствеността и ползването на земеделските земи</w:t>
      </w:r>
      <w:r>
        <w:rPr>
          <w:sz w:val="28"/>
          <w:szCs w:val="28"/>
          <w:lang w:eastAsia="en-US"/>
        </w:rPr>
        <w:t xml:space="preserve"> и</w:t>
      </w:r>
      <w:r w:rsidRPr="0028469B">
        <w:rPr>
          <w:sz w:val="28"/>
          <w:szCs w:val="28"/>
          <w:lang w:eastAsia="en-US"/>
        </w:rPr>
        <w:t xml:space="preserve"> чл.81 от Наредба № 8 за общинското имущество на територията на </w:t>
      </w:r>
      <w:r>
        <w:rPr>
          <w:sz w:val="28"/>
          <w:szCs w:val="28"/>
          <w:lang w:eastAsia="en-US"/>
        </w:rPr>
        <w:t>о</w:t>
      </w:r>
      <w:r w:rsidRPr="0028469B">
        <w:rPr>
          <w:sz w:val="28"/>
          <w:szCs w:val="28"/>
          <w:lang w:eastAsia="en-US"/>
        </w:rPr>
        <w:t>бщина Перник</w:t>
      </w:r>
    </w:p>
    <w:p w14:paraId="7F42B339" w14:textId="77777777" w:rsidR="00954620" w:rsidRPr="004D23DA" w:rsidRDefault="00954620" w:rsidP="00954620">
      <w:pPr>
        <w:spacing w:after="0" w:line="240" w:lineRule="auto"/>
        <w:contextualSpacing/>
        <w:jc w:val="both"/>
        <w:rPr>
          <w:rFonts w:ascii="Times New Roman" w:hAnsi="Times New Roman"/>
          <w:bCs/>
          <w:sz w:val="28"/>
          <w:szCs w:val="28"/>
          <w:shd w:val="clear" w:color="auto" w:fill="FFFFFF"/>
        </w:rPr>
      </w:pPr>
    </w:p>
    <w:p w14:paraId="1CE34F19" w14:textId="1AB9203C" w:rsidR="004D23DA" w:rsidRDefault="009059E6" w:rsidP="00954620">
      <w:pPr>
        <w:spacing w:after="0" w:line="240" w:lineRule="auto"/>
        <w:contextualSpacing/>
        <w:jc w:val="center"/>
        <w:rPr>
          <w:rFonts w:ascii="Times New Roman" w:hAnsi="Times New Roman"/>
          <w:b/>
          <w:bCs/>
          <w:iCs/>
          <w:sz w:val="28"/>
          <w:szCs w:val="28"/>
          <w:shd w:val="clear" w:color="auto" w:fill="FFFFFF"/>
        </w:rPr>
      </w:pPr>
      <w:r w:rsidRPr="005F0FB6">
        <w:rPr>
          <w:rFonts w:ascii="Times New Roman" w:hAnsi="Times New Roman"/>
          <w:b/>
          <w:bCs/>
          <w:iCs/>
          <w:sz w:val="28"/>
          <w:szCs w:val="28"/>
          <w:shd w:val="clear" w:color="auto" w:fill="FFFFFF"/>
        </w:rPr>
        <w:t>Р Е Ш Е Н И Е №</w:t>
      </w:r>
      <w:r w:rsidR="004D23DA">
        <w:rPr>
          <w:rFonts w:ascii="Times New Roman" w:hAnsi="Times New Roman"/>
          <w:b/>
          <w:bCs/>
          <w:iCs/>
          <w:sz w:val="28"/>
          <w:szCs w:val="28"/>
          <w:shd w:val="clear" w:color="auto" w:fill="FFFFFF"/>
        </w:rPr>
        <w:t xml:space="preserve"> </w:t>
      </w:r>
      <w:r w:rsidR="00954620">
        <w:rPr>
          <w:rFonts w:ascii="Times New Roman" w:hAnsi="Times New Roman"/>
          <w:b/>
          <w:bCs/>
          <w:iCs/>
          <w:sz w:val="28"/>
          <w:szCs w:val="28"/>
          <w:shd w:val="clear" w:color="auto" w:fill="FFFFFF"/>
        </w:rPr>
        <w:t>202</w:t>
      </w:r>
    </w:p>
    <w:p w14:paraId="4B166701" w14:textId="2CAEBE96" w:rsidR="00954620" w:rsidRDefault="00954620" w:rsidP="00954620">
      <w:pPr>
        <w:spacing w:after="0" w:line="240" w:lineRule="auto"/>
        <w:contextualSpacing/>
        <w:jc w:val="center"/>
        <w:rPr>
          <w:rFonts w:ascii="Times New Roman" w:hAnsi="Times New Roman"/>
          <w:b/>
          <w:bCs/>
          <w:iCs/>
          <w:sz w:val="28"/>
          <w:szCs w:val="28"/>
          <w:shd w:val="clear" w:color="auto" w:fill="FFFFFF"/>
        </w:rPr>
      </w:pPr>
    </w:p>
    <w:p w14:paraId="1B893748" w14:textId="77777777" w:rsidR="00954620" w:rsidRPr="0028469B" w:rsidRDefault="00954620" w:rsidP="00954620">
      <w:pPr>
        <w:spacing w:after="0" w:line="240" w:lineRule="auto"/>
        <w:ind w:firstLine="567"/>
        <w:jc w:val="both"/>
        <w:rPr>
          <w:rFonts w:ascii="Times New Roman" w:eastAsia="Times New Roman" w:hAnsi="Times New Roman"/>
          <w:color w:val="000000"/>
          <w:sz w:val="28"/>
          <w:szCs w:val="28"/>
        </w:rPr>
      </w:pPr>
      <w:r w:rsidRPr="0028469B">
        <w:rPr>
          <w:rFonts w:ascii="Times New Roman" w:eastAsia="Times New Roman" w:hAnsi="Times New Roman"/>
          <w:b/>
          <w:sz w:val="28"/>
          <w:szCs w:val="28"/>
        </w:rPr>
        <w:t xml:space="preserve">I. </w:t>
      </w:r>
      <w:r w:rsidRPr="0028469B">
        <w:rPr>
          <w:rFonts w:ascii="Times New Roman" w:eastAsia="Times New Roman" w:hAnsi="Times New Roman"/>
          <w:sz w:val="28"/>
          <w:szCs w:val="28"/>
        </w:rPr>
        <w:t xml:space="preserve">Възлага на </w:t>
      </w:r>
      <w:r>
        <w:rPr>
          <w:rFonts w:ascii="Times New Roman" w:eastAsia="Times New Roman" w:hAnsi="Times New Roman"/>
          <w:sz w:val="28"/>
          <w:szCs w:val="28"/>
        </w:rPr>
        <w:t>к</w:t>
      </w:r>
      <w:r w:rsidRPr="0028469B">
        <w:rPr>
          <w:rFonts w:ascii="Times New Roman" w:eastAsia="Times New Roman" w:hAnsi="Times New Roman"/>
          <w:sz w:val="28"/>
          <w:szCs w:val="28"/>
        </w:rPr>
        <w:t>мета на Община Перник</w:t>
      </w:r>
      <w:r w:rsidRPr="0028469B">
        <w:rPr>
          <w:rFonts w:ascii="Times New Roman" w:eastAsia="Times New Roman" w:hAnsi="Times New Roman"/>
          <w:b/>
          <w:sz w:val="28"/>
          <w:szCs w:val="28"/>
        </w:rPr>
        <w:t xml:space="preserve"> </w:t>
      </w:r>
      <w:r w:rsidRPr="0028469B">
        <w:rPr>
          <w:rFonts w:ascii="Times New Roman" w:eastAsia="Times New Roman" w:hAnsi="Times New Roman"/>
          <w:sz w:val="28"/>
          <w:szCs w:val="28"/>
        </w:rPr>
        <w:t>да издаде заповед, въз основа на която да се сключи договор за учредяване право на ползване върху</w:t>
      </w:r>
      <w:r w:rsidRPr="0028469B">
        <w:rPr>
          <w:rFonts w:ascii="Times New Roman" w:eastAsia="Times New Roman" w:hAnsi="Times New Roman"/>
          <w:bCs/>
          <w:sz w:val="28"/>
          <w:szCs w:val="28"/>
        </w:rPr>
        <w:t xml:space="preserve"> терен, представляващ земеделска земя </w:t>
      </w:r>
      <w:r w:rsidRPr="0028469B">
        <w:rPr>
          <w:rFonts w:ascii="Times New Roman" w:eastAsia="Times New Roman" w:hAnsi="Times New Roman"/>
          <w:b/>
          <w:sz w:val="28"/>
          <w:szCs w:val="28"/>
        </w:rPr>
        <w:t xml:space="preserve">– </w:t>
      </w:r>
      <w:r w:rsidRPr="0028469B">
        <w:rPr>
          <w:rFonts w:ascii="Times New Roman" w:eastAsia="Times New Roman" w:hAnsi="Times New Roman"/>
          <w:bCs/>
          <w:sz w:val="28"/>
          <w:szCs w:val="28"/>
        </w:rPr>
        <w:t>имот с №</w:t>
      </w:r>
      <w:r w:rsidRPr="0028469B">
        <w:rPr>
          <w:rFonts w:ascii="Times New Roman" w:eastAsia="Times New Roman" w:hAnsi="Times New Roman"/>
          <w:sz w:val="28"/>
          <w:szCs w:val="28"/>
        </w:rPr>
        <w:t xml:space="preserve"> 55871.33.17,</w:t>
      </w:r>
      <w:r w:rsidRPr="0028469B">
        <w:rPr>
          <w:rFonts w:ascii="Times New Roman" w:eastAsia="Times New Roman" w:hAnsi="Times New Roman"/>
          <w:bCs/>
          <w:sz w:val="28"/>
          <w:szCs w:val="28"/>
        </w:rPr>
        <w:t xml:space="preserve"> намиращ се в землището на гр. Перник с площ от </w:t>
      </w:r>
      <w:r w:rsidRPr="0028469B">
        <w:rPr>
          <w:rFonts w:ascii="Times New Roman" w:eastAsia="Times New Roman" w:hAnsi="Times New Roman"/>
          <w:sz w:val="28"/>
          <w:szCs w:val="28"/>
        </w:rPr>
        <w:t xml:space="preserve">7,870 </w:t>
      </w:r>
      <w:r w:rsidRPr="0028469B">
        <w:rPr>
          <w:rFonts w:ascii="Times New Roman" w:eastAsia="Times New Roman" w:hAnsi="Times New Roman"/>
          <w:bCs/>
          <w:sz w:val="28"/>
          <w:szCs w:val="28"/>
        </w:rPr>
        <w:t>дка</w:t>
      </w:r>
      <w:r w:rsidRPr="0028469B">
        <w:rPr>
          <w:rFonts w:ascii="Times New Roman" w:eastAsia="Times New Roman" w:hAnsi="Times New Roman"/>
          <w:sz w:val="28"/>
          <w:szCs w:val="28"/>
        </w:rPr>
        <w:t xml:space="preserve"> - пасище </w:t>
      </w:r>
      <w:r w:rsidRPr="0028469B">
        <w:rPr>
          <w:rFonts w:ascii="Times New Roman" w:eastAsia="Times New Roman" w:hAnsi="Times New Roman"/>
          <w:b/>
          <w:sz w:val="28"/>
          <w:szCs w:val="28"/>
        </w:rPr>
        <w:t>-</w:t>
      </w:r>
      <w:r w:rsidRPr="0028469B">
        <w:rPr>
          <w:rFonts w:ascii="Times New Roman" w:eastAsia="Times New Roman" w:hAnsi="Times New Roman"/>
          <w:sz w:val="28"/>
          <w:szCs w:val="28"/>
        </w:rPr>
        <w:t xml:space="preserve"> V кат, АОС 10316/ 10.08.2015 г.,</w:t>
      </w:r>
      <w:r w:rsidRPr="0028469B">
        <w:rPr>
          <w:rFonts w:ascii="Times New Roman" w:eastAsia="Times New Roman" w:hAnsi="Times New Roman"/>
          <w:bCs/>
          <w:sz w:val="28"/>
          <w:szCs w:val="28"/>
        </w:rPr>
        <w:t xml:space="preserve"> за </w:t>
      </w:r>
      <w:r w:rsidRPr="0028469B">
        <w:rPr>
          <w:rFonts w:ascii="Times New Roman" w:eastAsia="Times New Roman" w:hAnsi="Times New Roman"/>
          <w:sz w:val="28"/>
          <w:szCs w:val="28"/>
        </w:rPr>
        <w:t>установяване на постоянен пчелин с над 30 броя пчелни семейства.</w:t>
      </w:r>
    </w:p>
    <w:p w14:paraId="7A1A7CAD" w14:textId="77777777" w:rsidR="00954620" w:rsidRPr="0028469B" w:rsidRDefault="00954620" w:rsidP="00954620">
      <w:pPr>
        <w:spacing w:after="0" w:line="240" w:lineRule="auto"/>
        <w:ind w:firstLine="567"/>
        <w:jc w:val="both"/>
        <w:rPr>
          <w:rFonts w:ascii="Times New Roman" w:eastAsia="Times New Roman" w:hAnsi="Times New Roman"/>
          <w:sz w:val="28"/>
          <w:szCs w:val="28"/>
        </w:rPr>
      </w:pPr>
      <w:r w:rsidRPr="0028469B">
        <w:rPr>
          <w:rFonts w:ascii="Times New Roman" w:eastAsia="Times New Roman" w:hAnsi="Times New Roman"/>
          <w:b/>
          <w:sz w:val="28"/>
          <w:szCs w:val="28"/>
        </w:rPr>
        <w:t>ІІ.</w:t>
      </w:r>
      <w:r>
        <w:rPr>
          <w:rFonts w:ascii="Times New Roman" w:eastAsia="Times New Roman" w:hAnsi="Times New Roman"/>
          <w:sz w:val="28"/>
          <w:szCs w:val="28"/>
        </w:rPr>
        <w:t xml:space="preserve"> Кметът</w:t>
      </w:r>
      <w:r w:rsidRPr="0028469B">
        <w:rPr>
          <w:rFonts w:ascii="Times New Roman" w:eastAsia="Times New Roman" w:hAnsi="Times New Roman"/>
          <w:sz w:val="28"/>
          <w:szCs w:val="28"/>
        </w:rPr>
        <w:t xml:space="preserve"> на Община Перник да сключи договор за учредяване право на ползване върху посочения имот за срок от 10 години с Ценко Цветков, при цена 22,00 лв. на дка</w:t>
      </w:r>
      <w:r>
        <w:rPr>
          <w:rFonts w:ascii="Times New Roman" w:eastAsia="Times New Roman" w:hAnsi="Times New Roman"/>
          <w:sz w:val="28"/>
          <w:szCs w:val="28"/>
        </w:rPr>
        <w:t>,</w:t>
      </w:r>
      <w:r w:rsidRPr="0028469B">
        <w:rPr>
          <w:rFonts w:ascii="Times New Roman" w:eastAsia="Times New Roman" w:hAnsi="Times New Roman"/>
          <w:sz w:val="28"/>
          <w:szCs w:val="28"/>
        </w:rPr>
        <w:t xml:space="preserve"> на година.</w:t>
      </w:r>
    </w:p>
    <w:p w14:paraId="1C4C2B62" w14:textId="65DF05B3" w:rsidR="009059E6" w:rsidRDefault="009059E6" w:rsidP="00954620">
      <w:pPr>
        <w:spacing w:after="0" w:line="240" w:lineRule="auto"/>
        <w:contextualSpacing/>
        <w:jc w:val="both"/>
        <w:rPr>
          <w:rFonts w:ascii="Times New Roman" w:hAnsi="Times New Roman"/>
          <w:sz w:val="28"/>
          <w:szCs w:val="28"/>
        </w:rPr>
      </w:pPr>
    </w:p>
    <w:p w14:paraId="3091787E" w14:textId="5371C83D" w:rsidR="009059E6" w:rsidRDefault="009059E6" w:rsidP="009059E6">
      <w:pPr>
        <w:spacing w:after="0" w:line="240" w:lineRule="auto"/>
        <w:contextualSpacing/>
        <w:jc w:val="both"/>
        <w:rPr>
          <w:rFonts w:ascii="Times New Roman" w:hAnsi="Times New Roman"/>
          <w:b/>
          <w:bCs/>
          <w:iCs/>
          <w:sz w:val="28"/>
          <w:szCs w:val="28"/>
          <w:u w:val="single"/>
        </w:rPr>
      </w:pPr>
      <w:r w:rsidRPr="00C66B48">
        <w:rPr>
          <w:rFonts w:ascii="Times New Roman" w:hAnsi="Times New Roman"/>
          <w:b/>
          <w:sz w:val="28"/>
          <w:szCs w:val="28"/>
          <w:u w:val="single"/>
        </w:rPr>
        <w:t xml:space="preserve">ПО ТОЧКА </w:t>
      </w:r>
      <w:r w:rsidR="00745B27">
        <w:rPr>
          <w:rFonts w:ascii="Times New Roman" w:hAnsi="Times New Roman"/>
          <w:b/>
          <w:sz w:val="28"/>
          <w:szCs w:val="28"/>
          <w:u w:val="single"/>
        </w:rPr>
        <w:t>34</w:t>
      </w:r>
      <w:r w:rsidRPr="00C66B48">
        <w:rPr>
          <w:rFonts w:ascii="Times New Roman" w:hAnsi="Times New Roman"/>
          <w:b/>
          <w:sz w:val="28"/>
          <w:szCs w:val="28"/>
          <w:u w:val="single"/>
        </w:rPr>
        <w:t xml:space="preserve"> ОТ ДНЕВНИЯ РЕД - </w:t>
      </w:r>
      <w:r w:rsidR="00836AD6" w:rsidRPr="00836AD6">
        <w:rPr>
          <w:rFonts w:ascii="Times New Roman" w:hAnsi="Times New Roman"/>
          <w:b/>
          <w:bCs/>
          <w:sz w:val="28"/>
          <w:szCs w:val="28"/>
          <w:u w:val="single"/>
        </w:rPr>
        <w:t>ДЗ ВХ.</w:t>
      </w:r>
      <w:r w:rsidR="00954620">
        <w:rPr>
          <w:rFonts w:ascii="Times New Roman" w:hAnsi="Times New Roman"/>
          <w:b/>
          <w:bCs/>
          <w:sz w:val="28"/>
          <w:szCs w:val="28"/>
          <w:u w:val="single"/>
        </w:rPr>
        <w:t xml:space="preserve"> </w:t>
      </w:r>
      <w:r w:rsidR="00836AD6" w:rsidRPr="00836AD6">
        <w:rPr>
          <w:rFonts w:ascii="Times New Roman" w:hAnsi="Times New Roman"/>
          <w:b/>
          <w:bCs/>
          <w:sz w:val="28"/>
          <w:szCs w:val="28"/>
          <w:u w:val="single"/>
        </w:rPr>
        <w:t>№ ОС</w:t>
      </w:r>
      <w:r w:rsidR="00836AD6" w:rsidRPr="00836AD6">
        <w:rPr>
          <w:rFonts w:ascii="Times New Roman" w:hAnsi="Times New Roman"/>
          <w:b/>
          <w:bCs/>
          <w:sz w:val="28"/>
          <w:szCs w:val="28"/>
          <w:u w:val="single"/>
          <w:lang w:val="en-US"/>
        </w:rPr>
        <w:t>_</w:t>
      </w:r>
      <w:r w:rsidR="00836AD6" w:rsidRPr="00836AD6">
        <w:rPr>
          <w:rFonts w:ascii="Times New Roman" w:hAnsi="Times New Roman"/>
          <w:b/>
          <w:bCs/>
          <w:sz w:val="28"/>
          <w:szCs w:val="28"/>
          <w:u w:val="single"/>
        </w:rPr>
        <w:t>211/05.04.2024Г. ОТ СТ. ВЛАДИМИРОВ – КМЕТ НА ОБЩИНА ПЕРНИК, ОТНОСНО: ПРОДАЖБА НА ОБЩИНСКИ ЖИЛИЩА НА НАЕМАТЕЛИ, Н</w:t>
      </w:r>
      <w:r w:rsidR="00836AD6">
        <w:rPr>
          <w:rFonts w:ascii="Times New Roman" w:hAnsi="Times New Roman"/>
          <w:b/>
          <w:bCs/>
          <w:sz w:val="28"/>
          <w:szCs w:val="28"/>
          <w:u w:val="single"/>
        </w:rPr>
        <w:t>АСТАНЕНИ ПО АДМИНИСТРАТИВЕН РЕД</w:t>
      </w:r>
      <w:r>
        <w:rPr>
          <w:rFonts w:ascii="Times New Roman" w:hAnsi="Times New Roman"/>
          <w:b/>
          <w:bCs/>
          <w:iCs/>
          <w:sz w:val="28"/>
          <w:szCs w:val="28"/>
          <w:u w:val="single"/>
        </w:rPr>
        <w:t>:</w:t>
      </w:r>
    </w:p>
    <w:p w14:paraId="57C8453A" w14:textId="182EB172" w:rsidR="009059E6" w:rsidRPr="000F0EDE" w:rsidRDefault="009059E6" w:rsidP="009059E6">
      <w:pPr>
        <w:spacing w:after="0" w:line="240" w:lineRule="auto"/>
        <w:contextualSpacing/>
        <w:jc w:val="both"/>
        <w:rPr>
          <w:rFonts w:ascii="Times New Roman" w:hAnsi="Times New Roman"/>
          <w:b/>
          <w:bCs/>
          <w:sz w:val="28"/>
          <w:szCs w:val="28"/>
          <w:u w:val="single"/>
        </w:rPr>
      </w:pPr>
      <w:r w:rsidRPr="00C66B48">
        <w:rPr>
          <w:rFonts w:ascii="Times New Roman" w:hAnsi="Times New Roman"/>
          <w:sz w:val="28"/>
          <w:szCs w:val="28"/>
        </w:rPr>
        <w:t xml:space="preserve">ДЕНИСЛАВ ЗАХАРИЕВ: </w:t>
      </w:r>
      <w:r>
        <w:rPr>
          <w:rFonts w:ascii="Times New Roman" w:hAnsi="Times New Roman"/>
          <w:sz w:val="28"/>
          <w:szCs w:val="28"/>
        </w:rPr>
        <w:t>Докладната записка е разгледана в постоянните комисии ПК“</w:t>
      </w:r>
      <w:r w:rsidR="008B1BC8">
        <w:rPr>
          <w:rFonts w:ascii="Times New Roman" w:hAnsi="Times New Roman"/>
          <w:sz w:val="28"/>
          <w:szCs w:val="28"/>
        </w:rPr>
        <w:t>ОС</w:t>
      </w:r>
      <w:r>
        <w:rPr>
          <w:rFonts w:ascii="Times New Roman" w:hAnsi="Times New Roman"/>
          <w:sz w:val="28"/>
          <w:szCs w:val="28"/>
        </w:rPr>
        <w:t>“ и ПК“</w:t>
      </w:r>
      <w:r w:rsidR="008B1BC8">
        <w:rPr>
          <w:rFonts w:ascii="Times New Roman" w:hAnsi="Times New Roman"/>
          <w:sz w:val="28"/>
          <w:szCs w:val="28"/>
        </w:rPr>
        <w:t>БФЕ</w:t>
      </w:r>
      <w:r>
        <w:rPr>
          <w:rFonts w:ascii="Times New Roman" w:hAnsi="Times New Roman"/>
          <w:sz w:val="28"/>
          <w:szCs w:val="28"/>
        </w:rPr>
        <w:t xml:space="preserve">“. Двете комисии </w:t>
      </w:r>
      <w:r w:rsidR="003F5AEE">
        <w:rPr>
          <w:rFonts w:ascii="Times New Roman" w:hAnsi="Times New Roman"/>
          <w:sz w:val="28"/>
          <w:szCs w:val="28"/>
        </w:rPr>
        <w:t xml:space="preserve">ни </w:t>
      </w:r>
      <w:r>
        <w:rPr>
          <w:rFonts w:ascii="Times New Roman" w:hAnsi="Times New Roman"/>
          <w:sz w:val="28"/>
          <w:szCs w:val="28"/>
        </w:rPr>
        <w:t>предлагат на Общински съвет Перник</w:t>
      </w:r>
      <w:r w:rsidR="008B1BC8">
        <w:rPr>
          <w:rFonts w:ascii="Times New Roman" w:hAnsi="Times New Roman"/>
          <w:sz w:val="28"/>
          <w:szCs w:val="28"/>
        </w:rPr>
        <w:t xml:space="preserve"> да</w:t>
      </w:r>
      <w:r>
        <w:rPr>
          <w:rFonts w:ascii="Times New Roman" w:hAnsi="Times New Roman"/>
          <w:sz w:val="28"/>
          <w:szCs w:val="28"/>
        </w:rPr>
        <w:t xml:space="preserve"> приеме предложения проект за решение в докладната записка.</w:t>
      </w:r>
    </w:p>
    <w:p w14:paraId="3914988A" w14:textId="0D7BE787" w:rsidR="009059E6" w:rsidRDefault="009059E6" w:rsidP="009059E6">
      <w:pPr>
        <w:spacing w:after="0" w:line="240" w:lineRule="auto"/>
        <w:contextualSpacing/>
        <w:jc w:val="both"/>
        <w:rPr>
          <w:rFonts w:ascii="Times New Roman" w:hAnsi="Times New Roman"/>
          <w:sz w:val="28"/>
          <w:szCs w:val="28"/>
        </w:rPr>
      </w:pPr>
      <w:r>
        <w:rPr>
          <w:rFonts w:ascii="Times New Roman" w:hAnsi="Times New Roman"/>
          <w:sz w:val="28"/>
          <w:szCs w:val="28"/>
        </w:rPr>
        <w:tab/>
        <w:t>Уважаеми колеги</w:t>
      </w:r>
      <w:r w:rsidR="00540030">
        <w:rPr>
          <w:rFonts w:ascii="Times New Roman" w:hAnsi="Times New Roman"/>
          <w:sz w:val="28"/>
          <w:szCs w:val="28"/>
        </w:rPr>
        <w:t>,</w:t>
      </w:r>
      <w:r>
        <w:rPr>
          <w:rFonts w:ascii="Times New Roman" w:hAnsi="Times New Roman"/>
          <w:sz w:val="28"/>
          <w:szCs w:val="28"/>
        </w:rPr>
        <w:t xml:space="preserve"> имате думата по точката от дневния ред. Не виждам постъпили заявки за изказване, с което преминаваме в режим на гласуване.</w:t>
      </w:r>
    </w:p>
    <w:p w14:paraId="662CB122" w14:textId="77777777" w:rsidR="009059E6" w:rsidRPr="00D25BA8" w:rsidRDefault="009059E6" w:rsidP="009059E6">
      <w:pPr>
        <w:spacing w:after="0" w:line="240" w:lineRule="auto"/>
        <w:contextualSpacing/>
        <w:jc w:val="both"/>
        <w:rPr>
          <w:rFonts w:ascii="Times New Roman" w:hAnsi="Times New Roman"/>
          <w:bCs/>
          <w:sz w:val="28"/>
          <w:szCs w:val="28"/>
        </w:rPr>
      </w:pPr>
      <w:r w:rsidRPr="00D25BA8">
        <w:rPr>
          <w:rFonts w:ascii="Times New Roman" w:hAnsi="Times New Roman"/>
          <w:bCs/>
          <w:sz w:val="28"/>
          <w:szCs w:val="28"/>
        </w:rPr>
        <w:t>ГЛАСУВА СЕ:</w:t>
      </w:r>
    </w:p>
    <w:p w14:paraId="78AFF17B" w14:textId="326AB473" w:rsidR="0000505B" w:rsidRPr="0000505B" w:rsidRDefault="0000505B" w:rsidP="0000505B">
      <w:pPr>
        <w:spacing w:after="0" w:line="240" w:lineRule="auto"/>
        <w:contextualSpacing/>
        <w:jc w:val="both"/>
        <w:rPr>
          <w:rFonts w:ascii="Times New Roman" w:hAnsi="Times New Roman"/>
          <w:bCs/>
          <w:sz w:val="28"/>
          <w:szCs w:val="28"/>
          <w:shd w:val="clear" w:color="auto" w:fill="FFFFFF"/>
        </w:rPr>
      </w:pPr>
      <w:r w:rsidRPr="0000505B">
        <w:rPr>
          <w:rFonts w:ascii="Times New Roman" w:hAnsi="Times New Roman"/>
          <w:bCs/>
          <w:i/>
          <w:iCs/>
          <w:sz w:val="28"/>
          <w:szCs w:val="28"/>
          <w:shd w:val="clear" w:color="auto" w:fill="FFFFFF"/>
        </w:rPr>
        <w:t>Общинският съвет гласува и със 'за' - 3</w:t>
      </w:r>
      <w:r w:rsidR="00135A6F">
        <w:rPr>
          <w:rFonts w:ascii="Times New Roman" w:hAnsi="Times New Roman"/>
          <w:bCs/>
          <w:i/>
          <w:iCs/>
          <w:sz w:val="28"/>
          <w:szCs w:val="28"/>
          <w:shd w:val="clear" w:color="auto" w:fill="FFFFFF"/>
        </w:rPr>
        <w:t>1</w:t>
      </w:r>
      <w:r w:rsidRPr="0000505B">
        <w:rPr>
          <w:rFonts w:ascii="Times New Roman" w:hAnsi="Times New Roman"/>
          <w:bCs/>
          <w:i/>
          <w:iCs/>
          <w:sz w:val="28"/>
          <w:szCs w:val="28"/>
          <w:shd w:val="clear" w:color="auto" w:fill="FFFFFF"/>
        </w:rPr>
        <w:t xml:space="preserve">, 'против' - </w:t>
      </w:r>
      <w:r w:rsidR="00135A6F">
        <w:rPr>
          <w:rFonts w:ascii="Times New Roman" w:hAnsi="Times New Roman"/>
          <w:bCs/>
          <w:i/>
          <w:iCs/>
          <w:sz w:val="28"/>
          <w:szCs w:val="28"/>
          <w:shd w:val="clear" w:color="auto" w:fill="FFFFFF"/>
        </w:rPr>
        <w:t>0</w:t>
      </w:r>
      <w:r w:rsidRPr="0000505B">
        <w:rPr>
          <w:rFonts w:ascii="Times New Roman" w:hAnsi="Times New Roman"/>
          <w:bCs/>
          <w:i/>
          <w:iCs/>
          <w:sz w:val="28"/>
          <w:szCs w:val="28"/>
          <w:shd w:val="clear" w:color="auto" w:fill="FFFFFF"/>
        </w:rPr>
        <w:t xml:space="preserve"> и 'въздържали се' </w:t>
      </w:r>
      <w:r>
        <w:rPr>
          <w:rFonts w:ascii="Times New Roman" w:hAnsi="Times New Roman"/>
          <w:bCs/>
          <w:i/>
          <w:iCs/>
          <w:sz w:val="28"/>
          <w:szCs w:val="28"/>
          <w:shd w:val="clear" w:color="auto" w:fill="FFFFFF"/>
        </w:rPr>
        <w:t>–</w:t>
      </w:r>
      <w:r w:rsidRPr="0000505B">
        <w:rPr>
          <w:rFonts w:ascii="Times New Roman" w:hAnsi="Times New Roman"/>
          <w:bCs/>
          <w:i/>
          <w:iCs/>
          <w:sz w:val="28"/>
          <w:szCs w:val="28"/>
          <w:shd w:val="clear" w:color="auto" w:fill="FFFFFF"/>
        </w:rPr>
        <w:t xml:space="preserve"> 0</w:t>
      </w:r>
      <w:r>
        <w:rPr>
          <w:rFonts w:ascii="Times New Roman" w:hAnsi="Times New Roman"/>
          <w:bCs/>
          <w:i/>
          <w:iCs/>
          <w:sz w:val="28"/>
          <w:szCs w:val="28"/>
          <w:shd w:val="clear" w:color="auto" w:fill="FFFFFF"/>
        </w:rPr>
        <w:t>:</w:t>
      </w:r>
    </w:p>
    <w:p w14:paraId="10CFE7CF" w14:textId="77777777" w:rsidR="0000505B" w:rsidRPr="0000505B" w:rsidRDefault="0000505B" w:rsidP="009A69C9">
      <w:pPr>
        <w:numPr>
          <w:ilvl w:val="0"/>
          <w:numId w:val="7"/>
        </w:numPr>
        <w:spacing w:after="0" w:line="240" w:lineRule="auto"/>
        <w:contextualSpacing/>
        <w:jc w:val="both"/>
        <w:rPr>
          <w:rFonts w:ascii="Times New Roman" w:hAnsi="Times New Roman"/>
          <w:bCs/>
          <w:sz w:val="28"/>
          <w:szCs w:val="28"/>
          <w:shd w:val="clear" w:color="auto" w:fill="FFFFFF"/>
        </w:rPr>
      </w:pPr>
      <w:r w:rsidRPr="0000505B">
        <w:rPr>
          <w:rFonts w:ascii="Times New Roman" w:hAnsi="Times New Roman"/>
          <w:bCs/>
          <w:sz w:val="28"/>
          <w:szCs w:val="28"/>
          <w:shd w:val="clear" w:color="auto" w:fill="FFFFFF"/>
        </w:rPr>
        <w:t>Анжела Йосифова: За</w:t>
      </w:r>
    </w:p>
    <w:p w14:paraId="12FCA7E0" w14:textId="77777777" w:rsidR="0000505B" w:rsidRPr="0000505B" w:rsidRDefault="0000505B" w:rsidP="009A69C9">
      <w:pPr>
        <w:numPr>
          <w:ilvl w:val="0"/>
          <w:numId w:val="7"/>
        </w:numPr>
        <w:spacing w:after="0" w:line="240" w:lineRule="auto"/>
        <w:contextualSpacing/>
        <w:jc w:val="both"/>
        <w:rPr>
          <w:rFonts w:ascii="Times New Roman" w:hAnsi="Times New Roman"/>
          <w:bCs/>
          <w:sz w:val="28"/>
          <w:szCs w:val="28"/>
          <w:shd w:val="clear" w:color="auto" w:fill="FFFFFF"/>
        </w:rPr>
      </w:pPr>
      <w:r w:rsidRPr="0000505B">
        <w:rPr>
          <w:rFonts w:ascii="Times New Roman" w:hAnsi="Times New Roman"/>
          <w:bCs/>
          <w:sz w:val="28"/>
          <w:szCs w:val="28"/>
          <w:shd w:val="clear" w:color="auto" w:fill="FFFFFF"/>
        </w:rPr>
        <w:t>Антонио Антонов: За</w:t>
      </w:r>
    </w:p>
    <w:p w14:paraId="01C0EE48" w14:textId="77777777" w:rsidR="0000505B" w:rsidRPr="0000505B" w:rsidRDefault="0000505B" w:rsidP="009A69C9">
      <w:pPr>
        <w:numPr>
          <w:ilvl w:val="0"/>
          <w:numId w:val="7"/>
        </w:numPr>
        <w:spacing w:after="0" w:line="240" w:lineRule="auto"/>
        <w:contextualSpacing/>
        <w:jc w:val="both"/>
        <w:rPr>
          <w:rFonts w:ascii="Times New Roman" w:hAnsi="Times New Roman"/>
          <w:bCs/>
          <w:sz w:val="28"/>
          <w:szCs w:val="28"/>
          <w:shd w:val="clear" w:color="auto" w:fill="FFFFFF"/>
        </w:rPr>
      </w:pPr>
      <w:r w:rsidRPr="0000505B">
        <w:rPr>
          <w:rFonts w:ascii="Times New Roman" w:hAnsi="Times New Roman"/>
          <w:bCs/>
          <w:sz w:val="28"/>
          <w:szCs w:val="28"/>
          <w:shd w:val="clear" w:color="auto" w:fill="FFFFFF"/>
        </w:rPr>
        <w:t>Божидар Живков: За</w:t>
      </w:r>
    </w:p>
    <w:p w14:paraId="6181F295" w14:textId="77777777" w:rsidR="0000505B" w:rsidRPr="0000505B" w:rsidRDefault="0000505B" w:rsidP="009A69C9">
      <w:pPr>
        <w:numPr>
          <w:ilvl w:val="0"/>
          <w:numId w:val="7"/>
        </w:numPr>
        <w:spacing w:after="0" w:line="240" w:lineRule="auto"/>
        <w:contextualSpacing/>
        <w:jc w:val="both"/>
        <w:rPr>
          <w:rFonts w:ascii="Times New Roman" w:hAnsi="Times New Roman"/>
          <w:bCs/>
          <w:sz w:val="28"/>
          <w:szCs w:val="28"/>
          <w:shd w:val="clear" w:color="auto" w:fill="FFFFFF"/>
        </w:rPr>
      </w:pPr>
      <w:r w:rsidRPr="0000505B">
        <w:rPr>
          <w:rFonts w:ascii="Times New Roman" w:hAnsi="Times New Roman"/>
          <w:bCs/>
          <w:sz w:val="28"/>
          <w:szCs w:val="28"/>
          <w:shd w:val="clear" w:color="auto" w:fill="FFFFFF"/>
        </w:rPr>
        <w:t>Валентин Петков: За</w:t>
      </w:r>
    </w:p>
    <w:p w14:paraId="51442156" w14:textId="77777777" w:rsidR="0000505B" w:rsidRPr="0000505B" w:rsidRDefault="0000505B" w:rsidP="009A69C9">
      <w:pPr>
        <w:numPr>
          <w:ilvl w:val="0"/>
          <w:numId w:val="7"/>
        </w:numPr>
        <w:spacing w:after="0" w:line="240" w:lineRule="auto"/>
        <w:contextualSpacing/>
        <w:jc w:val="both"/>
        <w:rPr>
          <w:rFonts w:ascii="Times New Roman" w:hAnsi="Times New Roman"/>
          <w:bCs/>
          <w:sz w:val="28"/>
          <w:szCs w:val="28"/>
          <w:shd w:val="clear" w:color="auto" w:fill="FFFFFF"/>
        </w:rPr>
      </w:pPr>
      <w:r w:rsidRPr="0000505B">
        <w:rPr>
          <w:rFonts w:ascii="Times New Roman" w:hAnsi="Times New Roman"/>
          <w:bCs/>
          <w:sz w:val="28"/>
          <w:szCs w:val="28"/>
          <w:shd w:val="clear" w:color="auto" w:fill="FFFFFF"/>
        </w:rPr>
        <w:t>Вержиния Феодорова: За</w:t>
      </w:r>
    </w:p>
    <w:p w14:paraId="7FD9A338" w14:textId="77777777" w:rsidR="0000505B" w:rsidRPr="0000505B" w:rsidRDefault="0000505B" w:rsidP="009A69C9">
      <w:pPr>
        <w:numPr>
          <w:ilvl w:val="0"/>
          <w:numId w:val="7"/>
        </w:numPr>
        <w:spacing w:after="0" w:line="240" w:lineRule="auto"/>
        <w:contextualSpacing/>
        <w:jc w:val="both"/>
        <w:rPr>
          <w:rFonts w:ascii="Times New Roman" w:hAnsi="Times New Roman"/>
          <w:bCs/>
          <w:sz w:val="28"/>
          <w:szCs w:val="28"/>
          <w:shd w:val="clear" w:color="auto" w:fill="FFFFFF"/>
        </w:rPr>
      </w:pPr>
      <w:r w:rsidRPr="0000505B">
        <w:rPr>
          <w:rFonts w:ascii="Times New Roman" w:hAnsi="Times New Roman"/>
          <w:bCs/>
          <w:sz w:val="28"/>
          <w:szCs w:val="28"/>
          <w:shd w:val="clear" w:color="auto" w:fill="FFFFFF"/>
        </w:rPr>
        <w:t>Владислав Владимиров: За</w:t>
      </w:r>
    </w:p>
    <w:p w14:paraId="5B579939" w14:textId="77777777" w:rsidR="0000505B" w:rsidRPr="0000505B" w:rsidRDefault="0000505B" w:rsidP="009A69C9">
      <w:pPr>
        <w:numPr>
          <w:ilvl w:val="0"/>
          <w:numId w:val="7"/>
        </w:numPr>
        <w:spacing w:after="0" w:line="240" w:lineRule="auto"/>
        <w:contextualSpacing/>
        <w:jc w:val="both"/>
        <w:rPr>
          <w:rFonts w:ascii="Times New Roman" w:hAnsi="Times New Roman"/>
          <w:bCs/>
          <w:sz w:val="28"/>
          <w:szCs w:val="28"/>
          <w:shd w:val="clear" w:color="auto" w:fill="FFFFFF"/>
        </w:rPr>
      </w:pPr>
      <w:r w:rsidRPr="0000505B">
        <w:rPr>
          <w:rFonts w:ascii="Times New Roman" w:hAnsi="Times New Roman"/>
          <w:bCs/>
          <w:sz w:val="28"/>
          <w:szCs w:val="28"/>
          <w:shd w:val="clear" w:color="auto" w:fill="FFFFFF"/>
        </w:rPr>
        <w:t>Галина Владимирова: За</w:t>
      </w:r>
    </w:p>
    <w:p w14:paraId="4A9DFF8A" w14:textId="77777777" w:rsidR="0000505B" w:rsidRPr="0000505B" w:rsidRDefault="0000505B" w:rsidP="009A69C9">
      <w:pPr>
        <w:numPr>
          <w:ilvl w:val="0"/>
          <w:numId w:val="7"/>
        </w:numPr>
        <w:spacing w:after="0" w:line="240" w:lineRule="auto"/>
        <w:contextualSpacing/>
        <w:jc w:val="both"/>
        <w:rPr>
          <w:rFonts w:ascii="Times New Roman" w:hAnsi="Times New Roman"/>
          <w:bCs/>
          <w:sz w:val="28"/>
          <w:szCs w:val="28"/>
          <w:shd w:val="clear" w:color="auto" w:fill="FFFFFF"/>
        </w:rPr>
      </w:pPr>
      <w:r w:rsidRPr="0000505B">
        <w:rPr>
          <w:rFonts w:ascii="Times New Roman" w:hAnsi="Times New Roman"/>
          <w:bCs/>
          <w:sz w:val="28"/>
          <w:szCs w:val="28"/>
          <w:shd w:val="clear" w:color="auto" w:fill="FFFFFF"/>
        </w:rPr>
        <w:t>Георги Захариев: За</w:t>
      </w:r>
    </w:p>
    <w:p w14:paraId="2A613730" w14:textId="77777777" w:rsidR="0000505B" w:rsidRPr="0000505B" w:rsidRDefault="0000505B" w:rsidP="009A69C9">
      <w:pPr>
        <w:numPr>
          <w:ilvl w:val="0"/>
          <w:numId w:val="7"/>
        </w:numPr>
        <w:spacing w:after="0" w:line="240" w:lineRule="auto"/>
        <w:contextualSpacing/>
        <w:jc w:val="both"/>
        <w:rPr>
          <w:rFonts w:ascii="Times New Roman" w:hAnsi="Times New Roman"/>
          <w:bCs/>
          <w:sz w:val="28"/>
          <w:szCs w:val="28"/>
          <w:shd w:val="clear" w:color="auto" w:fill="FFFFFF"/>
        </w:rPr>
      </w:pPr>
      <w:r w:rsidRPr="0000505B">
        <w:rPr>
          <w:rFonts w:ascii="Times New Roman" w:hAnsi="Times New Roman"/>
          <w:bCs/>
          <w:sz w:val="28"/>
          <w:szCs w:val="28"/>
          <w:shd w:val="clear" w:color="auto" w:fill="FFFFFF"/>
        </w:rPr>
        <w:t>Георги Недев: За</w:t>
      </w:r>
    </w:p>
    <w:p w14:paraId="24193858" w14:textId="7AD1CE34" w:rsidR="002420AF" w:rsidRDefault="002420AF" w:rsidP="009A69C9">
      <w:pPr>
        <w:numPr>
          <w:ilvl w:val="0"/>
          <w:numId w:val="7"/>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Даниел Йорданов: За</w:t>
      </w:r>
    </w:p>
    <w:p w14:paraId="6E8EEF0C" w14:textId="6E96A3DD" w:rsidR="0000505B" w:rsidRPr="0000505B" w:rsidRDefault="0000505B" w:rsidP="009A69C9">
      <w:pPr>
        <w:numPr>
          <w:ilvl w:val="0"/>
          <w:numId w:val="7"/>
        </w:numPr>
        <w:spacing w:after="0" w:line="240" w:lineRule="auto"/>
        <w:contextualSpacing/>
        <w:jc w:val="both"/>
        <w:rPr>
          <w:rFonts w:ascii="Times New Roman" w:hAnsi="Times New Roman"/>
          <w:bCs/>
          <w:sz w:val="28"/>
          <w:szCs w:val="28"/>
          <w:shd w:val="clear" w:color="auto" w:fill="FFFFFF"/>
        </w:rPr>
      </w:pPr>
      <w:r w:rsidRPr="0000505B">
        <w:rPr>
          <w:rFonts w:ascii="Times New Roman" w:hAnsi="Times New Roman"/>
          <w:bCs/>
          <w:sz w:val="28"/>
          <w:szCs w:val="28"/>
          <w:shd w:val="clear" w:color="auto" w:fill="FFFFFF"/>
        </w:rPr>
        <w:t>Денислав Захариев: За</w:t>
      </w:r>
    </w:p>
    <w:p w14:paraId="4477AB84" w14:textId="77777777" w:rsidR="0000505B" w:rsidRPr="0000505B" w:rsidRDefault="0000505B" w:rsidP="009A69C9">
      <w:pPr>
        <w:numPr>
          <w:ilvl w:val="0"/>
          <w:numId w:val="7"/>
        </w:numPr>
        <w:spacing w:after="0" w:line="240" w:lineRule="auto"/>
        <w:contextualSpacing/>
        <w:jc w:val="both"/>
        <w:rPr>
          <w:rFonts w:ascii="Times New Roman" w:hAnsi="Times New Roman"/>
          <w:bCs/>
          <w:sz w:val="28"/>
          <w:szCs w:val="28"/>
          <w:shd w:val="clear" w:color="auto" w:fill="FFFFFF"/>
        </w:rPr>
      </w:pPr>
      <w:r w:rsidRPr="0000505B">
        <w:rPr>
          <w:rFonts w:ascii="Times New Roman" w:hAnsi="Times New Roman"/>
          <w:bCs/>
          <w:sz w:val="28"/>
          <w:szCs w:val="28"/>
          <w:shd w:val="clear" w:color="auto" w:fill="FFFFFF"/>
        </w:rPr>
        <w:t>Диана Мечкарска: За</w:t>
      </w:r>
    </w:p>
    <w:p w14:paraId="3DFBB434" w14:textId="77777777" w:rsidR="0000505B" w:rsidRPr="0000505B" w:rsidRDefault="0000505B" w:rsidP="009A69C9">
      <w:pPr>
        <w:numPr>
          <w:ilvl w:val="0"/>
          <w:numId w:val="7"/>
        </w:numPr>
        <w:spacing w:after="0" w:line="240" w:lineRule="auto"/>
        <w:contextualSpacing/>
        <w:jc w:val="both"/>
        <w:rPr>
          <w:rFonts w:ascii="Times New Roman" w:hAnsi="Times New Roman"/>
          <w:bCs/>
          <w:sz w:val="28"/>
          <w:szCs w:val="28"/>
          <w:shd w:val="clear" w:color="auto" w:fill="FFFFFF"/>
        </w:rPr>
      </w:pPr>
      <w:r w:rsidRPr="0000505B">
        <w:rPr>
          <w:rFonts w:ascii="Times New Roman" w:hAnsi="Times New Roman"/>
          <w:bCs/>
          <w:sz w:val="28"/>
          <w:szCs w:val="28"/>
          <w:shd w:val="clear" w:color="auto" w:fill="FFFFFF"/>
        </w:rPr>
        <w:t>Димитър Колев: За</w:t>
      </w:r>
    </w:p>
    <w:p w14:paraId="7C3D1324" w14:textId="77777777" w:rsidR="0000505B" w:rsidRPr="0000505B" w:rsidRDefault="0000505B" w:rsidP="009A69C9">
      <w:pPr>
        <w:numPr>
          <w:ilvl w:val="0"/>
          <w:numId w:val="7"/>
        </w:numPr>
        <w:spacing w:after="0" w:line="240" w:lineRule="auto"/>
        <w:contextualSpacing/>
        <w:jc w:val="both"/>
        <w:rPr>
          <w:rFonts w:ascii="Times New Roman" w:hAnsi="Times New Roman"/>
          <w:bCs/>
          <w:sz w:val="28"/>
          <w:szCs w:val="28"/>
          <w:shd w:val="clear" w:color="auto" w:fill="FFFFFF"/>
        </w:rPr>
      </w:pPr>
      <w:r w:rsidRPr="0000505B">
        <w:rPr>
          <w:rFonts w:ascii="Times New Roman" w:hAnsi="Times New Roman"/>
          <w:bCs/>
          <w:sz w:val="28"/>
          <w:szCs w:val="28"/>
          <w:shd w:val="clear" w:color="auto" w:fill="FFFFFF"/>
        </w:rPr>
        <w:lastRenderedPageBreak/>
        <w:t>Драгостин Пейчев: За</w:t>
      </w:r>
    </w:p>
    <w:p w14:paraId="4E144DA1" w14:textId="77777777" w:rsidR="0000505B" w:rsidRPr="0000505B" w:rsidRDefault="0000505B" w:rsidP="009A69C9">
      <w:pPr>
        <w:numPr>
          <w:ilvl w:val="0"/>
          <w:numId w:val="7"/>
        </w:numPr>
        <w:spacing w:after="0" w:line="240" w:lineRule="auto"/>
        <w:contextualSpacing/>
        <w:jc w:val="both"/>
        <w:rPr>
          <w:rFonts w:ascii="Times New Roman" w:hAnsi="Times New Roman"/>
          <w:bCs/>
          <w:sz w:val="28"/>
          <w:szCs w:val="28"/>
          <w:shd w:val="clear" w:color="auto" w:fill="FFFFFF"/>
        </w:rPr>
      </w:pPr>
      <w:r w:rsidRPr="0000505B">
        <w:rPr>
          <w:rFonts w:ascii="Times New Roman" w:hAnsi="Times New Roman"/>
          <w:bCs/>
          <w:sz w:val="28"/>
          <w:szCs w:val="28"/>
          <w:shd w:val="clear" w:color="auto" w:fill="FFFFFF"/>
        </w:rPr>
        <w:t>Ива Радкова: За</w:t>
      </w:r>
    </w:p>
    <w:p w14:paraId="7BF2F592" w14:textId="77777777" w:rsidR="0000505B" w:rsidRPr="0000505B" w:rsidRDefault="0000505B" w:rsidP="009A69C9">
      <w:pPr>
        <w:numPr>
          <w:ilvl w:val="0"/>
          <w:numId w:val="7"/>
        </w:numPr>
        <w:spacing w:after="0" w:line="240" w:lineRule="auto"/>
        <w:contextualSpacing/>
        <w:jc w:val="both"/>
        <w:rPr>
          <w:rFonts w:ascii="Times New Roman" w:hAnsi="Times New Roman"/>
          <w:bCs/>
          <w:sz w:val="28"/>
          <w:szCs w:val="28"/>
          <w:shd w:val="clear" w:color="auto" w:fill="FFFFFF"/>
        </w:rPr>
      </w:pPr>
      <w:r w:rsidRPr="0000505B">
        <w:rPr>
          <w:rFonts w:ascii="Times New Roman" w:hAnsi="Times New Roman"/>
          <w:bCs/>
          <w:sz w:val="28"/>
          <w:szCs w:val="28"/>
          <w:shd w:val="clear" w:color="auto" w:fill="FFFFFF"/>
        </w:rPr>
        <w:t>Иван Иванов: За</w:t>
      </w:r>
    </w:p>
    <w:p w14:paraId="2127068D" w14:textId="77777777" w:rsidR="0000505B" w:rsidRPr="0000505B" w:rsidRDefault="0000505B" w:rsidP="009A69C9">
      <w:pPr>
        <w:numPr>
          <w:ilvl w:val="0"/>
          <w:numId w:val="7"/>
        </w:numPr>
        <w:spacing w:after="0" w:line="240" w:lineRule="auto"/>
        <w:contextualSpacing/>
        <w:jc w:val="both"/>
        <w:rPr>
          <w:rFonts w:ascii="Times New Roman" w:hAnsi="Times New Roman"/>
          <w:bCs/>
          <w:sz w:val="28"/>
          <w:szCs w:val="28"/>
          <w:shd w:val="clear" w:color="auto" w:fill="FFFFFF"/>
        </w:rPr>
      </w:pPr>
      <w:r w:rsidRPr="0000505B">
        <w:rPr>
          <w:rFonts w:ascii="Times New Roman" w:hAnsi="Times New Roman"/>
          <w:bCs/>
          <w:sz w:val="28"/>
          <w:szCs w:val="28"/>
          <w:shd w:val="clear" w:color="auto" w:fill="FFFFFF"/>
        </w:rPr>
        <w:t>Илияна Велкова: За</w:t>
      </w:r>
    </w:p>
    <w:p w14:paraId="3ACD706B" w14:textId="2B4955BF" w:rsidR="002420AF" w:rsidRDefault="002420AF" w:rsidP="009A69C9">
      <w:pPr>
        <w:numPr>
          <w:ilvl w:val="0"/>
          <w:numId w:val="7"/>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 xml:space="preserve">Кирил Леонов: За </w:t>
      </w:r>
    </w:p>
    <w:p w14:paraId="71330252" w14:textId="0BA457EA" w:rsidR="0000505B" w:rsidRPr="0000505B" w:rsidRDefault="002420AF" w:rsidP="009A69C9">
      <w:pPr>
        <w:numPr>
          <w:ilvl w:val="0"/>
          <w:numId w:val="7"/>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К</w:t>
      </w:r>
      <w:r w:rsidR="0000505B" w:rsidRPr="0000505B">
        <w:rPr>
          <w:rFonts w:ascii="Times New Roman" w:hAnsi="Times New Roman"/>
          <w:bCs/>
          <w:sz w:val="28"/>
          <w:szCs w:val="28"/>
          <w:shd w:val="clear" w:color="auto" w:fill="FFFFFF"/>
        </w:rPr>
        <w:t>онстантин Иванов: За</w:t>
      </w:r>
    </w:p>
    <w:p w14:paraId="4CECFF58" w14:textId="77777777" w:rsidR="0000505B" w:rsidRPr="0000505B" w:rsidRDefault="0000505B" w:rsidP="009A69C9">
      <w:pPr>
        <w:numPr>
          <w:ilvl w:val="0"/>
          <w:numId w:val="7"/>
        </w:numPr>
        <w:spacing w:after="0" w:line="240" w:lineRule="auto"/>
        <w:contextualSpacing/>
        <w:jc w:val="both"/>
        <w:rPr>
          <w:rFonts w:ascii="Times New Roman" w:hAnsi="Times New Roman"/>
          <w:bCs/>
          <w:sz w:val="28"/>
          <w:szCs w:val="28"/>
          <w:shd w:val="clear" w:color="auto" w:fill="FFFFFF"/>
        </w:rPr>
      </w:pPr>
      <w:r w:rsidRPr="0000505B">
        <w:rPr>
          <w:rFonts w:ascii="Times New Roman" w:hAnsi="Times New Roman"/>
          <w:bCs/>
          <w:sz w:val="28"/>
          <w:szCs w:val="28"/>
          <w:shd w:val="clear" w:color="auto" w:fill="FFFFFF"/>
        </w:rPr>
        <w:t>Кръстинка Ботева: За</w:t>
      </w:r>
    </w:p>
    <w:p w14:paraId="3B0CC10A" w14:textId="77777777" w:rsidR="0000505B" w:rsidRPr="0000505B" w:rsidRDefault="0000505B" w:rsidP="009A69C9">
      <w:pPr>
        <w:numPr>
          <w:ilvl w:val="0"/>
          <w:numId w:val="7"/>
        </w:numPr>
        <w:spacing w:after="0" w:line="240" w:lineRule="auto"/>
        <w:contextualSpacing/>
        <w:jc w:val="both"/>
        <w:rPr>
          <w:rFonts w:ascii="Times New Roman" w:hAnsi="Times New Roman"/>
          <w:bCs/>
          <w:sz w:val="28"/>
          <w:szCs w:val="28"/>
          <w:shd w:val="clear" w:color="auto" w:fill="FFFFFF"/>
        </w:rPr>
      </w:pPr>
      <w:r w:rsidRPr="0000505B">
        <w:rPr>
          <w:rFonts w:ascii="Times New Roman" w:hAnsi="Times New Roman"/>
          <w:bCs/>
          <w:sz w:val="28"/>
          <w:szCs w:val="28"/>
          <w:shd w:val="clear" w:color="auto" w:fill="FFFFFF"/>
        </w:rPr>
        <w:t>Людмил Георгиев: За</w:t>
      </w:r>
    </w:p>
    <w:p w14:paraId="5611BCE1" w14:textId="77777777" w:rsidR="0000505B" w:rsidRPr="0000505B" w:rsidRDefault="0000505B" w:rsidP="009A69C9">
      <w:pPr>
        <w:numPr>
          <w:ilvl w:val="0"/>
          <w:numId w:val="7"/>
        </w:numPr>
        <w:spacing w:after="0" w:line="240" w:lineRule="auto"/>
        <w:contextualSpacing/>
        <w:jc w:val="both"/>
        <w:rPr>
          <w:rFonts w:ascii="Times New Roman" w:hAnsi="Times New Roman"/>
          <w:bCs/>
          <w:sz w:val="28"/>
          <w:szCs w:val="28"/>
          <w:shd w:val="clear" w:color="auto" w:fill="FFFFFF"/>
        </w:rPr>
      </w:pPr>
      <w:r w:rsidRPr="0000505B">
        <w:rPr>
          <w:rFonts w:ascii="Times New Roman" w:hAnsi="Times New Roman"/>
          <w:bCs/>
          <w:sz w:val="28"/>
          <w:szCs w:val="28"/>
          <w:shd w:val="clear" w:color="auto" w:fill="FFFFFF"/>
        </w:rPr>
        <w:t>Милена Милошева-Андонова: За</w:t>
      </w:r>
    </w:p>
    <w:p w14:paraId="0187EA78" w14:textId="77777777" w:rsidR="0000505B" w:rsidRPr="0000505B" w:rsidRDefault="0000505B" w:rsidP="009A69C9">
      <w:pPr>
        <w:numPr>
          <w:ilvl w:val="0"/>
          <w:numId w:val="7"/>
        </w:numPr>
        <w:spacing w:after="0" w:line="240" w:lineRule="auto"/>
        <w:contextualSpacing/>
        <w:jc w:val="both"/>
        <w:rPr>
          <w:rFonts w:ascii="Times New Roman" w:hAnsi="Times New Roman"/>
          <w:bCs/>
          <w:sz w:val="28"/>
          <w:szCs w:val="28"/>
          <w:shd w:val="clear" w:color="auto" w:fill="FFFFFF"/>
        </w:rPr>
      </w:pPr>
      <w:r w:rsidRPr="0000505B">
        <w:rPr>
          <w:rFonts w:ascii="Times New Roman" w:hAnsi="Times New Roman"/>
          <w:bCs/>
          <w:sz w:val="28"/>
          <w:szCs w:val="28"/>
          <w:shd w:val="clear" w:color="auto" w:fill="FFFFFF"/>
        </w:rPr>
        <w:t>Петър Първанов: За</w:t>
      </w:r>
    </w:p>
    <w:p w14:paraId="0C800196" w14:textId="352A8456" w:rsidR="002420AF" w:rsidRDefault="002420AF" w:rsidP="009A69C9">
      <w:pPr>
        <w:numPr>
          <w:ilvl w:val="0"/>
          <w:numId w:val="7"/>
        </w:numPr>
        <w:spacing w:after="0" w:line="240" w:lineRule="auto"/>
        <w:contextualSpacing/>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Радослав Червенков: За</w:t>
      </w:r>
    </w:p>
    <w:p w14:paraId="563AB231" w14:textId="346B1E8E" w:rsidR="0000505B" w:rsidRPr="0000505B" w:rsidRDefault="0000505B" w:rsidP="009A69C9">
      <w:pPr>
        <w:numPr>
          <w:ilvl w:val="0"/>
          <w:numId w:val="7"/>
        </w:numPr>
        <w:spacing w:after="0" w:line="240" w:lineRule="auto"/>
        <w:contextualSpacing/>
        <w:jc w:val="both"/>
        <w:rPr>
          <w:rFonts w:ascii="Times New Roman" w:hAnsi="Times New Roman"/>
          <w:bCs/>
          <w:sz w:val="28"/>
          <w:szCs w:val="28"/>
          <w:shd w:val="clear" w:color="auto" w:fill="FFFFFF"/>
        </w:rPr>
      </w:pPr>
      <w:r w:rsidRPr="0000505B">
        <w:rPr>
          <w:rFonts w:ascii="Times New Roman" w:hAnsi="Times New Roman"/>
          <w:bCs/>
          <w:sz w:val="28"/>
          <w:szCs w:val="28"/>
          <w:shd w:val="clear" w:color="auto" w:fill="FFFFFF"/>
        </w:rPr>
        <w:t>Ралица Андреева-Любенова: За</w:t>
      </w:r>
    </w:p>
    <w:p w14:paraId="24D2EF46" w14:textId="77777777" w:rsidR="0000505B" w:rsidRPr="0000505B" w:rsidRDefault="0000505B" w:rsidP="009A69C9">
      <w:pPr>
        <w:numPr>
          <w:ilvl w:val="0"/>
          <w:numId w:val="7"/>
        </w:numPr>
        <w:spacing w:after="0" w:line="240" w:lineRule="auto"/>
        <w:contextualSpacing/>
        <w:jc w:val="both"/>
        <w:rPr>
          <w:rFonts w:ascii="Times New Roman" w:hAnsi="Times New Roman"/>
          <w:bCs/>
          <w:sz w:val="28"/>
          <w:szCs w:val="28"/>
          <w:shd w:val="clear" w:color="auto" w:fill="FFFFFF"/>
        </w:rPr>
      </w:pPr>
      <w:r w:rsidRPr="0000505B">
        <w:rPr>
          <w:rFonts w:ascii="Times New Roman" w:hAnsi="Times New Roman"/>
          <w:bCs/>
          <w:sz w:val="28"/>
          <w:szCs w:val="28"/>
          <w:shd w:val="clear" w:color="auto" w:fill="FFFFFF"/>
        </w:rPr>
        <w:t>Рая Благоева: За</w:t>
      </w:r>
    </w:p>
    <w:p w14:paraId="4B321DD5" w14:textId="77777777" w:rsidR="0000505B" w:rsidRPr="0000505B" w:rsidRDefault="0000505B" w:rsidP="009A69C9">
      <w:pPr>
        <w:numPr>
          <w:ilvl w:val="0"/>
          <w:numId w:val="7"/>
        </w:numPr>
        <w:spacing w:after="0" w:line="240" w:lineRule="auto"/>
        <w:contextualSpacing/>
        <w:jc w:val="both"/>
        <w:rPr>
          <w:rFonts w:ascii="Times New Roman" w:hAnsi="Times New Roman"/>
          <w:bCs/>
          <w:sz w:val="28"/>
          <w:szCs w:val="28"/>
          <w:shd w:val="clear" w:color="auto" w:fill="FFFFFF"/>
        </w:rPr>
      </w:pPr>
      <w:r w:rsidRPr="0000505B">
        <w:rPr>
          <w:rFonts w:ascii="Times New Roman" w:hAnsi="Times New Roman"/>
          <w:bCs/>
          <w:sz w:val="28"/>
          <w:szCs w:val="28"/>
          <w:shd w:val="clear" w:color="auto" w:fill="FFFFFF"/>
        </w:rPr>
        <w:t>Розалия Драгомирова: За</w:t>
      </w:r>
    </w:p>
    <w:p w14:paraId="5CAF4034" w14:textId="77777777" w:rsidR="0000505B" w:rsidRPr="0000505B" w:rsidRDefault="0000505B" w:rsidP="009A69C9">
      <w:pPr>
        <w:numPr>
          <w:ilvl w:val="0"/>
          <w:numId w:val="7"/>
        </w:numPr>
        <w:spacing w:after="0" w:line="240" w:lineRule="auto"/>
        <w:contextualSpacing/>
        <w:jc w:val="both"/>
        <w:rPr>
          <w:rFonts w:ascii="Times New Roman" w:hAnsi="Times New Roman"/>
          <w:bCs/>
          <w:sz w:val="28"/>
          <w:szCs w:val="28"/>
          <w:shd w:val="clear" w:color="auto" w:fill="FFFFFF"/>
        </w:rPr>
      </w:pPr>
      <w:r w:rsidRPr="0000505B">
        <w:rPr>
          <w:rFonts w:ascii="Times New Roman" w:hAnsi="Times New Roman"/>
          <w:bCs/>
          <w:sz w:val="28"/>
          <w:szCs w:val="28"/>
          <w:shd w:val="clear" w:color="auto" w:fill="FFFFFF"/>
        </w:rPr>
        <w:t>Светослава Иванова: За</w:t>
      </w:r>
    </w:p>
    <w:p w14:paraId="6E90F549" w14:textId="77777777" w:rsidR="0000505B" w:rsidRPr="0000505B" w:rsidRDefault="0000505B" w:rsidP="009A69C9">
      <w:pPr>
        <w:numPr>
          <w:ilvl w:val="0"/>
          <w:numId w:val="7"/>
        </w:numPr>
        <w:spacing w:after="0" w:line="240" w:lineRule="auto"/>
        <w:contextualSpacing/>
        <w:jc w:val="both"/>
        <w:rPr>
          <w:rFonts w:ascii="Times New Roman" w:hAnsi="Times New Roman"/>
          <w:bCs/>
          <w:sz w:val="28"/>
          <w:szCs w:val="28"/>
          <w:shd w:val="clear" w:color="auto" w:fill="FFFFFF"/>
        </w:rPr>
      </w:pPr>
      <w:r w:rsidRPr="0000505B">
        <w:rPr>
          <w:rFonts w:ascii="Times New Roman" w:hAnsi="Times New Roman"/>
          <w:bCs/>
          <w:sz w:val="28"/>
          <w:szCs w:val="28"/>
          <w:shd w:val="clear" w:color="auto" w:fill="FFFFFF"/>
        </w:rPr>
        <w:t>Сузана Теофилова: За</w:t>
      </w:r>
    </w:p>
    <w:p w14:paraId="4A1EECC7" w14:textId="77777777" w:rsidR="0000505B" w:rsidRPr="0000505B" w:rsidRDefault="0000505B" w:rsidP="009A69C9">
      <w:pPr>
        <w:numPr>
          <w:ilvl w:val="0"/>
          <w:numId w:val="7"/>
        </w:numPr>
        <w:spacing w:after="0" w:line="240" w:lineRule="auto"/>
        <w:contextualSpacing/>
        <w:jc w:val="both"/>
        <w:rPr>
          <w:rFonts w:ascii="Times New Roman" w:hAnsi="Times New Roman"/>
          <w:bCs/>
          <w:sz w:val="28"/>
          <w:szCs w:val="28"/>
          <w:shd w:val="clear" w:color="auto" w:fill="FFFFFF"/>
        </w:rPr>
      </w:pPr>
      <w:r w:rsidRPr="0000505B">
        <w:rPr>
          <w:rFonts w:ascii="Times New Roman" w:hAnsi="Times New Roman"/>
          <w:bCs/>
          <w:sz w:val="28"/>
          <w:szCs w:val="28"/>
          <w:shd w:val="clear" w:color="auto" w:fill="FFFFFF"/>
        </w:rPr>
        <w:t>Цветана Пиралкова: За</w:t>
      </w:r>
    </w:p>
    <w:p w14:paraId="1F6E607E" w14:textId="77777777" w:rsidR="0000505B" w:rsidRPr="0000505B" w:rsidRDefault="0000505B" w:rsidP="009A69C9">
      <w:pPr>
        <w:numPr>
          <w:ilvl w:val="0"/>
          <w:numId w:val="7"/>
        </w:numPr>
        <w:spacing w:after="0" w:line="240" w:lineRule="auto"/>
        <w:contextualSpacing/>
        <w:jc w:val="both"/>
        <w:rPr>
          <w:rFonts w:ascii="Times New Roman" w:hAnsi="Times New Roman"/>
          <w:bCs/>
          <w:sz w:val="28"/>
          <w:szCs w:val="28"/>
          <w:shd w:val="clear" w:color="auto" w:fill="FFFFFF"/>
        </w:rPr>
      </w:pPr>
      <w:r w:rsidRPr="0000505B">
        <w:rPr>
          <w:rFonts w:ascii="Times New Roman" w:hAnsi="Times New Roman"/>
          <w:bCs/>
          <w:sz w:val="28"/>
          <w:szCs w:val="28"/>
          <w:shd w:val="clear" w:color="auto" w:fill="FFFFFF"/>
        </w:rPr>
        <w:t>Цветелин Бонин: За</w:t>
      </w:r>
    </w:p>
    <w:p w14:paraId="041A9BC5" w14:textId="77777777" w:rsidR="00954620" w:rsidRDefault="00954620" w:rsidP="00540030">
      <w:pPr>
        <w:spacing w:after="0" w:line="240" w:lineRule="auto"/>
        <w:contextualSpacing/>
        <w:jc w:val="both"/>
        <w:rPr>
          <w:rFonts w:ascii="Times New Roman" w:hAnsi="Times New Roman"/>
          <w:bCs/>
          <w:sz w:val="28"/>
          <w:szCs w:val="28"/>
          <w:shd w:val="clear" w:color="auto" w:fill="FFFFFF"/>
        </w:rPr>
      </w:pPr>
    </w:p>
    <w:p w14:paraId="66033606" w14:textId="330FCB64" w:rsidR="009059E6" w:rsidRDefault="00954620" w:rsidP="00540030">
      <w:pPr>
        <w:spacing w:after="0" w:line="240" w:lineRule="auto"/>
        <w:contextualSpacing/>
        <w:jc w:val="both"/>
        <w:rPr>
          <w:rFonts w:ascii="Times New Roman" w:hAnsi="Times New Roman"/>
          <w:bCs/>
          <w:sz w:val="28"/>
          <w:szCs w:val="28"/>
          <w:shd w:val="clear" w:color="auto" w:fill="FFFFFF"/>
        </w:rPr>
      </w:pPr>
      <w:r w:rsidRPr="00540030">
        <w:rPr>
          <w:rFonts w:ascii="Times New Roman" w:hAnsi="Times New Roman"/>
          <w:bCs/>
          <w:sz w:val="28"/>
          <w:szCs w:val="28"/>
          <w:shd w:val="clear" w:color="auto" w:fill="FFFFFF"/>
        </w:rPr>
        <w:t>прие</w:t>
      </w:r>
    </w:p>
    <w:p w14:paraId="3FB83D56" w14:textId="6E6AE26A" w:rsidR="00954620" w:rsidRPr="00954620" w:rsidRDefault="00954620" w:rsidP="00540030">
      <w:pPr>
        <w:spacing w:after="0" w:line="240" w:lineRule="auto"/>
        <w:contextualSpacing/>
        <w:jc w:val="both"/>
        <w:rPr>
          <w:rFonts w:ascii="Times New Roman" w:hAnsi="Times New Roman"/>
          <w:bCs/>
          <w:sz w:val="28"/>
          <w:szCs w:val="28"/>
          <w:shd w:val="clear" w:color="auto" w:fill="FFFFFF"/>
        </w:rPr>
      </w:pPr>
    </w:p>
    <w:p w14:paraId="57F91BBD" w14:textId="77777777" w:rsidR="00954620" w:rsidRPr="00954620" w:rsidRDefault="00954620" w:rsidP="00954620">
      <w:pPr>
        <w:pStyle w:val="Bodytext2"/>
        <w:shd w:val="clear" w:color="auto" w:fill="auto"/>
        <w:spacing w:before="0" w:line="240" w:lineRule="auto"/>
        <w:ind w:firstLine="567"/>
        <w:jc w:val="both"/>
        <w:rPr>
          <w:color w:val="auto"/>
          <w:sz w:val="28"/>
          <w:szCs w:val="28"/>
        </w:rPr>
      </w:pPr>
      <w:r w:rsidRPr="00954620">
        <w:rPr>
          <w:color w:val="auto"/>
          <w:sz w:val="28"/>
          <w:szCs w:val="28"/>
        </w:rPr>
        <w:t xml:space="preserve">На основание чл.21, ал.1 т.8 и ал.2 от ЗМСМА и съгласно чл.42, ал.2, във връзка с ал.1 и чл. 47 ал.1 т.3 от ЗОС, чл.35, чл.36 т.1 и чл.42 от Наредба №16 за реда и условията за управление и разпореждане с общински жилища на територията на община Перник  </w:t>
      </w:r>
    </w:p>
    <w:p w14:paraId="157CE257" w14:textId="77777777" w:rsidR="00954620" w:rsidRPr="00540030" w:rsidRDefault="00954620" w:rsidP="00954620">
      <w:pPr>
        <w:spacing w:after="0" w:line="240" w:lineRule="auto"/>
        <w:contextualSpacing/>
        <w:jc w:val="both"/>
        <w:rPr>
          <w:rFonts w:ascii="Times New Roman" w:hAnsi="Times New Roman"/>
          <w:bCs/>
          <w:sz w:val="28"/>
          <w:szCs w:val="28"/>
          <w:shd w:val="clear" w:color="auto" w:fill="FFFFFF"/>
        </w:rPr>
      </w:pPr>
    </w:p>
    <w:p w14:paraId="78A2FCB6" w14:textId="037D75CF" w:rsidR="00540030" w:rsidRDefault="009059E6" w:rsidP="00954620">
      <w:pPr>
        <w:spacing w:after="0" w:line="240" w:lineRule="auto"/>
        <w:contextualSpacing/>
        <w:jc w:val="center"/>
        <w:rPr>
          <w:rFonts w:ascii="Times New Roman" w:hAnsi="Times New Roman"/>
          <w:b/>
          <w:bCs/>
          <w:iCs/>
          <w:sz w:val="28"/>
          <w:szCs w:val="28"/>
          <w:shd w:val="clear" w:color="auto" w:fill="FFFFFF"/>
        </w:rPr>
      </w:pPr>
      <w:r w:rsidRPr="005F0FB6">
        <w:rPr>
          <w:rFonts w:ascii="Times New Roman" w:hAnsi="Times New Roman"/>
          <w:b/>
          <w:bCs/>
          <w:iCs/>
          <w:sz w:val="28"/>
          <w:szCs w:val="28"/>
          <w:shd w:val="clear" w:color="auto" w:fill="FFFFFF"/>
        </w:rPr>
        <w:t>Р Е Ш Е Н И Е №</w:t>
      </w:r>
      <w:r w:rsidR="00540030">
        <w:rPr>
          <w:rFonts w:ascii="Times New Roman" w:hAnsi="Times New Roman"/>
          <w:b/>
          <w:bCs/>
          <w:iCs/>
          <w:sz w:val="28"/>
          <w:szCs w:val="28"/>
          <w:shd w:val="clear" w:color="auto" w:fill="FFFFFF"/>
        </w:rPr>
        <w:t xml:space="preserve"> </w:t>
      </w:r>
      <w:r w:rsidR="00954620">
        <w:rPr>
          <w:rFonts w:ascii="Times New Roman" w:hAnsi="Times New Roman"/>
          <w:b/>
          <w:bCs/>
          <w:iCs/>
          <w:sz w:val="28"/>
          <w:szCs w:val="28"/>
          <w:shd w:val="clear" w:color="auto" w:fill="FFFFFF"/>
        </w:rPr>
        <w:t xml:space="preserve"> 203</w:t>
      </w:r>
    </w:p>
    <w:p w14:paraId="7F1D3DF1" w14:textId="60579012" w:rsidR="00954620" w:rsidRDefault="00954620" w:rsidP="00954620">
      <w:pPr>
        <w:spacing w:after="0" w:line="240" w:lineRule="auto"/>
        <w:contextualSpacing/>
        <w:jc w:val="center"/>
        <w:rPr>
          <w:rFonts w:ascii="Times New Roman" w:hAnsi="Times New Roman"/>
          <w:b/>
          <w:bCs/>
          <w:iCs/>
          <w:sz w:val="28"/>
          <w:szCs w:val="28"/>
          <w:shd w:val="clear" w:color="auto" w:fill="FFFFFF"/>
        </w:rPr>
      </w:pPr>
    </w:p>
    <w:p w14:paraId="78507656" w14:textId="77777777" w:rsidR="00954620" w:rsidRPr="00954620" w:rsidRDefault="00954620" w:rsidP="00954620">
      <w:pPr>
        <w:spacing w:after="0" w:line="240" w:lineRule="auto"/>
        <w:ind w:firstLine="567"/>
        <w:jc w:val="both"/>
        <w:rPr>
          <w:rFonts w:ascii="Times New Roman" w:hAnsi="Times New Roman"/>
          <w:sz w:val="28"/>
          <w:szCs w:val="28"/>
        </w:rPr>
      </w:pPr>
      <w:r w:rsidRPr="00954620">
        <w:rPr>
          <w:rFonts w:ascii="Times New Roman" w:hAnsi="Times New Roman"/>
          <w:sz w:val="28"/>
          <w:szCs w:val="28"/>
        </w:rPr>
        <w:t>I. На основание чл.21, ал.1 т.8 от ЗМСМА и чл.42, ал.2, във връзка с ал.1 от ЗОС изключва от общинските жилища за отдаване под наем, общинското жилище, находящо се в гр. Перник, ул.„Юрий Гагарин“, бл.27, вх.“А“, ет.4, апартамент №407 и дава съгласие същото да премине в групата общински жилища за продажба.</w:t>
      </w:r>
    </w:p>
    <w:p w14:paraId="41D8CABC" w14:textId="77777777" w:rsidR="00954620" w:rsidRPr="00954620" w:rsidRDefault="00954620" w:rsidP="00954620">
      <w:pPr>
        <w:pStyle w:val="Bodytext2"/>
        <w:shd w:val="clear" w:color="auto" w:fill="auto"/>
        <w:spacing w:before="0" w:line="240" w:lineRule="auto"/>
        <w:ind w:firstLine="567"/>
        <w:jc w:val="both"/>
        <w:rPr>
          <w:color w:val="auto"/>
          <w:sz w:val="28"/>
          <w:szCs w:val="28"/>
        </w:rPr>
      </w:pPr>
      <w:r w:rsidRPr="00954620">
        <w:rPr>
          <w:color w:val="auto"/>
          <w:sz w:val="28"/>
          <w:szCs w:val="28"/>
        </w:rPr>
        <w:t>II. На основание чл.21, ал.1 т.8 от ЗМСМА и чл. 47 ал.1 т.3 от ЗОС, чл.35 и чл.36 т.1 от Наредба №16 за реда и условията за управление и разпореждане с общински жилища на територията на община Перник,  дава съгласие да се продаде общинското жилище на правоимащата по пазарни цени, както следва:</w:t>
      </w:r>
    </w:p>
    <w:p w14:paraId="34E67420" w14:textId="77777777" w:rsidR="00954620" w:rsidRPr="00954620" w:rsidRDefault="00954620" w:rsidP="00954620">
      <w:pPr>
        <w:spacing w:after="0" w:line="240" w:lineRule="auto"/>
        <w:ind w:firstLine="567"/>
        <w:jc w:val="both"/>
        <w:rPr>
          <w:rFonts w:ascii="Times New Roman" w:hAnsi="Times New Roman"/>
          <w:b/>
          <w:sz w:val="28"/>
          <w:szCs w:val="28"/>
        </w:rPr>
      </w:pPr>
      <w:r w:rsidRPr="00954620">
        <w:rPr>
          <w:rFonts w:ascii="Times New Roman" w:hAnsi="Times New Roman"/>
          <w:sz w:val="28"/>
          <w:szCs w:val="28"/>
        </w:rPr>
        <w:t xml:space="preserve">На </w:t>
      </w:r>
      <w:r w:rsidRPr="00954620">
        <w:rPr>
          <w:rFonts w:ascii="Times New Roman" w:hAnsi="Times New Roman"/>
          <w:b/>
          <w:sz w:val="28"/>
          <w:szCs w:val="28"/>
        </w:rPr>
        <w:t>КАТА ГЬОРЕВА</w:t>
      </w:r>
      <w:r w:rsidRPr="00954620">
        <w:rPr>
          <w:rFonts w:ascii="Times New Roman" w:hAnsi="Times New Roman"/>
          <w:bCs/>
          <w:sz w:val="28"/>
          <w:szCs w:val="28"/>
        </w:rPr>
        <w:t>,</w:t>
      </w:r>
      <w:r w:rsidRPr="00954620">
        <w:rPr>
          <w:rFonts w:ascii="Times New Roman" w:hAnsi="Times New Roman"/>
          <w:b/>
          <w:bCs/>
          <w:sz w:val="28"/>
          <w:szCs w:val="28"/>
        </w:rPr>
        <w:t xml:space="preserve"> </w:t>
      </w:r>
      <w:r w:rsidRPr="00954620">
        <w:rPr>
          <w:rFonts w:ascii="Times New Roman" w:hAnsi="Times New Roman"/>
          <w:sz w:val="28"/>
          <w:szCs w:val="28"/>
        </w:rPr>
        <w:t xml:space="preserve">наемател на общинско жилище, находящо се в гр. Перник, ул. „Юрий Гагарин“, бл.27, вх.“А“, ет.4, апартамент №407, който съгласно кадастралната карта и кадастралните регистри на гр. Перник представлява самостоятелен обект в сграда с идентификатор 55871.514.6780.10.407 /землище петдесет и пет хиляди осемстотин седемдесет и едно, кадастрален район петстотин и четиринадесети, имот шест хиляди </w:t>
      </w:r>
      <w:r w:rsidRPr="00954620">
        <w:rPr>
          <w:rFonts w:ascii="Times New Roman" w:hAnsi="Times New Roman"/>
          <w:sz w:val="28"/>
          <w:szCs w:val="28"/>
        </w:rPr>
        <w:lastRenderedPageBreak/>
        <w:t>седемстотин и осемдесети, сграда десета, самостоятелен обект четиристотин и седми/, със застроена  площ - 23.15 кв. м, състоящ се от една стая и сервизни помещения, при граници на апартамента: на същия етаж: 55871.514.6780.10.405; 55871.514.6780.10.409; под обекта: 55871.514.6780.10.307; над обекта: 55871.514.6780.10.507, за което е съставен Акт за частна общинска собственост №7515 от 14.02.2014 г., утвърден от кмета на Община Перник и е вписан в Агенция по вписванията - Служба по вписванията - гр. Перник, за сумата</w:t>
      </w:r>
      <w:r w:rsidRPr="00954620">
        <w:rPr>
          <w:rFonts w:ascii="Times New Roman" w:hAnsi="Times New Roman"/>
          <w:b/>
          <w:bCs/>
          <w:sz w:val="28"/>
          <w:szCs w:val="28"/>
        </w:rPr>
        <w:t xml:space="preserve"> от</w:t>
      </w:r>
      <w:r w:rsidRPr="00954620">
        <w:rPr>
          <w:rFonts w:ascii="Times New Roman" w:hAnsi="Times New Roman"/>
          <w:b/>
          <w:sz w:val="28"/>
          <w:szCs w:val="28"/>
        </w:rPr>
        <w:t xml:space="preserve"> 24 600.00 лв. /двадесет и четири хиляди и шестстотин лева и нула стотинки/.</w:t>
      </w:r>
    </w:p>
    <w:p w14:paraId="0801C3B3" w14:textId="77777777" w:rsidR="00954620" w:rsidRPr="00954620" w:rsidRDefault="00954620" w:rsidP="00954620">
      <w:pPr>
        <w:spacing w:after="0" w:line="240" w:lineRule="auto"/>
        <w:ind w:firstLine="567"/>
        <w:jc w:val="both"/>
        <w:rPr>
          <w:rFonts w:ascii="Times New Roman" w:hAnsi="Times New Roman"/>
          <w:sz w:val="28"/>
          <w:szCs w:val="28"/>
        </w:rPr>
      </w:pPr>
      <w:r w:rsidRPr="00954620">
        <w:rPr>
          <w:rFonts w:ascii="Times New Roman" w:hAnsi="Times New Roman"/>
          <w:sz w:val="28"/>
          <w:szCs w:val="28"/>
        </w:rPr>
        <w:tab/>
        <w:t>III. Възлага на кмета на Община Перник да извърши необходимите процедури и да сключи договор за покупко-продажба.</w:t>
      </w:r>
    </w:p>
    <w:p w14:paraId="352C03D2" w14:textId="77777777" w:rsidR="00540030" w:rsidRDefault="00540030" w:rsidP="0039743C">
      <w:pPr>
        <w:spacing w:after="0" w:line="240" w:lineRule="auto"/>
        <w:contextualSpacing/>
        <w:jc w:val="both"/>
        <w:rPr>
          <w:rFonts w:ascii="Times New Roman" w:hAnsi="Times New Roman"/>
          <w:sz w:val="28"/>
          <w:szCs w:val="28"/>
        </w:rPr>
      </w:pPr>
    </w:p>
    <w:p w14:paraId="3FB8BAF5" w14:textId="77777777" w:rsidR="00B05D04" w:rsidRDefault="00B05D04" w:rsidP="00B05D04">
      <w:pPr>
        <w:spacing w:after="0" w:line="240" w:lineRule="auto"/>
        <w:contextualSpacing/>
        <w:jc w:val="center"/>
        <w:rPr>
          <w:rFonts w:ascii="Times New Roman" w:hAnsi="Times New Roman"/>
          <w:sz w:val="28"/>
          <w:szCs w:val="28"/>
        </w:rPr>
      </w:pPr>
    </w:p>
    <w:p w14:paraId="40A09EB7" w14:textId="77777777" w:rsidR="009C7CA8" w:rsidRDefault="009C7CA8" w:rsidP="009C7CA8">
      <w:pPr>
        <w:spacing w:after="0" w:line="240" w:lineRule="auto"/>
        <w:jc w:val="both"/>
        <w:rPr>
          <w:rFonts w:ascii="Times New Roman" w:eastAsia="Times New Roman" w:hAnsi="Times New Roman"/>
          <w:sz w:val="28"/>
          <w:szCs w:val="28"/>
          <w:lang w:val="ru-RU"/>
        </w:rPr>
      </w:pPr>
    </w:p>
    <w:p w14:paraId="194D3280" w14:textId="234D36A6" w:rsidR="00C17039" w:rsidRDefault="00C17039" w:rsidP="00C17039">
      <w:pPr>
        <w:spacing w:after="0" w:line="240" w:lineRule="auto"/>
        <w:contextualSpacing/>
        <w:jc w:val="both"/>
        <w:rPr>
          <w:rFonts w:ascii="Times New Roman" w:hAnsi="Times New Roman"/>
          <w:sz w:val="28"/>
          <w:szCs w:val="28"/>
        </w:rPr>
      </w:pPr>
      <w:r>
        <w:rPr>
          <w:rFonts w:ascii="Times New Roman" w:hAnsi="Times New Roman"/>
          <w:sz w:val="28"/>
          <w:szCs w:val="28"/>
        </w:rPr>
        <w:t>Поради изчерпване на дневния ред заседанието беше закрито в 11.</w:t>
      </w:r>
      <w:r w:rsidR="00135A6F">
        <w:rPr>
          <w:rFonts w:ascii="Times New Roman" w:hAnsi="Times New Roman"/>
          <w:sz w:val="28"/>
          <w:szCs w:val="28"/>
        </w:rPr>
        <w:t>40</w:t>
      </w:r>
      <w:r>
        <w:rPr>
          <w:rFonts w:ascii="Times New Roman" w:hAnsi="Times New Roman"/>
          <w:sz w:val="28"/>
          <w:szCs w:val="28"/>
        </w:rPr>
        <w:t xml:space="preserve"> часа.</w:t>
      </w:r>
    </w:p>
    <w:p w14:paraId="41971E42" w14:textId="77777777" w:rsidR="00C17039" w:rsidRDefault="00C17039" w:rsidP="00C17039">
      <w:pPr>
        <w:spacing w:after="0" w:line="240" w:lineRule="auto"/>
        <w:rPr>
          <w:rFonts w:ascii="Times New Roman" w:hAnsi="Times New Roman"/>
          <w:b/>
          <w:bCs/>
          <w:sz w:val="24"/>
          <w:szCs w:val="24"/>
          <w:lang w:eastAsia="bg-BG"/>
        </w:rPr>
      </w:pPr>
    </w:p>
    <w:p w14:paraId="5D70A7EF" w14:textId="77777777" w:rsidR="00C17039" w:rsidRDefault="00C17039" w:rsidP="00C17039">
      <w:pPr>
        <w:spacing w:after="0" w:line="240" w:lineRule="auto"/>
        <w:rPr>
          <w:rFonts w:ascii="Times New Roman" w:hAnsi="Times New Roman"/>
          <w:b/>
          <w:bCs/>
          <w:sz w:val="24"/>
          <w:szCs w:val="24"/>
          <w:lang w:eastAsia="bg-BG"/>
        </w:rPr>
      </w:pPr>
    </w:p>
    <w:p w14:paraId="45E7737C" w14:textId="77777777" w:rsidR="00C17039" w:rsidRDefault="00C17039" w:rsidP="00C17039">
      <w:pPr>
        <w:spacing w:after="0" w:line="240" w:lineRule="auto"/>
        <w:rPr>
          <w:rFonts w:ascii="Times New Roman" w:hAnsi="Times New Roman"/>
          <w:b/>
          <w:bCs/>
          <w:sz w:val="24"/>
          <w:szCs w:val="24"/>
          <w:lang w:eastAsia="bg-BG"/>
        </w:rPr>
      </w:pPr>
    </w:p>
    <w:p w14:paraId="478EED0A" w14:textId="77777777" w:rsidR="00230872" w:rsidRPr="00F95258" w:rsidRDefault="00230872" w:rsidP="00230872">
      <w:pPr>
        <w:spacing w:after="0" w:line="240" w:lineRule="auto"/>
        <w:rPr>
          <w:rFonts w:ascii="Times New Roman" w:hAnsi="Times New Roman"/>
          <w:b/>
          <w:bCs/>
          <w:sz w:val="24"/>
          <w:szCs w:val="24"/>
          <w:lang w:eastAsia="bg-BG"/>
        </w:rPr>
      </w:pPr>
      <w:r w:rsidRPr="00F95258">
        <w:rPr>
          <w:rFonts w:ascii="Times New Roman" w:hAnsi="Times New Roman"/>
          <w:b/>
          <w:bCs/>
          <w:sz w:val="24"/>
          <w:szCs w:val="24"/>
          <w:lang w:eastAsia="bg-BG"/>
        </w:rPr>
        <w:t>ПРЕДСЕДАТЕЛ НА ОбС - ПЕРНИК:/п/.............................</w:t>
      </w:r>
    </w:p>
    <w:p w14:paraId="51287F82" w14:textId="77777777" w:rsidR="00230872" w:rsidRDefault="00230872" w:rsidP="00230872">
      <w:pPr>
        <w:spacing w:after="0" w:line="240" w:lineRule="auto"/>
        <w:rPr>
          <w:rFonts w:ascii="Times New Roman" w:hAnsi="Times New Roman"/>
          <w:b/>
          <w:bCs/>
          <w:sz w:val="24"/>
          <w:szCs w:val="24"/>
          <w:lang w:eastAsia="bg-BG"/>
        </w:rPr>
      </w:pPr>
      <w:r w:rsidRPr="00F95258">
        <w:rPr>
          <w:rFonts w:ascii="Times New Roman" w:hAnsi="Times New Roman"/>
          <w:b/>
          <w:bCs/>
          <w:sz w:val="24"/>
          <w:szCs w:val="24"/>
          <w:lang w:eastAsia="bg-BG"/>
        </w:rPr>
        <w:tab/>
      </w:r>
      <w:r w:rsidRPr="00F95258">
        <w:rPr>
          <w:rFonts w:ascii="Times New Roman" w:hAnsi="Times New Roman"/>
          <w:b/>
          <w:bCs/>
          <w:sz w:val="24"/>
          <w:szCs w:val="24"/>
          <w:lang w:eastAsia="bg-BG"/>
        </w:rPr>
        <w:tab/>
      </w:r>
      <w:r w:rsidRPr="00F95258">
        <w:rPr>
          <w:rFonts w:ascii="Times New Roman" w:hAnsi="Times New Roman"/>
          <w:b/>
          <w:bCs/>
          <w:sz w:val="24"/>
          <w:szCs w:val="24"/>
          <w:lang w:eastAsia="bg-BG"/>
        </w:rPr>
        <w:tab/>
      </w:r>
      <w:r w:rsidRPr="00F95258">
        <w:rPr>
          <w:rFonts w:ascii="Times New Roman" w:hAnsi="Times New Roman"/>
          <w:b/>
          <w:bCs/>
          <w:sz w:val="24"/>
          <w:szCs w:val="24"/>
          <w:lang w:eastAsia="bg-BG"/>
        </w:rPr>
        <w:tab/>
      </w:r>
      <w:r w:rsidRPr="00F95258">
        <w:rPr>
          <w:rFonts w:ascii="Times New Roman" w:hAnsi="Times New Roman"/>
          <w:b/>
          <w:bCs/>
          <w:sz w:val="24"/>
          <w:szCs w:val="24"/>
          <w:lang w:eastAsia="bg-BG"/>
        </w:rPr>
        <w:tab/>
        <w:t>/Д. ЗАХАРИЕВ/</w:t>
      </w:r>
      <w:r w:rsidRPr="00F95258">
        <w:rPr>
          <w:rFonts w:ascii="Times New Roman" w:hAnsi="Times New Roman"/>
          <w:sz w:val="24"/>
          <w:szCs w:val="24"/>
          <w:lang w:eastAsia="bg-BG"/>
        </w:rPr>
        <w:br/>
      </w:r>
    </w:p>
    <w:p w14:paraId="19B08721" w14:textId="77777777" w:rsidR="00230872" w:rsidRDefault="00230872" w:rsidP="00230872">
      <w:pPr>
        <w:spacing w:after="0" w:line="240" w:lineRule="auto"/>
        <w:rPr>
          <w:rFonts w:ascii="Times New Roman" w:hAnsi="Times New Roman"/>
          <w:b/>
          <w:bCs/>
          <w:sz w:val="24"/>
          <w:szCs w:val="24"/>
          <w:lang w:eastAsia="bg-BG"/>
        </w:rPr>
      </w:pPr>
    </w:p>
    <w:p w14:paraId="243CBBDB" w14:textId="77777777" w:rsidR="00230872" w:rsidRPr="00F95258" w:rsidRDefault="00230872" w:rsidP="00230872">
      <w:pPr>
        <w:spacing w:after="0" w:line="240" w:lineRule="auto"/>
        <w:rPr>
          <w:rFonts w:ascii="Times New Roman" w:hAnsi="Times New Roman"/>
          <w:b/>
          <w:bCs/>
          <w:sz w:val="24"/>
          <w:szCs w:val="24"/>
          <w:lang w:eastAsia="bg-BG"/>
        </w:rPr>
      </w:pPr>
      <w:r w:rsidRPr="00F95258">
        <w:rPr>
          <w:rFonts w:ascii="Times New Roman" w:hAnsi="Times New Roman"/>
          <w:b/>
          <w:bCs/>
          <w:sz w:val="24"/>
          <w:szCs w:val="24"/>
          <w:lang w:eastAsia="bg-BG"/>
        </w:rPr>
        <w:t>ПРОТОКОЛИСТ:/п/.............................</w:t>
      </w:r>
    </w:p>
    <w:p w14:paraId="48FF833F" w14:textId="77777777" w:rsidR="00230872" w:rsidRDefault="00230872" w:rsidP="00230872">
      <w:pPr>
        <w:spacing w:after="0" w:line="240" w:lineRule="auto"/>
        <w:rPr>
          <w:rFonts w:ascii="Times New Roman" w:hAnsi="Times New Roman"/>
          <w:b/>
          <w:bCs/>
          <w:sz w:val="24"/>
          <w:szCs w:val="24"/>
          <w:lang w:eastAsia="bg-BG"/>
        </w:rPr>
      </w:pPr>
      <w:r w:rsidRPr="00F95258">
        <w:rPr>
          <w:rFonts w:ascii="Times New Roman" w:hAnsi="Times New Roman"/>
          <w:b/>
          <w:bCs/>
          <w:sz w:val="24"/>
          <w:szCs w:val="24"/>
          <w:lang w:eastAsia="bg-BG"/>
        </w:rPr>
        <w:tab/>
      </w:r>
      <w:r w:rsidRPr="00F95258">
        <w:rPr>
          <w:rFonts w:ascii="Times New Roman" w:hAnsi="Times New Roman"/>
          <w:b/>
          <w:bCs/>
          <w:sz w:val="24"/>
          <w:szCs w:val="24"/>
          <w:lang w:eastAsia="bg-BG"/>
        </w:rPr>
        <w:tab/>
      </w:r>
      <w:r w:rsidRPr="00F95258">
        <w:rPr>
          <w:rFonts w:ascii="Times New Roman" w:hAnsi="Times New Roman"/>
          <w:b/>
          <w:bCs/>
          <w:sz w:val="24"/>
          <w:szCs w:val="24"/>
          <w:lang w:eastAsia="bg-BG"/>
        </w:rPr>
        <w:tab/>
        <w:t>/И. АТАНАСОВА/</w:t>
      </w:r>
    </w:p>
    <w:p w14:paraId="226168A0" w14:textId="77777777" w:rsidR="00C17039" w:rsidRDefault="00C17039" w:rsidP="00C17039">
      <w:pPr>
        <w:spacing w:after="0" w:line="240" w:lineRule="auto"/>
        <w:rPr>
          <w:rFonts w:ascii="Times New Roman" w:hAnsi="Times New Roman"/>
          <w:b/>
          <w:bCs/>
          <w:sz w:val="24"/>
          <w:szCs w:val="24"/>
          <w:lang w:eastAsia="bg-BG"/>
        </w:rPr>
      </w:pPr>
      <w:bookmarkStart w:id="1" w:name="_GoBack"/>
      <w:bookmarkEnd w:id="1"/>
    </w:p>
    <w:sectPr w:rsidR="00C17039" w:rsidSect="00C157CA">
      <w:footerReference w:type="default" r:id="rId8"/>
      <w:pgSz w:w="11906" w:h="16838"/>
      <w:pgMar w:top="1418" w:right="991"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06B7B1" w14:textId="77777777" w:rsidR="00AA2EDC" w:rsidRDefault="00AA2EDC" w:rsidP="00646976">
      <w:pPr>
        <w:spacing w:after="0" w:line="240" w:lineRule="auto"/>
      </w:pPr>
      <w:r>
        <w:separator/>
      </w:r>
    </w:p>
  </w:endnote>
  <w:endnote w:type="continuationSeparator" w:id="0">
    <w:p w14:paraId="5CB9C288" w14:textId="77777777" w:rsidR="00AA2EDC" w:rsidRDefault="00AA2EDC" w:rsidP="006469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Calibri Light">
    <w:panose1 w:val="020F0302020204030204"/>
    <w:charset w:val="CC"/>
    <w:family w:val="swiss"/>
    <w:pitch w:val="variable"/>
    <w:sig w:usb0="A0002AEF" w:usb1="4000207B" w:usb2="00000000"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5B18DE" w14:textId="4DBEDFA3" w:rsidR="001E4226" w:rsidRPr="00646976" w:rsidRDefault="001E4226" w:rsidP="00646976">
    <w:pPr>
      <w:tabs>
        <w:tab w:val="center" w:pos="4536"/>
        <w:tab w:val="right" w:pos="9072"/>
      </w:tabs>
      <w:spacing w:after="0" w:line="240" w:lineRule="auto"/>
      <w:rPr>
        <w:rFonts w:ascii="Times New Roman" w:eastAsia="Times New Roman" w:hAnsi="Times New Roman"/>
        <w:sz w:val="24"/>
        <w:szCs w:val="24"/>
        <w:lang w:eastAsia="bg-BG"/>
      </w:rPr>
    </w:pPr>
    <w:r w:rsidRPr="00646976">
      <w:rPr>
        <w:rFonts w:ascii="Times New Roman" w:eastAsia="Times New Roman" w:hAnsi="Times New Roman"/>
        <w:sz w:val="24"/>
        <w:szCs w:val="24"/>
        <w:lang w:eastAsia="bg-BG"/>
      </w:rPr>
      <w:t xml:space="preserve">Страница </w:t>
    </w:r>
    <w:r w:rsidRPr="00646976">
      <w:rPr>
        <w:rFonts w:ascii="Times New Roman" w:eastAsia="Times New Roman" w:hAnsi="Times New Roman"/>
        <w:b/>
        <w:bCs/>
        <w:sz w:val="24"/>
        <w:szCs w:val="24"/>
        <w:lang w:eastAsia="bg-BG"/>
      </w:rPr>
      <w:fldChar w:fldCharType="begin"/>
    </w:r>
    <w:r w:rsidRPr="00646976">
      <w:rPr>
        <w:rFonts w:ascii="Times New Roman" w:eastAsia="Times New Roman" w:hAnsi="Times New Roman"/>
        <w:b/>
        <w:bCs/>
        <w:sz w:val="24"/>
        <w:szCs w:val="24"/>
        <w:lang w:eastAsia="bg-BG"/>
      </w:rPr>
      <w:instrText>PAGE</w:instrText>
    </w:r>
    <w:r w:rsidRPr="00646976">
      <w:rPr>
        <w:rFonts w:ascii="Times New Roman" w:eastAsia="Times New Roman" w:hAnsi="Times New Roman"/>
        <w:b/>
        <w:bCs/>
        <w:sz w:val="24"/>
        <w:szCs w:val="24"/>
        <w:lang w:eastAsia="bg-BG"/>
      </w:rPr>
      <w:fldChar w:fldCharType="separate"/>
    </w:r>
    <w:r w:rsidR="004913DF">
      <w:rPr>
        <w:rFonts w:ascii="Times New Roman" w:eastAsia="Times New Roman" w:hAnsi="Times New Roman"/>
        <w:b/>
        <w:bCs/>
        <w:noProof/>
        <w:sz w:val="24"/>
        <w:szCs w:val="24"/>
        <w:lang w:eastAsia="bg-BG"/>
      </w:rPr>
      <w:t>94</w:t>
    </w:r>
    <w:r w:rsidRPr="00646976">
      <w:rPr>
        <w:rFonts w:ascii="Times New Roman" w:eastAsia="Times New Roman" w:hAnsi="Times New Roman"/>
        <w:b/>
        <w:bCs/>
        <w:sz w:val="24"/>
        <w:szCs w:val="24"/>
        <w:lang w:eastAsia="bg-BG"/>
      </w:rPr>
      <w:fldChar w:fldCharType="end"/>
    </w:r>
    <w:r w:rsidRPr="00646976">
      <w:rPr>
        <w:rFonts w:ascii="Times New Roman" w:eastAsia="Times New Roman" w:hAnsi="Times New Roman"/>
        <w:sz w:val="24"/>
        <w:szCs w:val="24"/>
        <w:lang w:eastAsia="bg-BG"/>
      </w:rPr>
      <w:t xml:space="preserve"> от </w:t>
    </w:r>
    <w:r w:rsidRPr="00646976">
      <w:rPr>
        <w:rFonts w:ascii="Times New Roman" w:eastAsia="Times New Roman" w:hAnsi="Times New Roman"/>
        <w:b/>
        <w:bCs/>
        <w:sz w:val="24"/>
        <w:szCs w:val="24"/>
        <w:lang w:eastAsia="bg-BG"/>
      </w:rPr>
      <w:fldChar w:fldCharType="begin"/>
    </w:r>
    <w:r w:rsidRPr="00646976">
      <w:rPr>
        <w:rFonts w:ascii="Times New Roman" w:eastAsia="Times New Roman" w:hAnsi="Times New Roman"/>
        <w:b/>
        <w:bCs/>
        <w:sz w:val="24"/>
        <w:szCs w:val="24"/>
        <w:lang w:eastAsia="bg-BG"/>
      </w:rPr>
      <w:instrText>NUMPAGES</w:instrText>
    </w:r>
    <w:r w:rsidRPr="00646976">
      <w:rPr>
        <w:rFonts w:ascii="Times New Roman" w:eastAsia="Times New Roman" w:hAnsi="Times New Roman"/>
        <w:b/>
        <w:bCs/>
        <w:sz w:val="24"/>
        <w:szCs w:val="24"/>
        <w:lang w:eastAsia="bg-BG"/>
      </w:rPr>
      <w:fldChar w:fldCharType="separate"/>
    </w:r>
    <w:r w:rsidR="004913DF">
      <w:rPr>
        <w:rFonts w:ascii="Times New Roman" w:eastAsia="Times New Roman" w:hAnsi="Times New Roman"/>
        <w:b/>
        <w:bCs/>
        <w:noProof/>
        <w:sz w:val="24"/>
        <w:szCs w:val="24"/>
        <w:lang w:eastAsia="bg-BG"/>
      </w:rPr>
      <w:t>95</w:t>
    </w:r>
    <w:r w:rsidRPr="00646976">
      <w:rPr>
        <w:rFonts w:ascii="Times New Roman" w:eastAsia="Times New Roman" w:hAnsi="Times New Roman"/>
        <w:b/>
        <w:bCs/>
        <w:sz w:val="24"/>
        <w:szCs w:val="24"/>
        <w:lang w:eastAsia="bg-BG"/>
      </w:rPr>
      <w:fldChar w:fldCharType="end"/>
    </w:r>
    <w:r w:rsidRPr="00646976">
      <w:rPr>
        <w:rFonts w:ascii="Times New Roman" w:eastAsia="Times New Roman" w:hAnsi="Times New Roman"/>
        <w:b/>
        <w:bCs/>
        <w:sz w:val="24"/>
        <w:szCs w:val="24"/>
        <w:lang w:eastAsia="bg-BG"/>
      </w:rPr>
      <w:t xml:space="preserve"> от Протокол №</w:t>
    </w:r>
    <w:r>
      <w:rPr>
        <w:rFonts w:ascii="Times New Roman" w:eastAsia="Times New Roman" w:hAnsi="Times New Roman"/>
        <w:b/>
        <w:bCs/>
        <w:sz w:val="24"/>
        <w:szCs w:val="24"/>
        <w:lang w:eastAsia="bg-BG"/>
      </w:rPr>
      <w:t xml:space="preserve"> 5/19</w:t>
    </w:r>
    <w:r w:rsidRPr="00646976">
      <w:rPr>
        <w:rFonts w:ascii="Times New Roman" w:eastAsia="Times New Roman" w:hAnsi="Times New Roman"/>
        <w:b/>
        <w:bCs/>
        <w:sz w:val="24"/>
        <w:szCs w:val="24"/>
        <w:lang w:eastAsia="bg-BG"/>
      </w:rPr>
      <w:t>.</w:t>
    </w:r>
    <w:r>
      <w:rPr>
        <w:rFonts w:ascii="Times New Roman" w:eastAsia="Times New Roman" w:hAnsi="Times New Roman"/>
        <w:b/>
        <w:bCs/>
        <w:sz w:val="24"/>
        <w:szCs w:val="24"/>
        <w:lang w:eastAsia="bg-BG"/>
      </w:rPr>
      <w:t>04</w:t>
    </w:r>
    <w:r w:rsidRPr="00646976">
      <w:rPr>
        <w:rFonts w:ascii="Times New Roman" w:eastAsia="Times New Roman" w:hAnsi="Times New Roman"/>
        <w:b/>
        <w:bCs/>
        <w:sz w:val="24"/>
        <w:szCs w:val="24"/>
        <w:lang w:eastAsia="bg-BG"/>
      </w:rPr>
      <w:t>.20</w:t>
    </w:r>
    <w:r>
      <w:rPr>
        <w:rFonts w:ascii="Times New Roman" w:eastAsia="Times New Roman" w:hAnsi="Times New Roman"/>
        <w:b/>
        <w:bCs/>
        <w:sz w:val="24"/>
        <w:szCs w:val="24"/>
        <w:lang w:eastAsia="bg-BG"/>
      </w:rPr>
      <w:t>24</w:t>
    </w:r>
    <w:r w:rsidRPr="00646976">
      <w:rPr>
        <w:rFonts w:ascii="Times New Roman" w:eastAsia="Times New Roman" w:hAnsi="Times New Roman"/>
        <w:b/>
        <w:bCs/>
        <w:sz w:val="24"/>
        <w:szCs w:val="24"/>
        <w:lang w:eastAsia="bg-BG"/>
      </w:rPr>
      <w:t>г.</w:t>
    </w:r>
  </w:p>
  <w:p w14:paraId="3ED5D297" w14:textId="77777777" w:rsidR="001E4226" w:rsidRDefault="001E4226">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E49075" w14:textId="77777777" w:rsidR="00AA2EDC" w:rsidRDefault="00AA2EDC" w:rsidP="00646976">
      <w:pPr>
        <w:spacing w:after="0" w:line="240" w:lineRule="auto"/>
      </w:pPr>
      <w:r>
        <w:separator/>
      </w:r>
    </w:p>
  </w:footnote>
  <w:footnote w:type="continuationSeparator" w:id="0">
    <w:p w14:paraId="2CE9D84D" w14:textId="77777777" w:rsidR="00AA2EDC" w:rsidRDefault="00AA2EDC" w:rsidP="006469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54324"/>
    <w:multiLevelType w:val="multilevel"/>
    <w:tmpl w:val="0532C9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96387A"/>
    <w:multiLevelType w:val="multilevel"/>
    <w:tmpl w:val="244E06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4C952EB"/>
    <w:multiLevelType w:val="multilevel"/>
    <w:tmpl w:val="0532C9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CA675B"/>
    <w:multiLevelType w:val="hybridMultilevel"/>
    <w:tmpl w:val="9854627A"/>
    <w:lvl w:ilvl="0" w:tplc="15BC43E8">
      <w:start w:val="1"/>
      <w:numFmt w:val="decimal"/>
      <w:lvlText w:val="%1."/>
      <w:lvlJc w:val="left"/>
      <w:pPr>
        <w:ind w:left="927" w:hanging="360"/>
      </w:pPr>
      <w:rPr>
        <w:rFonts w:hint="default"/>
        <w:color w:val="auto"/>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4" w15:restartNumberingAfterBreak="0">
    <w:nsid w:val="0C955BF3"/>
    <w:multiLevelType w:val="hybridMultilevel"/>
    <w:tmpl w:val="066E218C"/>
    <w:lvl w:ilvl="0" w:tplc="D1D430FA">
      <w:start w:val="1"/>
      <w:numFmt w:val="decimal"/>
      <w:lvlText w:val="%1."/>
      <w:lvlJc w:val="left"/>
      <w:pPr>
        <w:ind w:left="2204" w:hanging="360"/>
      </w:pPr>
      <w:rPr>
        <w:b/>
        <w:i w:val="0"/>
      </w:rPr>
    </w:lvl>
    <w:lvl w:ilvl="1" w:tplc="04020019">
      <w:start w:val="1"/>
      <w:numFmt w:val="lowerLetter"/>
      <w:lvlText w:val="%2."/>
      <w:lvlJc w:val="left"/>
      <w:pPr>
        <w:ind w:left="1788" w:hanging="360"/>
      </w:pPr>
    </w:lvl>
    <w:lvl w:ilvl="2" w:tplc="0402001B">
      <w:start w:val="1"/>
      <w:numFmt w:val="lowerRoman"/>
      <w:lvlText w:val="%3."/>
      <w:lvlJc w:val="right"/>
      <w:pPr>
        <w:ind w:left="2508" w:hanging="180"/>
      </w:pPr>
    </w:lvl>
    <w:lvl w:ilvl="3" w:tplc="0402000F">
      <w:start w:val="1"/>
      <w:numFmt w:val="decimal"/>
      <w:lvlText w:val="%4."/>
      <w:lvlJc w:val="left"/>
      <w:pPr>
        <w:ind w:left="3228" w:hanging="360"/>
      </w:pPr>
    </w:lvl>
    <w:lvl w:ilvl="4" w:tplc="04020019">
      <w:start w:val="1"/>
      <w:numFmt w:val="lowerLetter"/>
      <w:lvlText w:val="%5."/>
      <w:lvlJc w:val="left"/>
      <w:pPr>
        <w:ind w:left="3948" w:hanging="360"/>
      </w:pPr>
    </w:lvl>
    <w:lvl w:ilvl="5" w:tplc="0402001B">
      <w:start w:val="1"/>
      <w:numFmt w:val="lowerRoman"/>
      <w:lvlText w:val="%6."/>
      <w:lvlJc w:val="right"/>
      <w:pPr>
        <w:ind w:left="4668" w:hanging="180"/>
      </w:pPr>
    </w:lvl>
    <w:lvl w:ilvl="6" w:tplc="0402000F">
      <w:start w:val="1"/>
      <w:numFmt w:val="decimal"/>
      <w:lvlText w:val="%7."/>
      <w:lvlJc w:val="left"/>
      <w:pPr>
        <w:ind w:left="5388" w:hanging="360"/>
      </w:pPr>
    </w:lvl>
    <w:lvl w:ilvl="7" w:tplc="04020019">
      <w:start w:val="1"/>
      <w:numFmt w:val="lowerLetter"/>
      <w:lvlText w:val="%8."/>
      <w:lvlJc w:val="left"/>
      <w:pPr>
        <w:ind w:left="6108" w:hanging="360"/>
      </w:pPr>
    </w:lvl>
    <w:lvl w:ilvl="8" w:tplc="0402001B">
      <w:start w:val="1"/>
      <w:numFmt w:val="lowerRoman"/>
      <w:lvlText w:val="%9."/>
      <w:lvlJc w:val="right"/>
      <w:pPr>
        <w:ind w:left="6828" w:hanging="180"/>
      </w:pPr>
    </w:lvl>
  </w:abstractNum>
  <w:abstractNum w:abstractNumId="5" w15:restartNumberingAfterBreak="0">
    <w:nsid w:val="0DE37AB5"/>
    <w:multiLevelType w:val="multilevel"/>
    <w:tmpl w:val="DFCE90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E1A3651"/>
    <w:multiLevelType w:val="multilevel"/>
    <w:tmpl w:val="244E06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4984111"/>
    <w:multiLevelType w:val="multilevel"/>
    <w:tmpl w:val="DFCE90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5896808"/>
    <w:multiLevelType w:val="hybridMultilevel"/>
    <w:tmpl w:val="84F40790"/>
    <w:lvl w:ilvl="0" w:tplc="0402000F">
      <w:start w:val="1"/>
      <w:numFmt w:val="decimal"/>
      <w:lvlText w:val="%1."/>
      <w:lvlJc w:val="left"/>
      <w:pPr>
        <w:ind w:left="720" w:hanging="360"/>
      </w:pPr>
      <w:rPr>
        <w:rFonts w:eastAsia="Times New Roman"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15:restartNumberingAfterBreak="0">
    <w:nsid w:val="18430529"/>
    <w:multiLevelType w:val="hybridMultilevel"/>
    <w:tmpl w:val="2840933C"/>
    <w:lvl w:ilvl="0" w:tplc="0AD26CE0">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0" w15:restartNumberingAfterBreak="0">
    <w:nsid w:val="19987F79"/>
    <w:multiLevelType w:val="multilevel"/>
    <w:tmpl w:val="0532C9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A8224C5"/>
    <w:multiLevelType w:val="hybridMultilevel"/>
    <w:tmpl w:val="13CE4DA4"/>
    <w:lvl w:ilvl="0" w:tplc="6E926E3A">
      <w:start w:val="1"/>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12" w15:restartNumberingAfterBreak="0">
    <w:nsid w:val="1CDD70DA"/>
    <w:multiLevelType w:val="multilevel"/>
    <w:tmpl w:val="244E06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EA85B3A"/>
    <w:multiLevelType w:val="multilevel"/>
    <w:tmpl w:val="244E06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EE73DD3"/>
    <w:multiLevelType w:val="multilevel"/>
    <w:tmpl w:val="DFCE90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7CA3AFF"/>
    <w:multiLevelType w:val="multilevel"/>
    <w:tmpl w:val="0532C9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84D4545"/>
    <w:multiLevelType w:val="multilevel"/>
    <w:tmpl w:val="0532C9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9597811"/>
    <w:multiLevelType w:val="multilevel"/>
    <w:tmpl w:val="E4AC56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A4601A1"/>
    <w:multiLevelType w:val="hybridMultilevel"/>
    <w:tmpl w:val="459268A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9" w15:restartNumberingAfterBreak="0">
    <w:nsid w:val="2B145529"/>
    <w:multiLevelType w:val="multilevel"/>
    <w:tmpl w:val="DFCE90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D891CDD"/>
    <w:multiLevelType w:val="multilevel"/>
    <w:tmpl w:val="244E06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DAA062A"/>
    <w:multiLevelType w:val="multilevel"/>
    <w:tmpl w:val="244E06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1EE39E0"/>
    <w:multiLevelType w:val="hybridMultilevel"/>
    <w:tmpl w:val="2B84E4B2"/>
    <w:lvl w:ilvl="0" w:tplc="0402000F">
      <w:start w:val="1"/>
      <w:numFmt w:val="decimal"/>
      <w:lvlText w:val="%1."/>
      <w:lvlJc w:val="left"/>
      <w:pPr>
        <w:ind w:left="720" w:hanging="360"/>
      </w:pPr>
      <w:rPr>
        <w:rFonts w:eastAsia="Times New Roman"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3" w15:restartNumberingAfterBreak="0">
    <w:nsid w:val="34AD13B9"/>
    <w:multiLevelType w:val="multilevel"/>
    <w:tmpl w:val="244E06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7B607B6"/>
    <w:multiLevelType w:val="hybridMultilevel"/>
    <w:tmpl w:val="D54A1040"/>
    <w:lvl w:ilvl="0" w:tplc="0402000F">
      <w:start w:val="1"/>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25" w15:restartNumberingAfterBreak="0">
    <w:nsid w:val="394A07B7"/>
    <w:multiLevelType w:val="hybridMultilevel"/>
    <w:tmpl w:val="5F828C0C"/>
    <w:lvl w:ilvl="0" w:tplc="FAD67DEC">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26" w15:restartNumberingAfterBreak="0">
    <w:nsid w:val="425F013B"/>
    <w:multiLevelType w:val="multilevel"/>
    <w:tmpl w:val="DFCE90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7CB7AA1"/>
    <w:multiLevelType w:val="multilevel"/>
    <w:tmpl w:val="244E06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7D15503"/>
    <w:multiLevelType w:val="multilevel"/>
    <w:tmpl w:val="244E06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8176D6D"/>
    <w:multiLevelType w:val="multilevel"/>
    <w:tmpl w:val="0532C9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F6763C9"/>
    <w:multiLevelType w:val="hybridMultilevel"/>
    <w:tmpl w:val="8708BD2C"/>
    <w:lvl w:ilvl="0" w:tplc="637ACCB2">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31" w15:restartNumberingAfterBreak="0">
    <w:nsid w:val="4FCE559D"/>
    <w:multiLevelType w:val="hybridMultilevel"/>
    <w:tmpl w:val="1D8E17A0"/>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2" w15:restartNumberingAfterBreak="0">
    <w:nsid w:val="50AD386C"/>
    <w:multiLevelType w:val="multilevel"/>
    <w:tmpl w:val="0532C9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5E21789"/>
    <w:multiLevelType w:val="multilevel"/>
    <w:tmpl w:val="244E06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D2F149E"/>
    <w:multiLevelType w:val="hybridMultilevel"/>
    <w:tmpl w:val="49663FDE"/>
    <w:lvl w:ilvl="0" w:tplc="69EE3204">
      <w:start w:val="1"/>
      <w:numFmt w:val="decimal"/>
      <w:lvlText w:val="%1."/>
      <w:lvlJc w:val="left"/>
      <w:pPr>
        <w:ind w:left="927" w:hanging="360"/>
      </w:pPr>
      <w:rPr>
        <w:rFonts w:hint="default"/>
        <w:b/>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35" w15:restartNumberingAfterBreak="0">
    <w:nsid w:val="5D320868"/>
    <w:multiLevelType w:val="hybridMultilevel"/>
    <w:tmpl w:val="7B469E0A"/>
    <w:lvl w:ilvl="0" w:tplc="0402000F">
      <w:start w:val="1"/>
      <w:numFmt w:val="decimal"/>
      <w:lvlText w:val="%1."/>
      <w:lvlJc w:val="left"/>
      <w:pPr>
        <w:ind w:left="1429" w:hanging="360"/>
      </w:p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36" w15:restartNumberingAfterBreak="0">
    <w:nsid w:val="5FF035FC"/>
    <w:multiLevelType w:val="hybridMultilevel"/>
    <w:tmpl w:val="ACBAFA70"/>
    <w:lvl w:ilvl="0" w:tplc="7506DC44">
      <w:start w:val="1"/>
      <w:numFmt w:val="decimal"/>
      <w:lvlText w:val="%1."/>
      <w:lvlJc w:val="left"/>
      <w:pPr>
        <w:ind w:left="927" w:hanging="360"/>
      </w:pPr>
      <w:rPr>
        <w:rFonts w:eastAsia="Times New Roman"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37" w15:restartNumberingAfterBreak="0">
    <w:nsid w:val="63352670"/>
    <w:multiLevelType w:val="hybridMultilevel"/>
    <w:tmpl w:val="B68A59E0"/>
    <w:lvl w:ilvl="0" w:tplc="04020001">
      <w:start w:val="1"/>
      <w:numFmt w:val="bullet"/>
      <w:lvlText w:val=""/>
      <w:lvlJc w:val="left"/>
      <w:pPr>
        <w:ind w:left="1428" w:hanging="360"/>
      </w:pPr>
      <w:rPr>
        <w:rFonts w:ascii="Symbol" w:hAnsi="Symbol"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38" w15:restartNumberingAfterBreak="0">
    <w:nsid w:val="66E51FFF"/>
    <w:multiLevelType w:val="multilevel"/>
    <w:tmpl w:val="0532C9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76D128F"/>
    <w:multiLevelType w:val="multilevel"/>
    <w:tmpl w:val="0532C9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8857489"/>
    <w:multiLevelType w:val="multilevel"/>
    <w:tmpl w:val="1E8C313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C4C67D6"/>
    <w:multiLevelType w:val="hybridMultilevel"/>
    <w:tmpl w:val="7E04C2A2"/>
    <w:lvl w:ilvl="0" w:tplc="7B7A78CC">
      <w:start w:val="1"/>
      <w:numFmt w:val="bullet"/>
      <w:lvlText w:val=""/>
      <w:lvlJc w:val="left"/>
      <w:pPr>
        <w:ind w:left="1434" w:hanging="360"/>
      </w:pPr>
      <w:rPr>
        <w:rFonts w:ascii="Symbol" w:hAnsi="Symbol" w:hint="default"/>
      </w:rPr>
    </w:lvl>
    <w:lvl w:ilvl="1" w:tplc="04020003" w:tentative="1">
      <w:start w:val="1"/>
      <w:numFmt w:val="bullet"/>
      <w:lvlText w:val="o"/>
      <w:lvlJc w:val="left"/>
      <w:pPr>
        <w:ind w:left="2154" w:hanging="360"/>
      </w:pPr>
      <w:rPr>
        <w:rFonts w:ascii="Courier New" w:hAnsi="Courier New" w:cs="Courier New" w:hint="default"/>
      </w:rPr>
    </w:lvl>
    <w:lvl w:ilvl="2" w:tplc="04020005" w:tentative="1">
      <w:start w:val="1"/>
      <w:numFmt w:val="bullet"/>
      <w:lvlText w:val=""/>
      <w:lvlJc w:val="left"/>
      <w:pPr>
        <w:ind w:left="2874" w:hanging="360"/>
      </w:pPr>
      <w:rPr>
        <w:rFonts w:ascii="Wingdings" w:hAnsi="Wingdings" w:hint="default"/>
      </w:rPr>
    </w:lvl>
    <w:lvl w:ilvl="3" w:tplc="04020001" w:tentative="1">
      <w:start w:val="1"/>
      <w:numFmt w:val="bullet"/>
      <w:lvlText w:val=""/>
      <w:lvlJc w:val="left"/>
      <w:pPr>
        <w:ind w:left="3594" w:hanging="360"/>
      </w:pPr>
      <w:rPr>
        <w:rFonts w:ascii="Symbol" w:hAnsi="Symbol" w:hint="default"/>
      </w:rPr>
    </w:lvl>
    <w:lvl w:ilvl="4" w:tplc="04020003" w:tentative="1">
      <w:start w:val="1"/>
      <w:numFmt w:val="bullet"/>
      <w:lvlText w:val="o"/>
      <w:lvlJc w:val="left"/>
      <w:pPr>
        <w:ind w:left="4314" w:hanging="360"/>
      </w:pPr>
      <w:rPr>
        <w:rFonts w:ascii="Courier New" w:hAnsi="Courier New" w:cs="Courier New" w:hint="default"/>
      </w:rPr>
    </w:lvl>
    <w:lvl w:ilvl="5" w:tplc="04020005" w:tentative="1">
      <w:start w:val="1"/>
      <w:numFmt w:val="bullet"/>
      <w:lvlText w:val=""/>
      <w:lvlJc w:val="left"/>
      <w:pPr>
        <w:ind w:left="5034" w:hanging="360"/>
      </w:pPr>
      <w:rPr>
        <w:rFonts w:ascii="Wingdings" w:hAnsi="Wingdings" w:hint="default"/>
      </w:rPr>
    </w:lvl>
    <w:lvl w:ilvl="6" w:tplc="04020001" w:tentative="1">
      <w:start w:val="1"/>
      <w:numFmt w:val="bullet"/>
      <w:lvlText w:val=""/>
      <w:lvlJc w:val="left"/>
      <w:pPr>
        <w:ind w:left="5754" w:hanging="360"/>
      </w:pPr>
      <w:rPr>
        <w:rFonts w:ascii="Symbol" w:hAnsi="Symbol" w:hint="default"/>
      </w:rPr>
    </w:lvl>
    <w:lvl w:ilvl="7" w:tplc="04020003" w:tentative="1">
      <w:start w:val="1"/>
      <w:numFmt w:val="bullet"/>
      <w:lvlText w:val="o"/>
      <w:lvlJc w:val="left"/>
      <w:pPr>
        <w:ind w:left="6474" w:hanging="360"/>
      </w:pPr>
      <w:rPr>
        <w:rFonts w:ascii="Courier New" w:hAnsi="Courier New" w:cs="Courier New" w:hint="default"/>
      </w:rPr>
    </w:lvl>
    <w:lvl w:ilvl="8" w:tplc="04020005" w:tentative="1">
      <w:start w:val="1"/>
      <w:numFmt w:val="bullet"/>
      <w:lvlText w:val=""/>
      <w:lvlJc w:val="left"/>
      <w:pPr>
        <w:ind w:left="7194" w:hanging="360"/>
      </w:pPr>
      <w:rPr>
        <w:rFonts w:ascii="Wingdings" w:hAnsi="Wingdings" w:hint="default"/>
      </w:rPr>
    </w:lvl>
  </w:abstractNum>
  <w:abstractNum w:abstractNumId="42" w15:restartNumberingAfterBreak="0">
    <w:nsid w:val="73567308"/>
    <w:multiLevelType w:val="multilevel"/>
    <w:tmpl w:val="0532C9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64C06D3"/>
    <w:multiLevelType w:val="multilevel"/>
    <w:tmpl w:val="0532C9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B9C633F"/>
    <w:multiLevelType w:val="hybridMultilevel"/>
    <w:tmpl w:val="15A230C8"/>
    <w:lvl w:ilvl="0" w:tplc="0402000F">
      <w:start w:val="1"/>
      <w:numFmt w:val="decimal"/>
      <w:lvlText w:val="%1."/>
      <w:lvlJc w:val="left"/>
      <w:pPr>
        <w:ind w:left="720" w:hanging="360"/>
      </w:pPr>
      <w:rPr>
        <w:rFonts w:ascii="Times New Roman" w:eastAsia="Times New Roman" w:hAnsi="Times New Roman"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5" w15:restartNumberingAfterBreak="0">
    <w:nsid w:val="7E334EC4"/>
    <w:multiLevelType w:val="multilevel"/>
    <w:tmpl w:val="244E06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8"/>
  </w:num>
  <w:num w:numId="2">
    <w:abstractNumId w:val="4"/>
  </w:num>
  <w:num w:numId="3">
    <w:abstractNumId w:val="43"/>
  </w:num>
  <w:num w:numId="4">
    <w:abstractNumId w:val="33"/>
  </w:num>
  <w:num w:numId="5">
    <w:abstractNumId w:val="40"/>
  </w:num>
  <w:num w:numId="6">
    <w:abstractNumId w:val="7"/>
  </w:num>
  <w:num w:numId="7">
    <w:abstractNumId w:val="17"/>
  </w:num>
  <w:num w:numId="8">
    <w:abstractNumId w:val="9"/>
  </w:num>
  <w:num w:numId="9">
    <w:abstractNumId w:val="16"/>
  </w:num>
  <w:num w:numId="10">
    <w:abstractNumId w:val="32"/>
  </w:num>
  <w:num w:numId="11">
    <w:abstractNumId w:val="10"/>
  </w:num>
  <w:num w:numId="12">
    <w:abstractNumId w:val="0"/>
  </w:num>
  <w:num w:numId="13">
    <w:abstractNumId w:val="38"/>
  </w:num>
  <w:num w:numId="14">
    <w:abstractNumId w:val="2"/>
  </w:num>
  <w:num w:numId="15">
    <w:abstractNumId w:val="42"/>
  </w:num>
  <w:num w:numId="16">
    <w:abstractNumId w:val="29"/>
  </w:num>
  <w:num w:numId="17">
    <w:abstractNumId w:val="39"/>
  </w:num>
  <w:num w:numId="18">
    <w:abstractNumId w:val="15"/>
  </w:num>
  <w:num w:numId="19">
    <w:abstractNumId w:val="20"/>
  </w:num>
  <w:num w:numId="20">
    <w:abstractNumId w:val="13"/>
  </w:num>
  <w:num w:numId="21">
    <w:abstractNumId w:val="12"/>
  </w:num>
  <w:num w:numId="22">
    <w:abstractNumId w:val="1"/>
  </w:num>
  <w:num w:numId="23">
    <w:abstractNumId w:val="28"/>
  </w:num>
  <w:num w:numId="24">
    <w:abstractNumId w:val="27"/>
  </w:num>
  <w:num w:numId="25">
    <w:abstractNumId w:val="6"/>
  </w:num>
  <w:num w:numId="26">
    <w:abstractNumId w:val="21"/>
  </w:num>
  <w:num w:numId="27">
    <w:abstractNumId w:val="23"/>
  </w:num>
  <w:num w:numId="28">
    <w:abstractNumId w:val="45"/>
  </w:num>
  <w:num w:numId="29">
    <w:abstractNumId w:val="14"/>
  </w:num>
  <w:num w:numId="30">
    <w:abstractNumId w:val="19"/>
  </w:num>
  <w:num w:numId="31">
    <w:abstractNumId w:val="26"/>
  </w:num>
  <w:num w:numId="32">
    <w:abstractNumId w:val="5"/>
  </w:num>
  <w:num w:numId="33">
    <w:abstractNumId w:val="41"/>
  </w:num>
  <w:num w:numId="34">
    <w:abstractNumId w:val="37"/>
  </w:num>
  <w:num w:numId="35">
    <w:abstractNumId w:val="34"/>
  </w:num>
  <w:num w:numId="36">
    <w:abstractNumId w:val="30"/>
  </w:num>
  <w:num w:numId="37">
    <w:abstractNumId w:val="25"/>
  </w:num>
  <w:num w:numId="38">
    <w:abstractNumId w:val="24"/>
  </w:num>
  <w:num w:numId="39">
    <w:abstractNumId w:val="35"/>
  </w:num>
  <w:num w:numId="40">
    <w:abstractNumId w:val="11"/>
  </w:num>
  <w:num w:numId="41">
    <w:abstractNumId w:val="36"/>
  </w:num>
  <w:num w:numId="42">
    <w:abstractNumId w:val="8"/>
  </w:num>
  <w:num w:numId="43">
    <w:abstractNumId w:val="44"/>
  </w:num>
  <w:num w:numId="44">
    <w:abstractNumId w:val="22"/>
  </w:num>
  <w:num w:numId="45">
    <w:abstractNumId w:val="3"/>
  </w:num>
  <w:num w:numId="46">
    <w:abstractNumId w:val="31"/>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4448"/>
    <w:rsid w:val="000002A7"/>
    <w:rsid w:val="00000661"/>
    <w:rsid w:val="00000DFA"/>
    <w:rsid w:val="000011F9"/>
    <w:rsid w:val="00001405"/>
    <w:rsid w:val="00001809"/>
    <w:rsid w:val="00001848"/>
    <w:rsid w:val="000022FE"/>
    <w:rsid w:val="000030F5"/>
    <w:rsid w:val="0000324F"/>
    <w:rsid w:val="0000378A"/>
    <w:rsid w:val="00003DE1"/>
    <w:rsid w:val="000041EC"/>
    <w:rsid w:val="00004562"/>
    <w:rsid w:val="00004936"/>
    <w:rsid w:val="00004B17"/>
    <w:rsid w:val="0000505B"/>
    <w:rsid w:val="00005506"/>
    <w:rsid w:val="000057E9"/>
    <w:rsid w:val="000060AB"/>
    <w:rsid w:val="000060EE"/>
    <w:rsid w:val="000068F5"/>
    <w:rsid w:val="0000705D"/>
    <w:rsid w:val="000070E7"/>
    <w:rsid w:val="00007E3F"/>
    <w:rsid w:val="00010449"/>
    <w:rsid w:val="00010DD9"/>
    <w:rsid w:val="000112A6"/>
    <w:rsid w:val="00011528"/>
    <w:rsid w:val="00011D88"/>
    <w:rsid w:val="0001244F"/>
    <w:rsid w:val="0001279C"/>
    <w:rsid w:val="00012E10"/>
    <w:rsid w:val="00013231"/>
    <w:rsid w:val="00013331"/>
    <w:rsid w:val="00013702"/>
    <w:rsid w:val="0001386B"/>
    <w:rsid w:val="0001397F"/>
    <w:rsid w:val="000139FD"/>
    <w:rsid w:val="00013E64"/>
    <w:rsid w:val="000142FF"/>
    <w:rsid w:val="00014569"/>
    <w:rsid w:val="000145C2"/>
    <w:rsid w:val="0001477A"/>
    <w:rsid w:val="00015360"/>
    <w:rsid w:val="00015680"/>
    <w:rsid w:val="00015823"/>
    <w:rsid w:val="00015AB3"/>
    <w:rsid w:val="0001691C"/>
    <w:rsid w:val="000178A3"/>
    <w:rsid w:val="000201FA"/>
    <w:rsid w:val="000205F9"/>
    <w:rsid w:val="00020C2A"/>
    <w:rsid w:val="000215F9"/>
    <w:rsid w:val="000217AD"/>
    <w:rsid w:val="00021DC5"/>
    <w:rsid w:val="000225E2"/>
    <w:rsid w:val="0002433F"/>
    <w:rsid w:val="0002487E"/>
    <w:rsid w:val="00024C5C"/>
    <w:rsid w:val="00024DFA"/>
    <w:rsid w:val="0002501D"/>
    <w:rsid w:val="00025053"/>
    <w:rsid w:val="0002528A"/>
    <w:rsid w:val="00025802"/>
    <w:rsid w:val="00026542"/>
    <w:rsid w:val="000265CB"/>
    <w:rsid w:val="00026AD3"/>
    <w:rsid w:val="000270EA"/>
    <w:rsid w:val="000275D3"/>
    <w:rsid w:val="0002796E"/>
    <w:rsid w:val="00027B3A"/>
    <w:rsid w:val="00030484"/>
    <w:rsid w:val="000307E6"/>
    <w:rsid w:val="00030E75"/>
    <w:rsid w:val="00031046"/>
    <w:rsid w:val="00031160"/>
    <w:rsid w:val="0003143A"/>
    <w:rsid w:val="00032248"/>
    <w:rsid w:val="000325DE"/>
    <w:rsid w:val="00032732"/>
    <w:rsid w:val="00033B68"/>
    <w:rsid w:val="000341A7"/>
    <w:rsid w:val="000344B5"/>
    <w:rsid w:val="00034E28"/>
    <w:rsid w:val="00035E16"/>
    <w:rsid w:val="00035EBF"/>
    <w:rsid w:val="00035F6D"/>
    <w:rsid w:val="0003667C"/>
    <w:rsid w:val="0003674C"/>
    <w:rsid w:val="00037721"/>
    <w:rsid w:val="0003797B"/>
    <w:rsid w:val="00037D8C"/>
    <w:rsid w:val="000401EE"/>
    <w:rsid w:val="00040430"/>
    <w:rsid w:val="000404C0"/>
    <w:rsid w:val="00040BA8"/>
    <w:rsid w:val="00040E82"/>
    <w:rsid w:val="00041228"/>
    <w:rsid w:val="00041596"/>
    <w:rsid w:val="00042683"/>
    <w:rsid w:val="00042CBE"/>
    <w:rsid w:val="00042DA7"/>
    <w:rsid w:val="00042F9C"/>
    <w:rsid w:val="00043184"/>
    <w:rsid w:val="000431C0"/>
    <w:rsid w:val="000432CC"/>
    <w:rsid w:val="00044094"/>
    <w:rsid w:val="00044EBA"/>
    <w:rsid w:val="00044FB5"/>
    <w:rsid w:val="00045097"/>
    <w:rsid w:val="00045B19"/>
    <w:rsid w:val="00045C49"/>
    <w:rsid w:val="00046715"/>
    <w:rsid w:val="00046C6A"/>
    <w:rsid w:val="00046D49"/>
    <w:rsid w:val="0004714B"/>
    <w:rsid w:val="000474C5"/>
    <w:rsid w:val="000477F7"/>
    <w:rsid w:val="000478F4"/>
    <w:rsid w:val="00047A98"/>
    <w:rsid w:val="00047CF4"/>
    <w:rsid w:val="00050F4A"/>
    <w:rsid w:val="0005135B"/>
    <w:rsid w:val="00051899"/>
    <w:rsid w:val="0005240F"/>
    <w:rsid w:val="00052D76"/>
    <w:rsid w:val="0005324B"/>
    <w:rsid w:val="000537CE"/>
    <w:rsid w:val="0005382C"/>
    <w:rsid w:val="00053CE3"/>
    <w:rsid w:val="00053D5C"/>
    <w:rsid w:val="00055122"/>
    <w:rsid w:val="000562B5"/>
    <w:rsid w:val="00056D91"/>
    <w:rsid w:val="00057923"/>
    <w:rsid w:val="000579AA"/>
    <w:rsid w:val="00057EAA"/>
    <w:rsid w:val="0006002C"/>
    <w:rsid w:val="00060551"/>
    <w:rsid w:val="000609AD"/>
    <w:rsid w:val="00061331"/>
    <w:rsid w:val="000613C5"/>
    <w:rsid w:val="0006147A"/>
    <w:rsid w:val="00061587"/>
    <w:rsid w:val="00061EEB"/>
    <w:rsid w:val="00062133"/>
    <w:rsid w:val="00062735"/>
    <w:rsid w:val="0006357E"/>
    <w:rsid w:val="00063790"/>
    <w:rsid w:val="0006381A"/>
    <w:rsid w:val="00063920"/>
    <w:rsid w:val="000639F4"/>
    <w:rsid w:val="00063E9C"/>
    <w:rsid w:val="000647F0"/>
    <w:rsid w:val="00064D89"/>
    <w:rsid w:val="00064F33"/>
    <w:rsid w:val="00065113"/>
    <w:rsid w:val="000656C1"/>
    <w:rsid w:val="000657AD"/>
    <w:rsid w:val="00065B69"/>
    <w:rsid w:val="0006604F"/>
    <w:rsid w:val="000661E1"/>
    <w:rsid w:val="000668E0"/>
    <w:rsid w:val="00066F41"/>
    <w:rsid w:val="00067030"/>
    <w:rsid w:val="00067167"/>
    <w:rsid w:val="000676A0"/>
    <w:rsid w:val="0006777A"/>
    <w:rsid w:val="00067C7A"/>
    <w:rsid w:val="000704E2"/>
    <w:rsid w:val="00070B71"/>
    <w:rsid w:val="0007142A"/>
    <w:rsid w:val="00071B0F"/>
    <w:rsid w:val="00071FBC"/>
    <w:rsid w:val="000721D9"/>
    <w:rsid w:val="0007371B"/>
    <w:rsid w:val="0007384F"/>
    <w:rsid w:val="0007392B"/>
    <w:rsid w:val="00073B97"/>
    <w:rsid w:val="00073EA3"/>
    <w:rsid w:val="00075078"/>
    <w:rsid w:val="000753F9"/>
    <w:rsid w:val="00075418"/>
    <w:rsid w:val="000757B3"/>
    <w:rsid w:val="00075E6E"/>
    <w:rsid w:val="000769EE"/>
    <w:rsid w:val="000769EF"/>
    <w:rsid w:val="00076FE2"/>
    <w:rsid w:val="000770B2"/>
    <w:rsid w:val="000773D7"/>
    <w:rsid w:val="000776AF"/>
    <w:rsid w:val="000801A2"/>
    <w:rsid w:val="00080399"/>
    <w:rsid w:val="00080492"/>
    <w:rsid w:val="00080F0F"/>
    <w:rsid w:val="000815F1"/>
    <w:rsid w:val="000817A6"/>
    <w:rsid w:val="0008208E"/>
    <w:rsid w:val="00082419"/>
    <w:rsid w:val="000833D3"/>
    <w:rsid w:val="000837F7"/>
    <w:rsid w:val="0008390E"/>
    <w:rsid w:val="00083D56"/>
    <w:rsid w:val="00083E6F"/>
    <w:rsid w:val="00083F71"/>
    <w:rsid w:val="00083FFC"/>
    <w:rsid w:val="00084ACB"/>
    <w:rsid w:val="000855C4"/>
    <w:rsid w:val="000858E7"/>
    <w:rsid w:val="00085DC7"/>
    <w:rsid w:val="00086584"/>
    <w:rsid w:val="000865D7"/>
    <w:rsid w:val="0008731E"/>
    <w:rsid w:val="00090493"/>
    <w:rsid w:val="000904E8"/>
    <w:rsid w:val="00090E3E"/>
    <w:rsid w:val="000910B5"/>
    <w:rsid w:val="00091421"/>
    <w:rsid w:val="00092CA0"/>
    <w:rsid w:val="00093001"/>
    <w:rsid w:val="000931C3"/>
    <w:rsid w:val="00094A75"/>
    <w:rsid w:val="00094B77"/>
    <w:rsid w:val="00094F30"/>
    <w:rsid w:val="00095606"/>
    <w:rsid w:val="00095648"/>
    <w:rsid w:val="0009654F"/>
    <w:rsid w:val="00096649"/>
    <w:rsid w:val="0009667D"/>
    <w:rsid w:val="00097082"/>
    <w:rsid w:val="00097238"/>
    <w:rsid w:val="00097D7E"/>
    <w:rsid w:val="000A0140"/>
    <w:rsid w:val="000A084C"/>
    <w:rsid w:val="000A085D"/>
    <w:rsid w:val="000A08EB"/>
    <w:rsid w:val="000A19CC"/>
    <w:rsid w:val="000A1A5F"/>
    <w:rsid w:val="000A1ADD"/>
    <w:rsid w:val="000A1B4E"/>
    <w:rsid w:val="000A1FE1"/>
    <w:rsid w:val="000A2062"/>
    <w:rsid w:val="000A289B"/>
    <w:rsid w:val="000A2B95"/>
    <w:rsid w:val="000A2D44"/>
    <w:rsid w:val="000A2E6C"/>
    <w:rsid w:val="000A37C7"/>
    <w:rsid w:val="000A4551"/>
    <w:rsid w:val="000A5163"/>
    <w:rsid w:val="000A51BE"/>
    <w:rsid w:val="000A57F2"/>
    <w:rsid w:val="000A63F0"/>
    <w:rsid w:val="000A6529"/>
    <w:rsid w:val="000A6801"/>
    <w:rsid w:val="000A6DF3"/>
    <w:rsid w:val="000A6E46"/>
    <w:rsid w:val="000A7716"/>
    <w:rsid w:val="000A7E7D"/>
    <w:rsid w:val="000A7F03"/>
    <w:rsid w:val="000B0134"/>
    <w:rsid w:val="000B075D"/>
    <w:rsid w:val="000B10F4"/>
    <w:rsid w:val="000B1B6E"/>
    <w:rsid w:val="000B1CCF"/>
    <w:rsid w:val="000B2072"/>
    <w:rsid w:val="000B2220"/>
    <w:rsid w:val="000B234D"/>
    <w:rsid w:val="000B25C9"/>
    <w:rsid w:val="000B2721"/>
    <w:rsid w:val="000B2CC6"/>
    <w:rsid w:val="000B34E5"/>
    <w:rsid w:val="000B3682"/>
    <w:rsid w:val="000B3F0C"/>
    <w:rsid w:val="000B3FAE"/>
    <w:rsid w:val="000B45AC"/>
    <w:rsid w:val="000B5040"/>
    <w:rsid w:val="000B55B5"/>
    <w:rsid w:val="000B688C"/>
    <w:rsid w:val="000B6A8C"/>
    <w:rsid w:val="000B6AC2"/>
    <w:rsid w:val="000B78D5"/>
    <w:rsid w:val="000B7D6A"/>
    <w:rsid w:val="000B7D84"/>
    <w:rsid w:val="000C00CF"/>
    <w:rsid w:val="000C05A4"/>
    <w:rsid w:val="000C096F"/>
    <w:rsid w:val="000C0E2C"/>
    <w:rsid w:val="000C1831"/>
    <w:rsid w:val="000C1C64"/>
    <w:rsid w:val="000C2908"/>
    <w:rsid w:val="000C3359"/>
    <w:rsid w:val="000C447D"/>
    <w:rsid w:val="000C477B"/>
    <w:rsid w:val="000C4F99"/>
    <w:rsid w:val="000C5004"/>
    <w:rsid w:val="000C52EA"/>
    <w:rsid w:val="000C5EAB"/>
    <w:rsid w:val="000C5F61"/>
    <w:rsid w:val="000C62E0"/>
    <w:rsid w:val="000C67A7"/>
    <w:rsid w:val="000C704D"/>
    <w:rsid w:val="000C784B"/>
    <w:rsid w:val="000C7F03"/>
    <w:rsid w:val="000D00C9"/>
    <w:rsid w:val="000D11DF"/>
    <w:rsid w:val="000D19A2"/>
    <w:rsid w:val="000D1F43"/>
    <w:rsid w:val="000D20D0"/>
    <w:rsid w:val="000D228E"/>
    <w:rsid w:val="000D2D1B"/>
    <w:rsid w:val="000D369F"/>
    <w:rsid w:val="000D37B4"/>
    <w:rsid w:val="000D41EB"/>
    <w:rsid w:val="000D421F"/>
    <w:rsid w:val="000D5040"/>
    <w:rsid w:val="000D5B68"/>
    <w:rsid w:val="000D5E2E"/>
    <w:rsid w:val="000D62A5"/>
    <w:rsid w:val="000D67A3"/>
    <w:rsid w:val="000D70F5"/>
    <w:rsid w:val="000D7CE0"/>
    <w:rsid w:val="000D7DAF"/>
    <w:rsid w:val="000E0686"/>
    <w:rsid w:val="000E20A3"/>
    <w:rsid w:val="000E2646"/>
    <w:rsid w:val="000E2CC7"/>
    <w:rsid w:val="000E2D0B"/>
    <w:rsid w:val="000E3431"/>
    <w:rsid w:val="000E3455"/>
    <w:rsid w:val="000E3944"/>
    <w:rsid w:val="000E39F2"/>
    <w:rsid w:val="000E3D36"/>
    <w:rsid w:val="000E4069"/>
    <w:rsid w:val="000E4E90"/>
    <w:rsid w:val="000E4F22"/>
    <w:rsid w:val="000E557D"/>
    <w:rsid w:val="000E60E8"/>
    <w:rsid w:val="000E632E"/>
    <w:rsid w:val="000E6BD2"/>
    <w:rsid w:val="000E701B"/>
    <w:rsid w:val="000E7061"/>
    <w:rsid w:val="000E71A1"/>
    <w:rsid w:val="000E7542"/>
    <w:rsid w:val="000E7595"/>
    <w:rsid w:val="000E7B63"/>
    <w:rsid w:val="000E7EC5"/>
    <w:rsid w:val="000F07BB"/>
    <w:rsid w:val="000F0C6C"/>
    <w:rsid w:val="000F0E12"/>
    <w:rsid w:val="000F0EDE"/>
    <w:rsid w:val="000F107D"/>
    <w:rsid w:val="000F1454"/>
    <w:rsid w:val="000F1E7B"/>
    <w:rsid w:val="000F2299"/>
    <w:rsid w:val="000F2FD0"/>
    <w:rsid w:val="000F3FC2"/>
    <w:rsid w:val="000F47D9"/>
    <w:rsid w:val="000F510B"/>
    <w:rsid w:val="000F52E9"/>
    <w:rsid w:val="000F601E"/>
    <w:rsid w:val="000F6200"/>
    <w:rsid w:val="000F7428"/>
    <w:rsid w:val="000F7D40"/>
    <w:rsid w:val="00100C53"/>
    <w:rsid w:val="00100E0E"/>
    <w:rsid w:val="00101421"/>
    <w:rsid w:val="0010160B"/>
    <w:rsid w:val="001016C4"/>
    <w:rsid w:val="00101D8A"/>
    <w:rsid w:val="00101D8D"/>
    <w:rsid w:val="00101EE9"/>
    <w:rsid w:val="001029E3"/>
    <w:rsid w:val="001029F2"/>
    <w:rsid w:val="0010377C"/>
    <w:rsid w:val="001037D3"/>
    <w:rsid w:val="00103F26"/>
    <w:rsid w:val="00103F9E"/>
    <w:rsid w:val="00104450"/>
    <w:rsid w:val="00104928"/>
    <w:rsid w:val="001050FF"/>
    <w:rsid w:val="001053B2"/>
    <w:rsid w:val="00105995"/>
    <w:rsid w:val="00105A12"/>
    <w:rsid w:val="00105F08"/>
    <w:rsid w:val="001061FE"/>
    <w:rsid w:val="001066FA"/>
    <w:rsid w:val="00106DA1"/>
    <w:rsid w:val="00106F47"/>
    <w:rsid w:val="00106F4F"/>
    <w:rsid w:val="001074AB"/>
    <w:rsid w:val="00107673"/>
    <w:rsid w:val="001078C8"/>
    <w:rsid w:val="00107F71"/>
    <w:rsid w:val="0011034C"/>
    <w:rsid w:val="00110432"/>
    <w:rsid w:val="0011074B"/>
    <w:rsid w:val="0011081E"/>
    <w:rsid w:val="00110DAF"/>
    <w:rsid w:val="0011107C"/>
    <w:rsid w:val="0011108C"/>
    <w:rsid w:val="0011152B"/>
    <w:rsid w:val="001119D8"/>
    <w:rsid w:val="00111F2B"/>
    <w:rsid w:val="001122E0"/>
    <w:rsid w:val="00112B1C"/>
    <w:rsid w:val="00112E2F"/>
    <w:rsid w:val="001130E3"/>
    <w:rsid w:val="00113406"/>
    <w:rsid w:val="00113B03"/>
    <w:rsid w:val="001145E6"/>
    <w:rsid w:val="00114BDC"/>
    <w:rsid w:val="00115125"/>
    <w:rsid w:val="00115367"/>
    <w:rsid w:val="00115B71"/>
    <w:rsid w:val="00115EBE"/>
    <w:rsid w:val="001219E5"/>
    <w:rsid w:val="00121B7A"/>
    <w:rsid w:val="00121DC8"/>
    <w:rsid w:val="00122414"/>
    <w:rsid w:val="001228C8"/>
    <w:rsid w:val="00123648"/>
    <w:rsid w:val="00123888"/>
    <w:rsid w:val="001248D6"/>
    <w:rsid w:val="00124ADF"/>
    <w:rsid w:val="00125398"/>
    <w:rsid w:val="0012556A"/>
    <w:rsid w:val="00125A4A"/>
    <w:rsid w:val="00125C6C"/>
    <w:rsid w:val="00126E5A"/>
    <w:rsid w:val="001272C6"/>
    <w:rsid w:val="001275E8"/>
    <w:rsid w:val="00127A76"/>
    <w:rsid w:val="00127F1F"/>
    <w:rsid w:val="0013002E"/>
    <w:rsid w:val="00130132"/>
    <w:rsid w:val="00130AC8"/>
    <w:rsid w:val="00130FE2"/>
    <w:rsid w:val="0013152B"/>
    <w:rsid w:val="00131793"/>
    <w:rsid w:val="00131C62"/>
    <w:rsid w:val="00131C8C"/>
    <w:rsid w:val="0013210C"/>
    <w:rsid w:val="00132367"/>
    <w:rsid w:val="00132585"/>
    <w:rsid w:val="00132F3D"/>
    <w:rsid w:val="001339E4"/>
    <w:rsid w:val="00133A15"/>
    <w:rsid w:val="0013414A"/>
    <w:rsid w:val="001342F5"/>
    <w:rsid w:val="001346B9"/>
    <w:rsid w:val="00134CAA"/>
    <w:rsid w:val="00135076"/>
    <w:rsid w:val="001351C5"/>
    <w:rsid w:val="00135723"/>
    <w:rsid w:val="00135844"/>
    <w:rsid w:val="00135A1C"/>
    <w:rsid w:val="00135A6F"/>
    <w:rsid w:val="00135B68"/>
    <w:rsid w:val="00135B92"/>
    <w:rsid w:val="0013630B"/>
    <w:rsid w:val="001363EF"/>
    <w:rsid w:val="00136AE4"/>
    <w:rsid w:val="00136C47"/>
    <w:rsid w:val="00136DB7"/>
    <w:rsid w:val="00136FE6"/>
    <w:rsid w:val="001372E0"/>
    <w:rsid w:val="0013755A"/>
    <w:rsid w:val="00140047"/>
    <w:rsid w:val="001404CC"/>
    <w:rsid w:val="0014144C"/>
    <w:rsid w:val="00141695"/>
    <w:rsid w:val="001417C1"/>
    <w:rsid w:val="0014227D"/>
    <w:rsid w:val="00142555"/>
    <w:rsid w:val="00142DE1"/>
    <w:rsid w:val="00142E14"/>
    <w:rsid w:val="00143191"/>
    <w:rsid w:val="001438FA"/>
    <w:rsid w:val="00144B0A"/>
    <w:rsid w:val="00144FE2"/>
    <w:rsid w:val="0014533A"/>
    <w:rsid w:val="00145B31"/>
    <w:rsid w:val="00145DB8"/>
    <w:rsid w:val="001461A8"/>
    <w:rsid w:val="0014642C"/>
    <w:rsid w:val="001468B2"/>
    <w:rsid w:val="0014731F"/>
    <w:rsid w:val="001474E0"/>
    <w:rsid w:val="00147B92"/>
    <w:rsid w:val="00147E1C"/>
    <w:rsid w:val="001500D7"/>
    <w:rsid w:val="00150948"/>
    <w:rsid w:val="001509B1"/>
    <w:rsid w:val="00150BED"/>
    <w:rsid w:val="00150C2F"/>
    <w:rsid w:val="00150D2B"/>
    <w:rsid w:val="00150FAC"/>
    <w:rsid w:val="00151077"/>
    <w:rsid w:val="00151639"/>
    <w:rsid w:val="0015210E"/>
    <w:rsid w:val="0015238C"/>
    <w:rsid w:val="0015241C"/>
    <w:rsid w:val="0015264A"/>
    <w:rsid w:val="00152CF4"/>
    <w:rsid w:val="00153D4C"/>
    <w:rsid w:val="001544D3"/>
    <w:rsid w:val="00154578"/>
    <w:rsid w:val="001546E7"/>
    <w:rsid w:val="00155249"/>
    <w:rsid w:val="00155391"/>
    <w:rsid w:val="00155D8A"/>
    <w:rsid w:val="00155F99"/>
    <w:rsid w:val="001568B0"/>
    <w:rsid w:val="0015696E"/>
    <w:rsid w:val="001570FC"/>
    <w:rsid w:val="0015716B"/>
    <w:rsid w:val="0015733C"/>
    <w:rsid w:val="00157651"/>
    <w:rsid w:val="00157C00"/>
    <w:rsid w:val="00157D0E"/>
    <w:rsid w:val="001600E3"/>
    <w:rsid w:val="00160365"/>
    <w:rsid w:val="00160872"/>
    <w:rsid w:val="001608D7"/>
    <w:rsid w:val="001618EF"/>
    <w:rsid w:val="001628AE"/>
    <w:rsid w:val="00162927"/>
    <w:rsid w:val="001629B5"/>
    <w:rsid w:val="001629D1"/>
    <w:rsid w:val="00162F24"/>
    <w:rsid w:val="001636EE"/>
    <w:rsid w:val="00163F55"/>
    <w:rsid w:val="00164017"/>
    <w:rsid w:val="00164AA7"/>
    <w:rsid w:val="00164AFB"/>
    <w:rsid w:val="00164D24"/>
    <w:rsid w:val="00165183"/>
    <w:rsid w:val="00165736"/>
    <w:rsid w:val="00166100"/>
    <w:rsid w:val="0016631B"/>
    <w:rsid w:val="00166876"/>
    <w:rsid w:val="001669DB"/>
    <w:rsid w:val="00166D4C"/>
    <w:rsid w:val="001671CB"/>
    <w:rsid w:val="001673B9"/>
    <w:rsid w:val="00167703"/>
    <w:rsid w:val="00167ABD"/>
    <w:rsid w:val="00167C3A"/>
    <w:rsid w:val="00167D44"/>
    <w:rsid w:val="001703BF"/>
    <w:rsid w:val="00170611"/>
    <w:rsid w:val="00171030"/>
    <w:rsid w:val="001710F4"/>
    <w:rsid w:val="00171601"/>
    <w:rsid w:val="0017193D"/>
    <w:rsid w:val="001719B1"/>
    <w:rsid w:val="00171C08"/>
    <w:rsid w:val="00172097"/>
    <w:rsid w:val="001725C8"/>
    <w:rsid w:val="0017292B"/>
    <w:rsid w:val="0017292E"/>
    <w:rsid w:val="00172C61"/>
    <w:rsid w:val="00173393"/>
    <w:rsid w:val="00173EED"/>
    <w:rsid w:val="00174450"/>
    <w:rsid w:val="00174C3E"/>
    <w:rsid w:val="00174D68"/>
    <w:rsid w:val="0017547C"/>
    <w:rsid w:val="001754EC"/>
    <w:rsid w:val="0017574A"/>
    <w:rsid w:val="0017607A"/>
    <w:rsid w:val="0017655F"/>
    <w:rsid w:val="00176D68"/>
    <w:rsid w:val="00176FBE"/>
    <w:rsid w:val="0018136E"/>
    <w:rsid w:val="00181ABB"/>
    <w:rsid w:val="00181D25"/>
    <w:rsid w:val="00181E88"/>
    <w:rsid w:val="0018289C"/>
    <w:rsid w:val="0018294E"/>
    <w:rsid w:val="001830A3"/>
    <w:rsid w:val="0018330D"/>
    <w:rsid w:val="001836F5"/>
    <w:rsid w:val="0018387A"/>
    <w:rsid w:val="00183D19"/>
    <w:rsid w:val="00183DFC"/>
    <w:rsid w:val="0018425C"/>
    <w:rsid w:val="001842E6"/>
    <w:rsid w:val="001845B4"/>
    <w:rsid w:val="00184928"/>
    <w:rsid w:val="00184942"/>
    <w:rsid w:val="00184A24"/>
    <w:rsid w:val="00184C5F"/>
    <w:rsid w:val="001856A4"/>
    <w:rsid w:val="001857C3"/>
    <w:rsid w:val="00185955"/>
    <w:rsid w:val="00186AED"/>
    <w:rsid w:val="00186E49"/>
    <w:rsid w:val="00187CBF"/>
    <w:rsid w:val="00187DBF"/>
    <w:rsid w:val="0019016B"/>
    <w:rsid w:val="0019082F"/>
    <w:rsid w:val="0019126C"/>
    <w:rsid w:val="0019142C"/>
    <w:rsid w:val="00191798"/>
    <w:rsid w:val="001917C9"/>
    <w:rsid w:val="00191DA8"/>
    <w:rsid w:val="0019259D"/>
    <w:rsid w:val="00192AB5"/>
    <w:rsid w:val="00192FFE"/>
    <w:rsid w:val="0019329C"/>
    <w:rsid w:val="00193585"/>
    <w:rsid w:val="00193A13"/>
    <w:rsid w:val="00193F81"/>
    <w:rsid w:val="0019461C"/>
    <w:rsid w:val="0019461F"/>
    <w:rsid w:val="00194775"/>
    <w:rsid w:val="0019493D"/>
    <w:rsid w:val="00194B22"/>
    <w:rsid w:val="00194C98"/>
    <w:rsid w:val="00194F2B"/>
    <w:rsid w:val="00195246"/>
    <w:rsid w:val="00195627"/>
    <w:rsid w:val="0019592B"/>
    <w:rsid w:val="001959D9"/>
    <w:rsid w:val="0019769A"/>
    <w:rsid w:val="00197702"/>
    <w:rsid w:val="001A022D"/>
    <w:rsid w:val="001A04D4"/>
    <w:rsid w:val="001A0741"/>
    <w:rsid w:val="001A07CC"/>
    <w:rsid w:val="001A09C2"/>
    <w:rsid w:val="001A0C99"/>
    <w:rsid w:val="001A0D9A"/>
    <w:rsid w:val="001A1138"/>
    <w:rsid w:val="001A1326"/>
    <w:rsid w:val="001A29D7"/>
    <w:rsid w:val="001A2D04"/>
    <w:rsid w:val="001A2D50"/>
    <w:rsid w:val="001A3417"/>
    <w:rsid w:val="001A358C"/>
    <w:rsid w:val="001A35C5"/>
    <w:rsid w:val="001A367D"/>
    <w:rsid w:val="001A3FD3"/>
    <w:rsid w:val="001A421C"/>
    <w:rsid w:val="001A4271"/>
    <w:rsid w:val="001A4375"/>
    <w:rsid w:val="001A44A9"/>
    <w:rsid w:val="001A4BFB"/>
    <w:rsid w:val="001A4D84"/>
    <w:rsid w:val="001A530E"/>
    <w:rsid w:val="001A627B"/>
    <w:rsid w:val="001A638F"/>
    <w:rsid w:val="001A6415"/>
    <w:rsid w:val="001A66EF"/>
    <w:rsid w:val="001B03CB"/>
    <w:rsid w:val="001B0672"/>
    <w:rsid w:val="001B06C3"/>
    <w:rsid w:val="001B0BF9"/>
    <w:rsid w:val="001B0D65"/>
    <w:rsid w:val="001B14D4"/>
    <w:rsid w:val="001B1C84"/>
    <w:rsid w:val="001B1DF9"/>
    <w:rsid w:val="001B2099"/>
    <w:rsid w:val="001B2CDA"/>
    <w:rsid w:val="001B362E"/>
    <w:rsid w:val="001B3D5E"/>
    <w:rsid w:val="001B3D68"/>
    <w:rsid w:val="001B46AE"/>
    <w:rsid w:val="001B4E59"/>
    <w:rsid w:val="001B516C"/>
    <w:rsid w:val="001B5223"/>
    <w:rsid w:val="001B5A1D"/>
    <w:rsid w:val="001B5B74"/>
    <w:rsid w:val="001B603D"/>
    <w:rsid w:val="001B6044"/>
    <w:rsid w:val="001B6797"/>
    <w:rsid w:val="001B7954"/>
    <w:rsid w:val="001B7F81"/>
    <w:rsid w:val="001C0A59"/>
    <w:rsid w:val="001C1CC3"/>
    <w:rsid w:val="001C2271"/>
    <w:rsid w:val="001C2540"/>
    <w:rsid w:val="001C280F"/>
    <w:rsid w:val="001C2EE3"/>
    <w:rsid w:val="001C2F61"/>
    <w:rsid w:val="001C41AE"/>
    <w:rsid w:val="001C44C4"/>
    <w:rsid w:val="001C49DA"/>
    <w:rsid w:val="001C5119"/>
    <w:rsid w:val="001C5562"/>
    <w:rsid w:val="001C6132"/>
    <w:rsid w:val="001C66AF"/>
    <w:rsid w:val="001C68AD"/>
    <w:rsid w:val="001C6C51"/>
    <w:rsid w:val="001C6DD5"/>
    <w:rsid w:val="001C6F6D"/>
    <w:rsid w:val="001C78A3"/>
    <w:rsid w:val="001D0126"/>
    <w:rsid w:val="001D05D7"/>
    <w:rsid w:val="001D0D08"/>
    <w:rsid w:val="001D0D3B"/>
    <w:rsid w:val="001D16EB"/>
    <w:rsid w:val="001D1CE7"/>
    <w:rsid w:val="001D1D33"/>
    <w:rsid w:val="001D2492"/>
    <w:rsid w:val="001D3564"/>
    <w:rsid w:val="001D3C44"/>
    <w:rsid w:val="001D3CE5"/>
    <w:rsid w:val="001D3EBB"/>
    <w:rsid w:val="001D400F"/>
    <w:rsid w:val="001D4011"/>
    <w:rsid w:val="001D4DDE"/>
    <w:rsid w:val="001D4DF3"/>
    <w:rsid w:val="001D5036"/>
    <w:rsid w:val="001D50BB"/>
    <w:rsid w:val="001D5480"/>
    <w:rsid w:val="001D63CB"/>
    <w:rsid w:val="001D65C5"/>
    <w:rsid w:val="001D69EE"/>
    <w:rsid w:val="001D6B2C"/>
    <w:rsid w:val="001D77E6"/>
    <w:rsid w:val="001D7B5B"/>
    <w:rsid w:val="001D7BDE"/>
    <w:rsid w:val="001D7EF6"/>
    <w:rsid w:val="001D7F25"/>
    <w:rsid w:val="001E0041"/>
    <w:rsid w:val="001E0249"/>
    <w:rsid w:val="001E0392"/>
    <w:rsid w:val="001E0673"/>
    <w:rsid w:val="001E1079"/>
    <w:rsid w:val="001E13D5"/>
    <w:rsid w:val="001E14FF"/>
    <w:rsid w:val="001E1755"/>
    <w:rsid w:val="001E1F08"/>
    <w:rsid w:val="001E1F2E"/>
    <w:rsid w:val="001E21FD"/>
    <w:rsid w:val="001E2BFF"/>
    <w:rsid w:val="001E41BF"/>
    <w:rsid w:val="001E4226"/>
    <w:rsid w:val="001E4867"/>
    <w:rsid w:val="001E49A3"/>
    <w:rsid w:val="001E4CB2"/>
    <w:rsid w:val="001E5462"/>
    <w:rsid w:val="001E555D"/>
    <w:rsid w:val="001E56FF"/>
    <w:rsid w:val="001E58B1"/>
    <w:rsid w:val="001E5AEF"/>
    <w:rsid w:val="001E5EF5"/>
    <w:rsid w:val="001E5FB5"/>
    <w:rsid w:val="001E613A"/>
    <w:rsid w:val="001E6C1B"/>
    <w:rsid w:val="001E7B0C"/>
    <w:rsid w:val="001E7F07"/>
    <w:rsid w:val="001F00ED"/>
    <w:rsid w:val="001F0C6A"/>
    <w:rsid w:val="001F0D69"/>
    <w:rsid w:val="001F1208"/>
    <w:rsid w:val="001F21BE"/>
    <w:rsid w:val="001F2382"/>
    <w:rsid w:val="001F2491"/>
    <w:rsid w:val="001F2E1D"/>
    <w:rsid w:val="001F2F7B"/>
    <w:rsid w:val="001F31DA"/>
    <w:rsid w:val="001F3207"/>
    <w:rsid w:val="001F3983"/>
    <w:rsid w:val="001F39C0"/>
    <w:rsid w:val="001F39F5"/>
    <w:rsid w:val="001F3D80"/>
    <w:rsid w:val="001F3D96"/>
    <w:rsid w:val="001F4596"/>
    <w:rsid w:val="001F4C9E"/>
    <w:rsid w:val="001F4CC4"/>
    <w:rsid w:val="001F4CF8"/>
    <w:rsid w:val="001F55C0"/>
    <w:rsid w:val="001F57D5"/>
    <w:rsid w:val="001F5865"/>
    <w:rsid w:val="001F5B54"/>
    <w:rsid w:val="001F5C19"/>
    <w:rsid w:val="001F5E2A"/>
    <w:rsid w:val="001F6606"/>
    <w:rsid w:val="001F6DB2"/>
    <w:rsid w:val="001F74A1"/>
    <w:rsid w:val="001F759B"/>
    <w:rsid w:val="0020004E"/>
    <w:rsid w:val="00200DDD"/>
    <w:rsid w:val="00200E5C"/>
    <w:rsid w:val="0020171E"/>
    <w:rsid w:val="002019B5"/>
    <w:rsid w:val="0020228A"/>
    <w:rsid w:val="00202AD1"/>
    <w:rsid w:val="00202E32"/>
    <w:rsid w:val="00202FF8"/>
    <w:rsid w:val="0020301E"/>
    <w:rsid w:val="002035DB"/>
    <w:rsid w:val="002049BE"/>
    <w:rsid w:val="00204BE4"/>
    <w:rsid w:val="0020544A"/>
    <w:rsid w:val="00205654"/>
    <w:rsid w:val="002056EE"/>
    <w:rsid w:val="00205A87"/>
    <w:rsid w:val="00205C17"/>
    <w:rsid w:val="002061C8"/>
    <w:rsid w:val="002062F7"/>
    <w:rsid w:val="002067A5"/>
    <w:rsid w:val="00207003"/>
    <w:rsid w:val="002076DA"/>
    <w:rsid w:val="00207A89"/>
    <w:rsid w:val="002104C0"/>
    <w:rsid w:val="0021083F"/>
    <w:rsid w:val="00210C4B"/>
    <w:rsid w:val="00210E1A"/>
    <w:rsid w:val="002121CB"/>
    <w:rsid w:val="00212D64"/>
    <w:rsid w:val="00212F1F"/>
    <w:rsid w:val="00213730"/>
    <w:rsid w:val="002139E8"/>
    <w:rsid w:val="00213A41"/>
    <w:rsid w:val="00213E6B"/>
    <w:rsid w:val="00213EC6"/>
    <w:rsid w:val="00213F70"/>
    <w:rsid w:val="0021474B"/>
    <w:rsid w:val="00214F68"/>
    <w:rsid w:val="00215AC0"/>
    <w:rsid w:val="00215D79"/>
    <w:rsid w:val="00215D9D"/>
    <w:rsid w:val="00216A16"/>
    <w:rsid w:val="00217368"/>
    <w:rsid w:val="002174E9"/>
    <w:rsid w:val="00217911"/>
    <w:rsid w:val="00217E81"/>
    <w:rsid w:val="00217EBC"/>
    <w:rsid w:val="00220D9F"/>
    <w:rsid w:val="00222E07"/>
    <w:rsid w:val="00222F1C"/>
    <w:rsid w:val="00223629"/>
    <w:rsid w:val="00223906"/>
    <w:rsid w:val="0022450D"/>
    <w:rsid w:val="00224A48"/>
    <w:rsid w:val="00224B69"/>
    <w:rsid w:val="0022608D"/>
    <w:rsid w:val="00226880"/>
    <w:rsid w:val="00226A06"/>
    <w:rsid w:val="00226B39"/>
    <w:rsid w:val="002277EA"/>
    <w:rsid w:val="00227CDF"/>
    <w:rsid w:val="00230872"/>
    <w:rsid w:val="00231D43"/>
    <w:rsid w:val="00232115"/>
    <w:rsid w:val="00232434"/>
    <w:rsid w:val="002328EB"/>
    <w:rsid w:val="00232C8F"/>
    <w:rsid w:val="00232EA2"/>
    <w:rsid w:val="00233494"/>
    <w:rsid w:val="002334A7"/>
    <w:rsid w:val="00233569"/>
    <w:rsid w:val="002336CE"/>
    <w:rsid w:val="002337A8"/>
    <w:rsid w:val="002338E5"/>
    <w:rsid w:val="00233986"/>
    <w:rsid w:val="002346FF"/>
    <w:rsid w:val="00234FFF"/>
    <w:rsid w:val="002351A5"/>
    <w:rsid w:val="00236419"/>
    <w:rsid w:val="002364E0"/>
    <w:rsid w:val="002365C3"/>
    <w:rsid w:val="00236E1F"/>
    <w:rsid w:val="00236F76"/>
    <w:rsid w:val="00237AC0"/>
    <w:rsid w:val="00237D8A"/>
    <w:rsid w:val="00237DF9"/>
    <w:rsid w:val="00237F8E"/>
    <w:rsid w:val="00240DDF"/>
    <w:rsid w:val="00241802"/>
    <w:rsid w:val="002418C8"/>
    <w:rsid w:val="002420AF"/>
    <w:rsid w:val="002425AC"/>
    <w:rsid w:val="00242DB9"/>
    <w:rsid w:val="00243336"/>
    <w:rsid w:val="00243410"/>
    <w:rsid w:val="00244921"/>
    <w:rsid w:val="00244C21"/>
    <w:rsid w:val="00244D1D"/>
    <w:rsid w:val="00244F7D"/>
    <w:rsid w:val="00245F4F"/>
    <w:rsid w:val="00246245"/>
    <w:rsid w:val="002462F6"/>
    <w:rsid w:val="00246519"/>
    <w:rsid w:val="00246EEB"/>
    <w:rsid w:val="0024701C"/>
    <w:rsid w:val="002474FE"/>
    <w:rsid w:val="0024761F"/>
    <w:rsid w:val="002477C0"/>
    <w:rsid w:val="00247D98"/>
    <w:rsid w:val="00250199"/>
    <w:rsid w:val="002506BA"/>
    <w:rsid w:val="00251284"/>
    <w:rsid w:val="0025173D"/>
    <w:rsid w:val="00251942"/>
    <w:rsid w:val="00251A88"/>
    <w:rsid w:val="00252104"/>
    <w:rsid w:val="00252246"/>
    <w:rsid w:val="0025304F"/>
    <w:rsid w:val="00253228"/>
    <w:rsid w:val="002536CE"/>
    <w:rsid w:val="00253D7B"/>
    <w:rsid w:val="00254A13"/>
    <w:rsid w:val="00254C3D"/>
    <w:rsid w:val="00255238"/>
    <w:rsid w:val="00255378"/>
    <w:rsid w:val="00255677"/>
    <w:rsid w:val="00256996"/>
    <w:rsid w:val="00256AB0"/>
    <w:rsid w:val="00256B98"/>
    <w:rsid w:val="00256BA9"/>
    <w:rsid w:val="00256D4A"/>
    <w:rsid w:val="002570DE"/>
    <w:rsid w:val="002575A9"/>
    <w:rsid w:val="00257946"/>
    <w:rsid w:val="00257F92"/>
    <w:rsid w:val="002602BA"/>
    <w:rsid w:val="002603B0"/>
    <w:rsid w:val="00260409"/>
    <w:rsid w:val="002607C2"/>
    <w:rsid w:val="00261323"/>
    <w:rsid w:val="0026144D"/>
    <w:rsid w:val="00261599"/>
    <w:rsid w:val="00261935"/>
    <w:rsid w:val="00261BF7"/>
    <w:rsid w:val="00261F28"/>
    <w:rsid w:val="0026275F"/>
    <w:rsid w:val="00262DC8"/>
    <w:rsid w:val="00263D5C"/>
    <w:rsid w:val="002640BB"/>
    <w:rsid w:val="00264D64"/>
    <w:rsid w:val="00265330"/>
    <w:rsid w:val="002659BF"/>
    <w:rsid w:val="00265B77"/>
    <w:rsid w:val="00265C06"/>
    <w:rsid w:val="00265F44"/>
    <w:rsid w:val="00266660"/>
    <w:rsid w:val="00266F78"/>
    <w:rsid w:val="00266FAE"/>
    <w:rsid w:val="00267004"/>
    <w:rsid w:val="002702CB"/>
    <w:rsid w:val="002712BC"/>
    <w:rsid w:val="002718BD"/>
    <w:rsid w:val="002719AF"/>
    <w:rsid w:val="00271B05"/>
    <w:rsid w:val="00271C09"/>
    <w:rsid w:val="00271C40"/>
    <w:rsid w:val="00272C5F"/>
    <w:rsid w:val="00272CC7"/>
    <w:rsid w:val="00272FB2"/>
    <w:rsid w:val="00273EAB"/>
    <w:rsid w:val="0027445A"/>
    <w:rsid w:val="00274540"/>
    <w:rsid w:val="002749FD"/>
    <w:rsid w:val="00274CE8"/>
    <w:rsid w:val="00274F78"/>
    <w:rsid w:val="00275055"/>
    <w:rsid w:val="00276694"/>
    <w:rsid w:val="00276CB4"/>
    <w:rsid w:val="00277AB8"/>
    <w:rsid w:val="00280D2D"/>
    <w:rsid w:val="00281911"/>
    <w:rsid w:val="002820D6"/>
    <w:rsid w:val="00282406"/>
    <w:rsid w:val="00282A96"/>
    <w:rsid w:val="00282C57"/>
    <w:rsid w:val="00282CC1"/>
    <w:rsid w:val="00282F85"/>
    <w:rsid w:val="00283847"/>
    <w:rsid w:val="00284177"/>
    <w:rsid w:val="0028459B"/>
    <w:rsid w:val="002846AB"/>
    <w:rsid w:val="002846C2"/>
    <w:rsid w:val="00284E97"/>
    <w:rsid w:val="00284EB3"/>
    <w:rsid w:val="00285269"/>
    <w:rsid w:val="00285731"/>
    <w:rsid w:val="00285F85"/>
    <w:rsid w:val="00285FAB"/>
    <w:rsid w:val="00286263"/>
    <w:rsid w:val="002864AD"/>
    <w:rsid w:val="0028669A"/>
    <w:rsid w:val="00286CF2"/>
    <w:rsid w:val="0028759B"/>
    <w:rsid w:val="00287EAB"/>
    <w:rsid w:val="0029023F"/>
    <w:rsid w:val="0029033B"/>
    <w:rsid w:val="00290577"/>
    <w:rsid w:val="00290836"/>
    <w:rsid w:val="00290E92"/>
    <w:rsid w:val="00291944"/>
    <w:rsid w:val="00291E0F"/>
    <w:rsid w:val="00292081"/>
    <w:rsid w:val="0029235A"/>
    <w:rsid w:val="0029269E"/>
    <w:rsid w:val="0029274D"/>
    <w:rsid w:val="00292920"/>
    <w:rsid w:val="00292B5C"/>
    <w:rsid w:val="002932C9"/>
    <w:rsid w:val="002932F1"/>
    <w:rsid w:val="0029333D"/>
    <w:rsid w:val="0029343F"/>
    <w:rsid w:val="00293C5B"/>
    <w:rsid w:val="0029434E"/>
    <w:rsid w:val="00294504"/>
    <w:rsid w:val="0029483C"/>
    <w:rsid w:val="00294893"/>
    <w:rsid w:val="002949EE"/>
    <w:rsid w:val="00295264"/>
    <w:rsid w:val="002953AE"/>
    <w:rsid w:val="0029556F"/>
    <w:rsid w:val="002955E7"/>
    <w:rsid w:val="002959B6"/>
    <w:rsid w:val="00295C87"/>
    <w:rsid w:val="002966FE"/>
    <w:rsid w:val="00296AED"/>
    <w:rsid w:val="002971A1"/>
    <w:rsid w:val="002973AA"/>
    <w:rsid w:val="00297770"/>
    <w:rsid w:val="002977A2"/>
    <w:rsid w:val="00297C52"/>
    <w:rsid w:val="002A05AB"/>
    <w:rsid w:val="002A15D2"/>
    <w:rsid w:val="002A1CCC"/>
    <w:rsid w:val="002A1E50"/>
    <w:rsid w:val="002A1F0E"/>
    <w:rsid w:val="002A2100"/>
    <w:rsid w:val="002A2461"/>
    <w:rsid w:val="002A24D1"/>
    <w:rsid w:val="002A288D"/>
    <w:rsid w:val="002A2EDE"/>
    <w:rsid w:val="002A3597"/>
    <w:rsid w:val="002A3F55"/>
    <w:rsid w:val="002A406F"/>
    <w:rsid w:val="002A418A"/>
    <w:rsid w:val="002A455C"/>
    <w:rsid w:val="002A4ED0"/>
    <w:rsid w:val="002A5097"/>
    <w:rsid w:val="002A519C"/>
    <w:rsid w:val="002A6317"/>
    <w:rsid w:val="002A6523"/>
    <w:rsid w:val="002A6921"/>
    <w:rsid w:val="002A6DFA"/>
    <w:rsid w:val="002A7279"/>
    <w:rsid w:val="002A7456"/>
    <w:rsid w:val="002A7852"/>
    <w:rsid w:val="002A7BAF"/>
    <w:rsid w:val="002A7BD4"/>
    <w:rsid w:val="002A7C83"/>
    <w:rsid w:val="002B01AA"/>
    <w:rsid w:val="002B04B6"/>
    <w:rsid w:val="002B120D"/>
    <w:rsid w:val="002B1559"/>
    <w:rsid w:val="002B1620"/>
    <w:rsid w:val="002B1656"/>
    <w:rsid w:val="002B1979"/>
    <w:rsid w:val="002B1CE8"/>
    <w:rsid w:val="002B1D24"/>
    <w:rsid w:val="002B2128"/>
    <w:rsid w:val="002B2393"/>
    <w:rsid w:val="002B24A7"/>
    <w:rsid w:val="002B30AF"/>
    <w:rsid w:val="002B33A2"/>
    <w:rsid w:val="002B36E1"/>
    <w:rsid w:val="002B3C10"/>
    <w:rsid w:val="002B4114"/>
    <w:rsid w:val="002B42BD"/>
    <w:rsid w:val="002B4778"/>
    <w:rsid w:val="002B4909"/>
    <w:rsid w:val="002B497E"/>
    <w:rsid w:val="002B4EFB"/>
    <w:rsid w:val="002B60A2"/>
    <w:rsid w:val="002B6AB7"/>
    <w:rsid w:val="002B700E"/>
    <w:rsid w:val="002B7574"/>
    <w:rsid w:val="002B79E6"/>
    <w:rsid w:val="002B7F4E"/>
    <w:rsid w:val="002C046B"/>
    <w:rsid w:val="002C072F"/>
    <w:rsid w:val="002C0894"/>
    <w:rsid w:val="002C0F4D"/>
    <w:rsid w:val="002C11BF"/>
    <w:rsid w:val="002C142F"/>
    <w:rsid w:val="002C14EA"/>
    <w:rsid w:val="002C1834"/>
    <w:rsid w:val="002C1D65"/>
    <w:rsid w:val="002C1E92"/>
    <w:rsid w:val="002C2332"/>
    <w:rsid w:val="002C2FE4"/>
    <w:rsid w:val="002C3B53"/>
    <w:rsid w:val="002C4AE1"/>
    <w:rsid w:val="002C4C4D"/>
    <w:rsid w:val="002C4F2C"/>
    <w:rsid w:val="002C5241"/>
    <w:rsid w:val="002C592E"/>
    <w:rsid w:val="002C59A3"/>
    <w:rsid w:val="002C5FCD"/>
    <w:rsid w:val="002C625E"/>
    <w:rsid w:val="002C62A6"/>
    <w:rsid w:val="002C672A"/>
    <w:rsid w:val="002C67B1"/>
    <w:rsid w:val="002C6D34"/>
    <w:rsid w:val="002C6D80"/>
    <w:rsid w:val="002C794E"/>
    <w:rsid w:val="002C7A9A"/>
    <w:rsid w:val="002D0456"/>
    <w:rsid w:val="002D0A2F"/>
    <w:rsid w:val="002D2478"/>
    <w:rsid w:val="002D2C0C"/>
    <w:rsid w:val="002D2C7C"/>
    <w:rsid w:val="002D3221"/>
    <w:rsid w:val="002D331F"/>
    <w:rsid w:val="002D38BD"/>
    <w:rsid w:val="002D3CE7"/>
    <w:rsid w:val="002D4761"/>
    <w:rsid w:val="002D477B"/>
    <w:rsid w:val="002D48B8"/>
    <w:rsid w:val="002D4D16"/>
    <w:rsid w:val="002D4E79"/>
    <w:rsid w:val="002D4FA1"/>
    <w:rsid w:val="002D51FF"/>
    <w:rsid w:val="002D5553"/>
    <w:rsid w:val="002D6055"/>
    <w:rsid w:val="002D6920"/>
    <w:rsid w:val="002D6D74"/>
    <w:rsid w:val="002D6D78"/>
    <w:rsid w:val="002D7167"/>
    <w:rsid w:val="002D76A7"/>
    <w:rsid w:val="002D7C02"/>
    <w:rsid w:val="002D7F90"/>
    <w:rsid w:val="002E03B9"/>
    <w:rsid w:val="002E06B8"/>
    <w:rsid w:val="002E1002"/>
    <w:rsid w:val="002E17CE"/>
    <w:rsid w:val="002E181F"/>
    <w:rsid w:val="002E1BA7"/>
    <w:rsid w:val="002E26BF"/>
    <w:rsid w:val="002E289B"/>
    <w:rsid w:val="002E2D33"/>
    <w:rsid w:val="002E323C"/>
    <w:rsid w:val="002E3876"/>
    <w:rsid w:val="002E3887"/>
    <w:rsid w:val="002E415A"/>
    <w:rsid w:val="002E457E"/>
    <w:rsid w:val="002E4790"/>
    <w:rsid w:val="002E486F"/>
    <w:rsid w:val="002E48E9"/>
    <w:rsid w:val="002E5263"/>
    <w:rsid w:val="002E5A4C"/>
    <w:rsid w:val="002E6051"/>
    <w:rsid w:val="002E60BF"/>
    <w:rsid w:val="002E6714"/>
    <w:rsid w:val="002E6BBD"/>
    <w:rsid w:val="002E6C4D"/>
    <w:rsid w:val="002E770E"/>
    <w:rsid w:val="002E784F"/>
    <w:rsid w:val="002E7D8D"/>
    <w:rsid w:val="002E7D91"/>
    <w:rsid w:val="002E7F49"/>
    <w:rsid w:val="002F0158"/>
    <w:rsid w:val="002F076D"/>
    <w:rsid w:val="002F0C40"/>
    <w:rsid w:val="002F0F7B"/>
    <w:rsid w:val="002F0FB2"/>
    <w:rsid w:val="002F10F8"/>
    <w:rsid w:val="002F203A"/>
    <w:rsid w:val="002F216D"/>
    <w:rsid w:val="002F236B"/>
    <w:rsid w:val="002F29A1"/>
    <w:rsid w:val="002F2D74"/>
    <w:rsid w:val="002F2E00"/>
    <w:rsid w:val="002F2F3F"/>
    <w:rsid w:val="002F316A"/>
    <w:rsid w:val="002F3A1A"/>
    <w:rsid w:val="002F3E7B"/>
    <w:rsid w:val="002F3F26"/>
    <w:rsid w:val="002F3FE5"/>
    <w:rsid w:val="002F4115"/>
    <w:rsid w:val="002F4425"/>
    <w:rsid w:val="002F44E1"/>
    <w:rsid w:val="002F4879"/>
    <w:rsid w:val="002F5442"/>
    <w:rsid w:val="002F5ED4"/>
    <w:rsid w:val="002F5F25"/>
    <w:rsid w:val="002F5F5C"/>
    <w:rsid w:val="002F613D"/>
    <w:rsid w:val="002F623F"/>
    <w:rsid w:val="002F6843"/>
    <w:rsid w:val="002F684B"/>
    <w:rsid w:val="002F6C33"/>
    <w:rsid w:val="002F7D7E"/>
    <w:rsid w:val="00300233"/>
    <w:rsid w:val="003008CF"/>
    <w:rsid w:val="0030097C"/>
    <w:rsid w:val="00300987"/>
    <w:rsid w:val="00300A7F"/>
    <w:rsid w:val="00300EB4"/>
    <w:rsid w:val="00301684"/>
    <w:rsid w:val="00301E99"/>
    <w:rsid w:val="00302219"/>
    <w:rsid w:val="00302A4C"/>
    <w:rsid w:val="00302BD3"/>
    <w:rsid w:val="00303FC0"/>
    <w:rsid w:val="00304617"/>
    <w:rsid w:val="003048D7"/>
    <w:rsid w:val="00305673"/>
    <w:rsid w:val="0030574B"/>
    <w:rsid w:val="00305772"/>
    <w:rsid w:val="003057C1"/>
    <w:rsid w:val="00305922"/>
    <w:rsid w:val="00305BF0"/>
    <w:rsid w:val="0030688A"/>
    <w:rsid w:val="00306EAD"/>
    <w:rsid w:val="00307447"/>
    <w:rsid w:val="0031036F"/>
    <w:rsid w:val="0031091C"/>
    <w:rsid w:val="00310B44"/>
    <w:rsid w:val="00310CFD"/>
    <w:rsid w:val="00311138"/>
    <w:rsid w:val="00311462"/>
    <w:rsid w:val="00311718"/>
    <w:rsid w:val="00311CCD"/>
    <w:rsid w:val="00311DB8"/>
    <w:rsid w:val="00312435"/>
    <w:rsid w:val="00312512"/>
    <w:rsid w:val="003132E4"/>
    <w:rsid w:val="00313300"/>
    <w:rsid w:val="003133F0"/>
    <w:rsid w:val="00313971"/>
    <w:rsid w:val="003139D0"/>
    <w:rsid w:val="00313B27"/>
    <w:rsid w:val="00314209"/>
    <w:rsid w:val="00314BBF"/>
    <w:rsid w:val="00315068"/>
    <w:rsid w:val="00315232"/>
    <w:rsid w:val="003157FB"/>
    <w:rsid w:val="00316137"/>
    <w:rsid w:val="003165C8"/>
    <w:rsid w:val="00317245"/>
    <w:rsid w:val="00317D9C"/>
    <w:rsid w:val="00317DA8"/>
    <w:rsid w:val="0032008A"/>
    <w:rsid w:val="00320E52"/>
    <w:rsid w:val="00321161"/>
    <w:rsid w:val="003212E0"/>
    <w:rsid w:val="0032209B"/>
    <w:rsid w:val="00322160"/>
    <w:rsid w:val="00322808"/>
    <w:rsid w:val="00322CE4"/>
    <w:rsid w:val="00322EE0"/>
    <w:rsid w:val="0032315A"/>
    <w:rsid w:val="00323762"/>
    <w:rsid w:val="00323C5B"/>
    <w:rsid w:val="00323E3D"/>
    <w:rsid w:val="00324190"/>
    <w:rsid w:val="003249D1"/>
    <w:rsid w:val="00324E46"/>
    <w:rsid w:val="003250D9"/>
    <w:rsid w:val="003265A8"/>
    <w:rsid w:val="00326C6D"/>
    <w:rsid w:val="00326EC1"/>
    <w:rsid w:val="0032715F"/>
    <w:rsid w:val="003278C8"/>
    <w:rsid w:val="00327CA8"/>
    <w:rsid w:val="0033017F"/>
    <w:rsid w:val="003302A6"/>
    <w:rsid w:val="00330C68"/>
    <w:rsid w:val="0033217E"/>
    <w:rsid w:val="0033248F"/>
    <w:rsid w:val="0033264C"/>
    <w:rsid w:val="003327BE"/>
    <w:rsid w:val="00332A72"/>
    <w:rsid w:val="00332E50"/>
    <w:rsid w:val="00333328"/>
    <w:rsid w:val="00333381"/>
    <w:rsid w:val="00334080"/>
    <w:rsid w:val="00335E05"/>
    <w:rsid w:val="003360E3"/>
    <w:rsid w:val="00336791"/>
    <w:rsid w:val="00336976"/>
    <w:rsid w:val="00336E81"/>
    <w:rsid w:val="0033724D"/>
    <w:rsid w:val="00337287"/>
    <w:rsid w:val="00337857"/>
    <w:rsid w:val="00337C01"/>
    <w:rsid w:val="0034097C"/>
    <w:rsid w:val="00341C7D"/>
    <w:rsid w:val="00341DFF"/>
    <w:rsid w:val="003421E7"/>
    <w:rsid w:val="003425B8"/>
    <w:rsid w:val="003425F4"/>
    <w:rsid w:val="00342732"/>
    <w:rsid w:val="0034290A"/>
    <w:rsid w:val="00342CB0"/>
    <w:rsid w:val="00342D36"/>
    <w:rsid w:val="00342D3D"/>
    <w:rsid w:val="0034360D"/>
    <w:rsid w:val="00344D4D"/>
    <w:rsid w:val="00344D73"/>
    <w:rsid w:val="00345509"/>
    <w:rsid w:val="00345C44"/>
    <w:rsid w:val="00346563"/>
    <w:rsid w:val="003465D9"/>
    <w:rsid w:val="00346C94"/>
    <w:rsid w:val="003475FE"/>
    <w:rsid w:val="003478C2"/>
    <w:rsid w:val="00347BCC"/>
    <w:rsid w:val="00347E4E"/>
    <w:rsid w:val="003505E9"/>
    <w:rsid w:val="00350913"/>
    <w:rsid w:val="00350D07"/>
    <w:rsid w:val="00350FA4"/>
    <w:rsid w:val="003517FB"/>
    <w:rsid w:val="003519FD"/>
    <w:rsid w:val="003520F7"/>
    <w:rsid w:val="00352768"/>
    <w:rsid w:val="003527D0"/>
    <w:rsid w:val="00352881"/>
    <w:rsid w:val="00352F32"/>
    <w:rsid w:val="003531DC"/>
    <w:rsid w:val="0035325D"/>
    <w:rsid w:val="0035348E"/>
    <w:rsid w:val="003534A0"/>
    <w:rsid w:val="003536F6"/>
    <w:rsid w:val="003543E2"/>
    <w:rsid w:val="003544A1"/>
    <w:rsid w:val="00354CE7"/>
    <w:rsid w:val="00354E13"/>
    <w:rsid w:val="00355B2E"/>
    <w:rsid w:val="003566E2"/>
    <w:rsid w:val="00356765"/>
    <w:rsid w:val="00356CC1"/>
    <w:rsid w:val="00356EB8"/>
    <w:rsid w:val="00357575"/>
    <w:rsid w:val="00357E52"/>
    <w:rsid w:val="00357EB7"/>
    <w:rsid w:val="003605D7"/>
    <w:rsid w:val="0036080B"/>
    <w:rsid w:val="0036110E"/>
    <w:rsid w:val="0036122F"/>
    <w:rsid w:val="003613BD"/>
    <w:rsid w:val="00361803"/>
    <w:rsid w:val="00361A8E"/>
    <w:rsid w:val="00361C17"/>
    <w:rsid w:val="003624BF"/>
    <w:rsid w:val="00362B07"/>
    <w:rsid w:val="00362FC8"/>
    <w:rsid w:val="00363306"/>
    <w:rsid w:val="00363380"/>
    <w:rsid w:val="0036344B"/>
    <w:rsid w:val="00363537"/>
    <w:rsid w:val="003636D1"/>
    <w:rsid w:val="0036374D"/>
    <w:rsid w:val="00363D6B"/>
    <w:rsid w:val="00363D88"/>
    <w:rsid w:val="0036424F"/>
    <w:rsid w:val="00364B73"/>
    <w:rsid w:val="00364C24"/>
    <w:rsid w:val="00364F0D"/>
    <w:rsid w:val="00365BFB"/>
    <w:rsid w:val="00365C72"/>
    <w:rsid w:val="00365E64"/>
    <w:rsid w:val="00366303"/>
    <w:rsid w:val="003665BD"/>
    <w:rsid w:val="003666A8"/>
    <w:rsid w:val="003666BB"/>
    <w:rsid w:val="00366928"/>
    <w:rsid w:val="0036724A"/>
    <w:rsid w:val="00367A75"/>
    <w:rsid w:val="003709CB"/>
    <w:rsid w:val="00370AAF"/>
    <w:rsid w:val="00370E8D"/>
    <w:rsid w:val="0037100A"/>
    <w:rsid w:val="00371213"/>
    <w:rsid w:val="00371523"/>
    <w:rsid w:val="00371F94"/>
    <w:rsid w:val="003721F5"/>
    <w:rsid w:val="00372296"/>
    <w:rsid w:val="00372CFA"/>
    <w:rsid w:val="00372DFA"/>
    <w:rsid w:val="003730D9"/>
    <w:rsid w:val="0037340C"/>
    <w:rsid w:val="00373E2C"/>
    <w:rsid w:val="00374244"/>
    <w:rsid w:val="00374328"/>
    <w:rsid w:val="00374789"/>
    <w:rsid w:val="00374ED4"/>
    <w:rsid w:val="00375097"/>
    <w:rsid w:val="003753F7"/>
    <w:rsid w:val="00376743"/>
    <w:rsid w:val="003768B0"/>
    <w:rsid w:val="00376BC9"/>
    <w:rsid w:val="0037758B"/>
    <w:rsid w:val="00377950"/>
    <w:rsid w:val="00377A56"/>
    <w:rsid w:val="003800F6"/>
    <w:rsid w:val="00381DE8"/>
    <w:rsid w:val="00382710"/>
    <w:rsid w:val="00382FA0"/>
    <w:rsid w:val="003833EB"/>
    <w:rsid w:val="0038370E"/>
    <w:rsid w:val="003839F3"/>
    <w:rsid w:val="00383E4E"/>
    <w:rsid w:val="00384069"/>
    <w:rsid w:val="003842DD"/>
    <w:rsid w:val="003842E8"/>
    <w:rsid w:val="0038474D"/>
    <w:rsid w:val="00384BF0"/>
    <w:rsid w:val="00385356"/>
    <w:rsid w:val="0038547E"/>
    <w:rsid w:val="00385667"/>
    <w:rsid w:val="00385A9C"/>
    <w:rsid w:val="00385D02"/>
    <w:rsid w:val="00386765"/>
    <w:rsid w:val="0038780C"/>
    <w:rsid w:val="00387921"/>
    <w:rsid w:val="00387C6C"/>
    <w:rsid w:val="00390211"/>
    <w:rsid w:val="003903C4"/>
    <w:rsid w:val="0039043C"/>
    <w:rsid w:val="00390C14"/>
    <w:rsid w:val="00391214"/>
    <w:rsid w:val="003912AE"/>
    <w:rsid w:val="00391DCF"/>
    <w:rsid w:val="00392173"/>
    <w:rsid w:val="003922C5"/>
    <w:rsid w:val="0039239C"/>
    <w:rsid w:val="00392DD3"/>
    <w:rsid w:val="00392F55"/>
    <w:rsid w:val="00393CA0"/>
    <w:rsid w:val="00394963"/>
    <w:rsid w:val="003949FE"/>
    <w:rsid w:val="00394CFB"/>
    <w:rsid w:val="003952F9"/>
    <w:rsid w:val="003955A1"/>
    <w:rsid w:val="00395A96"/>
    <w:rsid w:val="00395EF6"/>
    <w:rsid w:val="003969DD"/>
    <w:rsid w:val="00397315"/>
    <w:rsid w:val="0039743C"/>
    <w:rsid w:val="00397506"/>
    <w:rsid w:val="00397843"/>
    <w:rsid w:val="003A0297"/>
    <w:rsid w:val="003A090C"/>
    <w:rsid w:val="003A2206"/>
    <w:rsid w:val="003A2338"/>
    <w:rsid w:val="003A2729"/>
    <w:rsid w:val="003A2A49"/>
    <w:rsid w:val="003A2C96"/>
    <w:rsid w:val="003A3510"/>
    <w:rsid w:val="003A3553"/>
    <w:rsid w:val="003A35A8"/>
    <w:rsid w:val="003A3756"/>
    <w:rsid w:val="003A3914"/>
    <w:rsid w:val="003A3D34"/>
    <w:rsid w:val="003A3FFE"/>
    <w:rsid w:val="003A4205"/>
    <w:rsid w:val="003A42E7"/>
    <w:rsid w:val="003A4671"/>
    <w:rsid w:val="003A476B"/>
    <w:rsid w:val="003A483F"/>
    <w:rsid w:val="003A4980"/>
    <w:rsid w:val="003A4F06"/>
    <w:rsid w:val="003A595A"/>
    <w:rsid w:val="003A61F7"/>
    <w:rsid w:val="003A6205"/>
    <w:rsid w:val="003A72D5"/>
    <w:rsid w:val="003B00AE"/>
    <w:rsid w:val="003B0197"/>
    <w:rsid w:val="003B07FF"/>
    <w:rsid w:val="003B1068"/>
    <w:rsid w:val="003B11CE"/>
    <w:rsid w:val="003B2E98"/>
    <w:rsid w:val="003B2EEE"/>
    <w:rsid w:val="003B2FC1"/>
    <w:rsid w:val="003B31D6"/>
    <w:rsid w:val="003B36D6"/>
    <w:rsid w:val="003B3779"/>
    <w:rsid w:val="003B3C0B"/>
    <w:rsid w:val="003B3DDF"/>
    <w:rsid w:val="003B4F4A"/>
    <w:rsid w:val="003B50D3"/>
    <w:rsid w:val="003B579F"/>
    <w:rsid w:val="003B57E8"/>
    <w:rsid w:val="003B5B5E"/>
    <w:rsid w:val="003B5BC9"/>
    <w:rsid w:val="003B619D"/>
    <w:rsid w:val="003B75AD"/>
    <w:rsid w:val="003B78A2"/>
    <w:rsid w:val="003C0181"/>
    <w:rsid w:val="003C0521"/>
    <w:rsid w:val="003C0CCE"/>
    <w:rsid w:val="003C0D68"/>
    <w:rsid w:val="003C115C"/>
    <w:rsid w:val="003C1378"/>
    <w:rsid w:val="003C15E7"/>
    <w:rsid w:val="003C1790"/>
    <w:rsid w:val="003C181C"/>
    <w:rsid w:val="003C18C3"/>
    <w:rsid w:val="003C1979"/>
    <w:rsid w:val="003C1B22"/>
    <w:rsid w:val="003C220D"/>
    <w:rsid w:val="003C22A1"/>
    <w:rsid w:val="003C29E2"/>
    <w:rsid w:val="003C2D08"/>
    <w:rsid w:val="003C35E2"/>
    <w:rsid w:val="003C37F0"/>
    <w:rsid w:val="003C4489"/>
    <w:rsid w:val="003C44EF"/>
    <w:rsid w:val="003C4FF8"/>
    <w:rsid w:val="003C530F"/>
    <w:rsid w:val="003C6265"/>
    <w:rsid w:val="003C67FF"/>
    <w:rsid w:val="003C794A"/>
    <w:rsid w:val="003D0ADC"/>
    <w:rsid w:val="003D0BAF"/>
    <w:rsid w:val="003D0F4C"/>
    <w:rsid w:val="003D18C5"/>
    <w:rsid w:val="003D205E"/>
    <w:rsid w:val="003D20C7"/>
    <w:rsid w:val="003D224F"/>
    <w:rsid w:val="003D2884"/>
    <w:rsid w:val="003D2DB9"/>
    <w:rsid w:val="003D31C7"/>
    <w:rsid w:val="003D32EC"/>
    <w:rsid w:val="003D3538"/>
    <w:rsid w:val="003D3586"/>
    <w:rsid w:val="003D3728"/>
    <w:rsid w:val="003D4048"/>
    <w:rsid w:val="003D49E7"/>
    <w:rsid w:val="003D583D"/>
    <w:rsid w:val="003D5938"/>
    <w:rsid w:val="003D6083"/>
    <w:rsid w:val="003D6540"/>
    <w:rsid w:val="003D670D"/>
    <w:rsid w:val="003E003C"/>
    <w:rsid w:val="003E0059"/>
    <w:rsid w:val="003E0258"/>
    <w:rsid w:val="003E08F9"/>
    <w:rsid w:val="003E1021"/>
    <w:rsid w:val="003E12D9"/>
    <w:rsid w:val="003E1446"/>
    <w:rsid w:val="003E1A1C"/>
    <w:rsid w:val="003E1D9C"/>
    <w:rsid w:val="003E206C"/>
    <w:rsid w:val="003E206D"/>
    <w:rsid w:val="003E2340"/>
    <w:rsid w:val="003E2CD0"/>
    <w:rsid w:val="003E2E98"/>
    <w:rsid w:val="003E2F0C"/>
    <w:rsid w:val="003E30A6"/>
    <w:rsid w:val="003E324B"/>
    <w:rsid w:val="003E3CDB"/>
    <w:rsid w:val="003E4535"/>
    <w:rsid w:val="003E4598"/>
    <w:rsid w:val="003E47A4"/>
    <w:rsid w:val="003E48DD"/>
    <w:rsid w:val="003E4D2F"/>
    <w:rsid w:val="003E4DCF"/>
    <w:rsid w:val="003E5022"/>
    <w:rsid w:val="003E536C"/>
    <w:rsid w:val="003E5B4E"/>
    <w:rsid w:val="003E5EED"/>
    <w:rsid w:val="003E672F"/>
    <w:rsid w:val="003E6C7C"/>
    <w:rsid w:val="003E7E4F"/>
    <w:rsid w:val="003E7F19"/>
    <w:rsid w:val="003F03F5"/>
    <w:rsid w:val="003F06FC"/>
    <w:rsid w:val="003F0E6D"/>
    <w:rsid w:val="003F17ED"/>
    <w:rsid w:val="003F2458"/>
    <w:rsid w:val="003F24A1"/>
    <w:rsid w:val="003F2A7A"/>
    <w:rsid w:val="003F2FBD"/>
    <w:rsid w:val="003F308D"/>
    <w:rsid w:val="003F30F8"/>
    <w:rsid w:val="003F3243"/>
    <w:rsid w:val="003F345D"/>
    <w:rsid w:val="003F358C"/>
    <w:rsid w:val="003F4295"/>
    <w:rsid w:val="003F46DA"/>
    <w:rsid w:val="003F4854"/>
    <w:rsid w:val="003F4C61"/>
    <w:rsid w:val="003F4E7B"/>
    <w:rsid w:val="003F5147"/>
    <w:rsid w:val="003F5AA3"/>
    <w:rsid w:val="003F5AEE"/>
    <w:rsid w:val="003F5BD5"/>
    <w:rsid w:val="003F5FB2"/>
    <w:rsid w:val="003F6118"/>
    <w:rsid w:val="003F616C"/>
    <w:rsid w:val="003F619D"/>
    <w:rsid w:val="003F61E7"/>
    <w:rsid w:val="003F63FC"/>
    <w:rsid w:val="003F6F0E"/>
    <w:rsid w:val="003F7C7A"/>
    <w:rsid w:val="00400366"/>
    <w:rsid w:val="00400F01"/>
    <w:rsid w:val="0040174E"/>
    <w:rsid w:val="0040204F"/>
    <w:rsid w:val="00402757"/>
    <w:rsid w:val="004028CC"/>
    <w:rsid w:val="0040290E"/>
    <w:rsid w:val="004031A4"/>
    <w:rsid w:val="00403677"/>
    <w:rsid w:val="004036B2"/>
    <w:rsid w:val="004036D7"/>
    <w:rsid w:val="00403BEC"/>
    <w:rsid w:val="00403DFE"/>
    <w:rsid w:val="00403E9D"/>
    <w:rsid w:val="004042BF"/>
    <w:rsid w:val="004043C4"/>
    <w:rsid w:val="00404499"/>
    <w:rsid w:val="00404C24"/>
    <w:rsid w:val="00405069"/>
    <w:rsid w:val="00405089"/>
    <w:rsid w:val="00405900"/>
    <w:rsid w:val="00405F7B"/>
    <w:rsid w:val="004061CA"/>
    <w:rsid w:val="00406803"/>
    <w:rsid w:val="00407018"/>
    <w:rsid w:val="00407122"/>
    <w:rsid w:val="004078C3"/>
    <w:rsid w:val="00407919"/>
    <w:rsid w:val="00407B16"/>
    <w:rsid w:val="00407CD1"/>
    <w:rsid w:val="00410207"/>
    <w:rsid w:val="0041083D"/>
    <w:rsid w:val="00410E22"/>
    <w:rsid w:val="004114C3"/>
    <w:rsid w:val="00411598"/>
    <w:rsid w:val="0041160B"/>
    <w:rsid w:val="004116D7"/>
    <w:rsid w:val="00411A54"/>
    <w:rsid w:val="004126F2"/>
    <w:rsid w:val="00412766"/>
    <w:rsid w:val="00412C31"/>
    <w:rsid w:val="00412C63"/>
    <w:rsid w:val="00412FBA"/>
    <w:rsid w:val="0041319C"/>
    <w:rsid w:val="004135BD"/>
    <w:rsid w:val="004139BD"/>
    <w:rsid w:val="00413BD8"/>
    <w:rsid w:val="00414556"/>
    <w:rsid w:val="00414881"/>
    <w:rsid w:val="00414E9A"/>
    <w:rsid w:val="00414EF1"/>
    <w:rsid w:val="00415370"/>
    <w:rsid w:val="00415425"/>
    <w:rsid w:val="00415977"/>
    <w:rsid w:val="00415E22"/>
    <w:rsid w:val="00416174"/>
    <w:rsid w:val="004162C5"/>
    <w:rsid w:val="00416302"/>
    <w:rsid w:val="00416667"/>
    <w:rsid w:val="00416BD6"/>
    <w:rsid w:val="00417B32"/>
    <w:rsid w:val="00417C2B"/>
    <w:rsid w:val="00417F94"/>
    <w:rsid w:val="004201C0"/>
    <w:rsid w:val="004203F2"/>
    <w:rsid w:val="00420531"/>
    <w:rsid w:val="004206BE"/>
    <w:rsid w:val="00420A4C"/>
    <w:rsid w:val="004214DD"/>
    <w:rsid w:val="004217CA"/>
    <w:rsid w:val="00421BAB"/>
    <w:rsid w:val="00421CA2"/>
    <w:rsid w:val="00421DBC"/>
    <w:rsid w:val="00422736"/>
    <w:rsid w:val="004229E5"/>
    <w:rsid w:val="004232F3"/>
    <w:rsid w:val="00423C1A"/>
    <w:rsid w:val="00423F2B"/>
    <w:rsid w:val="0042442C"/>
    <w:rsid w:val="0042492E"/>
    <w:rsid w:val="00424A49"/>
    <w:rsid w:val="00424C30"/>
    <w:rsid w:val="0042518D"/>
    <w:rsid w:val="004252CF"/>
    <w:rsid w:val="00425464"/>
    <w:rsid w:val="0042590F"/>
    <w:rsid w:val="0042705D"/>
    <w:rsid w:val="004272AB"/>
    <w:rsid w:val="004273B4"/>
    <w:rsid w:val="004279A7"/>
    <w:rsid w:val="00427A79"/>
    <w:rsid w:val="004300CD"/>
    <w:rsid w:val="004303DA"/>
    <w:rsid w:val="004305C8"/>
    <w:rsid w:val="004307A0"/>
    <w:rsid w:val="00430975"/>
    <w:rsid w:val="00431279"/>
    <w:rsid w:val="00431BAB"/>
    <w:rsid w:val="00431FB1"/>
    <w:rsid w:val="0043259A"/>
    <w:rsid w:val="004327BD"/>
    <w:rsid w:val="004328D7"/>
    <w:rsid w:val="004329FA"/>
    <w:rsid w:val="0043391D"/>
    <w:rsid w:val="00433BB2"/>
    <w:rsid w:val="00433CAA"/>
    <w:rsid w:val="00433D11"/>
    <w:rsid w:val="00433DBF"/>
    <w:rsid w:val="00433E6A"/>
    <w:rsid w:val="00433EE6"/>
    <w:rsid w:val="0043494B"/>
    <w:rsid w:val="00434F67"/>
    <w:rsid w:val="00435B4F"/>
    <w:rsid w:val="0043629D"/>
    <w:rsid w:val="00436750"/>
    <w:rsid w:val="00436CAF"/>
    <w:rsid w:val="00436DBD"/>
    <w:rsid w:val="004376A5"/>
    <w:rsid w:val="00437DCF"/>
    <w:rsid w:val="004401AD"/>
    <w:rsid w:val="0044088C"/>
    <w:rsid w:val="00440D58"/>
    <w:rsid w:val="00441202"/>
    <w:rsid w:val="00441566"/>
    <w:rsid w:val="0044175F"/>
    <w:rsid w:val="004419F3"/>
    <w:rsid w:val="00441BE9"/>
    <w:rsid w:val="00441E80"/>
    <w:rsid w:val="00441FE0"/>
    <w:rsid w:val="004422A0"/>
    <w:rsid w:val="00442BAA"/>
    <w:rsid w:val="004432FA"/>
    <w:rsid w:val="0044355B"/>
    <w:rsid w:val="004437EC"/>
    <w:rsid w:val="00443EA4"/>
    <w:rsid w:val="00443ED4"/>
    <w:rsid w:val="004441CF"/>
    <w:rsid w:val="004445DF"/>
    <w:rsid w:val="00444645"/>
    <w:rsid w:val="00444BED"/>
    <w:rsid w:val="00444E5F"/>
    <w:rsid w:val="00444FA3"/>
    <w:rsid w:val="00445254"/>
    <w:rsid w:val="004459D8"/>
    <w:rsid w:val="00445A70"/>
    <w:rsid w:val="00446355"/>
    <w:rsid w:val="00446E2C"/>
    <w:rsid w:val="00446E9A"/>
    <w:rsid w:val="004472FF"/>
    <w:rsid w:val="0044755F"/>
    <w:rsid w:val="00447831"/>
    <w:rsid w:val="00447B38"/>
    <w:rsid w:val="00447BCE"/>
    <w:rsid w:val="00447CAF"/>
    <w:rsid w:val="004501B4"/>
    <w:rsid w:val="004503A9"/>
    <w:rsid w:val="004506D3"/>
    <w:rsid w:val="00450DA8"/>
    <w:rsid w:val="00450E67"/>
    <w:rsid w:val="00451653"/>
    <w:rsid w:val="00451B9A"/>
    <w:rsid w:val="004525B7"/>
    <w:rsid w:val="00452D3F"/>
    <w:rsid w:val="00452F79"/>
    <w:rsid w:val="0045328B"/>
    <w:rsid w:val="00453576"/>
    <w:rsid w:val="004535C7"/>
    <w:rsid w:val="00453855"/>
    <w:rsid w:val="00453A71"/>
    <w:rsid w:val="0045423D"/>
    <w:rsid w:val="004554B9"/>
    <w:rsid w:val="00456D10"/>
    <w:rsid w:val="00457131"/>
    <w:rsid w:val="00457206"/>
    <w:rsid w:val="0045792D"/>
    <w:rsid w:val="00460746"/>
    <w:rsid w:val="00460B45"/>
    <w:rsid w:val="00460E65"/>
    <w:rsid w:val="00461193"/>
    <w:rsid w:val="00461D40"/>
    <w:rsid w:val="0046222D"/>
    <w:rsid w:val="00462241"/>
    <w:rsid w:val="00462998"/>
    <w:rsid w:val="00462C40"/>
    <w:rsid w:val="00463125"/>
    <w:rsid w:val="00463252"/>
    <w:rsid w:val="004639BA"/>
    <w:rsid w:val="00463D04"/>
    <w:rsid w:val="00463F95"/>
    <w:rsid w:val="00464025"/>
    <w:rsid w:val="004640CF"/>
    <w:rsid w:val="00464597"/>
    <w:rsid w:val="00464CAC"/>
    <w:rsid w:val="004655FB"/>
    <w:rsid w:val="00465657"/>
    <w:rsid w:val="00465802"/>
    <w:rsid w:val="0046598C"/>
    <w:rsid w:val="004659F2"/>
    <w:rsid w:val="00465A41"/>
    <w:rsid w:val="00466158"/>
    <w:rsid w:val="00466313"/>
    <w:rsid w:val="004668C1"/>
    <w:rsid w:val="00466DD5"/>
    <w:rsid w:val="004672F4"/>
    <w:rsid w:val="00467C00"/>
    <w:rsid w:val="0047004E"/>
    <w:rsid w:val="004700AA"/>
    <w:rsid w:val="00470169"/>
    <w:rsid w:val="00470461"/>
    <w:rsid w:val="00470D58"/>
    <w:rsid w:val="00470F52"/>
    <w:rsid w:val="00471132"/>
    <w:rsid w:val="004718DD"/>
    <w:rsid w:val="004721C5"/>
    <w:rsid w:val="00472395"/>
    <w:rsid w:val="0047297A"/>
    <w:rsid w:val="00472A0A"/>
    <w:rsid w:val="00472D62"/>
    <w:rsid w:val="00473136"/>
    <w:rsid w:val="004741B6"/>
    <w:rsid w:val="00474D83"/>
    <w:rsid w:val="00475234"/>
    <w:rsid w:val="004752A5"/>
    <w:rsid w:val="004753DC"/>
    <w:rsid w:val="004763FA"/>
    <w:rsid w:val="0047645E"/>
    <w:rsid w:val="00476567"/>
    <w:rsid w:val="00476715"/>
    <w:rsid w:val="00476723"/>
    <w:rsid w:val="00476C06"/>
    <w:rsid w:val="00476CE6"/>
    <w:rsid w:val="00476EEB"/>
    <w:rsid w:val="0047740E"/>
    <w:rsid w:val="0047755E"/>
    <w:rsid w:val="00477AAA"/>
    <w:rsid w:val="00477EA4"/>
    <w:rsid w:val="0048033F"/>
    <w:rsid w:val="00480BBE"/>
    <w:rsid w:val="00481467"/>
    <w:rsid w:val="00481829"/>
    <w:rsid w:val="00481A01"/>
    <w:rsid w:val="00481ACB"/>
    <w:rsid w:val="004827B2"/>
    <w:rsid w:val="00482AAD"/>
    <w:rsid w:val="00482B22"/>
    <w:rsid w:val="00482D7C"/>
    <w:rsid w:val="00483061"/>
    <w:rsid w:val="004836DD"/>
    <w:rsid w:val="0048379F"/>
    <w:rsid w:val="00483BEA"/>
    <w:rsid w:val="00483FB7"/>
    <w:rsid w:val="0048423C"/>
    <w:rsid w:val="00484E0A"/>
    <w:rsid w:val="004855A9"/>
    <w:rsid w:val="00485671"/>
    <w:rsid w:val="00486174"/>
    <w:rsid w:val="0048665F"/>
    <w:rsid w:val="0048687E"/>
    <w:rsid w:val="00486DE5"/>
    <w:rsid w:val="00487010"/>
    <w:rsid w:val="0048763C"/>
    <w:rsid w:val="00487703"/>
    <w:rsid w:val="0048774A"/>
    <w:rsid w:val="0048795B"/>
    <w:rsid w:val="004913DF"/>
    <w:rsid w:val="00491ACF"/>
    <w:rsid w:val="00492561"/>
    <w:rsid w:val="00492A0A"/>
    <w:rsid w:val="00492BFC"/>
    <w:rsid w:val="00492EE9"/>
    <w:rsid w:val="00492F47"/>
    <w:rsid w:val="00493108"/>
    <w:rsid w:val="00493645"/>
    <w:rsid w:val="00493A27"/>
    <w:rsid w:val="00493E61"/>
    <w:rsid w:val="00494265"/>
    <w:rsid w:val="004948C4"/>
    <w:rsid w:val="00494A98"/>
    <w:rsid w:val="0049505F"/>
    <w:rsid w:val="00495115"/>
    <w:rsid w:val="00495171"/>
    <w:rsid w:val="00495680"/>
    <w:rsid w:val="004957B2"/>
    <w:rsid w:val="0049587F"/>
    <w:rsid w:val="0049598B"/>
    <w:rsid w:val="00495F31"/>
    <w:rsid w:val="0049607D"/>
    <w:rsid w:val="004962F8"/>
    <w:rsid w:val="0049658C"/>
    <w:rsid w:val="004975ED"/>
    <w:rsid w:val="00497C1A"/>
    <w:rsid w:val="00497E95"/>
    <w:rsid w:val="004A0008"/>
    <w:rsid w:val="004A009E"/>
    <w:rsid w:val="004A19D4"/>
    <w:rsid w:val="004A1D5F"/>
    <w:rsid w:val="004A213F"/>
    <w:rsid w:val="004A255D"/>
    <w:rsid w:val="004A25CB"/>
    <w:rsid w:val="004A2771"/>
    <w:rsid w:val="004A2934"/>
    <w:rsid w:val="004A397A"/>
    <w:rsid w:val="004A3B79"/>
    <w:rsid w:val="004A43AD"/>
    <w:rsid w:val="004A47EA"/>
    <w:rsid w:val="004A4C47"/>
    <w:rsid w:val="004A5793"/>
    <w:rsid w:val="004A5B8F"/>
    <w:rsid w:val="004A614B"/>
    <w:rsid w:val="004A623E"/>
    <w:rsid w:val="004A65AE"/>
    <w:rsid w:val="004A67A8"/>
    <w:rsid w:val="004A7255"/>
    <w:rsid w:val="004A7894"/>
    <w:rsid w:val="004A7A39"/>
    <w:rsid w:val="004A7AF8"/>
    <w:rsid w:val="004A7C5E"/>
    <w:rsid w:val="004B0457"/>
    <w:rsid w:val="004B0722"/>
    <w:rsid w:val="004B0B64"/>
    <w:rsid w:val="004B0B9D"/>
    <w:rsid w:val="004B0C00"/>
    <w:rsid w:val="004B0F57"/>
    <w:rsid w:val="004B13AC"/>
    <w:rsid w:val="004B173E"/>
    <w:rsid w:val="004B28A7"/>
    <w:rsid w:val="004B2ACC"/>
    <w:rsid w:val="004B2D5E"/>
    <w:rsid w:val="004B2F52"/>
    <w:rsid w:val="004B3494"/>
    <w:rsid w:val="004B3584"/>
    <w:rsid w:val="004B37FA"/>
    <w:rsid w:val="004B390D"/>
    <w:rsid w:val="004B4DA7"/>
    <w:rsid w:val="004B6509"/>
    <w:rsid w:val="004B6790"/>
    <w:rsid w:val="004B7A2E"/>
    <w:rsid w:val="004C112E"/>
    <w:rsid w:val="004C1834"/>
    <w:rsid w:val="004C1B0B"/>
    <w:rsid w:val="004C1EB6"/>
    <w:rsid w:val="004C23AF"/>
    <w:rsid w:val="004C2E14"/>
    <w:rsid w:val="004C3CE4"/>
    <w:rsid w:val="004C3CFD"/>
    <w:rsid w:val="004C42F2"/>
    <w:rsid w:val="004C4307"/>
    <w:rsid w:val="004C45AD"/>
    <w:rsid w:val="004C473A"/>
    <w:rsid w:val="004C4CC4"/>
    <w:rsid w:val="004C4EE6"/>
    <w:rsid w:val="004C4F8F"/>
    <w:rsid w:val="004C4FD3"/>
    <w:rsid w:val="004C50CF"/>
    <w:rsid w:val="004C54F0"/>
    <w:rsid w:val="004C5593"/>
    <w:rsid w:val="004C58F4"/>
    <w:rsid w:val="004C5C2A"/>
    <w:rsid w:val="004C5CED"/>
    <w:rsid w:val="004C5D10"/>
    <w:rsid w:val="004C5E12"/>
    <w:rsid w:val="004C5F18"/>
    <w:rsid w:val="004C62A5"/>
    <w:rsid w:val="004C63E1"/>
    <w:rsid w:val="004C63FC"/>
    <w:rsid w:val="004C6492"/>
    <w:rsid w:val="004C6688"/>
    <w:rsid w:val="004C6827"/>
    <w:rsid w:val="004C6C15"/>
    <w:rsid w:val="004C7781"/>
    <w:rsid w:val="004C7972"/>
    <w:rsid w:val="004D003A"/>
    <w:rsid w:val="004D0389"/>
    <w:rsid w:val="004D06B5"/>
    <w:rsid w:val="004D06CE"/>
    <w:rsid w:val="004D0A98"/>
    <w:rsid w:val="004D15CF"/>
    <w:rsid w:val="004D1879"/>
    <w:rsid w:val="004D1EBF"/>
    <w:rsid w:val="004D229E"/>
    <w:rsid w:val="004D23DA"/>
    <w:rsid w:val="004D2513"/>
    <w:rsid w:val="004D2875"/>
    <w:rsid w:val="004D2A19"/>
    <w:rsid w:val="004D2C64"/>
    <w:rsid w:val="004D3686"/>
    <w:rsid w:val="004D3829"/>
    <w:rsid w:val="004D3C67"/>
    <w:rsid w:val="004D3C93"/>
    <w:rsid w:val="004D42C5"/>
    <w:rsid w:val="004D5110"/>
    <w:rsid w:val="004D5681"/>
    <w:rsid w:val="004D56C0"/>
    <w:rsid w:val="004D57E3"/>
    <w:rsid w:val="004D5AD5"/>
    <w:rsid w:val="004D6029"/>
    <w:rsid w:val="004D60C7"/>
    <w:rsid w:val="004D6108"/>
    <w:rsid w:val="004D6F86"/>
    <w:rsid w:val="004D7F88"/>
    <w:rsid w:val="004E0257"/>
    <w:rsid w:val="004E0C7F"/>
    <w:rsid w:val="004E0D3D"/>
    <w:rsid w:val="004E0F83"/>
    <w:rsid w:val="004E1800"/>
    <w:rsid w:val="004E1820"/>
    <w:rsid w:val="004E1BAA"/>
    <w:rsid w:val="004E25FB"/>
    <w:rsid w:val="004E2A4E"/>
    <w:rsid w:val="004E2A65"/>
    <w:rsid w:val="004E314B"/>
    <w:rsid w:val="004E31C1"/>
    <w:rsid w:val="004E33ED"/>
    <w:rsid w:val="004E3B9E"/>
    <w:rsid w:val="004E3BC2"/>
    <w:rsid w:val="004E418D"/>
    <w:rsid w:val="004E484F"/>
    <w:rsid w:val="004E4936"/>
    <w:rsid w:val="004E4998"/>
    <w:rsid w:val="004E5110"/>
    <w:rsid w:val="004E5152"/>
    <w:rsid w:val="004E5AB6"/>
    <w:rsid w:val="004E5BC7"/>
    <w:rsid w:val="004E5C61"/>
    <w:rsid w:val="004E6077"/>
    <w:rsid w:val="004E607D"/>
    <w:rsid w:val="004E6BB0"/>
    <w:rsid w:val="004E7152"/>
    <w:rsid w:val="004E7496"/>
    <w:rsid w:val="004F017C"/>
    <w:rsid w:val="004F0200"/>
    <w:rsid w:val="004F0377"/>
    <w:rsid w:val="004F0854"/>
    <w:rsid w:val="004F127F"/>
    <w:rsid w:val="004F1296"/>
    <w:rsid w:val="004F14B1"/>
    <w:rsid w:val="004F15B2"/>
    <w:rsid w:val="004F1903"/>
    <w:rsid w:val="004F1A0A"/>
    <w:rsid w:val="004F1A56"/>
    <w:rsid w:val="004F1F44"/>
    <w:rsid w:val="004F205A"/>
    <w:rsid w:val="004F27E3"/>
    <w:rsid w:val="004F281F"/>
    <w:rsid w:val="004F2B8A"/>
    <w:rsid w:val="004F2BAD"/>
    <w:rsid w:val="004F2E5B"/>
    <w:rsid w:val="004F3865"/>
    <w:rsid w:val="004F3A49"/>
    <w:rsid w:val="004F4092"/>
    <w:rsid w:val="004F409B"/>
    <w:rsid w:val="004F40BC"/>
    <w:rsid w:val="004F4393"/>
    <w:rsid w:val="004F4A02"/>
    <w:rsid w:val="004F4E12"/>
    <w:rsid w:val="004F4FA2"/>
    <w:rsid w:val="004F4FBE"/>
    <w:rsid w:val="004F5440"/>
    <w:rsid w:val="004F54B5"/>
    <w:rsid w:val="004F5618"/>
    <w:rsid w:val="004F5C9D"/>
    <w:rsid w:val="004F5F40"/>
    <w:rsid w:val="004F66C9"/>
    <w:rsid w:val="004F6F9E"/>
    <w:rsid w:val="004F7394"/>
    <w:rsid w:val="004F75F8"/>
    <w:rsid w:val="004F78A0"/>
    <w:rsid w:val="004F7CBE"/>
    <w:rsid w:val="00500841"/>
    <w:rsid w:val="00500E95"/>
    <w:rsid w:val="00501113"/>
    <w:rsid w:val="005017FD"/>
    <w:rsid w:val="00501CDB"/>
    <w:rsid w:val="00501DC9"/>
    <w:rsid w:val="00501F1A"/>
    <w:rsid w:val="005022B9"/>
    <w:rsid w:val="0050262A"/>
    <w:rsid w:val="00502BBF"/>
    <w:rsid w:val="00502BCA"/>
    <w:rsid w:val="00502D3D"/>
    <w:rsid w:val="005033FE"/>
    <w:rsid w:val="00503ADA"/>
    <w:rsid w:val="00503C01"/>
    <w:rsid w:val="00503CDF"/>
    <w:rsid w:val="00503DDD"/>
    <w:rsid w:val="00504B28"/>
    <w:rsid w:val="00504F6C"/>
    <w:rsid w:val="005050E7"/>
    <w:rsid w:val="00505741"/>
    <w:rsid w:val="00505828"/>
    <w:rsid w:val="0050595F"/>
    <w:rsid w:val="00505D9D"/>
    <w:rsid w:val="00505F52"/>
    <w:rsid w:val="005060DF"/>
    <w:rsid w:val="005060F1"/>
    <w:rsid w:val="005060FC"/>
    <w:rsid w:val="0050610A"/>
    <w:rsid w:val="0050670D"/>
    <w:rsid w:val="005069C1"/>
    <w:rsid w:val="00506D98"/>
    <w:rsid w:val="00506FA7"/>
    <w:rsid w:val="0050726F"/>
    <w:rsid w:val="00507317"/>
    <w:rsid w:val="005076DB"/>
    <w:rsid w:val="005078B2"/>
    <w:rsid w:val="005078E7"/>
    <w:rsid w:val="005079AF"/>
    <w:rsid w:val="00510F31"/>
    <w:rsid w:val="005111D5"/>
    <w:rsid w:val="00511517"/>
    <w:rsid w:val="005115A7"/>
    <w:rsid w:val="00511CAC"/>
    <w:rsid w:val="00511E2D"/>
    <w:rsid w:val="005122AB"/>
    <w:rsid w:val="00512635"/>
    <w:rsid w:val="00512A9E"/>
    <w:rsid w:val="00512BEE"/>
    <w:rsid w:val="00512E0B"/>
    <w:rsid w:val="005132E0"/>
    <w:rsid w:val="00513501"/>
    <w:rsid w:val="005136F3"/>
    <w:rsid w:val="00513723"/>
    <w:rsid w:val="00513998"/>
    <w:rsid w:val="00513C6B"/>
    <w:rsid w:val="00514479"/>
    <w:rsid w:val="00514C8A"/>
    <w:rsid w:val="00514F9C"/>
    <w:rsid w:val="00515A4D"/>
    <w:rsid w:val="00515BA2"/>
    <w:rsid w:val="00515DBF"/>
    <w:rsid w:val="00515E2C"/>
    <w:rsid w:val="00515FB0"/>
    <w:rsid w:val="00516137"/>
    <w:rsid w:val="00516228"/>
    <w:rsid w:val="0051653E"/>
    <w:rsid w:val="0051665B"/>
    <w:rsid w:val="00516FCC"/>
    <w:rsid w:val="0051766A"/>
    <w:rsid w:val="00517683"/>
    <w:rsid w:val="00517935"/>
    <w:rsid w:val="00517BA4"/>
    <w:rsid w:val="00517E8C"/>
    <w:rsid w:val="00520D22"/>
    <w:rsid w:val="00520ED0"/>
    <w:rsid w:val="00521EF8"/>
    <w:rsid w:val="00522483"/>
    <w:rsid w:val="00522C57"/>
    <w:rsid w:val="00523A5F"/>
    <w:rsid w:val="00524F54"/>
    <w:rsid w:val="005252C9"/>
    <w:rsid w:val="005256B7"/>
    <w:rsid w:val="00525F0A"/>
    <w:rsid w:val="005262B3"/>
    <w:rsid w:val="00526530"/>
    <w:rsid w:val="005266EC"/>
    <w:rsid w:val="005267FC"/>
    <w:rsid w:val="00526BE1"/>
    <w:rsid w:val="0052788A"/>
    <w:rsid w:val="0052798C"/>
    <w:rsid w:val="00527BED"/>
    <w:rsid w:val="00527C49"/>
    <w:rsid w:val="00527DDD"/>
    <w:rsid w:val="00530BAA"/>
    <w:rsid w:val="00530EE8"/>
    <w:rsid w:val="00530F68"/>
    <w:rsid w:val="005314D7"/>
    <w:rsid w:val="00531F33"/>
    <w:rsid w:val="00533380"/>
    <w:rsid w:val="005339A0"/>
    <w:rsid w:val="00533A32"/>
    <w:rsid w:val="00533C43"/>
    <w:rsid w:val="00534B79"/>
    <w:rsid w:val="00535705"/>
    <w:rsid w:val="00535C9C"/>
    <w:rsid w:val="00535D18"/>
    <w:rsid w:val="00535DBB"/>
    <w:rsid w:val="00535EFF"/>
    <w:rsid w:val="00535F9B"/>
    <w:rsid w:val="005361F5"/>
    <w:rsid w:val="00536211"/>
    <w:rsid w:val="00536587"/>
    <w:rsid w:val="00536935"/>
    <w:rsid w:val="00540030"/>
    <w:rsid w:val="005404BF"/>
    <w:rsid w:val="005404F2"/>
    <w:rsid w:val="00540681"/>
    <w:rsid w:val="00540732"/>
    <w:rsid w:val="00540748"/>
    <w:rsid w:val="00540B63"/>
    <w:rsid w:val="00540D6D"/>
    <w:rsid w:val="00540DCA"/>
    <w:rsid w:val="00541326"/>
    <w:rsid w:val="005416BA"/>
    <w:rsid w:val="005419FA"/>
    <w:rsid w:val="00542168"/>
    <w:rsid w:val="00542251"/>
    <w:rsid w:val="0054307D"/>
    <w:rsid w:val="00543113"/>
    <w:rsid w:val="0054312E"/>
    <w:rsid w:val="00543E7C"/>
    <w:rsid w:val="00544382"/>
    <w:rsid w:val="005449FC"/>
    <w:rsid w:val="005456B7"/>
    <w:rsid w:val="0054668D"/>
    <w:rsid w:val="00546816"/>
    <w:rsid w:val="00546E83"/>
    <w:rsid w:val="00547087"/>
    <w:rsid w:val="00547345"/>
    <w:rsid w:val="005473B5"/>
    <w:rsid w:val="00547C84"/>
    <w:rsid w:val="00547D52"/>
    <w:rsid w:val="00547D89"/>
    <w:rsid w:val="005503C3"/>
    <w:rsid w:val="00550518"/>
    <w:rsid w:val="00550581"/>
    <w:rsid w:val="00550A77"/>
    <w:rsid w:val="00550C2D"/>
    <w:rsid w:val="00550E2F"/>
    <w:rsid w:val="005510BB"/>
    <w:rsid w:val="005515D5"/>
    <w:rsid w:val="005515F4"/>
    <w:rsid w:val="00551B9E"/>
    <w:rsid w:val="00551E32"/>
    <w:rsid w:val="005529CD"/>
    <w:rsid w:val="00552C46"/>
    <w:rsid w:val="00552E9B"/>
    <w:rsid w:val="005538FC"/>
    <w:rsid w:val="00553D4D"/>
    <w:rsid w:val="0055445F"/>
    <w:rsid w:val="005546E5"/>
    <w:rsid w:val="0055472C"/>
    <w:rsid w:val="00554AA2"/>
    <w:rsid w:val="00555162"/>
    <w:rsid w:val="00555425"/>
    <w:rsid w:val="005558CD"/>
    <w:rsid w:val="00555AD6"/>
    <w:rsid w:val="00555C15"/>
    <w:rsid w:val="00555C66"/>
    <w:rsid w:val="0055625F"/>
    <w:rsid w:val="005564ED"/>
    <w:rsid w:val="005567F0"/>
    <w:rsid w:val="00556F18"/>
    <w:rsid w:val="005576D9"/>
    <w:rsid w:val="00557CE1"/>
    <w:rsid w:val="005601EB"/>
    <w:rsid w:val="00560634"/>
    <w:rsid w:val="00560BAA"/>
    <w:rsid w:val="00561043"/>
    <w:rsid w:val="00561265"/>
    <w:rsid w:val="005613A4"/>
    <w:rsid w:val="0056235B"/>
    <w:rsid w:val="00562A55"/>
    <w:rsid w:val="00563217"/>
    <w:rsid w:val="005632E9"/>
    <w:rsid w:val="005632FC"/>
    <w:rsid w:val="005633DC"/>
    <w:rsid w:val="005635E5"/>
    <w:rsid w:val="005638E2"/>
    <w:rsid w:val="00563E41"/>
    <w:rsid w:val="005641D0"/>
    <w:rsid w:val="00564205"/>
    <w:rsid w:val="00564DCF"/>
    <w:rsid w:val="00564FC4"/>
    <w:rsid w:val="005654D5"/>
    <w:rsid w:val="005654E7"/>
    <w:rsid w:val="00566D87"/>
    <w:rsid w:val="00566F3E"/>
    <w:rsid w:val="00567076"/>
    <w:rsid w:val="00567843"/>
    <w:rsid w:val="005703A8"/>
    <w:rsid w:val="0057042F"/>
    <w:rsid w:val="00570B6B"/>
    <w:rsid w:val="00570C0F"/>
    <w:rsid w:val="00570C4C"/>
    <w:rsid w:val="00570D8D"/>
    <w:rsid w:val="00571152"/>
    <w:rsid w:val="00571215"/>
    <w:rsid w:val="00571F80"/>
    <w:rsid w:val="00572089"/>
    <w:rsid w:val="00572AB3"/>
    <w:rsid w:val="00572F53"/>
    <w:rsid w:val="00573026"/>
    <w:rsid w:val="0057324C"/>
    <w:rsid w:val="005732A5"/>
    <w:rsid w:val="00573650"/>
    <w:rsid w:val="00573C76"/>
    <w:rsid w:val="00573ED3"/>
    <w:rsid w:val="005740C5"/>
    <w:rsid w:val="00574BC1"/>
    <w:rsid w:val="00574C19"/>
    <w:rsid w:val="00574CC3"/>
    <w:rsid w:val="00574F9E"/>
    <w:rsid w:val="00575185"/>
    <w:rsid w:val="00575F55"/>
    <w:rsid w:val="005764FD"/>
    <w:rsid w:val="00576E10"/>
    <w:rsid w:val="0057717A"/>
    <w:rsid w:val="0057757E"/>
    <w:rsid w:val="0057797B"/>
    <w:rsid w:val="005779FB"/>
    <w:rsid w:val="005804F1"/>
    <w:rsid w:val="005809E2"/>
    <w:rsid w:val="00580BA4"/>
    <w:rsid w:val="00580BF2"/>
    <w:rsid w:val="00581188"/>
    <w:rsid w:val="00581316"/>
    <w:rsid w:val="00581592"/>
    <w:rsid w:val="00581E07"/>
    <w:rsid w:val="00582743"/>
    <w:rsid w:val="00582ABE"/>
    <w:rsid w:val="005832AD"/>
    <w:rsid w:val="00583E35"/>
    <w:rsid w:val="0058422B"/>
    <w:rsid w:val="005842B4"/>
    <w:rsid w:val="005842C4"/>
    <w:rsid w:val="00584706"/>
    <w:rsid w:val="00584BDD"/>
    <w:rsid w:val="0058534E"/>
    <w:rsid w:val="0058555C"/>
    <w:rsid w:val="00586351"/>
    <w:rsid w:val="005864A1"/>
    <w:rsid w:val="005870F2"/>
    <w:rsid w:val="00587158"/>
    <w:rsid w:val="0058763F"/>
    <w:rsid w:val="00590389"/>
    <w:rsid w:val="00590C1D"/>
    <w:rsid w:val="00590E7E"/>
    <w:rsid w:val="005912B2"/>
    <w:rsid w:val="00591450"/>
    <w:rsid w:val="005919BA"/>
    <w:rsid w:val="00591AD9"/>
    <w:rsid w:val="00591FFF"/>
    <w:rsid w:val="005923A4"/>
    <w:rsid w:val="00592706"/>
    <w:rsid w:val="005929B7"/>
    <w:rsid w:val="00592C0A"/>
    <w:rsid w:val="00592D3D"/>
    <w:rsid w:val="00592E39"/>
    <w:rsid w:val="0059303B"/>
    <w:rsid w:val="0059315F"/>
    <w:rsid w:val="00593531"/>
    <w:rsid w:val="00593AEF"/>
    <w:rsid w:val="00593BDF"/>
    <w:rsid w:val="00593D0F"/>
    <w:rsid w:val="00594A76"/>
    <w:rsid w:val="00594BB5"/>
    <w:rsid w:val="00594C6F"/>
    <w:rsid w:val="00594E08"/>
    <w:rsid w:val="0059510C"/>
    <w:rsid w:val="00595762"/>
    <w:rsid w:val="005957A8"/>
    <w:rsid w:val="00595AB3"/>
    <w:rsid w:val="00596417"/>
    <w:rsid w:val="00596A73"/>
    <w:rsid w:val="005978DB"/>
    <w:rsid w:val="00597974"/>
    <w:rsid w:val="00597E8B"/>
    <w:rsid w:val="005A05BF"/>
    <w:rsid w:val="005A0B5A"/>
    <w:rsid w:val="005A0F29"/>
    <w:rsid w:val="005A0FCA"/>
    <w:rsid w:val="005A1BE6"/>
    <w:rsid w:val="005A214A"/>
    <w:rsid w:val="005A282B"/>
    <w:rsid w:val="005A2852"/>
    <w:rsid w:val="005A2B69"/>
    <w:rsid w:val="005A3273"/>
    <w:rsid w:val="005A352C"/>
    <w:rsid w:val="005A3CC5"/>
    <w:rsid w:val="005A41F9"/>
    <w:rsid w:val="005A47B2"/>
    <w:rsid w:val="005A4CDE"/>
    <w:rsid w:val="005A4D9C"/>
    <w:rsid w:val="005A5098"/>
    <w:rsid w:val="005A57AE"/>
    <w:rsid w:val="005A6AA0"/>
    <w:rsid w:val="005A7564"/>
    <w:rsid w:val="005A7725"/>
    <w:rsid w:val="005A7EE4"/>
    <w:rsid w:val="005B0833"/>
    <w:rsid w:val="005B0BC4"/>
    <w:rsid w:val="005B0C97"/>
    <w:rsid w:val="005B0E41"/>
    <w:rsid w:val="005B17BB"/>
    <w:rsid w:val="005B19F7"/>
    <w:rsid w:val="005B1CD8"/>
    <w:rsid w:val="005B253B"/>
    <w:rsid w:val="005B2974"/>
    <w:rsid w:val="005B29A6"/>
    <w:rsid w:val="005B302D"/>
    <w:rsid w:val="005B3829"/>
    <w:rsid w:val="005B3B08"/>
    <w:rsid w:val="005B419D"/>
    <w:rsid w:val="005B438D"/>
    <w:rsid w:val="005B43DC"/>
    <w:rsid w:val="005B4CA3"/>
    <w:rsid w:val="005B4CFE"/>
    <w:rsid w:val="005B4FB6"/>
    <w:rsid w:val="005B5123"/>
    <w:rsid w:val="005B57D1"/>
    <w:rsid w:val="005B600E"/>
    <w:rsid w:val="005B6F7F"/>
    <w:rsid w:val="005B734A"/>
    <w:rsid w:val="005B7C1C"/>
    <w:rsid w:val="005B7CE8"/>
    <w:rsid w:val="005C0ED0"/>
    <w:rsid w:val="005C10D7"/>
    <w:rsid w:val="005C13F5"/>
    <w:rsid w:val="005C1619"/>
    <w:rsid w:val="005C168C"/>
    <w:rsid w:val="005C1E46"/>
    <w:rsid w:val="005C2046"/>
    <w:rsid w:val="005C2125"/>
    <w:rsid w:val="005C2217"/>
    <w:rsid w:val="005C2690"/>
    <w:rsid w:val="005C28DC"/>
    <w:rsid w:val="005C2AAC"/>
    <w:rsid w:val="005C2BB8"/>
    <w:rsid w:val="005C3187"/>
    <w:rsid w:val="005C38BC"/>
    <w:rsid w:val="005C39C5"/>
    <w:rsid w:val="005C3ED7"/>
    <w:rsid w:val="005C46A0"/>
    <w:rsid w:val="005C46DC"/>
    <w:rsid w:val="005C50C2"/>
    <w:rsid w:val="005C562D"/>
    <w:rsid w:val="005C56C1"/>
    <w:rsid w:val="005C573B"/>
    <w:rsid w:val="005C59FE"/>
    <w:rsid w:val="005C5C27"/>
    <w:rsid w:val="005C5C40"/>
    <w:rsid w:val="005C621F"/>
    <w:rsid w:val="005C62CD"/>
    <w:rsid w:val="005C6AEF"/>
    <w:rsid w:val="005C6F25"/>
    <w:rsid w:val="005C760A"/>
    <w:rsid w:val="005C7ABA"/>
    <w:rsid w:val="005C7AEF"/>
    <w:rsid w:val="005D0000"/>
    <w:rsid w:val="005D0228"/>
    <w:rsid w:val="005D045E"/>
    <w:rsid w:val="005D0910"/>
    <w:rsid w:val="005D160A"/>
    <w:rsid w:val="005D1E33"/>
    <w:rsid w:val="005D234E"/>
    <w:rsid w:val="005D23F3"/>
    <w:rsid w:val="005D2CB1"/>
    <w:rsid w:val="005D32D3"/>
    <w:rsid w:val="005D3357"/>
    <w:rsid w:val="005D3494"/>
    <w:rsid w:val="005D3CAD"/>
    <w:rsid w:val="005D3CB5"/>
    <w:rsid w:val="005D4798"/>
    <w:rsid w:val="005D520D"/>
    <w:rsid w:val="005D5493"/>
    <w:rsid w:val="005D56FD"/>
    <w:rsid w:val="005D5784"/>
    <w:rsid w:val="005D5D00"/>
    <w:rsid w:val="005D61A7"/>
    <w:rsid w:val="005D62F1"/>
    <w:rsid w:val="005D6373"/>
    <w:rsid w:val="005D771B"/>
    <w:rsid w:val="005E0458"/>
    <w:rsid w:val="005E05A2"/>
    <w:rsid w:val="005E063C"/>
    <w:rsid w:val="005E065E"/>
    <w:rsid w:val="005E06B9"/>
    <w:rsid w:val="005E0864"/>
    <w:rsid w:val="005E09D7"/>
    <w:rsid w:val="005E0CD2"/>
    <w:rsid w:val="005E0FE4"/>
    <w:rsid w:val="005E1BA2"/>
    <w:rsid w:val="005E1BEE"/>
    <w:rsid w:val="005E1BF4"/>
    <w:rsid w:val="005E1C8D"/>
    <w:rsid w:val="005E1CCF"/>
    <w:rsid w:val="005E20C0"/>
    <w:rsid w:val="005E35E0"/>
    <w:rsid w:val="005E3651"/>
    <w:rsid w:val="005E3715"/>
    <w:rsid w:val="005E409E"/>
    <w:rsid w:val="005E4560"/>
    <w:rsid w:val="005E4866"/>
    <w:rsid w:val="005E4E9B"/>
    <w:rsid w:val="005E4FBA"/>
    <w:rsid w:val="005E5C7D"/>
    <w:rsid w:val="005E5D69"/>
    <w:rsid w:val="005E5F9B"/>
    <w:rsid w:val="005E60B6"/>
    <w:rsid w:val="005E74B3"/>
    <w:rsid w:val="005E7D74"/>
    <w:rsid w:val="005E7E6E"/>
    <w:rsid w:val="005F03BB"/>
    <w:rsid w:val="005F0648"/>
    <w:rsid w:val="005F0908"/>
    <w:rsid w:val="005F092B"/>
    <w:rsid w:val="005F0E47"/>
    <w:rsid w:val="005F0FB6"/>
    <w:rsid w:val="005F12AF"/>
    <w:rsid w:val="005F17C9"/>
    <w:rsid w:val="005F1B43"/>
    <w:rsid w:val="005F1C67"/>
    <w:rsid w:val="005F1D35"/>
    <w:rsid w:val="005F1E00"/>
    <w:rsid w:val="005F1E24"/>
    <w:rsid w:val="005F1E72"/>
    <w:rsid w:val="005F1EF5"/>
    <w:rsid w:val="005F1EF7"/>
    <w:rsid w:val="005F247E"/>
    <w:rsid w:val="005F25BE"/>
    <w:rsid w:val="005F273E"/>
    <w:rsid w:val="005F2B0D"/>
    <w:rsid w:val="005F48F6"/>
    <w:rsid w:val="005F4C61"/>
    <w:rsid w:val="005F4F94"/>
    <w:rsid w:val="005F5207"/>
    <w:rsid w:val="005F57FB"/>
    <w:rsid w:val="005F595C"/>
    <w:rsid w:val="005F6521"/>
    <w:rsid w:val="005F6660"/>
    <w:rsid w:val="005F692E"/>
    <w:rsid w:val="005F7175"/>
    <w:rsid w:val="005F7498"/>
    <w:rsid w:val="005F74E5"/>
    <w:rsid w:val="005F76BE"/>
    <w:rsid w:val="005F7833"/>
    <w:rsid w:val="005F7B41"/>
    <w:rsid w:val="0060081C"/>
    <w:rsid w:val="00600BDA"/>
    <w:rsid w:val="00601C52"/>
    <w:rsid w:val="00601E1D"/>
    <w:rsid w:val="006029B3"/>
    <w:rsid w:val="00603402"/>
    <w:rsid w:val="0060361C"/>
    <w:rsid w:val="00603706"/>
    <w:rsid w:val="00603B1D"/>
    <w:rsid w:val="006044CA"/>
    <w:rsid w:val="006048FF"/>
    <w:rsid w:val="00604E00"/>
    <w:rsid w:val="006056EE"/>
    <w:rsid w:val="006062D3"/>
    <w:rsid w:val="00606B89"/>
    <w:rsid w:val="006070B0"/>
    <w:rsid w:val="006072FA"/>
    <w:rsid w:val="00607739"/>
    <w:rsid w:val="00607FED"/>
    <w:rsid w:val="0061049B"/>
    <w:rsid w:val="00610D29"/>
    <w:rsid w:val="00610EC1"/>
    <w:rsid w:val="0061101F"/>
    <w:rsid w:val="006112A5"/>
    <w:rsid w:val="00611B55"/>
    <w:rsid w:val="00611D9C"/>
    <w:rsid w:val="00612239"/>
    <w:rsid w:val="00612437"/>
    <w:rsid w:val="006133AA"/>
    <w:rsid w:val="0061366D"/>
    <w:rsid w:val="00613842"/>
    <w:rsid w:val="00613B7D"/>
    <w:rsid w:val="00613C54"/>
    <w:rsid w:val="00613CBE"/>
    <w:rsid w:val="006141EB"/>
    <w:rsid w:val="0061457C"/>
    <w:rsid w:val="00614A20"/>
    <w:rsid w:val="006150FE"/>
    <w:rsid w:val="00615697"/>
    <w:rsid w:val="00615902"/>
    <w:rsid w:val="00615A24"/>
    <w:rsid w:val="0061672C"/>
    <w:rsid w:val="00616BE1"/>
    <w:rsid w:val="00616D33"/>
    <w:rsid w:val="0061700E"/>
    <w:rsid w:val="006172DE"/>
    <w:rsid w:val="006178B7"/>
    <w:rsid w:val="006178BB"/>
    <w:rsid w:val="00617CD1"/>
    <w:rsid w:val="00617FCB"/>
    <w:rsid w:val="00620081"/>
    <w:rsid w:val="006201E9"/>
    <w:rsid w:val="00620FAF"/>
    <w:rsid w:val="006213A1"/>
    <w:rsid w:val="0062187C"/>
    <w:rsid w:val="00621A47"/>
    <w:rsid w:val="00621B56"/>
    <w:rsid w:val="00621C10"/>
    <w:rsid w:val="00622004"/>
    <w:rsid w:val="006223F6"/>
    <w:rsid w:val="00622626"/>
    <w:rsid w:val="0062335D"/>
    <w:rsid w:val="00623AB6"/>
    <w:rsid w:val="00623D86"/>
    <w:rsid w:val="006240E9"/>
    <w:rsid w:val="0062413D"/>
    <w:rsid w:val="006243EC"/>
    <w:rsid w:val="00624DBA"/>
    <w:rsid w:val="00624F3C"/>
    <w:rsid w:val="00625A11"/>
    <w:rsid w:val="0062646A"/>
    <w:rsid w:val="00627177"/>
    <w:rsid w:val="006276A7"/>
    <w:rsid w:val="00627B26"/>
    <w:rsid w:val="00627D55"/>
    <w:rsid w:val="006300C6"/>
    <w:rsid w:val="006303F4"/>
    <w:rsid w:val="006312D3"/>
    <w:rsid w:val="00631C99"/>
    <w:rsid w:val="00631D81"/>
    <w:rsid w:val="006323B4"/>
    <w:rsid w:val="00632482"/>
    <w:rsid w:val="006326F7"/>
    <w:rsid w:val="00632C45"/>
    <w:rsid w:val="006332E1"/>
    <w:rsid w:val="0063353E"/>
    <w:rsid w:val="00633739"/>
    <w:rsid w:val="00633E94"/>
    <w:rsid w:val="0063434B"/>
    <w:rsid w:val="0063465F"/>
    <w:rsid w:val="00634A7A"/>
    <w:rsid w:val="0063516B"/>
    <w:rsid w:val="006354C4"/>
    <w:rsid w:val="006356EA"/>
    <w:rsid w:val="0063578D"/>
    <w:rsid w:val="0063599B"/>
    <w:rsid w:val="00635FEC"/>
    <w:rsid w:val="0063692D"/>
    <w:rsid w:val="00636D47"/>
    <w:rsid w:val="00636DAD"/>
    <w:rsid w:val="0063703A"/>
    <w:rsid w:val="00637105"/>
    <w:rsid w:val="006374D7"/>
    <w:rsid w:val="00637BC0"/>
    <w:rsid w:val="006401AE"/>
    <w:rsid w:val="00640623"/>
    <w:rsid w:val="00640DBD"/>
    <w:rsid w:val="006418E4"/>
    <w:rsid w:val="00641AB2"/>
    <w:rsid w:val="00641CB6"/>
    <w:rsid w:val="00641D23"/>
    <w:rsid w:val="00641EA8"/>
    <w:rsid w:val="006420B0"/>
    <w:rsid w:val="00642396"/>
    <w:rsid w:val="00642C92"/>
    <w:rsid w:val="006438B9"/>
    <w:rsid w:val="006439F5"/>
    <w:rsid w:val="00643C23"/>
    <w:rsid w:val="00643F3F"/>
    <w:rsid w:val="006441BB"/>
    <w:rsid w:val="00644328"/>
    <w:rsid w:val="00644A82"/>
    <w:rsid w:val="00645636"/>
    <w:rsid w:val="00645A57"/>
    <w:rsid w:val="00645E38"/>
    <w:rsid w:val="00646846"/>
    <w:rsid w:val="00646976"/>
    <w:rsid w:val="00646D40"/>
    <w:rsid w:val="00647166"/>
    <w:rsid w:val="00647496"/>
    <w:rsid w:val="00647653"/>
    <w:rsid w:val="00647F8D"/>
    <w:rsid w:val="00650D0F"/>
    <w:rsid w:val="00650F3B"/>
    <w:rsid w:val="00651248"/>
    <w:rsid w:val="00651936"/>
    <w:rsid w:val="00651A0A"/>
    <w:rsid w:val="00651B5D"/>
    <w:rsid w:val="00651F24"/>
    <w:rsid w:val="006531F0"/>
    <w:rsid w:val="00653324"/>
    <w:rsid w:val="006534B2"/>
    <w:rsid w:val="00654097"/>
    <w:rsid w:val="006548F7"/>
    <w:rsid w:val="0065499E"/>
    <w:rsid w:val="00654CCB"/>
    <w:rsid w:val="00654F5E"/>
    <w:rsid w:val="006551BD"/>
    <w:rsid w:val="006552A8"/>
    <w:rsid w:val="00655571"/>
    <w:rsid w:val="00655891"/>
    <w:rsid w:val="00655B01"/>
    <w:rsid w:val="0065607F"/>
    <w:rsid w:val="006562B1"/>
    <w:rsid w:val="006566A8"/>
    <w:rsid w:val="00656AB1"/>
    <w:rsid w:val="0065774B"/>
    <w:rsid w:val="00657A89"/>
    <w:rsid w:val="006600EE"/>
    <w:rsid w:val="00660482"/>
    <w:rsid w:val="006605D5"/>
    <w:rsid w:val="00660959"/>
    <w:rsid w:val="0066096B"/>
    <w:rsid w:val="00660A6A"/>
    <w:rsid w:val="006610FB"/>
    <w:rsid w:val="006611BB"/>
    <w:rsid w:val="006611E4"/>
    <w:rsid w:val="00661954"/>
    <w:rsid w:val="00662508"/>
    <w:rsid w:val="00662BA9"/>
    <w:rsid w:val="00662F27"/>
    <w:rsid w:val="00663014"/>
    <w:rsid w:val="006638D3"/>
    <w:rsid w:val="00663B16"/>
    <w:rsid w:val="00663D3A"/>
    <w:rsid w:val="006640D1"/>
    <w:rsid w:val="006643A4"/>
    <w:rsid w:val="00664564"/>
    <w:rsid w:val="00664B0A"/>
    <w:rsid w:val="00665007"/>
    <w:rsid w:val="00665577"/>
    <w:rsid w:val="006662F0"/>
    <w:rsid w:val="00666389"/>
    <w:rsid w:val="006668ED"/>
    <w:rsid w:val="00666E0A"/>
    <w:rsid w:val="00666FEE"/>
    <w:rsid w:val="006674D4"/>
    <w:rsid w:val="006676A8"/>
    <w:rsid w:val="0067140E"/>
    <w:rsid w:val="006716DD"/>
    <w:rsid w:val="006731C8"/>
    <w:rsid w:val="0067349B"/>
    <w:rsid w:val="0067371F"/>
    <w:rsid w:val="00673A08"/>
    <w:rsid w:val="0067486E"/>
    <w:rsid w:val="00674970"/>
    <w:rsid w:val="006750E3"/>
    <w:rsid w:val="0067559D"/>
    <w:rsid w:val="006756EB"/>
    <w:rsid w:val="00675AD5"/>
    <w:rsid w:val="00675DE0"/>
    <w:rsid w:val="0067613F"/>
    <w:rsid w:val="00676165"/>
    <w:rsid w:val="006766FA"/>
    <w:rsid w:val="006767DF"/>
    <w:rsid w:val="00676BA3"/>
    <w:rsid w:val="00677B39"/>
    <w:rsid w:val="006801A3"/>
    <w:rsid w:val="00680686"/>
    <w:rsid w:val="00680A88"/>
    <w:rsid w:val="00680C01"/>
    <w:rsid w:val="00680EC1"/>
    <w:rsid w:val="006817AE"/>
    <w:rsid w:val="00681C92"/>
    <w:rsid w:val="00681F91"/>
    <w:rsid w:val="0068257A"/>
    <w:rsid w:val="0068286B"/>
    <w:rsid w:val="006838A2"/>
    <w:rsid w:val="00683B83"/>
    <w:rsid w:val="00683D88"/>
    <w:rsid w:val="0068495E"/>
    <w:rsid w:val="00684A89"/>
    <w:rsid w:val="00684AFF"/>
    <w:rsid w:val="00685222"/>
    <w:rsid w:val="0068534C"/>
    <w:rsid w:val="006859BC"/>
    <w:rsid w:val="00685A07"/>
    <w:rsid w:val="00686632"/>
    <w:rsid w:val="00687420"/>
    <w:rsid w:val="0068793F"/>
    <w:rsid w:val="006902BE"/>
    <w:rsid w:val="006903C2"/>
    <w:rsid w:val="006907E4"/>
    <w:rsid w:val="006908BF"/>
    <w:rsid w:val="006911C8"/>
    <w:rsid w:val="006913F1"/>
    <w:rsid w:val="00691CFD"/>
    <w:rsid w:val="00691E08"/>
    <w:rsid w:val="00691E88"/>
    <w:rsid w:val="00692B5D"/>
    <w:rsid w:val="00692D3B"/>
    <w:rsid w:val="00693317"/>
    <w:rsid w:val="0069350D"/>
    <w:rsid w:val="00693E4E"/>
    <w:rsid w:val="006944BF"/>
    <w:rsid w:val="00694678"/>
    <w:rsid w:val="00694957"/>
    <w:rsid w:val="00694B32"/>
    <w:rsid w:val="00694BF1"/>
    <w:rsid w:val="00694E8E"/>
    <w:rsid w:val="00695DA7"/>
    <w:rsid w:val="006960A7"/>
    <w:rsid w:val="00696476"/>
    <w:rsid w:val="00696AA4"/>
    <w:rsid w:val="00696E8F"/>
    <w:rsid w:val="00696F7F"/>
    <w:rsid w:val="00697585"/>
    <w:rsid w:val="006975AE"/>
    <w:rsid w:val="00697D18"/>
    <w:rsid w:val="006A0197"/>
    <w:rsid w:val="006A08A3"/>
    <w:rsid w:val="006A1F4D"/>
    <w:rsid w:val="006A2375"/>
    <w:rsid w:val="006A282E"/>
    <w:rsid w:val="006A29CF"/>
    <w:rsid w:val="006A2ACA"/>
    <w:rsid w:val="006A3850"/>
    <w:rsid w:val="006A3BA7"/>
    <w:rsid w:val="006A3D24"/>
    <w:rsid w:val="006A3E36"/>
    <w:rsid w:val="006A3F4D"/>
    <w:rsid w:val="006A3FD9"/>
    <w:rsid w:val="006A464B"/>
    <w:rsid w:val="006A46D3"/>
    <w:rsid w:val="006A4B68"/>
    <w:rsid w:val="006A4C87"/>
    <w:rsid w:val="006A4DF8"/>
    <w:rsid w:val="006A521F"/>
    <w:rsid w:val="006A52DC"/>
    <w:rsid w:val="006A579C"/>
    <w:rsid w:val="006A59CB"/>
    <w:rsid w:val="006A5EFA"/>
    <w:rsid w:val="006A63C6"/>
    <w:rsid w:val="006A7371"/>
    <w:rsid w:val="006A73FE"/>
    <w:rsid w:val="006A7926"/>
    <w:rsid w:val="006B032C"/>
    <w:rsid w:val="006B1CA3"/>
    <w:rsid w:val="006B2282"/>
    <w:rsid w:val="006B256A"/>
    <w:rsid w:val="006B2814"/>
    <w:rsid w:val="006B2B98"/>
    <w:rsid w:val="006B2DCC"/>
    <w:rsid w:val="006B3493"/>
    <w:rsid w:val="006B35B9"/>
    <w:rsid w:val="006B3731"/>
    <w:rsid w:val="006B3EEC"/>
    <w:rsid w:val="006B3F0B"/>
    <w:rsid w:val="006B414B"/>
    <w:rsid w:val="006B5628"/>
    <w:rsid w:val="006B5678"/>
    <w:rsid w:val="006B5FA3"/>
    <w:rsid w:val="006B6198"/>
    <w:rsid w:val="006B639B"/>
    <w:rsid w:val="006B6FD2"/>
    <w:rsid w:val="006B722C"/>
    <w:rsid w:val="006B7754"/>
    <w:rsid w:val="006B79EE"/>
    <w:rsid w:val="006B7AFA"/>
    <w:rsid w:val="006B7C3C"/>
    <w:rsid w:val="006B7DA9"/>
    <w:rsid w:val="006B7EF2"/>
    <w:rsid w:val="006C0425"/>
    <w:rsid w:val="006C1BBC"/>
    <w:rsid w:val="006C278E"/>
    <w:rsid w:val="006C2A47"/>
    <w:rsid w:val="006C4054"/>
    <w:rsid w:val="006C43D6"/>
    <w:rsid w:val="006C48EA"/>
    <w:rsid w:val="006C4EAC"/>
    <w:rsid w:val="006C5162"/>
    <w:rsid w:val="006C5574"/>
    <w:rsid w:val="006C63F6"/>
    <w:rsid w:val="006C6B89"/>
    <w:rsid w:val="006C6FE2"/>
    <w:rsid w:val="006C726E"/>
    <w:rsid w:val="006C7876"/>
    <w:rsid w:val="006C7B28"/>
    <w:rsid w:val="006D0049"/>
    <w:rsid w:val="006D0AE6"/>
    <w:rsid w:val="006D0D52"/>
    <w:rsid w:val="006D143A"/>
    <w:rsid w:val="006D1441"/>
    <w:rsid w:val="006D1790"/>
    <w:rsid w:val="006D1E60"/>
    <w:rsid w:val="006D22F1"/>
    <w:rsid w:val="006D2939"/>
    <w:rsid w:val="006D2C1E"/>
    <w:rsid w:val="006D2C88"/>
    <w:rsid w:val="006D3347"/>
    <w:rsid w:val="006D3D98"/>
    <w:rsid w:val="006D3E51"/>
    <w:rsid w:val="006D3F26"/>
    <w:rsid w:val="006D473B"/>
    <w:rsid w:val="006D4D27"/>
    <w:rsid w:val="006D511C"/>
    <w:rsid w:val="006D5988"/>
    <w:rsid w:val="006D5BD6"/>
    <w:rsid w:val="006D61B9"/>
    <w:rsid w:val="006D68AD"/>
    <w:rsid w:val="006D6EB4"/>
    <w:rsid w:val="006D751A"/>
    <w:rsid w:val="006D7726"/>
    <w:rsid w:val="006D786D"/>
    <w:rsid w:val="006D7901"/>
    <w:rsid w:val="006D7D89"/>
    <w:rsid w:val="006D7E47"/>
    <w:rsid w:val="006E0076"/>
    <w:rsid w:val="006E0A29"/>
    <w:rsid w:val="006E0BA6"/>
    <w:rsid w:val="006E1156"/>
    <w:rsid w:val="006E13D7"/>
    <w:rsid w:val="006E1799"/>
    <w:rsid w:val="006E1896"/>
    <w:rsid w:val="006E1DF5"/>
    <w:rsid w:val="006E2286"/>
    <w:rsid w:val="006E25AE"/>
    <w:rsid w:val="006E2B00"/>
    <w:rsid w:val="006E2F5D"/>
    <w:rsid w:val="006E3439"/>
    <w:rsid w:val="006E38BF"/>
    <w:rsid w:val="006E4304"/>
    <w:rsid w:val="006E4A22"/>
    <w:rsid w:val="006E58AA"/>
    <w:rsid w:val="006E615A"/>
    <w:rsid w:val="006E630C"/>
    <w:rsid w:val="006E63C2"/>
    <w:rsid w:val="006E68D5"/>
    <w:rsid w:val="006E6A9D"/>
    <w:rsid w:val="006E704A"/>
    <w:rsid w:val="006E7212"/>
    <w:rsid w:val="006E7837"/>
    <w:rsid w:val="006E78A5"/>
    <w:rsid w:val="006F0051"/>
    <w:rsid w:val="006F0516"/>
    <w:rsid w:val="006F0D1D"/>
    <w:rsid w:val="006F1104"/>
    <w:rsid w:val="006F1313"/>
    <w:rsid w:val="006F1E7E"/>
    <w:rsid w:val="006F2F5B"/>
    <w:rsid w:val="006F35CC"/>
    <w:rsid w:val="006F393A"/>
    <w:rsid w:val="006F3A81"/>
    <w:rsid w:val="006F4D55"/>
    <w:rsid w:val="006F58B1"/>
    <w:rsid w:val="006F5D39"/>
    <w:rsid w:val="006F5E65"/>
    <w:rsid w:val="006F6088"/>
    <w:rsid w:val="006F6993"/>
    <w:rsid w:val="006F6CD7"/>
    <w:rsid w:val="006F6D13"/>
    <w:rsid w:val="006F7165"/>
    <w:rsid w:val="006F71F1"/>
    <w:rsid w:val="006F72CC"/>
    <w:rsid w:val="006F7403"/>
    <w:rsid w:val="006F7479"/>
    <w:rsid w:val="006F74FE"/>
    <w:rsid w:val="006F7744"/>
    <w:rsid w:val="006F7A23"/>
    <w:rsid w:val="00700A39"/>
    <w:rsid w:val="00700ADB"/>
    <w:rsid w:val="0070114A"/>
    <w:rsid w:val="007013F9"/>
    <w:rsid w:val="00701761"/>
    <w:rsid w:val="00701A51"/>
    <w:rsid w:val="00701E14"/>
    <w:rsid w:val="0070210A"/>
    <w:rsid w:val="00702B64"/>
    <w:rsid w:val="0070360F"/>
    <w:rsid w:val="007038CD"/>
    <w:rsid w:val="007039B1"/>
    <w:rsid w:val="00703D5A"/>
    <w:rsid w:val="00703DBE"/>
    <w:rsid w:val="0070473B"/>
    <w:rsid w:val="00704963"/>
    <w:rsid w:val="007053D4"/>
    <w:rsid w:val="007057E8"/>
    <w:rsid w:val="00705C3C"/>
    <w:rsid w:val="00706317"/>
    <w:rsid w:val="007068F7"/>
    <w:rsid w:val="007069F5"/>
    <w:rsid w:val="00706C88"/>
    <w:rsid w:val="00707A30"/>
    <w:rsid w:val="00707BAE"/>
    <w:rsid w:val="00707DEA"/>
    <w:rsid w:val="00710084"/>
    <w:rsid w:val="00710243"/>
    <w:rsid w:val="00710A60"/>
    <w:rsid w:val="00711518"/>
    <w:rsid w:val="00711892"/>
    <w:rsid w:val="00711E1B"/>
    <w:rsid w:val="00712148"/>
    <w:rsid w:val="00712E65"/>
    <w:rsid w:val="00713D6E"/>
    <w:rsid w:val="00713F94"/>
    <w:rsid w:val="007145C7"/>
    <w:rsid w:val="00714C8C"/>
    <w:rsid w:val="007150AE"/>
    <w:rsid w:val="00715312"/>
    <w:rsid w:val="007166CD"/>
    <w:rsid w:val="00716E33"/>
    <w:rsid w:val="00716EC7"/>
    <w:rsid w:val="0072095D"/>
    <w:rsid w:val="00720E34"/>
    <w:rsid w:val="00721813"/>
    <w:rsid w:val="00721B6F"/>
    <w:rsid w:val="00721FE8"/>
    <w:rsid w:val="007222B3"/>
    <w:rsid w:val="00723374"/>
    <w:rsid w:val="00723612"/>
    <w:rsid w:val="00724191"/>
    <w:rsid w:val="00724D35"/>
    <w:rsid w:val="00724D6F"/>
    <w:rsid w:val="00724DD1"/>
    <w:rsid w:val="00724F7F"/>
    <w:rsid w:val="007252C4"/>
    <w:rsid w:val="00725458"/>
    <w:rsid w:val="0072650E"/>
    <w:rsid w:val="00726983"/>
    <w:rsid w:val="007269ED"/>
    <w:rsid w:val="00726BDC"/>
    <w:rsid w:val="00726F59"/>
    <w:rsid w:val="00726FA2"/>
    <w:rsid w:val="0072772B"/>
    <w:rsid w:val="00727826"/>
    <w:rsid w:val="007278E6"/>
    <w:rsid w:val="00727BDA"/>
    <w:rsid w:val="00730849"/>
    <w:rsid w:val="0073154E"/>
    <w:rsid w:val="007321F6"/>
    <w:rsid w:val="007326CF"/>
    <w:rsid w:val="00732A43"/>
    <w:rsid w:val="007338E6"/>
    <w:rsid w:val="00733B8C"/>
    <w:rsid w:val="0073485C"/>
    <w:rsid w:val="00734908"/>
    <w:rsid w:val="0073508C"/>
    <w:rsid w:val="00736253"/>
    <w:rsid w:val="00736AA5"/>
    <w:rsid w:val="0073701E"/>
    <w:rsid w:val="00737CAE"/>
    <w:rsid w:val="00737D64"/>
    <w:rsid w:val="00737E1F"/>
    <w:rsid w:val="00741F3F"/>
    <w:rsid w:val="0074268C"/>
    <w:rsid w:val="00743EDD"/>
    <w:rsid w:val="0074433D"/>
    <w:rsid w:val="00744415"/>
    <w:rsid w:val="007445A6"/>
    <w:rsid w:val="007457A7"/>
    <w:rsid w:val="007459AC"/>
    <w:rsid w:val="00745B27"/>
    <w:rsid w:val="007469F1"/>
    <w:rsid w:val="00746BD5"/>
    <w:rsid w:val="00746DA8"/>
    <w:rsid w:val="00746FBC"/>
    <w:rsid w:val="007471A7"/>
    <w:rsid w:val="0074738B"/>
    <w:rsid w:val="00750823"/>
    <w:rsid w:val="00750833"/>
    <w:rsid w:val="00750F4B"/>
    <w:rsid w:val="00751B88"/>
    <w:rsid w:val="007521A4"/>
    <w:rsid w:val="0075276A"/>
    <w:rsid w:val="00752B43"/>
    <w:rsid w:val="0075317E"/>
    <w:rsid w:val="007535E5"/>
    <w:rsid w:val="00753B4B"/>
    <w:rsid w:val="00753F7D"/>
    <w:rsid w:val="0075418C"/>
    <w:rsid w:val="0075418D"/>
    <w:rsid w:val="007542AC"/>
    <w:rsid w:val="007548EA"/>
    <w:rsid w:val="00754FD0"/>
    <w:rsid w:val="0075510F"/>
    <w:rsid w:val="0075552F"/>
    <w:rsid w:val="007560F6"/>
    <w:rsid w:val="0075632F"/>
    <w:rsid w:val="007569C0"/>
    <w:rsid w:val="007570B8"/>
    <w:rsid w:val="00757E79"/>
    <w:rsid w:val="0076042C"/>
    <w:rsid w:val="00760968"/>
    <w:rsid w:val="00760EB4"/>
    <w:rsid w:val="0076108E"/>
    <w:rsid w:val="0076113C"/>
    <w:rsid w:val="00761FC1"/>
    <w:rsid w:val="00762277"/>
    <w:rsid w:val="007622E9"/>
    <w:rsid w:val="0076279C"/>
    <w:rsid w:val="007628F9"/>
    <w:rsid w:val="00762F2E"/>
    <w:rsid w:val="0076321C"/>
    <w:rsid w:val="00763ADC"/>
    <w:rsid w:val="00763AEF"/>
    <w:rsid w:val="00764051"/>
    <w:rsid w:val="0076429A"/>
    <w:rsid w:val="00764AE7"/>
    <w:rsid w:val="00764EF5"/>
    <w:rsid w:val="00765014"/>
    <w:rsid w:val="007657B1"/>
    <w:rsid w:val="00765EBA"/>
    <w:rsid w:val="00766040"/>
    <w:rsid w:val="00766294"/>
    <w:rsid w:val="007671FA"/>
    <w:rsid w:val="00767326"/>
    <w:rsid w:val="0076791C"/>
    <w:rsid w:val="00770240"/>
    <w:rsid w:val="00770664"/>
    <w:rsid w:val="0077085F"/>
    <w:rsid w:val="007721A6"/>
    <w:rsid w:val="00772606"/>
    <w:rsid w:val="00772B0F"/>
    <w:rsid w:val="00772C60"/>
    <w:rsid w:val="00772FC6"/>
    <w:rsid w:val="00773114"/>
    <w:rsid w:val="0077356A"/>
    <w:rsid w:val="00773891"/>
    <w:rsid w:val="00773C0C"/>
    <w:rsid w:val="00774122"/>
    <w:rsid w:val="00774530"/>
    <w:rsid w:val="00774940"/>
    <w:rsid w:val="00774A39"/>
    <w:rsid w:val="007757F2"/>
    <w:rsid w:val="007759D4"/>
    <w:rsid w:val="00775F44"/>
    <w:rsid w:val="007761DB"/>
    <w:rsid w:val="007763E3"/>
    <w:rsid w:val="00776463"/>
    <w:rsid w:val="00776B48"/>
    <w:rsid w:val="00776E58"/>
    <w:rsid w:val="007779A3"/>
    <w:rsid w:val="00777FF9"/>
    <w:rsid w:val="0078054E"/>
    <w:rsid w:val="007805F8"/>
    <w:rsid w:val="00781AE9"/>
    <w:rsid w:val="00781B75"/>
    <w:rsid w:val="00781EE3"/>
    <w:rsid w:val="00781F6A"/>
    <w:rsid w:val="00782301"/>
    <w:rsid w:val="007829C7"/>
    <w:rsid w:val="0078393E"/>
    <w:rsid w:val="00783B93"/>
    <w:rsid w:val="007845C5"/>
    <w:rsid w:val="00784605"/>
    <w:rsid w:val="007849E2"/>
    <w:rsid w:val="0078502B"/>
    <w:rsid w:val="00785255"/>
    <w:rsid w:val="00785AC0"/>
    <w:rsid w:val="00785BD8"/>
    <w:rsid w:val="00786338"/>
    <w:rsid w:val="007865A8"/>
    <w:rsid w:val="007867F3"/>
    <w:rsid w:val="0079021E"/>
    <w:rsid w:val="0079034A"/>
    <w:rsid w:val="007903EF"/>
    <w:rsid w:val="00790CCF"/>
    <w:rsid w:val="00790F1F"/>
    <w:rsid w:val="007910A9"/>
    <w:rsid w:val="0079110B"/>
    <w:rsid w:val="007912F6"/>
    <w:rsid w:val="007914A0"/>
    <w:rsid w:val="00791D8C"/>
    <w:rsid w:val="00791E89"/>
    <w:rsid w:val="007921F1"/>
    <w:rsid w:val="0079358F"/>
    <w:rsid w:val="0079360C"/>
    <w:rsid w:val="00793B6B"/>
    <w:rsid w:val="00793BA2"/>
    <w:rsid w:val="00793C2F"/>
    <w:rsid w:val="00793F43"/>
    <w:rsid w:val="00794241"/>
    <w:rsid w:val="00794404"/>
    <w:rsid w:val="00794931"/>
    <w:rsid w:val="0079507D"/>
    <w:rsid w:val="0079530D"/>
    <w:rsid w:val="00795464"/>
    <w:rsid w:val="0079581E"/>
    <w:rsid w:val="00795CCC"/>
    <w:rsid w:val="007963FC"/>
    <w:rsid w:val="00796844"/>
    <w:rsid w:val="00796A85"/>
    <w:rsid w:val="00796C75"/>
    <w:rsid w:val="00797021"/>
    <w:rsid w:val="00797612"/>
    <w:rsid w:val="00797F0E"/>
    <w:rsid w:val="00797F48"/>
    <w:rsid w:val="00797FA4"/>
    <w:rsid w:val="007A17C9"/>
    <w:rsid w:val="007A23FA"/>
    <w:rsid w:val="007A263E"/>
    <w:rsid w:val="007A2879"/>
    <w:rsid w:val="007A2D1E"/>
    <w:rsid w:val="007A3178"/>
    <w:rsid w:val="007A3539"/>
    <w:rsid w:val="007A39EF"/>
    <w:rsid w:val="007A3BFD"/>
    <w:rsid w:val="007A3FFC"/>
    <w:rsid w:val="007A4985"/>
    <w:rsid w:val="007A4BAB"/>
    <w:rsid w:val="007A57E2"/>
    <w:rsid w:val="007A5E5B"/>
    <w:rsid w:val="007A69BC"/>
    <w:rsid w:val="007A69C8"/>
    <w:rsid w:val="007A6AB8"/>
    <w:rsid w:val="007A6B59"/>
    <w:rsid w:val="007A6C6B"/>
    <w:rsid w:val="007A7144"/>
    <w:rsid w:val="007A7556"/>
    <w:rsid w:val="007A76A3"/>
    <w:rsid w:val="007B1246"/>
    <w:rsid w:val="007B167C"/>
    <w:rsid w:val="007B18C8"/>
    <w:rsid w:val="007B1E37"/>
    <w:rsid w:val="007B20AD"/>
    <w:rsid w:val="007B2B60"/>
    <w:rsid w:val="007B2C24"/>
    <w:rsid w:val="007B40E4"/>
    <w:rsid w:val="007B446F"/>
    <w:rsid w:val="007B48FB"/>
    <w:rsid w:val="007B4BA5"/>
    <w:rsid w:val="007B4D0B"/>
    <w:rsid w:val="007B5186"/>
    <w:rsid w:val="007B54F2"/>
    <w:rsid w:val="007B58F0"/>
    <w:rsid w:val="007B5969"/>
    <w:rsid w:val="007B5C89"/>
    <w:rsid w:val="007B629E"/>
    <w:rsid w:val="007B6748"/>
    <w:rsid w:val="007B6CA2"/>
    <w:rsid w:val="007B6CD4"/>
    <w:rsid w:val="007B6DB7"/>
    <w:rsid w:val="007B6E5D"/>
    <w:rsid w:val="007B7131"/>
    <w:rsid w:val="007B71FE"/>
    <w:rsid w:val="007B7357"/>
    <w:rsid w:val="007B773D"/>
    <w:rsid w:val="007B77E9"/>
    <w:rsid w:val="007B7A7F"/>
    <w:rsid w:val="007B7C50"/>
    <w:rsid w:val="007C0136"/>
    <w:rsid w:val="007C0FFD"/>
    <w:rsid w:val="007C23E7"/>
    <w:rsid w:val="007C2530"/>
    <w:rsid w:val="007C27CE"/>
    <w:rsid w:val="007C2C65"/>
    <w:rsid w:val="007C30BB"/>
    <w:rsid w:val="007C3261"/>
    <w:rsid w:val="007C3ADD"/>
    <w:rsid w:val="007C3B58"/>
    <w:rsid w:val="007C3B72"/>
    <w:rsid w:val="007C3E12"/>
    <w:rsid w:val="007C4465"/>
    <w:rsid w:val="007C4A01"/>
    <w:rsid w:val="007C4AE7"/>
    <w:rsid w:val="007C4D11"/>
    <w:rsid w:val="007C51FC"/>
    <w:rsid w:val="007C53C1"/>
    <w:rsid w:val="007C5527"/>
    <w:rsid w:val="007C55A2"/>
    <w:rsid w:val="007C578D"/>
    <w:rsid w:val="007C57F6"/>
    <w:rsid w:val="007C6B31"/>
    <w:rsid w:val="007C6BF1"/>
    <w:rsid w:val="007C70E6"/>
    <w:rsid w:val="007C72DC"/>
    <w:rsid w:val="007C73A1"/>
    <w:rsid w:val="007C7AED"/>
    <w:rsid w:val="007C7AFF"/>
    <w:rsid w:val="007C7E07"/>
    <w:rsid w:val="007C7EC8"/>
    <w:rsid w:val="007D0244"/>
    <w:rsid w:val="007D083C"/>
    <w:rsid w:val="007D08E2"/>
    <w:rsid w:val="007D0DDB"/>
    <w:rsid w:val="007D0DEB"/>
    <w:rsid w:val="007D1033"/>
    <w:rsid w:val="007D12C0"/>
    <w:rsid w:val="007D13EA"/>
    <w:rsid w:val="007D1461"/>
    <w:rsid w:val="007D1677"/>
    <w:rsid w:val="007D1C54"/>
    <w:rsid w:val="007D25EB"/>
    <w:rsid w:val="007D3384"/>
    <w:rsid w:val="007D34FC"/>
    <w:rsid w:val="007D3797"/>
    <w:rsid w:val="007D3BE6"/>
    <w:rsid w:val="007D4089"/>
    <w:rsid w:val="007D4575"/>
    <w:rsid w:val="007D4B30"/>
    <w:rsid w:val="007D4E4B"/>
    <w:rsid w:val="007D5852"/>
    <w:rsid w:val="007D602B"/>
    <w:rsid w:val="007D61A7"/>
    <w:rsid w:val="007D635E"/>
    <w:rsid w:val="007D7A3B"/>
    <w:rsid w:val="007D7A7A"/>
    <w:rsid w:val="007D7BB4"/>
    <w:rsid w:val="007D7BC8"/>
    <w:rsid w:val="007D7C45"/>
    <w:rsid w:val="007D7E76"/>
    <w:rsid w:val="007E0086"/>
    <w:rsid w:val="007E01F0"/>
    <w:rsid w:val="007E04CE"/>
    <w:rsid w:val="007E09E1"/>
    <w:rsid w:val="007E1613"/>
    <w:rsid w:val="007E1942"/>
    <w:rsid w:val="007E1CBF"/>
    <w:rsid w:val="007E1D18"/>
    <w:rsid w:val="007E1F13"/>
    <w:rsid w:val="007E224E"/>
    <w:rsid w:val="007E2370"/>
    <w:rsid w:val="007E2F68"/>
    <w:rsid w:val="007E3D35"/>
    <w:rsid w:val="007E45A3"/>
    <w:rsid w:val="007E46C0"/>
    <w:rsid w:val="007E50E1"/>
    <w:rsid w:val="007E51E0"/>
    <w:rsid w:val="007E6697"/>
    <w:rsid w:val="007E69F0"/>
    <w:rsid w:val="007E6E88"/>
    <w:rsid w:val="007E760A"/>
    <w:rsid w:val="007E7933"/>
    <w:rsid w:val="007E7BDE"/>
    <w:rsid w:val="007F00F6"/>
    <w:rsid w:val="007F01AD"/>
    <w:rsid w:val="007F0390"/>
    <w:rsid w:val="007F0416"/>
    <w:rsid w:val="007F100A"/>
    <w:rsid w:val="007F16D4"/>
    <w:rsid w:val="007F1AE0"/>
    <w:rsid w:val="007F1D77"/>
    <w:rsid w:val="007F208B"/>
    <w:rsid w:val="007F2124"/>
    <w:rsid w:val="007F24E6"/>
    <w:rsid w:val="007F2538"/>
    <w:rsid w:val="007F2778"/>
    <w:rsid w:val="007F2CBC"/>
    <w:rsid w:val="007F2D86"/>
    <w:rsid w:val="007F366A"/>
    <w:rsid w:val="007F3B40"/>
    <w:rsid w:val="007F437F"/>
    <w:rsid w:val="007F46C6"/>
    <w:rsid w:val="007F472F"/>
    <w:rsid w:val="007F4924"/>
    <w:rsid w:val="007F4AF1"/>
    <w:rsid w:val="007F4F5F"/>
    <w:rsid w:val="007F5095"/>
    <w:rsid w:val="007F5541"/>
    <w:rsid w:val="007F5A36"/>
    <w:rsid w:val="0080027C"/>
    <w:rsid w:val="0080036F"/>
    <w:rsid w:val="00800655"/>
    <w:rsid w:val="00800AFC"/>
    <w:rsid w:val="00800C5E"/>
    <w:rsid w:val="00801132"/>
    <w:rsid w:val="00801308"/>
    <w:rsid w:val="00801457"/>
    <w:rsid w:val="00801A0F"/>
    <w:rsid w:val="00802197"/>
    <w:rsid w:val="008024C6"/>
    <w:rsid w:val="00802AAB"/>
    <w:rsid w:val="00802AF2"/>
    <w:rsid w:val="00802CE2"/>
    <w:rsid w:val="00802D5E"/>
    <w:rsid w:val="00803031"/>
    <w:rsid w:val="00803723"/>
    <w:rsid w:val="00803A3D"/>
    <w:rsid w:val="008046A6"/>
    <w:rsid w:val="00804782"/>
    <w:rsid w:val="00805450"/>
    <w:rsid w:val="0080631F"/>
    <w:rsid w:val="008064A3"/>
    <w:rsid w:val="00806892"/>
    <w:rsid w:val="00806B21"/>
    <w:rsid w:val="00806C81"/>
    <w:rsid w:val="00807473"/>
    <w:rsid w:val="00807A25"/>
    <w:rsid w:val="00807C29"/>
    <w:rsid w:val="00807D94"/>
    <w:rsid w:val="008105CC"/>
    <w:rsid w:val="00810656"/>
    <w:rsid w:val="00810671"/>
    <w:rsid w:val="008108AE"/>
    <w:rsid w:val="00810A8D"/>
    <w:rsid w:val="00810BC1"/>
    <w:rsid w:val="00810D96"/>
    <w:rsid w:val="008118BC"/>
    <w:rsid w:val="0081191C"/>
    <w:rsid w:val="00811D20"/>
    <w:rsid w:val="00812777"/>
    <w:rsid w:val="00812C99"/>
    <w:rsid w:val="00812EA7"/>
    <w:rsid w:val="008135F7"/>
    <w:rsid w:val="008137F0"/>
    <w:rsid w:val="00813F19"/>
    <w:rsid w:val="00814563"/>
    <w:rsid w:val="00814599"/>
    <w:rsid w:val="00814B13"/>
    <w:rsid w:val="00814C30"/>
    <w:rsid w:val="00814E9A"/>
    <w:rsid w:val="0081519D"/>
    <w:rsid w:val="00815A09"/>
    <w:rsid w:val="00815DD3"/>
    <w:rsid w:val="00816102"/>
    <w:rsid w:val="008161FE"/>
    <w:rsid w:val="00816A06"/>
    <w:rsid w:val="008173AD"/>
    <w:rsid w:val="0081749E"/>
    <w:rsid w:val="0082000A"/>
    <w:rsid w:val="00820A66"/>
    <w:rsid w:val="00820EDA"/>
    <w:rsid w:val="00821495"/>
    <w:rsid w:val="0082156A"/>
    <w:rsid w:val="00821886"/>
    <w:rsid w:val="00821BED"/>
    <w:rsid w:val="0082233A"/>
    <w:rsid w:val="00822580"/>
    <w:rsid w:val="00822C3D"/>
    <w:rsid w:val="00822E90"/>
    <w:rsid w:val="00823127"/>
    <w:rsid w:val="0082329F"/>
    <w:rsid w:val="008233D3"/>
    <w:rsid w:val="0082353D"/>
    <w:rsid w:val="00824C18"/>
    <w:rsid w:val="00824F46"/>
    <w:rsid w:val="0082650A"/>
    <w:rsid w:val="00826558"/>
    <w:rsid w:val="0082656F"/>
    <w:rsid w:val="0082677C"/>
    <w:rsid w:val="00826B43"/>
    <w:rsid w:val="00826E01"/>
    <w:rsid w:val="008270D7"/>
    <w:rsid w:val="0082717B"/>
    <w:rsid w:val="008273E3"/>
    <w:rsid w:val="00827A95"/>
    <w:rsid w:val="00827B78"/>
    <w:rsid w:val="00827DFC"/>
    <w:rsid w:val="00827E2E"/>
    <w:rsid w:val="00830038"/>
    <w:rsid w:val="00830566"/>
    <w:rsid w:val="00831CCA"/>
    <w:rsid w:val="00831D00"/>
    <w:rsid w:val="00831FC5"/>
    <w:rsid w:val="0083251F"/>
    <w:rsid w:val="00832C10"/>
    <w:rsid w:val="00832CF2"/>
    <w:rsid w:val="00832F15"/>
    <w:rsid w:val="0083304B"/>
    <w:rsid w:val="008331CA"/>
    <w:rsid w:val="00833440"/>
    <w:rsid w:val="0083350A"/>
    <w:rsid w:val="008335BF"/>
    <w:rsid w:val="008339C3"/>
    <w:rsid w:val="008339C8"/>
    <w:rsid w:val="008339F5"/>
    <w:rsid w:val="008344C2"/>
    <w:rsid w:val="008346F8"/>
    <w:rsid w:val="00834741"/>
    <w:rsid w:val="00834AA7"/>
    <w:rsid w:val="00834AC8"/>
    <w:rsid w:val="00834E00"/>
    <w:rsid w:val="00834FB9"/>
    <w:rsid w:val="0083558A"/>
    <w:rsid w:val="00835C45"/>
    <w:rsid w:val="00836089"/>
    <w:rsid w:val="0083699F"/>
    <w:rsid w:val="00836AD6"/>
    <w:rsid w:val="00836B93"/>
    <w:rsid w:val="00837815"/>
    <w:rsid w:val="00837D8C"/>
    <w:rsid w:val="008404A1"/>
    <w:rsid w:val="00840633"/>
    <w:rsid w:val="00840D29"/>
    <w:rsid w:val="00840E81"/>
    <w:rsid w:val="008413B5"/>
    <w:rsid w:val="00841C0A"/>
    <w:rsid w:val="00841CF0"/>
    <w:rsid w:val="0084338A"/>
    <w:rsid w:val="00843DE3"/>
    <w:rsid w:val="00844224"/>
    <w:rsid w:val="00844591"/>
    <w:rsid w:val="008445B7"/>
    <w:rsid w:val="0084479F"/>
    <w:rsid w:val="008448B4"/>
    <w:rsid w:val="00845208"/>
    <w:rsid w:val="00845777"/>
    <w:rsid w:val="00845EEF"/>
    <w:rsid w:val="0084603A"/>
    <w:rsid w:val="00847208"/>
    <w:rsid w:val="008474FC"/>
    <w:rsid w:val="00847A24"/>
    <w:rsid w:val="00847A84"/>
    <w:rsid w:val="00850345"/>
    <w:rsid w:val="00852597"/>
    <w:rsid w:val="00852AA2"/>
    <w:rsid w:val="00852E22"/>
    <w:rsid w:val="008532DE"/>
    <w:rsid w:val="00853809"/>
    <w:rsid w:val="00854DBE"/>
    <w:rsid w:val="0085546F"/>
    <w:rsid w:val="0085550C"/>
    <w:rsid w:val="0085553C"/>
    <w:rsid w:val="008557B6"/>
    <w:rsid w:val="0085598A"/>
    <w:rsid w:val="00855A74"/>
    <w:rsid w:val="00856494"/>
    <w:rsid w:val="00856780"/>
    <w:rsid w:val="00856998"/>
    <w:rsid w:val="00856CC0"/>
    <w:rsid w:val="00857261"/>
    <w:rsid w:val="00857A53"/>
    <w:rsid w:val="00861474"/>
    <w:rsid w:val="008618F3"/>
    <w:rsid w:val="00861D60"/>
    <w:rsid w:val="00862415"/>
    <w:rsid w:val="0086293D"/>
    <w:rsid w:val="008631B7"/>
    <w:rsid w:val="00863978"/>
    <w:rsid w:val="00863DAE"/>
    <w:rsid w:val="00863EBC"/>
    <w:rsid w:val="00863EEE"/>
    <w:rsid w:val="00864006"/>
    <w:rsid w:val="00864D3D"/>
    <w:rsid w:val="00864E98"/>
    <w:rsid w:val="008656BE"/>
    <w:rsid w:val="008660D9"/>
    <w:rsid w:val="0086634D"/>
    <w:rsid w:val="0086683D"/>
    <w:rsid w:val="00866AD5"/>
    <w:rsid w:val="00870722"/>
    <w:rsid w:val="00870C43"/>
    <w:rsid w:val="00870F0C"/>
    <w:rsid w:val="00871465"/>
    <w:rsid w:val="0087196B"/>
    <w:rsid w:val="00871A30"/>
    <w:rsid w:val="00871A91"/>
    <w:rsid w:val="00871EB0"/>
    <w:rsid w:val="00872ECA"/>
    <w:rsid w:val="008733AD"/>
    <w:rsid w:val="00873491"/>
    <w:rsid w:val="00873669"/>
    <w:rsid w:val="00873682"/>
    <w:rsid w:val="008748A2"/>
    <w:rsid w:val="00874D5F"/>
    <w:rsid w:val="0087508A"/>
    <w:rsid w:val="008755C6"/>
    <w:rsid w:val="00875863"/>
    <w:rsid w:val="00875993"/>
    <w:rsid w:val="00875D64"/>
    <w:rsid w:val="008763CB"/>
    <w:rsid w:val="00876D2F"/>
    <w:rsid w:val="00876D6B"/>
    <w:rsid w:val="00877416"/>
    <w:rsid w:val="00877A4C"/>
    <w:rsid w:val="00877AB7"/>
    <w:rsid w:val="008802B8"/>
    <w:rsid w:val="0088069F"/>
    <w:rsid w:val="008807AD"/>
    <w:rsid w:val="00880816"/>
    <w:rsid w:val="00880DFC"/>
    <w:rsid w:val="00881835"/>
    <w:rsid w:val="00882E5C"/>
    <w:rsid w:val="008831E5"/>
    <w:rsid w:val="008831F2"/>
    <w:rsid w:val="0088320C"/>
    <w:rsid w:val="00883925"/>
    <w:rsid w:val="00883A3A"/>
    <w:rsid w:val="00883BB6"/>
    <w:rsid w:val="0088488A"/>
    <w:rsid w:val="00884C82"/>
    <w:rsid w:val="008851A0"/>
    <w:rsid w:val="00885303"/>
    <w:rsid w:val="00885773"/>
    <w:rsid w:val="008858A2"/>
    <w:rsid w:val="00886192"/>
    <w:rsid w:val="0088626A"/>
    <w:rsid w:val="00886575"/>
    <w:rsid w:val="00887228"/>
    <w:rsid w:val="0088732B"/>
    <w:rsid w:val="008876C1"/>
    <w:rsid w:val="00887761"/>
    <w:rsid w:val="00890B4B"/>
    <w:rsid w:val="00890F61"/>
    <w:rsid w:val="00891203"/>
    <w:rsid w:val="008916AC"/>
    <w:rsid w:val="00891A0A"/>
    <w:rsid w:val="008927AB"/>
    <w:rsid w:val="00892A3D"/>
    <w:rsid w:val="00892AAE"/>
    <w:rsid w:val="008938AE"/>
    <w:rsid w:val="00893C61"/>
    <w:rsid w:val="00893F32"/>
    <w:rsid w:val="00894770"/>
    <w:rsid w:val="008950AE"/>
    <w:rsid w:val="008954DE"/>
    <w:rsid w:val="008955B3"/>
    <w:rsid w:val="00895814"/>
    <w:rsid w:val="008958DA"/>
    <w:rsid w:val="00895926"/>
    <w:rsid w:val="00895975"/>
    <w:rsid w:val="00895C54"/>
    <w:rsid w:val="0089630A"/>
    <w:rsid w:val="00896687"/>
    <w:rsid w:val="008967C0"/>
    <w:rsid w:val="00896FD6"/>
    <w:rsid w:val="0089786D"/>
    <w:rsid w:val="008A0336"/>
    <w:rsid w:val="008A039B"/>
    <w:rsid w:val="008A0F74"/>
    <w:rsid w:val="008A15BE"/>
    <w:rsid w:val="008A1A83"/>
    <w:rsid w:val="008A1D50"/>
    <w:rsid w:val="008A1E9C"/>
    <w:rsid w:val="008A24D3"/>
    <w:rsid w:val="008A292F"/>
    <w:rsid w:val="008A2F81"/>
    <w:rsid w:val="008A323F"/>
    <w:rsid w:val="008A36D6"/>
    <w:rsid w:val="008A3F45"/>
    <w:rsid w:val="008A4385"/>
    <w:rsid w:val="008A47C9"/>
    <w:rsid w:val="008A4B9F"/>
    <w:rsid w:val="008A5111"/>
    <w:rsid w:val="008A51D5"/>
    <w:rsid w:val="008A54CC"/>
    <w:rsid w:val="008A56B3"/>
    <w:rsid w:val="008A5A5E"/>
    <w:rsid w:val="008A5A60"/>
    <w:rsid w:val="008A5A68"/>
    <w:rsid w:val="008A5B49"/>
    <w:rsid w:val="008A5E92"/>
    <w:rsid w:val="008A67EF"/>
    <w:rsid w:val="008A6977"/>
    <w:rsid w:val="008A6A6C"/>
    <w:rsid w:val="008A71AE"/>
    <w:rsid w:val="008A734B"/>
    <w:rsid w:val="008B0A80"/>
    <w:rsid w:val="008B1024"/>
    <w:rsid w:val="008B1041"/>
    <w:rsid w:val="008B1198"/>
    <w:rsid w:val="008B1646"/>
    <w:rsid w:val="008B1BC8"/>
    <w:rsid w:val="008B2109"/>
    <w:rsid w:val="008B2111"/>
    <w:rsid w:val="008B21A7"/>
    <w:rsid w:val="008B296A"/>
    <w:rsid w:val="008B29B6"/>
    <w:rsid w:val="008B2B1A"/>
    <w:rsid w:val="008B2FD1"/>
    <w:rsid w:val="008B31AA"/>
    <w:rsid w:val="008B322D"/>
    <w:rsid w:val="008B33D6"/>
    <w:rsid w:val="008B3565"/>
    <w:rsid w:val="008B3996"/>
    <w:rsid w:val="008B3A45"/>
    <w:rsid w:val="008B3ABC"/>
    <w:rsid w:val="008B401E"/>
    <w:rsid w:val="008B42A6"/>
    <w:rsid w:val="008B45E7"/>
    <w:rsid w:val="008B54DA"/>
    <w:rsid w:val="008B591F"/>
    <w:rsid w:val="008B59DC"/>
    <w:rsid w:val="008B5E12"/>
    <w:rsid w:val="008B6AC6"/>
    <w:rsid w:val="008C0534"/>
    <w:rsid w:val="008C0668"/>
    <w:rsid w:val="008C08F6"/>
    <w:rsid w:val="008C0A72"/>
    <w:rsid w:val="008C0F20"/>
    <w:rsid w:val="008C112D"/>
    <w:rsid w:val="008C13AA"/>
    <w:rsid w:val="008C1420"/>
    <w:rsid w:val="008C16FD"/>
    <w:rsid w:val="008C236D"/>
    <w:rsid w:val="008C2759"/>
    <w:rsid w:val="008C2DEA"/>
    <w:rsid w:val="008C34E4"/>
    <w:rsid w:val="008C3B58"/>
    <w:rsid w:val="008C3CBB"/>
    <w:rsid w:val="008C3D7B"/>
    <w:rsid w:val="008C4856"/>
    <w:rsid w:val="008C52ED"/>
    <w:rsid w:val="008C54C9"/>
    <w:rsid w:val="008C5537"/>
    <w:rsid w:val="008C5D4D"/>
    <w:rsid w:val="008C5EA2"/>
    <w:rsid w:val="008C6056"/>
    <w:rsid w:val="008C6623"/>
    <w:rsid w:val="008C68A3"/>
    <w:rsid w:val="008C7271"/>
    <w:rsid w:val="008C7302"/>
    <w:rsid w:val="008C7A2D"/>
    <w:rsid w:val="008C7C1B"/>
    <w:rsid w:val="008C7E34"/>
    <w:rsid w:val="008D00CF"/>
    <w:rsid w:val="008D00E8"/>
    <w:rsid w:val="008D0258"/>
    <w:rsid w:val="008D02B4"/>
    <w:rsid w:val="008D0930"/>
    <w:rsid w:val="008D0D6E"/>
    <w:rsid w:val="008D109D"/>
    <w:rsid w:val="008D1C88"/>
    <w:rsid w:val="008D1FE8"/>
    <w:rsid w:val="008D2589"/>
    <w:rsid w:val="008D2686"/>
    <w:rsid w:val="008D32B8"/>
    <w:rsid w:val="008D3D26"/>
    <w:rsid w:val="008D3F18"/>
    <w:rsid w:val="008D42C4"/>
    <w:rsid w:val="008D51C9"/>
    <w:rsid w:val="008D541F"/>
    <w:rsid w:val="008D6405"/>
    <w:rsid w:val="008D6526"/>
    <w:rsid w:val="008D6AEA"/>
    <w:rsid w:val="008D6C6E"/>
    <w:rsid w:val="008D6FDE"/>
    <w:rsid w:val="008D778F"/>
    <w:rsid w:val="008D7A9F"/>
    <w:rsid w:val="008E00FD"/>
    <w:rsid w:val="008E06CE"/>
    <w:rsid w:val="008E07B8"/>
    <w:rsid w:val="008E08F1"/>
    <w:rsid w:val="008E0B10"/>
    <w:rsid w:val="008E0BC6"/>
    <w:rsid w:val="008E0CE2"/>
    <w:rsid w:val="008E0D6C"/>
    <w:rsid w:val="008E0D74"/>
    <w:rsid w:val="008E107F"/>
    <w:rsid w:val="008E13F4"/>
    <w:rsid w:val="008E1A45"/>
    <w:rsid w:val="008E1E17"/>
    <w:rsid w:val="008E21C2"/>
    <w:rsid w:val="008E3581"/>
    <w:rsid w:val="008E3696"/>
    <w:rsid w:val="008E3777"/>
    <w:rsid w:val="008E385B"/>
    <w:rsid w:val="008E3D3F"/>
    <w:rsid w:val="008E44C7"/>
    <w:rsid w:val="008E4748"/>
    <w:rsid w:val="008E5516"/>
    <w:rsid w:val="008E55C6"/>
    <w:rsid w:val="008E5699"/>
    <w:rsid w:val="008E5CC7"/>
    <w:rsid w:val="008E6E2D"/>
    <w:rsid w:val="008E6FFB"/>
    <w:rsid w:val="008E72C6"/>
    <w:rsid w:val="008E73A4"/>
    <w:rsid w:val="008E78ED"/>
    <w:rsid w:val="008E7E47"/>
    <w:rsid w:val="008F031A"/>
    <w:rsid w:val="008F0C67"/>
    <w:rsid w:val="008F0E84"/>
    <w:rsid w:val="008F0F92"/>
    <w:rsid w:val="008F0FFB"/>
    <w:rsid w:val="008F176E"/>
    <w:rsid w:val="008F1C66"/>
    <w:rsid w:val="008F21E8"/>
    <w:rsid w:val="008F2E3C"/>
    <w:rsid w:val="008F3843"/>
    <w:rsid w:val="008F3A01"/>
    <w:rsid w:val="008F3A63"/>
    <w:rsid w:val="008F4409"/>
    <w:rsid w:val="008F4EEC"/>
    <w:rsid w:val="008F5205"/>
    <w:rsid w:val="008F5458"/>
    <w:rsid w:val="008F5707"/>
    <w:rsid w:val="008F5B16"/>
    <w:rsid w:val="008F616A"/>
    <w:rsid w:val="008F6451"/>
    <w:rsid w:val="008F652C"/>
    <w:rsid w:val="008F6E11"/>
    <w:rsid w:val="008F70A6"/>
    <w:rsid w:val="008F73A3"/>
    <w:rsid w:val="008F7445"/>
    <w:rsid w:val="008F79AB"/>
    <w:rsid w:val="008F7AFE"/>
    <w:rsid w:val="008F7F5E"/>
    <w:rsid w:val="00900C68"/>
    <w:rsid w:val="009011F6"/>
    <w:rsid w:val="00902D64"/>
    <w:rsid w:val="00902E6F"/>
    <w:rsid w:val="00902EB0"/>
    <w:rsid w:val="009030D9"/>
    <w:rsid w:val="0090312C"/>
    <w:rsid w:val="00903657"/>
    <w:rsid w:val="009036B8"/>
    <w:rsid w:val="00903D3D"/>
    <w:rsid w:val="00903ECA"/>
    <w:rsid w:val="009043AD"/>
    <w:rsid w:val="00904ADD"/>
    <w:rsid w:val="00904BED"/>
    <w:rsid w:val="00904D57"/>
    <w:rsid w:val="009057E4"/>
    <w:rsid w:val="009059E6"/>
    <w:rsid w:val="00905B88"/>
    <w:rsid w:val="00905DEC"/>
    <w:rsid w:val="009061E2"/>
    <w:rsid w:val="00906221"/>
    <w:rsid w:val="00906410"/>
    <w:rsid w:val="0090699E"/>
    <w:rsid w:val="00906AE7"/>
    <w:rsid w:val="00906F4E"/>
    <w:rsid w:val="00907444"/>
    <w:rsid w:val="00907A81"/>
    <w:rsid w:val="00910219"/>
    <w:rsid w:val="009107F5"/>
    <w:rsid w:val="00910C7D"/>
    <w:rsid w:val="009113DD"/>
    <w:rsid w:val="00911478"/>
    <w:rsid w:val="00911A04"/>
    <w:rsid w:val="0091234B"/>
    <w:rsid w:val="009123B9"/>
    <w:rsid w:val="00913206"/>
    <w:rsid w:val="0091380C"/>
    <w:rsid w:val="00913B88"/>
    <w:rsid w:val="00913D4B"/>
    <w:rsid w:val="0091446F"/>
    <w:rsid w:val="00914907"/>
    <w:rsid w:val="00914A58"/>
    <w:rsid w:val="00914BE5"/>
    <w:rsid w:val="00915A04"/>
    <w:rsid w:val="00916205"/>
    <w:rsid w:val="009163C6"/>
    <w:rsid w:val="00916A3F"/>
    <w:rsid w:val="00916B82"/>
    <w:rsid w:val="00916BA2"/>
    <w:rsid w:val="00916C6D"/>
    <w:rsid w:val="00917FEA"/>
    <w:rsid w:val="0092000E"/>
    <w:rsid w:val="0092010F"/>
    <w:rsid w:val="00920443"/>
    <w:rsid w:val="009208EE"/>
    <w:rsid w:val="00920B85"/>
    <w:rsid w:val="00920D67"/>
    <w:rsid w:val="009216C5"/>
    <w:rsid w:val="00922000"/>
    <w:rsid w:val="009229DE"/>
    <w:rsid w:val="00922F8F"/>
    <w:rsid w:val="0092365F"/>
    <w:rsid w:val="0092388C"/>
    <w:rsid w:val="00923CD5"/>
    <w:rsid w:val="00923EBD"/>
    <w:rsid w:val="009241AF"/>
    <w:rsid w:val="0092449C"/>
    <w:rsid w:val="00924993"/>
    <w:rsid w:val="00924B22"/>
    <w:rsid w:val="00926163"/>
    <w:rsid w:val="009277DE"/>
    <w:rsid w:val="00927A2D"/>
    <w:rsid w:val="0093004F"/>
    <w:rsid w:val="009302B7"/>
    <w:rsid w:val="00930515"/>
    <w:rsid w:val="00931FFF"/>
    <w:rsid w:val="00932A62"/>
    <w:rsid w:val="009334C5"/>
    <w:rsid w:val="00933A36"/>
    <w:rsid w:val="00933F5F"/>
    <w:rsid w:val="009342CA"/>
    <w:rsid w:val="00934C41"/>
    <w:rsid w:val="00934F09"/>
    <w:rsid w:val="00934FC1"/>
    <w:rsid w:val="0093525F"/>
    <w:rsid w:val="00935290"/>
    <w:rsid w:val="00935424"/>
    <w:rsid w:val="00935526"/>
    <w:rsid w:val="00935658"/>
    <w:rsid w:val="00935B4B"/>
    <w:rsid w:val="00935DDE"/>
    <w:rsid w:val="00936923"/>
    <w:rsid w:val="00936F2F"/>
    <w:rsid w:val="0093743F"/>
    <w:rsid w:val="009377A7"/>
    <w:rsid w:val="009402BC"/>
    <w:rsid w:val="009406BA"/>
    <w:rsid w:val="00940835"/>
    <w:rsid w:val="00940AB0"/>
    <w:rsid w:val="00940B52"/>
    <w:rsid w:val="00940F99"/>
    <w:rsid w:val="00941814"/>
    <w:rsid w:val="00942D71"/>
    <w:rsid w:val="00942F5B"/>
    <w:rsid w:val="00943579"/>
    <w:rsid w:val="0094395D"/>
    <w:rsid w:val="00944099"/>
    <w:rsid w:val="0094428F"/>
    <w:rsid w:val="009448D5"/>
    <w:rsid w:val="00944EDE"/>
    <w:rsid w:val="009451FF"/>
    <w:rsid w:val="00945C7D"/>
    <w:rsid w:val="00945DE2"/>
    <w:rsid w:val="009468B2"/>
    <w:rsid w:val="00947CBA"/>
    <w:rsid w:val="00950521"/>
    <w:rsid w:val="00950830"/>
    <w:rsid w:val="00950DBA"/>
    <w:rsid w:val="00950DEE"/>
    <w:rsid w:val="00950E29"/>
    <w:rsid w:val="009512B8"/>
    <w:rsid w:val="0095136E"/>
    <w:rsid w:val="009514DE"/>
    <w:rsid w:val="00951DD6"/>
    <w:rsid w:val="00951E21"/>
    <w:rsid w:val="009520F1"/>
    <w:rsid w:val="00952D65"/>
    <w:rsid w:val="00952D71"/>
    <w:rsid w:val="009537E3"/>
    <w:rsid w:val="00953B78"/>
    <w:rsid w:val="00953C92"/>
    <w:rsid w:val="00953D6E"/>
    <w:rsid w:val="00954136"/>
    <w:rsid w:val="00954374"/>
    <w:rsid w:val="00954620"/>
    <w:rsid w:val="00954663"/>
    <w:rsid w:val="009549F8"/>
    <w:rsid w:val="00954AE9"/>
    <w:rsid w:val="00954FCE"/>
    <w:rsid w:val="00955459"/>
    <w:rsid w:val="009557D0"/>
    <w:rsid w:val="009557DF"/>
    <w:rsid w:val="00955BE0"/>
    <w:rsid w:val="00956183"/>
    <w:rsid w:val="009569E6"/>
    <w:rsid w:val="00956B2B"/>
    <w:rsid w:val="00956CD3"/>
    <w:rsid w:val="00956DC2"/>
    <w:rsid w:val="0095761D"/>
    <w:rsid w:val="0095766B"/>
    <w:rsid w:val="00957AF8"/>
    <w:rsid w:val="00957C6C"/>
    <w:rsid w:val="00957CE2"/>
    <w:rsid w:val="00957DB2"/>
    <w:rsid w:val="0096035D"/>
    <w:rsid w:val="00960378"/>
    <w:rsid w:val="009603DC"/>
    <w:rsid w:val="0096060A"/>
    <w:rsid w:val="00960690"/>
    <w:rsid w:val="009608EB"/>
    <w:rsid w:val="00960BDE"/>
    <w:rsid w:val="00961120"/>
    <w:rsid w:val="00961698"/>
    <w:rsid w:val="0096209A"/>
    <w:rsid w:val="00962194"/>
    <w:rsid w:val="0096310B"/>
    <w:rsid w:val="00963962"/>
    <w:rsid w:val="009639EF"/>
    <w:rsid w:val="00963A8B"/>
    <w:rsid w:val="009646DC"/>
    <w:rsid w:val="0096504D"/>
    <w:rsid w:val="009650CD"/>
    <w:rsid w:val="0096510D"/>
    <w:rsid w:val="00965A6A"/>
    <w:rsid w:val="00966012"/>
    <w:rsid w:val="0096613C"/>
    <w:rsid w:val="009666C2"/>
    <w:rsid w:val="00967264"/>
    <w:rsid w:val="0096744A"/>
    <w:rsid w:val="0096766F"/>
    <w:rsid w:val="00967E3A"/>
    <w:rsid w:val="0097012C"/>
    <w:rsid w:val="00970257"/>
    <w:rsid w:val="00970BED"/>
    <w:rsid w:val="00970C71"/>
    <w:rsid w:val="00971540"/>
    <w:rsid w:val="009715F3"/>
    <w:rsid w:val="00971937"/>
    <w:rsid w:val="009719EF"/>
    <w:rsid w:val="00971F6F"/>
    <w:rsid w:val="0097234F"/>
    <w:rsid w:val="00972496"/>
    <w:rsid w:val="00972A5B"/>
    <w:rsid w:val="00972C22"/>
    <w:rsid w:val="00972DF8"/>
    <w:rsid w:val="009733ED"/>
    <w:rsid w:val="00973917"/>
    <w:rsid w:val="009745D1"/>
    <w:rsid w:val="0097499E"/>
    <w:rsid w:val="00974CDA"/>
    <w:rsid w:val="00974EE0"/>
    <w:rsid w:val="0097509F"/>
    <w:rsid w:val="0097576C"/>
    <w:rsid w:val="009757DA"/>
    <w:rsid w:val="00975DC7"/>
    <w:rsid w:val="009762F4"/>
    <w:rsid w:val="009770B4"/>
    <w:rsid w:val="00977486"/>
    <w:rsid w:val="00977BF5"/>
    <w:rsid w:val="00977E96"/>
    <w:rsid w:val="0098098E"/>
    <w:rsid w:val="0098099C"/>
    <w:rsid w:val="0098110C"/>
    <w:rsid w:val="00981312"/>
    <w:rsid w:val="0098184B"/>
    <w:rsid w:val="00981972"/>
    <w:rsid w:val="00981D66"/>
    <w:rsid w:val="00982788"/>
    <w:rsid w:val="009830A0"/>
    <w:rsid w:val="00983F20"/>
    <w:rsid w:val="00984AA6"/>
    <w:rsid w:val="00984B20"/>
    <w:rsid w:val="00984C15"/>
    <w:rsid w:val="00985029"/>
    <w:rsid w:val="00985316"/>
    <w:rsid w:val="00985639"/>
    <w:rsid w:val="009858AA"/>
    <w:rsid w:val="00985909"/>
    <w:rsid w:val="00985BD2"/>
    <w:rsid w:val="00986158"/>
    <w:rsid w:val="009863E5"/>
    <w:rsid w:val="0098699B"/>
    <w:rsid w:val="00986D88"/>
    <w:rsid w:val="00987806"/>
    <w:rsid w:val="00987C95"/>
    <w:rsid w:val="0099001A"/>
    <w:rsid w:val="0099029C"/>
    <w:rsid w:val="00990FAA"/>
    <w:rsid w:val="00990FBF"/>
    <w:rsid w:val="00991046"/>
    <w:rsid w:val="009913D3"/>
    <w:rsid w:val="00991AB0"/>
    <w:rsid w:val="00991C16"/>
    <w:rsid w:val="009922F6"/>
    <w:rsid w:val="0099241C"/>
    <w:rsid w:val="00992575"/>
    <w:rsid w:val="009937E1"/>
    <w:rsid w:val="009938A6"/>
    <w:rsid w:val="0099474F"/>
    <w:rsid w:val="009948D7"/>
    <w:rsid w:val="009951BB"/>
    <w:rsid w:val="00995454"/>
    <w:rsid w:val="00995B90"/>
    <w:rsid w:val="00995C45"/>
    <w:rsid w:val="0099646F"/>
    <w:rsid w:val="009971A2"/>
    <w:rsid w:val="00997365"/>
    <w:rsid w:val="009974FA"/>
    <w:rsid w:val="0099767B"/>
    <w:rsid w:val="00997814"/>
    <w:rsid w:val="00997B12"/>
    <w:rsid w:val="009A029D"/>
    <w:rsid w:val="009A063A"/>
    <w:rsid w:val="009A2574"/>
    <w:rsid w:val="009A30F2"/>
    <w:rsid w:val="009A33A3"/>
    <w:rsid w:val="009A3EAD"/>
    <w:rsid w:val="009A43DA"/>
    <w:rsid w:val="009A4717"/>
    <w:rsid w:val="009A4D28"/>
    <w:rsid w:val="009A4DF3"/>
    <w:rsid w:val="009A4EB7"/>
    <w:rsid w:val="009A5ABC"/>
    <w:rsid w:val="009A5C45"/>
    <w:rsid w:val="009A698C"/>
    <w:rsid w:val="009A69C9"/>
    <w:rsid w:val="009A69D2"/>
    <w:rsid w:val="009A6D10"/>
    <w:rsid w:val="009A6D2B"/>
    <w:rsid w:val="009A70CF"/>
    <w:rsid w:val="009A71AB"/>
    <w:rsid w:val="009A726A"/>
    <w:rsid w:val="009A72FE"/>
    <w:rsid w:val="009A73CE"/>
    <w:rsid w:val="009A73E2"/>
    <w:rsid w:val="009A77B3"/>
    <w:rsid w:val="009A7AA0"/>
    <w:rsid w:val="009A7CD7"/>
    <w:rsid w:val="009B058B"/>
    <w:rsid w:val="009B0622"/>
    <w:rsid w:val="009B0B64"/>
    <w:rsid w:val="009B1041"/>
    <w:rsid w:val="009B15D2"/>
    <w:rsid w:val="009B18A7"/>
    <w:rsid w:val="009B26EC"/>
    <w:rsid w:val="009B2C96"/>
    <w:rsid w:val="009B2E47"/>
    <w:rsid w:val="009B2F33"/>
    <w:rsid w:val="009B338B"/>
    <w:rsid w:val="009B432A"/>
    <w:rsid w:val="009B4AD6"/>
    <w:rsid w:val="009B5017"/>
    <w:rsid w:val="009B571C"/>
    <w:rsid w:val="009B5FC2"/>
    <w:rsid w:val="009B6034"/>
    <w:rsid w:val="009B6DDA"/>
    <w:rsid w:val="009B7331"/>
    <w:rsid w:val="009B7F3F"/>
    <w:rsid w:val="009C00C1"/>
    <w:rsid w:val="009C0100"/>
    <w:rsid w:val="009C03FB"/>
    <w:rsid w:val="009C04A3"/>
    <w:rsid w:val="009C0517"/>
    <w:rsid w:val="009C075E"/>
    <w:rsid w:val="009C0838"/>
    <w:rsid w:val="009C0A63"/>
    <w:rsid w:val="009C0F83"/>
    <w:rsid w:val="009C1DA1"/>
    <w:rsid w:val="009C20EE"/>
    <w:rsid w:val="009C24BD"/>
    <w:rsid w:val="009C24EB"/>
    <w:rsid w:val="009C2E0A"/>
    <w:rsid w:val="009C2EFB"/>
    <w:rsid w:val="009C2F28"/>
    <w:rsid w:val="009C37D9"/>
    <w:rsid w:val="009C3CA4"/>
    <w:rsid w:val="009C3F5D"/>
    <w:rsid w:val="009C40C7"/>
    <w:rsid w:val="009C42B3"/>
    <w:rsid w:val="009C436C"/>
    <w:rsid w:val="009C4C5C"/>
    <w:rsid w:val="009C4E15"/>
    <w:rsid w:val="009C506A"/>
    <w:rsid w:val="009C523E"/>
    <w:rsid w:val="009C5352"/>
    <w:rsid w:val="009C53E0"/>
    <w:rsid w:val="009C564B"/>
    <w:rsid w:val="009C58A7"/>
    <w:rsid w:val="009C5F7A"/>
    <w:rsid w:val="009C5FCE"/>
    <w:rsid w:val="009C63AF"/>
    <w:rsid w:val="009C691E"/>
    <w:rsid w:val="009C6B2E"/>
    <w:rsid w:val="009C6EA5"/>
    <w:rsid w:val="009C6FA4"/>
    <w:rsid w:val="009C7042"/>
    <w:rsid w:val="009C729E"/>
    <w:rsid w:val="009C7604"/>
    <w:rsid w:val="009C788B"/>
    <w:rsid w:val="009C7AB6"/>
    <w:rsid w:val="009C7CA8"/>
    <w:rsid w:val="009D0002"/>
    <w:rsid w:val="009D06D5"/>
    <w:rsid w:val="009D1247"/>
    <w:rsid w:val="009D128A"/>
    <w:rsid w:val="009D1AA3"/>
    <w:rsid w:val="009D1AF6"/>
    <w:rsid w:val="009D1EFE"/>
    <w:rsid w:val="009D277A"/>
    <w:rsid w:val="009D2AD7"/>
    <w:rsid w:val="009D31D6"/>
    <w:rsid w:val="009D3DEA"/>
    <w:rsid w:val="009D3FBF"/>
    <w:rsid w:val="009D424A"/>
    <w:rsid w:val="009D4BB6"/>
    <w:rsid w:val="009D51B2"/>
    <w:rsid w:val="009D5410"/>
    <w:rsid w:val="009D54CB"/>
    <w:rsid w:val="009D5514"/>
    <w:rsid w:val="009D5D5C"/>
    <w:rsid w:val="009D6A57"/>
    <w:rsid w:val="009D6C87"/>
    <w:rsid w:val="009D72D7"/>
    <w:rsid w:val="009D772A"/>
    <w:rsid w:val="009D77AB"/>
    <w:rsid w:val="009D7F27"/>
    <w:rsid w:val="009D7F62"/>
    <w:rsid w:val="009E0AD0"/>
    <w:rsid w:val="009E3581"/>
    <w:rsid w:val="009E37BF"/>
    <w:rsid w:val="009E3A57"/>
    <w:rsid w:val="009E3ECD"/>
    <w:rsid w:val="009E3F62"/>
    <w:rsid w:val="009E3FB7"/>
    <w:rsid w:val="009E4413"/>
    <w:rsid w:val="009E44B0"/>
    <w:rsid w:val="009E482F"/>
    <w:rsid w:val="009E4C55"/>
    <w:rsid w:val="009E4D62"/>
    <w:rsid w:val="009E4EF5"/>
    <w:rsid w:val="009E51C3"/>
    <w:rsid w:val="009E5737"/>
    <w:rsid w:val="009E5B5F"/>
    <w:rsid w:val="009E65E8"/>
    <w:rsid w:val="009E6B03"/>
    <w:rsid w:val="009E6B5D"/>
    <w:rsid w:val="009E6BEB"/>
    <w:rsid w:val="009E71CA"/>
    <w:rsid w:val="009E72BB"/>
    <w:rsid w:val="009E73A5"/>
    <w:rsid w:val="009F0145"/>
    <w:rsid w:val="009F0FF3"/>
    <w:rsid w:val="009F11B4"/>
    <w:rsid w:val="009F14C2"/>
    <w:rsid w:val="009F194E"/>
    <w:rsid w:val="009F2563"/>
    <w:rsid w:val="009F25B0"/>
    <w:rsid w:val="009F25C3"/>
    <w:rsid w:val="009F2AD9"/>
    <w:rsid w:val="009F3916"/>
    <w:rsid w:val="009F47EB"/>
    <w:rsid w:val="009F4961"/>
    <w:rsid w:val="009F5805"/>
    <w:rsid w:val="009F5CB4"/>
    <w:rsid w:val="009F6266"/>
    <w:rsid w:val="009F62CC"/>
    <w:rsid w:val="009F66CA"/>
    <w:rsid w:val="009F68FD"/>
    <w:rsid w:val="009F6EC0"/>
    <w:rsid w:val="009F7704"/>
    <w:rsid w:val="009F7996"/>
    <w:rsid w:val="009F7D90"/>
    <w:rsid w:val="009F7DD7"/>
    <w:rsid w:val="00A00444"/>
    <w:rsid w:val="00A00591"/>
    <w:rsid w:val="00A01380"/>
    <w:rsid w:val="00A0170B"/>
    <w:rsid w:val="00A022A3"/>
    <w:rsid w:val="00A0263E"/>
    <w:rsid w:val="00A02881"/>
    <w:rsid w:val="00A02AE4"/>
    <w:rsid w:val="00A02C76"/>
    <w:rsid w:val="00A02E1B"/>
    <w:rsid w:val="00A02EB7"/>
    <w:rsid w:val="00A039DE"/>
    <w:rsid w:val="00A03ABF"/>
    <w:rsid w:val="00A03C5F"/>
    <w:rsid w:val="00A03F72"/>
    <w:rsid w:val="00A04256"/>
    <w:rsid w:val="00A0445C"/>
    <w:rsid w:val="00A04AC8"/>
    <w:rsid w:val="00A04BD2"/>
    <w:rsid w:val="00A04D5F"/>
    <w:rsid w:val="00A04E80"/>
    <w:rsid w:val="00A04EF5"/>
    <w:rsid w:val="00A05C85"/>
    <w:rsid w:val="00A05E96"/>
    <w:rsid w:val="00A065B2"/>
    <w:rsid w:val="00A06675"/>
    <w:rsid w:val="00A06771"/>
    <w:rsid w:val="00A06907"/>
    <w:rsid w:val="00A06AB0"/>
    <w:rsid w:val="00A07630"/>
    <w:rsid w:val="00A077AA"/>
    <w:rsid w:val="00A079E8"/>
    <w:rsid w:val="00A07A9E"/>
    <w:rsid w:val="00A07D46"/>
    <w:rsid w:val="00A1119D"/>
    <w:rsid w:val="00A114C6"/>
    <w:rsid w:val="00A11A2A"/>
    <w:rsid w:val="00A1272A"/>
    <w:rsid w:val="00A12B58"/>
    <w:rsid w:val="00A12DB0"/>
    <w:rsid w:val="00A12DFC"/>
    <w:rsid w:val="00A12E8D"/>
    <w:rsid w:val="00A13DB8"/>
    <w:rsid w:val="00A13F71"/>
    <w:rsid w:val="00A14EBD"/>
    <w:rsid w:val="00A15184"/>
    <w:rsid w:val="00A1562E"/>
    <w:rsid w:val="00A156D8"/>
    <w:rsid w:val="00A15834"/>
    <w:rsid w:val="00A15A28"/>
    <w:rsid w:val="00A15FD1"/>
    <w:rsid w:val="00A16583"/>
    <w:rsid w:val="00A16708"/>
    <w:rsid w:val="00A167BF"/>
    <w:rsid w:val="00A16FB6"/>
    <w:rsid w:val="00A1768B"/>
    <w:rsid w:val="00A17AAD"/>
    <w:rsid w:val="00A200B7"/>
    <w:rsid w:val="00A2071A"/>
    <w:rsid w:val="00A211D7"/>
    <w:rsid w:val="00A213E5"/>
    <w:rsid w:val="00A21894"/>
    <w:rsid w:val="00A21AA9"/>
    <w:rsid w:val="00A23151"/>
    <w:rsid w:val="00A23193"/>
    <w:rsid w:val="00A235B7"/>
    <w:rsid w:val="00A235D6"/>
    <w:rsid w:val="00A239F0"/>
    <w:rsid w:val="00A23A93"/>
    <w:rsid w:val="00A24472"/>
    <w:rsid w:val="00A24995"/>
    <w:rsid w:val="00A24CC0"/>
    <w:rsid w:val="00A26BEF"/>
    <w:rsid w:val="00A26CAF"/>
    <w:rsid w:val="00A26D10"/>
    <w:rsid w:val="00A270D5"/>
    <w:rsid w:val="00A276A6"/>
    <w:rsid w:val="00A27AC2"/>
    <w:rsid w:val="00A3029D"/>
    <w:rsid w:val="00A3038C"/>
    <w:rsid w:val="00A307F2"/>
    <w:rsid w:val="00A30F6F"/>
    <w:rsid w:val="00A31235"/>
    <w:rsid w:val="00A334D1"/>
    <w:rsid w:val="00A335E4"/>
    <w:rsid w:val="00A34042"/>
    <w:rsid w:val="00A348D2"/>
    <w:rsid w:val="00A34971"/>
    <w:rsid w:val="00A34AEF"/>
    <w:rsid w:val="00A34E8E"/>
    <w:rsid w:val="00A34F3B"/>
    <w:rsid w:val="00A35262"/>
    <w:rsid w:val="00A3591B"/>
    <w:rsid w:val="00A35AA9"/>
    <w:rsid w:val="00A36C26"/>
    <w:rsid w:val="00A36ED2"/>
    <w:rsid w:val="00A37017"/>
    <w:rsid w:val="00A37DF0"/>
    <w:rsid w:val="00A40678"/>
    <w:rsid w:val="00A40B55"/>
    <w:rsid w:val="00A40E31"/>
    <w:rsid w:val="00A410C5"/>
    <w:rsid w:val="00A411B6"/>
    <w:rsid w:val="00A41371"/>
    <w:rsid w:val="00A41519"/>
    <w:rsid w:val="00A416A4"/>
    <w:rsid w:val="00A4225C"/>
    <w:rsid w:val="00A429BE"/>
    <w:rsid w:val="00A429F6"/>
    <w:rsid w:val="00A42EEE"/>
    <w:rsid w:val="00A43037"/>
    <w:rsid w:val="00A4339F"/>
    <w:rsid w:val="00A43A4E"/>
    <w:rsid w:val="00A43B0F"/>
    <w:rsid w:val="00A43D45"/>
    <w:rsid w:val="00A43DAC"/>
    <w:rsid w:val="00A441DE"/>
    <w:rsid w:val="00A44581"/>
    <w:rsid w:val="00A447FE"/>
    <w:rsid w:val="00A44C71"/>
    <w:rsid w:val="00A45C67"/>
    <w:rsid w:val="00A462F9"/>
    <w:rsid w:val="00A469D6"/>
    <w:rsid w:val="00A46C51"/>
    <w:rsid w:val="00A4767F"/>
    <w:rsid w:val="00A47A60"/>
    <w:rsid w:val="00A47D60"/>
    <w:rsid w:val="00A5148D"/>
    <w:rsid w:val="00A515B0"/>
    <w:rsid w:val="00A522C0"/>
    <w:rsid w:val="00A5231E"/>
    <w:rsid w:val="00A5336B"/>
    <w:rsid w:val="00A53B38"/>
    <w:rsid w:val="00A53BA4"/>
    <w:rsid w:val="00A53C04"/>
    <w:rsid w:val="00A54423"/>
    <w:rsid w:val="00A546E4"/>
    <w:rsid w:val="00A548CA"/>
    <w:rsid w:val="00A54E80"/>
    <w:rsid w:val="00A55143"/>
    <w:rsid w:val="00A551DC"/>
    <w:rsid w:val="00A55345"/>
    <w:rsid w:val="00A553E1"/>
    <w:rsid w:val="00A559A1"/>
    <w:rsid w:val="00A55D10"/>
    <w:rsid w:val="00A57DFA"/>
    <w:rsid w:val="00A60153"/>
    <w:rsid w:val="00A604FF"/>
    <w:rsid w:val="00A60FD3"/>
    <w:rsid w:val="00A612A0"/>
    <w:rsid w:val="00A61413"/>
    <w:rsid w:val="00A61943"/>
    <w:rsid w:val="00A61CEE"/>
    <w:rsid w:val="00A626AA"/>
    <w:rsid w:val="00A62AF9"/>
    <w:rsid w:val="00A62DE9"/>
    <w:rsid w:val="00A6338C"/>
    <w:rsid w:val="00A633D2"/>
    <w:rsid w:val="00A63621"/>
    <w:rsid w:val="00A64658"/>
    <w:rsid w:val="00A646E7"/>
    <w:rsid w:val="00A64D7C"/>
    <w:rsid w:val="00A65048"/>
    <w:rsid w:val="00A656B6"/>
    <w:rsid w:val="00A660FF"/>
    <w:rsid w:val="00A66609"/>
    <w:rsid w:val="00A6682E"/>
    <w:rsid w:val="00A668C2"/>
    <w:rsid w:val="00A6695F"/>
    <w:rsid w:val="00A669B2"/>
    <w:rsid w:val="00A66BD1"/>
    <w:rsid w:val="00A66CA9"/>
    <w:rsid w:val="00A67B16"/>
    <w:rsid w:val="00A70880"/>
    <w:rsid w:val="00A70964"/>
    <w:rsid w:val="00A710DC"/>
    <w:rsid w:val="00A717A6"/>
    <w:rsid w:val="00A73460"/>
    <w:rsid w:val="00A73535"/>
    <w:rsid w:val="00A74EE5"/>
    <w:rsid w:val="00A7515F"/>
    <w:rsid w:val="00A75BB2"/>
    <w:rsid w:val="00A76069"/>
    <w:rsid w:val="00A7641A"/>
    <w:rsid w:val="00A775AB"/>
    <w:rsid w:val="00A779FC"/>
    <w:rsid w:val="00A77A08"/>
    <w:rsid w:val="00A77AFE"/>
    <w:rsid w:val="00A80416"/>
    <w:rsid w:val="00A8092F"/>
    <w:rsid w:val="00A80B1B"/>
    <w:rsid w:val="00A80C5F"/>
    <w:rsid w:val="00A80D92"/>
    <w:rsid w:val="00A80DE8"/>
    <w:rsid w:val="00A81207"/>
    <w:rsid w:val="00A817E6"/>
    <w:rsid w:val="00A818DB"/>
    <w:rsid w:val="00A81BA3"/>
    <w:rsid w:val="00A81DBE"/>
    <w:rsid w:val="00A82250"/>
    <w:rsid w:val="00A82940"/>
    <w:rsid w:val="00A8297F"/>
    <w:rsid w:val="00A82F00"/>
    <w:rsid w:val="00A8316E"/>
    <w:rsid w:val="00A83526"/>
    <w:rsid w:val="00A83CEF"/>
    <w:rsid w:val="00A83D21"/>
    <w:rsid w:val="00A843CF"/>
    <w:rsid w:val="00A856C1"/>
    <w:rsid w:val="00A85756"/>
    <w:rsid w:val="00A85FA2"/>
    <w:rsid w:val="00A860BC"/>
    <w:rsid w:val="00A8632D"/>
    <w:rsid w:val="00A8666B"/>
    <w:rsid w:val="00A868E7"/>
    <w:rsid w:val="00A86A16"/>
    <w:rsid w:val="00A86B43"/>
    <w:rsid w:val="00A86EFE"/>
    <w:rsid w:val="00A8729E"/>
    <w:rsid w:val="00A87828"/>
    <w:rsid w:val="00A879B5"/>
    <w:rsid w:val="00A87A50"/>
    <w:rsid w:val="00A91B6F"/>
    <w:rsid w:val="00A91C77"/>
    <w:rsid w:val="00A92A69"/>
    <w:rsid w:val="00A92B16"/>
    <w:rsid w:val="00A92D5E"/>
    <w:rsid w:val="00A92E7E"/>
    <w:rsid w:val="00A93296"/>
    <w:rsid w:val="00A933A1"/>
    <w:rsid w:val="00A93596"/>
    <w:rsid w:val="00A94466"/>
    <w:rsid w:val="00A944BB"/>
    <w:rsid w:val="00A9469A"/>
    <w:rsid w:val="00A949EB"/>
    <w:rsid w:val="00A94F37"/>
    <w:rsid w:val="00A951B7"/>
    <w:rsid w:val="00A95AB6"/>
    <w:rsid w:val="00A95E56"/>
    <w:rsid w:val="00A965E5"/>
    <w:rsid w:val="00A96619"/>
    <w:rsid w:val="00A96D27"/>
    <w:rsid w:val="00AA03D3"/>
    <w:rsid w:val="00AA0694"/>
    <w:rsid w:val="00AA0CDF"/>
    <w:rsid w:val="00AA0E60"/>
    <w:rsid w:val="00AA130F"/>
    <w:rsid w:val="00AA17E8"/>
    <w:rsid w:val="00AA1A69"/>
    <w:rsid w:val="00AA1C8D"/>
    <w:rsid w:val="00AA1F1B"/>
    <w:rsid w:val="00AA1F9A"/>
    <w:rsid w:val="00AA2053"/>
    <w:rsid w:val="00AA23AE"/>
    <w:rsid w:val="00AA2524"/>
    <w:rsid w:val="00AA272A"/>
    <w:rsid w:val="00AA2919"/>
    <w:rsid w:val="00AA2C41"/>
    <w:rsid w:val="00AA2DBD"/>
    <w:rsid w:val="00AA2E73"/>
    <w:rsid w:val="00AA2EDC"/>
    <w:rsid w:val="00AA338B"/>
    <w:rsid w:val="00AA47B5"/>
    <w:rsid w:val="00AA4D7F"/>
    <w:rsid w:val="00AA515C"/>
    <w:rsid w:val="00AA565F"/>
    <w:rsid w:val="00AA57C8"/>
    <w:rsid w:val="00AA61BF"/>
    <w:rsid w:val="00AA655D"/>
    <w:rsid w:val="00AA7672"/>
    <w:rsid w:val="00AB019E"/>
    <w:rsid w:val="00AB048C"/>
    <w:rsid w:val="00AB1036"/>
    <w:rsid w:val="00AB128D"/>
    <w:rsid w:val="00AB131A"/>
    <w:rsid w:val="00AB138D"/>
    <w:rsid w:val="00AB1A01"/>
    <w:rsid w:val="00AB1C22"/>
    <w:rsid w:val="00AB2497"/>
    <w:rsid w:val="00AB264B"/>
    <w:rsid w:val="00AB3020"/>
    <w:rsid w:val="00AB339B"/>
    <w:rsid w:val="00AB33C7"/>
    <w:rsid w:val="00AB3E46"/>
    <w:rsid w:val="00AB3FA4"/>
    <w:rsid w:val="00AB40B3"/>
    <w:rsid w:val="00AB462D"/>
    <w:rsid w:val="00AB465D"/>
    <w:rsid w:val="00AB4E2F"/>
    <w:rsid w:val="00AB52F7"/>
    <w:rsid w:val="00AB5478"/>
    <w:rsid w:val="00AB54ED"/>
    <w:rsid w:val="00AB569D"/>
    <w:rsid w:val="00AB5AED"/>
    <w:rsid w:val="00AB735F"/>
    <w:rsid w:val="00AB775C"/>
    <w:rsid w:val="00AB7862"/>
    <w:rsid w:val="00AB78EF"/>
    <w:rsid w:val="00AC0802"/>
    <w:rsid w:val="00AC08CC"/>
    <w:rsid w:val="00AC0F81"/>
    <w:rsid w:val="00AC14E7"/>
    <w:rsid w:val="00AC190A"/>
    <w:rsid w:val="00AC1B63"/>
    <w:rsid w:val="00AC209E"/>
    <w:rsid w:val="00AC2238"/>
    <w:rsid w:val="00AC2358"/>
    <w:rsid w:val="00AC27B0"/>
    <w:rsid w:val="00AC28E0"/>
    <w:rsid w:val="00AC29CF"/>
    <w:rsid w:val="00AC3B66"/>
    <w:rsid w:val="00AC3C25"/>
    <w:rsid w:val="00AC3CA3"/>
    <w:rsid w:val="00AC3EB6"/>
    <w:rsid w:val="00AC3FE9"/>
    <w:rsid w:val="00AC4671"/>
    <w:rsid w:val="00AC482F"/>
    <w:rsid w:val="00AC4A7B"/>
    <w:rsid w:val="00AC59EB"/>
    <w:rsid w:val="00AC5E44"/>
    <w:rsid w:val="00AC619A"/>
    <w:rsid w:val="00AC6A1B"/>
    <w:rsid w:val="00AC6CC4"/>
    <w:rsid w:val="00AC7098"/>
    <w:rsid w:val="00AD0063"/>
    <w:rsid w:val="00AD0DBA"/>
    <w:rsid w:val="00AD1870"/>
    <w:rsid w:val="00AD19EC"/>
    <w:rsid w:val="00AD1C97"/>
    <w:rsid w:val="00AD1D9D"/>
    <w:rsid w:val="00AD2A91"/>
    <w:rsid w:val="00AD3049"/>
    <w:rsid w:val="00AD3286"/>
    <w:rsid w:val="00AD34A3"/>
    <w:rsid w:val="00AD4225"/>
    <w:rsid w:val="00AD4633"/>
    <w:rsid w:val="00AD4DA4"/>
    <w:rsid w:val="00AD572A"/>
    <w:rsid w:val="00AD68D8"/>
    <w:rsid w:val="00AD72D0"/>
    <w:rsid w:val="00AD72FF"/>
    <w:rsid w:val="00AD73D1"/>
    <w:rsid w:val="00AD77D0"/>
    <w:rsid w:val="00AD7A45"/>
    <w:rsid w:val="00AE095D"/>
    <w:rsid w:val="00AE0BFA"/>
    <w:rsid w:val="00AE1121"/>
    <w:rsid w:val="00AE1AF2"/>
    <w:rsid w:val="00AE1F4C"/>
    <w:rsid w:val="00AE2992"/>
    <w:rsid w:val="00AE2F92"/>
    <w:rsid w:val="00AE2FEA"/>
    <w:rsid w:val="00AE3842"/>
    <w:rsid w:val="00AE392D"/>
    <w:rsid w:val="00AE5CAA"/>
    <w:rsid w:val="00AE5E90"/>
    <w:rsid w:val="00AE6086"/>
    <w:rsid w:val="00AE62D0"/>
    <w:rsid w:val="00AE669D"/>
    <w:rsid w:val="00AE66E3"/>
    <w:rsid w:val="00AE6826"/>
    <w:rsid w:val="00AE707B"/>
    <w:rsid w:val="00AE7B8C"/>
    <w:rsid w:val="00AF0407"/>
    <w:rsid w:val="00AF05AF"/>
    <w:rsid w:val="00AF07A4"/>
    <w:rsid w:val="00AF0A88"/>
    <w:rsid w:val="00AF0C3D"/>
    <w:rsid w:val="00AF16B2"/>
    <w:rsid w:val="00AF1BA2"/>
    <w:rsid w:val="00AF1BE4"/>
    <w:rsid w:val="00AF213C"/>
    <w:rsid w:val="00AF29A0"/>
    <w:rsid w:val="00AF3D4E"/>
    <w:rsid w:val="00AF44CF"/>
    <w:rsid w:val="00AF4AB8"/>
    <w:rsid w:val="00AF4E97"/>
    <w:rsid w:val="00AF5226"/>
    <w:rsid w:val="00AF5BA0"/>
    <w:rsid w:val="00AF5BFF"/>
    <w:rsid w:val="00AF632E"/>
    <w:rsid w:val="00AF64CD"/>
    <w:rsid w:val="00AF65BE"/>
    <w:rsid w:val="00AF65CC"/>
    <w:rsid w:val="00AF77C2"/>
    <w:rsid w:val="00AF7DD2"/>
    <w:rsid w:val="00B0020C"/>
    <w:rsid w:val="00B003B4"/>
    <w:rsid w:val="00B005D9"/>
    <w:rsid w:val="00B008C2"/>
    <w:rsid w:val="00B01677"/>
    <w:rsid w:val="00B01E4A"/>
    <w:rsid w:val="00B020EE"/>
    <w:rsid w:val="00B029B4"/>
    <w:rsid w:val="00B03341"/>
    <w:rsid w:val="00B038B2"/>
    <w:rsid w:val="00B03986"/>
    <w:rsid w:val="00B03CBF"/>
    <w:rsid w:val="00B03CCB"/>
    <w:rsid w:val="00B04019"/>
    <w:rsid w:val="00B040DA"/>
    <w:rsid w:val="00B04331"/>
    <w:rsid w:val="00B0463E"/>
    <w:rsid w:val="00B04A7E"/>
    <w:rsid w:val="00B051D7"/>
    <w:rsid w:val="00B05262"/>
    <w:rsid w:val="00B0598D"/>
    <w:rsid w:val="00B05D04"/>
    <w:rsid w:val="00B06003"/>
    <w:rsid w:val="00B0672B"/>
    <w:rsid w:val="00B06D6A"/>
    <w:rsid w:val="00B0713F"/>
    <w:rsid w:val="00B07176"/>
    <w:rsid w:val="00B07729"/>
    <w:rsid w:val="00B07EA1"/>
    <w:rsid w:val="00B1014F"/>
    <w:rsid w:val="00B1057B"/>
    <w:rsid w:val="00B10819"/>
    <w:rsid w:val="00B114B7"/>
    <w:rsid w:val="00B11547"/>
    <w:rsid w:val="00B118C4"/>
    <w:rsid w:val="00B11ACA"/>
    <w:rsid w:val="00B11C25"/>
    <w:rsid w:val="00B12433"/>
    <w:rsid w:val="00B126C0"/>
    <w:rsid w:val="00B12761"/>
    <w:rsid w:val="00B129F4"/>
    <w:rsid w:val="00B12D8D"/>
    <w:rsid w:val="00B1350C"/>
    <w:rsid w:val="00B14113"/>
    <w:rsid w:val="00B14152"/>
    <w:rsid w:val="00B145ED"/>
    <w:rsid w:val="00B1471A"/>
    <w:rsid w:val="00B14A9D"/>
    <w:rsid w:val="00B15326"/>
    <w:rsid w:val="00B15D6E"/>
    <w:rsid w:val="00B15E89"/>
    <w:rsid w:val="00B1652D"/>
    <w:rsid w:val="00B16841"/>
    <w:rsid w:val="00B1769C"/>
    <w:rsid w:val="00B2014A"/>
    <w:rsid w:val="00B210B1"/>
    <w:rsid w:val="00B21303"/>
    <w:rsid w:val="00B213B7"/>
    <w:rsid w:val="00B21442"/>
    <w:rsid w:val="00B214FE"/>
    <w:rsid w:val="00B21AF9"/>
    <w:rsid w:val="00B2257D"/>
    <w:rsid w:val="00B226A2"/>
    <w:rsid w:val="00B2323E"/>
    <w:rsid w:val="00B23431"/>
    <w:rsid w:val="00B235CF"/>
    <w:rsid w:val="00B2401F"/>
    <w:rsid w:val="00B24356"/>
    <w:rsid w:val="00B24586"/>
    <w:rsid w:val="00B24D0D"/>
    <w:rsid w:val="00B24FDC"/>
    <w:rsid w:val="00B2502C"/>
    <w:rsid w:val="00B2511A"/>
    <w:rsid w:val="00B25216"/>
    <w:rsid w:val="00B253CA"/>
    <w:rsid w:val="00B258AC"/>
    <w:rsid w:val="00B25A44"/>
    <w:rsid w:val="00B25B6E"/>
    <w:rsid w:val="00B26B5C"/>
    <w:rsid w:val="00B26E42"/>
    <w:rsid w:val="00B27003"/>
    <w:rsid w:val="00B270A8"/>
    <w:rsid w:val="00B2746F"/>
    <w:rsid w:val="00B279F6"/>
    <w:rsid w:val="00B27AEC"/>
    <w:rsid w:val="00B30928"/>
    <w:rsid w:val="00B311F2"/>
    <w:rsid w:val="00B3194C"/>
    <w:rsid w:val="00B319BD"/>
    <w:rsid w:val="00B31A87"/>
    <w:rsid w:val="00B31B9D"/>
    <w:rsid w:val="00B31C7C"/>
    <w:rsid w:val="00B32020"/>
    <w:rsid w:val="00B320C5"/>
    <w:rsid w:val="00B322D5"/>
    <w:rsid w:val="00B32395"/>
    <w:rsid w:val="00B32888"/>
    <w:rsid w:val="00B32A7C"/>
    <w:rsid w:val="00B33065"/>
    <w:rsid w:val="00B33439"/>
    <w:rsid w:val="00B338CC"/>
    <w:rsid w:val="00B33928"/>
    <w:rsid w:val="00B339E6"/>
    <w:rsid w:val="00B33B37"/>
    <w:rsid w:val="00B34B2C"/>
    <w:rsid w:val="00B35C16"/>
    <w:rsid w:val="00B36061"/>
    <w:rsid w:val="00B3633D"/>
    <w:rsid w:val="00B36523"/>
    <w:rsid w:val="00B36846"/>
    <w:rsid w:val="00B36976"/>
    <w:rsid w:val="00B36DF8"/>
    <w:rsid w:val="00B36E6E"/>
    <w:rsid w:val="00B37009"/>
    <w:rsid w:val="00B370B1"/>
    <w:rsid w:val="00B3765D"/>
    <w:rsid w:val="00B37814"/>
    <w:rsid w:val="00B37848"/>
    <w:rsid w:val="00B400B9"/>
    <w:rsid w:val="00B40138"/>
    <w:rsid w:val="00B406A6"/>
    <w:rsid w:val="00B406AA"/>
    <w:rsid w:val="00B40DD9"/>
    <w:rsid w:val="00B4129E"/>
    <w:rsid w:val="00B41603"/>
    <w:rsid w:val="00B42268"/>
    <w:rsid w:val="00B42708"/>
    <w:rsid w:val="00B42774"/>
    <w:rsid w:val="00B42C40"/>
    <w:rsid w:val="00B43BDD"/>
    <w:rsid w:val="00B43C53"/>
    <w:rsid w:val="00B44047"/>
    <w:rsid w:val="00B44A2B"/>
    <w:rsid w:val="00B4523F"/>
    <w:rsid w:val="00B45425"/>
    <w:rsid w:val="00B4543B"/>
    <w:rsid w:val="00B45466"/>
    <w:rsid w:val="00B456A5"/>
    <w:rsid w:val="00B45C60"/>
    <w:rsid w:val="00B46AA1"/>
    <w:rsid w:val="00B46B4A"/>
    <w:rsid w:val="00B46EDA"/>
    <w:rsid w:val="00B4709D"/>
    <w:rsid w:val="00B4724C"/>
    <w:rsid w:val="00B478D9"/>
    <w:rsid w:val="00B47BDD"/>
    <w:rsid w:val="00B47C9D"/>
    <w:rsid w:val="00B47CEE"/>
    <w:rsid w:val="00B5065D"/>
    <w:rsid w:val="00B50BCA"/>
    <w:rsid w:val="00B50C70"/>
    <w:rsid w:val="00B50D5A"/>
    <w:rsid w:val="00B50F4B"/>
    <w:rsid w:val="00B515CA"/>
    <w:rsid w:val="00B517D2"/>
    <w:rsid w:val="00B51FB3"/>
    <w:rsid w:val="00B528B5"/>
    <w:rsid w:val="00B528E9"/>
    <w:rsid w:val="00B52C6E"/>
    <w:rsid w:val="00B52F69"/>
    <w:rsid w:val="00B535DF"/>
    <w:rsid w:val="00B5390E"/>
    <w:rsid w:val="00B53D52"/>
    <w:rsid w:val="00B53D91"/>
    <w:rsid w:val="00B53FBD"/>
    <w:rsid w:val="00B53FFC"/>
    <w:rsid w:val="00B54632"/>
    <w:rsid w:val="00B54673"/>
    <w:rsid w:val="00B549B2"/>
    <w:rsid w:val="00B54AA0"/>
    <w:rsid w:val="00B54AAE"/>
    <w:rsid w:val="00B54AFE"/>
    <w:rsid w:val="00B555C4"/>
    <w:rsid w:val="00B555D7"/>
    <w:rsid w:val="00B558E0"/>
    <w:rsid w:val="00B55C5E"/>
    <w:rsid w:val="00B560AC"/>
    <w:rsid w:val="00B5632E"/>
    <w:rsid w:val="00B563DB"/>
    <w:rsid w:val="00B568F3"/>
    <w:rsid w:val="00B56B25"/>
    <w:rsid w:val="00B56BD3"/>
    <w:rsid w:val="00B57428"/>
    <w:rsid w:val="00B57A91"/>
    <w:rsid w:val="00B60388"/>
    <w:rsid w:val="00B604BB"/>
    <w:rsid w:val="00B607E2"/>
    <w:rsid w:val="00B607EB"/>
    <w:rsid w:val="00B60A28"/>
    <w:rsid w:val="00B60B51"/>
    <w:rsid w:val="00B61144"/>
    <w:rsid w:val="00B613B7"/>
    <w:rsid w:val="00B616FB"/>
    <w:rsid w:val="00B6174F"/>
    <w:rsid w:val="00B620F4"/>
    <w:rsid w:val="00B62B52"/>
    <w:rsid w:val="00B63434"/>
    <w:rsid w:val="00B634F4"/>
    <w:rsid w:val="00B6390C"/>
    <w:rsid w:val="00B63C63"/>
    <w:rsid w:val="00B640E9"/>
    <w:rsid w:val="00B65606"/>
    <w:rsid w:val="00B658C8"/>
    <w:rsid w:val="00B66ABF"/>
    <w:rsid w:val="00B66B6E"/>
    <w:rsid w:val="00B66C08"/>
    <w:rsid w:val="00B66CC2"/>
    <w:rsid w:val="00B66D7D"/>
    <w:rsid w:val="00B67AA2"/>
    <w:rsid w:val="00B708F0"/>
    <w:rsid w:val="00B70CED"/>
    <w:rsid w:val="00B71048"/>
    <w:rsid w:val="00B715CF"/>
    <w:rsid w:val="00B71960"/>
    <w:rsid w:val="00B719AD"/>
    <w:rsid w:val="00B7237E"/>
    <w:rsid w:val="00B7283E"/>
    <w:rsid w:val="00B72A0F"/>
    <w:rsid w:val="00B72E81"/>
    <w:rsid w:val="00B736FD"/>
    <w:rsid w:val="00B73CB0"/>
    <w:rsid w:val="00B7402B"/>
    <w:rsid w:val="00B7405E"/>
    <w:rsid w:val="00B74076"/>
    <w:rsid w:val="00B742FE"/>
    <w:rsid w:val="00B74495"/>
    <w:rsid w:val="00B747CF"/>
    <w:rsid w:val="00B75ED9"/>
    <w:rsid w:val="00B76A89"/>
    <w:rsid w:val="00B76AF1"/>
    <w:rsid w:val="00B76D69"/>
    <w:rsid w:val="00B778F0"/>
    <w:rsid w:val="00B808AD"/>
    <w:rsid w:val="00B80AEA"/>
    <w:rsid w:val="00B80EFD"/>
    <w:rsid w:val="00B817C9"/>
    <w:rsid w:val="00B819A7"/>
    <w:rsid w:val="00B81C51"/>
    <w:rsid w:val="00B81C5D"/>
    <w:rsid w:val="00B81EBC"/>
    <w:rsid w:val="00B82085"/>
    <w:rsid w:val="00B823EB"/>
    <w:rsid w:val="00B82A1E"/>
    <w:rsid w:val="00B82CF4"/>
    <w:rsid w:val="00B8301B"/>
    <w:rsid w:val="00B83EFE"/>
    <w:rsid w:val="00B84A9F"/>
    <w:rsid w:val="00B84DEE"/>
    <w:rsid w:val="00B84FFD"/>
    <w:rsid w:val="00B852D3"/>
    <w:rsid w:val="00B854EB"/>
    <w:rsid w:val="00B85CD4"/>
    <w:rsid w:val="00B85F9A"/>
    <w:rsid w:val="00B86117"/>
    <w:rsid w:val="00B86397"/>
    <w:rsid w:val="00B870CD"/>
    <w:rsid w:val="00B8796F"/>
    <w:rsid w:val="00B87D77"/>
    <w:rsid w:val="00B87E29"/>
    <w:rsid w:val="00B87F2F"/>
    <w:rsid w:val="00B903EB"/>
    <w:rsid w:val="00B905B0"/>
    <w:rsid w:val="00B907E4"/>
    <w:rsid w:val="00B90BB4"/>
    <w:rsid w:val="00B91497"/>
    <w:rsid w:val="00B918A1"/>
    <w:rsid w:val="00B919EE"/>
    <w:rsid w:val="00B920CD"/>
    <w:rsid w:val="00B9224F"/>
    <w:rsid w:val="00B924B9"/>
    <w:rsid w:val="00B92BB4"/>
    <w:rsid w:val="00B939E4"/>
    <w:rsid w:val="00B948B0"/>
    <w:rsid w:val="00B9498E"/>
    <w:rsid w:val="00B94A25"/>
    <w:rsid w:val="00B94C44"/>
    <w:rsid w:val="00B94D9B"/>
    <w:rsid w:val="00B94DAA"/>
    <w:rsid w:val="00B94EB1"/>
    <w:rsid w:val="00B9532E"/>
    <w:rsid w:val="00B95346"/>
    <w:rsid w:val="00B9540E"/>
    <w:rsid w:val="00B95D06"/>
    <w:rsid w:val="00B95DE7"/>
    <w:rsid w:val="00B961F7"/>
    <w:rsid w:val="00B96236"/>
    <w:rsid w:val="00B9681D"/>
    <w:rsid w:val="00B96E48"/>
    <w:rsid w:val="00B9730E"/>
    <w:rsid w:val="00B97481"/>
    <w:rsid w:val="00B977C5"/>
    <w:rsid w:val="00BA03AA"/>
    <w:rsid w:val="00BA06DA"/>
    <w:rsid w:val="00BA0EBD"/>
    <w:rsid w:val="00BA19E7"/>
    <w:rsid w:val="00BA1F38"/>
    <w:rsid w:val="00BA27F0"/>
    <w:rsid w:val="00BA32CC"/>
    <w:rsid w:val="00BA3AA0"/>
    <w:rsid w:val="00BA3CEE"/>
    <w:rsid w:val="00BA490B"/>
    <w:rsid w:val="00BA4978"/>
    <w:rsid w:val="00BA4AD6"/>
    <w:rsid w:val="00BA4D21"/>
    <w:rsid w:val="00BA4E0A"/>
    <w:rsid w:val="00BA4FFB"/>
    <w:rsid w:val="00BA5B98"/>
    <w:rsid w:val="00BA5BE1"/>
    <w:rsid w:val="00BA6213"/>
    <w:rsid w:val="00BA6244"/>
    <w:rsid w:val="00BA634C"/>
    <w:rsid w:val="00BA668A"/>
    <w:rsid w:val="00BA737E"/>
    <w:rsid w:val="00BA7E41"/>
    <w:rsid w:val="00BB0083"/>
    <w:rsid w:val="00BB1B72"/>
    <w:rsid w:val="00BB1C42"/>
    <w:rsid w:val="00BB24BE"/>
    <w:rsid w:val="00BB27DD"/>
    <w:rsid w:val="00BB2CE0"/>
    <w:rsid w:val="00BB31FF"/>
    <w:rsid w:val="00BB3268"/>
    <w:rsid w:val="00BB345C"/>
    <w:rsid w:val="00BB3A99"/>
    <w:rsid w:val="00BB40DA"/>
    <w:rsid w:val="00BB54B2"/>
    <w:rsid w:val="00BB54CB"/>
    <w:rsid w:val="00BB5615"/>
    <w:rsid w:val="00BB5763"/>
    <w:rsid w:val="00BB60C7"/>
    <w:rsid w:val="00BB62E0"/>
    <w:rsid w:val="00BB6841"/>
    <w:rsid w:val="00BB707F"/>
    <w:rsid w:val="00BB749F"/>
    <w:rsid w:val="00BB75CF"/>
    <w:rsid w:val="00BB7F0A"/>
    <w:rsid w:val="00BC01A0"/>
    <w:rsid w:val="00BC0B7E"/>
    <w:rsid w:val="00BC0D07"/>
    <w:rsid w:val="00BC10F5"/>
    <w:rsid w:val="00BC1425"/>
    <w:rsid w:val="00BC194E"/>
    <w:rsid w:val="00BC20C9"/>
    <w:rsid w:val="00BC21C6"/>
    <w:rsid w:val="00BC251A"/>
    <w:rsid w:val="00BC2B00"/>
    <w:rsid w:val="00BC2CC6"/>
    <w:rsid w:val="00BC2CF3"/>
    <w:rsid w:val="00BC31F9"/>
    <w:rsid w:val="00BC320A"/>
    <w:rsid w:val="00BC3767"/>
    <w:rsid w:val="00BC3A13"/>
    <w:rsid w:val="00BC4140"/>
    <w:rsid w:val="00BC46E1"/>
    <w:rsid w:val="00BC4B63"/>
    <w:rsid w:val="00BC6262"/>
    <w:rsid w:val="00BC670E"/>
    <w:rsid w:val="00BC6A48"/>
    <w:rsid w:val="00BC6CF7"/>
    <w:rsid w:val="00BC6F94"/>
    <w:rsid w:val="00BC7602"/>
    <w:rsid w:val="00BD0591"/>
    <w:rsid w:val="00BD0840"/>
    <w:rsid w:val="00BD0DF2"/>
    <w:rsid w:val="00BD2231"/>
    <w:rsid w:val="00BD3AEF"/>
    <w:rsid w:val="00BD3B3F"/>
    <w:rsid w:val="00BD42D3"/>
    <w:rsid w:val="00BD4BCF"/>
    <w:rsid w:val="00BD569C"/>
    <w:rsid w:val="00BD595F"/>
    <w:rsid w:val="00BD59EB"/>
    <w:rsid w:val="00BD605C"/>
    <w:rsid w:val="00BD6212"/>
    <w:rsid w:val="00BD6315"/>
    <w:rsid w:val="00BD694E"/>
    <w:rsid w:val="00BD6B27"/>
    <w:rsid w:val="00BD7715"/>
    <w:rsid w:val="00BD7A22"/>
    <w:rsid w:val="00BE06B5"/>
    <w:rsid w:val="00BE06E3"/>
    <w:rsid w:val="00BE0B9A"/>
    <w:rsid w:val="00BE1067"/>
    <w:rsid w:val="00BE1776"/>
    <w:rsid w:val="00BE24E3"/>
    <w:rsid w:val="00BE25A6"/>
    <w:rsid w:val="00BE30CD"/>
    <w:rsid w:val="00BE324C"/>
    <w:rsid w:val="00BE324F"/>
    <w:rsid w:val="00BE352C"/>
    <w:rsid w:val="00BE3770"/>
    <w:rsid w:val="00BE3A61"/>
    <w:rsid w:val="00BE3B29"/>
    <w:rsid w:val="00BE4358"/>
    <w:rsid w:val="00BE443A"/>
    <w:rsid w:val="00BE4820"/>
    <w:rsid w:val="00BE499B"/>
    <w:rsid w:val="00BE4A99"/>
    <w:rsid w:val="00BE4BB3"/>
    <w:rsid w:val="00BE50D1"/>
    <w:rsid w:val="00BE567B"/>
    <w:rsid w:val="00BE56FA"/>
    <w:rsid w:val="00BE5B6E"/>
    <w:rsid w:val="00BE642F"/>
    <w:rsid w:val="00BE688A"/>
    <w:rsid w:val="00BE6DBB"/>
    <w:rsid w:val="00BE7CAB"/>
    <w:rsid w:val="00BF0A59"/>
    <w:rsid w:val="00BF0E06"/>
    <w:rsid w:val="00BF108C"/>
    <w:rsid w:val="00BF111A"/>
    <w:rsid w:val="00BF1253"/>
    <w:rsid w:val="00BF16F0"/>
    <w:rsid w:val="00BF1A46"/>
    <w:rsid w:val="00BF1BC3"/>
    <w:rsid w:val="00BF1E3C"/>
    <w:rsid w:val="00BF1FC1"/>
    <w:rsid w:val="00BF2321"/>
    <w:rsid w:val="00BF26A4"/>
    <w:rsid w:val="00BF28F2"/>
    <w:rsid w:val="00BF2958"/>
    <w:rsid w:val="00BF2A30"/>
    <w:rsid w:val="00BF2E27"/>
    <w:rsid w:val="00BF3328"/>
    <w:rsid w:val="00BF33BA"/>
    <w:rsid w:val="00BF37D8"/>
    <w:rsid w:val="00BF3D02"/>
    <w:rsid w:val="00BF3F96"/>
    <w:rsid w:val="00BF418A"/>
    <w:rsid w:val="00BF422C"/>
    <w:rsid w:val="00BF438B"/>
    <w:rsid w:val="00BF4A1A"/>
    <w:rsid w:val="00BF527A"/>
    <w:rsid w:val="00BF5556"/>
    <w:rsid w:val="00BF56B5"/>
    <w:rsid w:val="00BF5E56"/>
    <w:rsid w:val="00BF6789"/>
    <w:rsid w:val="00BF6CA4"/>
    <w:rsid w:val="00BF6EF4"/>
    <w:rsid w:val="00BF7437"/>
    <w:rsid w:val="00BF798D"/>
    <w:rsid w:val="00BF79C8"/>
    <w:rsid w:val="00C00085"/>
    <w:rsid w:val="00C00322"/>
    <w:rsid w:val="00C007BC"/>
    <w:rsid w:val="00C00D3D"/>
    <w:rsid w:val="00C00FEA"/>
    <w:rsid w:val="00C0126D"/>
    <w:rsid w:val="00C01320"/>
    <w:rsid w:val="00C015E1"/>
    <w:rsid w:val="00C01C34"/>
    <w:rsid w:val="00C01F33"/>
    <w:rsid w:val="00C01FFF"/>
    <w:rsid w:val="00C0295A"/>
    <w:rsid w:val="00C02AE1"/>
    <w:rsid w:val="00C02E8A"/>
    <w:rsid w:val="00C0370E"/>
    <w:rsid w:val="00C038A4"/>
    <w:rsid w:val="00C03967"/>
    <w:rsid w:val="00C04045"/>
    <w:rsid w:val="00C04374"/>
    <w:rsid w:val="00C04B94"/>
    <w:rsid w:val="00C04F55"/>
    <w:rsid w:val="00C052EC"/>
    <w:rsid w:val="00C0587C"/>
    <w:rsid w:val="00C0601F"/>
    <w:rsid w:val="00C06566"/>
    <w:rsid w:val="00C06A0D"/>
    <w:rsid w:val="00C06EDC"/>
    <w:rsid w:val="00C06F0B"/>
    <w:rsid w:val="00C06F65"/>
    <w:rsid w:val="00C07050"/>
    <w:rsid w:val="00C07A46"/>
    <w:rsid w:val="00C07B09"/>
    <w:rsid w:val="00C101EC"/>
    <w:rsid w:val="00C10283"/>
    <w:rsid w:val="00C10A52"/>
    <w:rsid w:val="00C10A85"/>
    <w:rsid w:val="00C10C63"/>
    <w:rsid w:val="00C10EFF"/>
    <w:rsid w:val="00C11982"/>
    <w:rsid w:val="00C11C3A"/>
    <w:rsid w:val="00C12854"/>
    <w:rsid w:val="00C12D03"/>
    <w:rsid w:val="00C12F7E"/>
    <w:rsid w:val="00C157CA"/>
    <w:rsid w:val="00C1596E"/>
    <w:rsid w:val="00C15D9E"/>
    <w:rsid w:val="00C15E81"/>
    <w:rsid w:val="00C16B17"/>
    <w:rsid w:val="00C17039"/>
    <w:rsid w:val="00C1770A"/>
    <w:rsid w:val="00C17A42"/>
    <w:rsid w:val="00C17AA5"/>
    <w:rsid w:val="00C17F95"/>
    <w:rsid w:val="00C20230"/>
    <w:rsid w:val="00C20456"/>
    <w:rsid w:val="00C20786"/>
    <w:rsid w:val="00C20A68"/>
    <w:rsid w:val="00C20AEA"/>
    <w:rsid w:val="00C20E6B"/>
    <w:rsid w:val="00C216B0"/>
    <w:rsid w:val="00C21D77"/>
    <w:rsid w:val="00C22DEB"/>
    <w:rsid w:val="00C2304B"/>
    <w:rsid w:val="00C23ABD"/>
    <w:rsid w:val="00C24459"/>
    <w:rsid w:val="00C2447D"/>
    <w:rsid w:val="00C24AB3"/>
    <w:rsid w:val="00C2540D"/>
    <w:rsid w:val="00C2561F"/>
    <w:rsid w:val="00C25AEC"/>
    <w:rsid w:val="00C25C20"/>
    <w:rsid w:val="00C26DE8"/>
    <w:rsid w:val="00C27211"/>
    <w:rsid w:val="00C2799E"/>
    <w:rsid w:val="00C305D2"/>
    <w:rsid w:val="00C312F2"/>
    <w:rsid w:val="00C3167D"/>
    <w:rsid w:val="00C32565"/>
    <w:rsid w:val="00C32609"/>
    <w:rsid w:val="00C32836"/>
    <w:rsid w:val="00C32A0B"/>
    <w:rsid w:val="00C32A31"/>
    <w:rsid w:val="00C32BDE"/>
    <w:rsid w:val="00C32CF4"/>
    <w:rsid w:val="00C32F3B"/>
    <w:rsid w:val="00C33745"/>
    <w:rsid w:val="00C34044"/>
    <w:rsid w:val="00C3445F"/>
    <w:rsid w:val="00C34854"/>
    <w:rsid w:val="00C34AA8"/>
    <w:rsid w:val="00C34C71"/>
    <w:rsid w:val="00C355B5"/>
    <w:rsid w:val="00C35AE9"/>
    <w:rsid w:val="00C35D75"/>
    <w:rsid w:val="00C35E33"/>
    <w:rsid w:val="00C36EA6"/>
    <w:rsid w:val="00C371F4"/>
    <w:rsid w:val="00C372D3"/>
    <w:rsid w:val="00C37D95"/>
    <w:rsid w:val="00C405D4"/>
    <w:rsid w:val="00C409E9"/>
    <w:rsid w:val="00C41C75"/>
    <w:rsid w:val="00C42463"/>
    <w:rsid w:val="00C426F1"/>
    <w:rsid w:val="00C42780"/>
    <w:rsid w:val="00C427F0"/>
    <w:rsid w:val="00C432CF"/>
    <w:rsid w:val="00C43CD5"/>
    <w:rsid w:val="00C44283"/>
    <w:rsid w:val="00C44783"/>
    <w:rsid w:val="00C44AF7"/>
    <w:rsid w:val="00C44D89"/>
    <w:rsid w:val="00C44F45"/>
    <w:rsid w:val="00C45282"/>
    <w:rsid w:val="00C453BC"/>
    <w:rsid w:val="00C454A6"/>
    <w:rsid w:val="00C45D17"/>
    <w:rsid w:val="00C46C32"/>
    <w:rsid w:val="00C46D26"/>
    <w:rsid w:val="00C47837"/>
    <w:rsid w:val="00C47C14"/>
    <w:rsid w:val="00C47DE1"/>
    <w:rsid w:val="00C47F83"/>
    <w:rsid w:val="00C50066"/>
    <w:rsid w:val="00C501A2"/>
    <w:rsid w:val="00C50ACC"/>
    <w:rsid w:val="00C50B47"/>
    <w:rsid w:val="00C516BC"/>
    <w:rsid w:val="00C51905"/>
    <w:rsid w:val="00C51D73"/>
    <w:rsid w:val="00C51F1C"/>
    <w:rsid w:val="00C52A8F"/>
    <w:rsid w:val="00C52E5F"/>
    <w:rsid w:val="00C533F5"/>
    <w:rsid w:val="00C53553"/>
    <w:rsid w:val="00C56152"/>
    <w:rsid w:val="00C566BC"/>
    <w:rsid w:val="00C57A69"/>
    <w:rsid w:val="00C57EF6"/>
    <w:rsid w:val="00C603A9"/>
    <w:rsid w:val="00C604FB"/>
    <w:rsid w:val="00C60679"/>
    <w:rsid w:val="00C60934"/>
    <w:rsid w:val="00C60A4C"/>
    <w:rsid w:val="00C60B29"/>
    <w:rsid w:val="00C60B75"/>
    <w:rsid w:val="00C6178D"/>
    <w:rsid w:val="00C61EF6"/>
    <w:rsid w:val="00C621FB"/>
    <w:rsid w:val="00C62280"/>
    <w:rsid w:val="00C624D9"/>
    <w:rsid w:val="00C62705"/>
    <w:rsid w:val="00C62A87"/>
    <w:rsid w:val="00C63340"/>
    <w:rsid w:val="00C63FF4"/>
    <w:rsid w:val="00C64074"/>
    <w:rsid w:val="00C64884"/>
    <w:rsid w:val="00C64AA4"/>
    <w:rsid w:val="00C6530D"/>
    <w:rsid w:val="00C65318"/>
    <w:rsid w:val="00C65A37"/>
    <w:rsid w:val="00C65B92"/>
    <w:rsid w:val="00C66090"/>
    <w:rsid w:val="00C66721"/>
    <w:rsid w:val="00C66B48"/>
    <w:rsid w:val="00C66B65"/>
    <w:rsid w:val="00C66C17"/>
    <w:rsid w:val="00C66E95"/>
    <w:rsid w:val="00C66F32"/>
    <w:rsid w:val="00C677DB"/>
    <w:rsid w:val="00C67995"/>
    <w:rsid w:val="00C67CC8"/>
    <w:rsid w:val="00C67E04"/>
    <w:rsid w:val="00C67E85"/>
    <w:rsid w:val="00C70072"/>
    <w:rsid w:val="00C70A54"/>
    <w:rsid w:val="00C71271"/>
    <w:rsid w:val="00C71AEE"/>
    <w:rsid w:val="00C72277"/>
    <w:rsid w:val="00C72DC8"/>
    <w:rsid w:val="00C7378D"/>
    <w:rsid w:val="00C73A9C"/>
    <w:rsid w:val="00C73DA9"/>
    <w:rsid w:val="00C73FEB"/>
    <w:rsid w:val="00C741F6"/>
    <w:rsid w:val="00C752A8"/>
    <w:rsid w:val="00C75652"/>
    <w:rsid w:val="00C75C7D"/>
    <w:rsid w:val="00C763E0"/>
    <w:rsid w:val="00C76534"/>
    <w:rsid w:val="00C7657A"/>
    <w:rsid w:val="00C765F8"/>
    <w:rsid w:val="00C76622"/>
    <w:rsid w:val="00C76B18"/>
    <w:rsid w:val="00C77404"/>
    <w:rsid w:val="00C779D1"/>
    <w:rsid w:val="00C80CBC"/>
    <w:rsid w:val="00C80D60"/>
    <w:rsid w:val="00C81431"/>
    <w:rsid w:val="00C8149E"/>
    <w:rsid w:val="00C8197B"/>
    <w:rsid w:val="00C81FEA"/>
    <w:rsid w:val="00C82112"/>
    <w:rsid w:val="00C82119"/>
    <w:rsid w:val="00C82664"/>
    <w:rsid w:val="00C8339C"/>
    <w:rsid w:val="00C83457"/>
    <w:rsid w:val="00C839F4"/>
    <w:rsid w:val="00C84017"/>
    <w:rsid w:val="00C84093"/>
    <w:rsid w:val="00C84224"/>
    <w:rsid w:val="00C84241"/>
    <w:rsid w:val="00C84421"/>
    <w:rsid w:val="00C8457E"/>
    <w:rsid w:val="00C84BFB"/>
    <w:rsid w:val="00C84F77"/>
    <w:rsid w:val="00C8653C"/>
    <w:rsid w:val="00C866D9"/>
    <w:rsid w:val="00C867D1"/>
    <w:rsid w:val="00C868C5"/>
    <w:rsid w:val="00C86A7B"/>
    <w:rsid w:val="00C86B13"/>
    <w:rsid w:val="00C86B88"/>
    <w:rsid w:val="00C87319"/>
    <w:rsid w:val="00C878AB"/>
    <w:rsid w:val="00C87928"/>
    <w:rsid w:val="00C900DC"/>
    <w:rsid w:val="00C9088A"/>
    <w:rsid w:val="00C90F40"/>
    <w:rsid w:val="00C91220"/>
    <w:rsid w:val="00C91343"/>
    <w:rsid w:val="00C9167B"/>
    <w:rsid w:val="00C91B35"/>
    <w:rsid w:val="00C91B8D"/>
    <w:rsid w:val="00C92A60"/>
    <w:rsid w:val="00C92CAE"/>
    <w:rsid w:val="00C93066"/>
    <w:rsid w:val="00C9352B"/>
    <w:rsid w:val="00C93685"/>
    <w:rsid w:val="00C93889"/>
    <w:rsid w:val="00C93F0A"/>
    <w:rsid w:val="00C9401A"/>
    <w:rsid w:val="00C9479F"/>
    <w:rsid w:val="00C94A2F"/>
    <w:rsid w:val="00C9526B"/>
    <w:rsid w:val="00C956BE"/>
    <w:rsid w:val="00C95FFE"/>
    <w:rsid w:val="00C964C7"/>
    <w:rsid w:val="00C96724"/>
    <w:rsid w:val="00C96F94"/>
    <w:rsid w:val="00CA0691"/>
    <w:rsid w:val="00CA0DC7"/>
    <w:rsid w:val="00CA1313"/>
    <w:rsid w:val="00CA1807"/>
    <w:rsid w:val="00CA1919"/>
    <w:rsid w:val="00CA23B9"/>
    <w:rsid w:val="00CA2425"/>
    <w:rsid w:val="00CA256E"/>
    <w:rsid w:val="00CA2C19"/>
    <w:rsid w:val="00CA3060"/>
    <w:rsid w:val="00CA3114"/>
    <w:rsid w:val="00CA3395"/>
    <w:rsid w:val="00CA342C"/>
    <w:rsid w:val="00CA3673"/>
    <w:rsid w:val="00CA36EF"/>
    <w:rsid w:val="00CA3869"/>
    <w:rsid w:val="00CA481E"/>
    <w:rsid w:val="00CA483F"/>
    <w:rsid w:val="00CA5E69"/>
    <w:rsid w:val="00CA5F55"/>
    <w:rsid w:val="00CA61C0"/>
    <w:rsid w:val="00CA624E"/>
    <w:rsid w:val="00CA6352"/>
    <w:rsid w:val="00CA695A"/>
    <w:rsid w:val="00CA69C8"/>
    <w:rsid w:val="00CA6EED"/>
    <w:rsid w:val="00CA7070"/>
    <w:rsid w:val="00CA76BC"/>
    <w:rsid w:val="00CA7B04"/>
    <w:rsid w:val="00CA7D85"/>
    <w:rsid w:val="00CB03B6"/>
    <w:rsid w:val="00CB0F71"/>
    <w:rsid w:val="00CB1006"/>
    <w:rsid w:val="00CB10C5"/>
    <w:rsid w:val="00CB14F3"/>
    <w:rsid w:val="00CB17B1"/>
    <w:rsid w:val="00CB1D89"/>
    <w:rsid w:val="00CB1EC3"/>
    <w:rsid w:val="00CB21A8"/>
    <w:rsid w:val="00CB2210"/>
    <w:rsid w:val="00CB2270"/>
    <w:rsid w:val="00CB2304"/>
    <w:rsid w:val="00CB3661"/>
    <w:rsid w:val="00CB39D0"/>
    <w:rsid w:val="00CB3B52"/>
    <w:rsid w:val="00CB3CF5"/>
    <w:rsid w:val="00CB3ED8"/>
    <w:rsid w:val="00CB3EFE"/>
    <w:rsid w:val="00CB44FA"/>
    <w:rsid w:val="00CB45D7"/>
    <w:rsid w:val="00CB4726"/>
    <w:rsid w:val="00CB4EEB"/>
    <w:rsid w:val="00CB577E"/>
    <w:rsid w:val="00CB6511"/>
    <w:rsid w:val="00CB6764"/>
    <w:rsid w:val="00CB6B53"/>
    <w:rsid w:val="00CB7179"/>
    <w:rsid w:val="00CB79C3"/>
    <w:rsid w:val="00CB7EE0"/>
    <w:rsid w:val="00CC0245"/>
    <w:rsid w:val="00CC035C"/>
    <w:rsid w:val="00CC0C1C"/>
    <w:rsid w:val="00CC2863"/>
    <w:rsid w:val="00CC2B23"/>
    <w:rsid w:val="00CC323E"/>
    <w:rsid w:val="00CC4D80"/>
    <w:rsid w:val="00CC533B"/>
    <w:rsid w:val="00CC55C6"/>
    <w:rsid w:val="00CC5631"/>
    <w:rsid w:val="00CC5FD6"/>
    <w:rsid w:val="00CC6780"/>
    <w:rsid w:val="00CC67AE"/>
    <w:rsid w:val="00CC69BE"/>
    <w:rsid w:val="00CC6A14"/>
    <w:rsid w:val="00CC75FF"/>
    <w:rsid w:val="00CD037E"/>
    <w:rsid w:val="00CD088C"/>
    <w:rsid w:val="00CD089E"/>
    <w:rsid w:val="00CD094F"/>
    <w:rsid w:val="00CD0BC8"/>
    <w:rsid w:val="00CD15A1"/>
    <w:rsid w:val="00CD19F9"/>
    <w:rsid w:val="00CD1C49"/>
    <w:rsid w:val="00CD1F02"/>
    <w:rsid w:val="00CD2234"/>
    <w:rsid w:val="00CD2837"/>
    <w:rsid w:val="00CD29C2"/>
    <w:rsid w:val="00CD390A"/>
    <w:rsid w:val="00CD3C83"/>
    <w:rsid w:val="00CD41FB"/>
    <w:rsid w:val="00CD4582"/>
    <w:rsid w:val="00CD545B"/>
    <w:rsid w:val="00CD555A"/>
    <w:rsid w:val="00CD587C"/>
    <w:rsid w:val="00CD697A"/>
    <w:rsid w:val="00CD6CA0"/>
    <w:rsid w:val="00CD6DAC"/>
    <w:rsid w:val="00CD7073"/>
    <w:rsid w:val="00CD7240"/>
    <w:rsid w:val="00CD7710"/>
    <w:rsid w:val="00CE1944"/>
    <w:rsid w:val="00CE1BC2"/>
    <w:rsid w:val="00CE2F4A"/>
    <w:rsid w:val="00CE3A90"/>
    <w:rsid w:val="00CE4850"/>
    <w:rsid w:val="00CE488A"/>
    <w:rsid w:val="00CE4978"/>
    <w:rsid w:val="00CE562E"/>
    <w:rsid w:val="00CE5BF3"/>
    <w:rsid w:val="00CE6009"/>
    <w:rsid w:val="00CE6058"/>
    <w:rsid w:val="00CE607E"/>
    <w:rsid w:val="00CE60D3"/>
    <w:rsid w:val="00CE63DC"/>
    <w:rsid w:val="00CE648E"/>
    <w:rsid w:val="00CE75D0"/>
    <w:rsid w:val="00CE7FF5"/>
    <w:rsid w:val="00CF081F"/>
    <w:rsid w:val="00CF0F20"/>
    <w:rsid w:val="00CF1044"/>
    <w:rsid w:val="00CF155C"/>
    <w:rsid w:val="00CF1599"/>
    <w:rsid w:val="00CF1E06"/>
    <w:rsid w:val="00CF248E"/>
    <w:rsid w:val="00CF25AA"/>
    <w:rsid w:val="00CF27A7"/>
    <w:rsid w:val="00CF28A1"/>
    <w:rsid w:val="00CF2BFA"/>
    <w:rsid w:val="00CF3271"/>
    <w:rsid w:val="00CF35D8"/>
    <w:rsid w:val="00CF3C0E"/>
    <w:rsid w:val="00CF3EBA"/>
    <w:rsid w:val="00CF4A70"/>
    <w:rsid w:val="00CF4DF0"/>
    <w:rsid w:val="00CF5219"/>
    <w:rsid w:val="00CF552B"/>
    <w:rsid w:val="00CF57CA"/>
    <w:rsid w:val="00CF5EAD"/>
    <w:rsid w:val="00CF653F"/>
    <w:rsid w:val="00CF6774"/>
    <w:rsid w:val="00CF67A3"/>
    <w:rsid w:val="00CF6820"/>
    <w:rsid w:val="00CF695E"/>
    <w:rsid w:val="00CF7046"/>
    <w:rsid w:val="00CF71C7"/>
    <w:rsid w:val="00CF7368"/>
    <w:rsid w:val="00CF7376"/>
    <w:rsid w:val="00CF798E"/>
    <w:rsid w:val="00CF7E0F"/>
    <w:rsid w:val="00D001EB"/>
    <w:rsid w:val="00D005DD"/>
    <w:rsid w:val="00D006C6"/>
    <w:rsid w:val="00D00D53"/>
    <w:rsid w:val="00D00F8A"/>
    <w:rsid w:val="00D01141"/>
    <w:rsid w:val="00D013A8"/>
    <w:rsid w:val="00D0163B"/>
    <w:rsid w:val="00D01805"/>
    <w:rsid w:val="00D021A9"/>
    <w:rsid w:val="00D021B0"/>
    <w:rsid w:val="00D021BD"/>
    <w:rsid w:val="00D022B3"/>
    <w:rsid w:val="00D02B75"/>
    <w:rsid w:val="00D0323A"/>
    <w:rsid w:val="00D0334B"/>
    <w:rsid w:val="00D03604"/>
    <w:rsid w:val="00D0392D"/>
    <w:rsid w:val="00D03949"/>
    <w:rsid w:val="00D04022"/>
    <w:rsid w:val="00D042C4"/>
    <w:rsid w:val="00D04D6C"/>
    <w:rsid w:val="00D05482"/>
    <w:rsid w:val="00D0586C"/>
    <w:rsid w:val="00D0597D"/>
    <w:rsid w:val="00D06890"/>
    <w:rsid w:val="00D06A87"/>
    <w:rsid w:val="00D0734E"/>
    <w:rsid w:val="00D07531"/>
    <w:rsid w:val="00D07847"/>
    <w:rsid w:val="00D10556"/>
    <w:rsid w:val="00D107E1"/>
    <w:rsid w:val="00D10C0C"/>
    <w:rsid w:val="00D10F97"/>
    <w:rsid w:val="00D110D9"/>
    <w:rsid w:val="00D11510"/>
    <w:rsid w:val="00D11908"/>
    <w:rsid w:val="00D11AE3"/>
    <w:rsid w:val="00D11FE6"/>
    <w:rsid w:val="00D12006"/>
    <w:rsid w:val="00D1262A"/>
    <w:rsid w:val="00D12DBE"/>
    <w:rsid w:val="00D1327F"/>
    <w:rsid w:val="00D135DF"/>
    <w:rsid w:val="00D13856"/>
    <w:rsid w:val="00D13B39"/>
    <w:rsid w:val="00D13C1C"/>
    <w:rsid w:val="00D140D9"/>
    <w:rsid w:val="00D142E9"/>
    <w:rsid w:val="00D145E2"/>
    <w:rsid w:val="00D14B0D"/>
    <w:rsid w:val="00D14C2E"/>
    <w:rsid w:val="00D1531F"/>
    <w:rsid w:val="00D15995"/>
    <w:rsid w:val="00D16004"/>
    <w:rsid w:val="00D160B0"/>
    <w:rsid w:val="00D170F9"/>
    <w:rsid w:val="00D17497"/>
    <w:rsid w:val="00D20903"/>
    <w:rsid w:val="00D20C20"/>
    <w:rsid w:val="00D20C4E"/>
    <w:rsid w:val="00D20D37"/>
    <w:rsid w:val="00D20F6A"/>
    <w:rsid w:val="00D21798"/>
    <w:rsid w:val="00D21818"/>
    <w:rsid w:val="00D21BCF"/>
    <w:rsid w:val="00D21C53"/>
    <w:rsid w:val="00D21D8A"/>
    <w:rsid w:val="00D22000"/>
    <w:rsid w:val="00D22595"/>
    <w:rsid w:val="00D2271A"/>
    <w:rsid w:val="00D22C4E"/>
    <w:rsid w:val="00D23893"/>
    <w:rsid w:val="00D24200"/>
    <w:rsid w:val="00D244CD"/>
    <w:rsid w:val="00D24849"/>
    <w:rsid w:val="00D24C73"/>
    <w:rsid w:val="00D24CFA"/>
    <w:rsid w:val="00D254BC"/>
    <w:rsid w:val="00D25BA8"/>
    <w:rsid w:val="00D25D08"/>
    <w:rsid w:val="00D25D87"/>
    <w:rsid w:val="00D25E69"/>
    <w:rsid w:val="00D26062"/>
    <w:rsid w:val="00D268F6"/>
    <w:rsid w:val="00D2691B"/>
    <w:rsid w:val="00D26939"/>
    <w:rsid w:val="00D26A02"/>
    <w:rsid w:val="00D2782B"/>
    <w:rsid w:val="00D27B6A"/>
    <w:rsid w:val="00D3028A"/>
    <w:rsid w:val="00D304FF"/>
    <w:rsid w:val="00D305C6"/>
    <w:rsid w:val="00D30A34"/>
    <w:rsid w:val="00D30E59"/>
    <w:rsid w:val="00D31239"/>
    <w:rsid w:val="00D31453"/>
    <w:rsid w:val="00D3242E"/>
    <w:rsid w:val="00D32EAE"/>
    <w:rsid w:val="00D3371E"/>
    <w:rsid w:val="00D33BAB"/>
    <w:rsid w:val="00D33BB3"/>
    <w:rsid w:val="00D341F1"/>
    <w:rsid w:val="00D34568"/>
    <w:rsid w:val="00D34A83"/>
    <w:rsid w:val="00D34BE5"/>
    <w:rsid w:val="00D3517B"/>
    <w:rsid w:val="00D355F6"/>
    <w:rsid w:val="00D35605"/>
    <w:rsid w:val="00D3567C"/>
    <w:rsid w:val="00D361AC"/>
    <w:rsid w:val="00D36C48"/>
    <w:rsid w:val="00D36FC8"/>
    <w:rsid w:val="00D36FEB"/>
    <w:rsid w:val="00D40632"/>
    <w:rsid w:val="00D40B61"/>
    <w:rsid w:val="00D40D96"/>
    <w:rsid w:val="00D40ED5"/>
    <w:rsid w:val="00D41219"/>
    <w:rsid w:val="00D419B5"/>
    <w:rsid w:val="00D42884"/>
    <w:rsid w:val="00D42AB0"/>
    <w:rsid w:val="00D43FAD"/>
    <w:rsid w:val="00D4446C"/>
    <w:rsid w:val="00D44CA6"/>
    <w:rsid w:val="00D44D49"/>
    <w:rsid w:val="00D4502E"/>
    <w:rsid w:val="00D45284"/>
    <w:rsid w:val="00D45487"/>
    <w:rsid w:val="00D45A77"/>
    <w:rsid w:val="00D46288"/>
    <w:rsid w:val="00D464CB"/>
    <w:rsid w:val="00D468D1"/>
    <w:rsid w:val="00D469C0"/>
    <w:rsid w:val="00D46A15"/>
    <w:rsid w:val="00D472F5"/>
    <w:rsid w:val="00D4787C"/>
    <w:rsid w:val="00D47BCF"/>
    <w:rsid w:val="00D47C46"/>
    <w:rsid w:val="00D47F3B"/>
    <w:rsid w:val="00D50A03"/>
    <w:rsid w:val="00D50B8C"/>
    <w:rsid w:val="00D50BB9"/>
    <w:rsid w:val="00D50DB1"/>
    <w:rsid w:val="00D5135D"/>
    <w:rsid w:val="00D51CE9"/>
    <w:rsid w:val="00D51D16"/>
    <w:rsid w:val="00D5220C"/>
    <w:rsid w:val="00D52917"/>
    <w:rsid w:val="00D52A78"/>
    <w:rsid w:val="00D52D38"/>
    <w:rsid w:val="00D52E54"/>
    <w:rsid w:val="00D53079"/>
    <w:rsid w:val="00D533BF"/>
    <w:rsid w:val="00D53570"/>
    <w:rsid w:val="00D538ED"/>
    <w:rsid w:val="00D5393A"/>
    <w:rsid w:val="00D5397F"/>
    <w:rsid w:val="00D53A6B"/>
    <w:rsid w:val="00D53F17"/>
    <w:rsid w:val="00D54095"/>
    <w:rsid w:val="00D543B3"/>
    <w:rsid w:val="00D549FB"/>
    <w:rsid w:val="00D54A18"/>
    <w:rsid w:val="00D54ADE"/>
    <w:rsid w:val="00D551FE"/>
    <w:rsid w:val="00D55510"/>
    <w:rsid w:val="00D5552D"/>
    <w:rsid w:val="00D5580C"/>
    <w:rsid w:val="00D558A4"/>
    <w:rsid w:val="00D55D4C"/>
    <w:rsid w:val="00D5606A"/>
    <w:rsid w:val="00D564C3"/>
    <w:rsid w:val="00D56B3C"/>
    <w:rsid w:val="00D56D27"/>
    <w:rsid w:val="00D57111"/>
    <w:rsid w:val="00D57996"/>
    <w:rsid w:val="00D57D98"/>
    <w:rsid w:val="00D605B1"/>
    <w:rsid w:val="00D60635"/>
    <w:rsid w:val="00D606DC"/>
    <w:rsid w:val="00D607C7"/>
    <w:rsid w:val="00D60801"/>
    <w:rsid w:val="00D609F3"/>
    <w:rsid w:val="00D60B7C"/>
    <w:rsid w:val="00D60FC5"/>
    <w:rsid w:val="00D611BD"/>
    <w:rsid w:val="00D612D7"/>
    <w:rsid w:val="00D6137A"/>
    <w:rsid w:val="00D6141A"/>
    <w:rsid w:val="00D61683"/>
    <w:rsid w:val="00D61889"/>
    <w:rsid w:val="00D61927"/>
    <w:rsid w:val="00D619E0"/>
    <w:rsid w:val="00D61D44"/>
    <w:rsid w:val="00D61DBB"/>
    <w:rsid w:val="00D61ED2"/>
    <w:rsid w:val="00D6211D"/>
    <w:rsid w:val="00D62169"/>
    <w:rsid w:val="00D621BE"/>
    <w:rsid w:val="00D62295"/>
    <w:rsid w:val="00D62550"/>
    <w:rsid w:val="00D62700"/>
    <w:rsid w:val="00D62A1F"/>
    <w:rsid w:val="00D63514"/>
    <w:rsid w:val="00D637CF"/>
    <w:rsid w:val="00D63FDC"/>
    <w:rsid w:val="00D643AD"/>
    <w:rsid w:val="00D64FE7"/>
    <w:rsid w:val="00D65630"/>
    <w:rsid w:val="00D662F4"/>
    <w:rsid w:val="00D66476"/>
    <w:rsid w:val="00D66524"/>
    <w:rsid w:val="00D6701C"/>
    <w:rsid w:val="00D70029"/>
    <w:rsid w:val="00D704CB"/>
    <w:rsid w:val="00D705AB"/>
    <w:rsid w:val="00D70633"/>
    <w:rsid w:val="00D70668"/>
    <w:rsid w:val="00D70A3F"/>
    <w:rsid w:val="00D7167B"/>
    <w:rsid w:val="00D71839"/>
    <w:rsid w:val="00D71917"/>
    <w:rsid w:val="00D71C08"/>
    <w:rsid w:val="00D7248C"/>
    <w:rsid w:val="00D72AE9"/>
    <w:rsid w:val="00D72CC4"/>
    <w:rsid w:val="00D72D7B"/>
    <w:rsid w:val="00D72EED"/>
    <w:rsid w:val="00D73208"/>
    <w:rsid w:val="00D7332D"/>
    <w:rsid w:val="00D738F8"/>
    <w:rsid w:val="00D73A37"/>
    <w:rsid w:val="00D73B63"/>
    <w:rsid w:val="00D73D78"/>
    <w:rsid w:val="00D745A5"/>
    <w:rsid w:val="00D7465E"/>
    <w:rsid w:val="00D75C4B"/>
    <w:rsid w:val="00D75D42"/>
    <w:rsid w:val="00D7602B"/>
    <w:rsid w:val="00D77044"/>
    <w:rsid w:val="00D7723C"/>
    <w:rsid w:val="00D77E0D"/>
    <w:rsid w:val="00D80635"/>
    <w:rsid w:val="00D80C38"/>
    <w:rsid w:val="00D80F31"/>
    <w:rsid w:val="00D810C0"/>
    <w:rsid w:val="00D81E39"/>
    <w:rsid w:val="00D822FA"/>
    <w:rsid w:val="00D823DA"/>
    <w:rsid w:val="00D82AEC"/>
    <w:rsid w:val="00D82E75"/>
    <w:rsid w:val="00D834A5"/>
    <w:rsid w:val="00D8365D"/>
    <w:rsid w:val="00D83EB0"/>
    <w:rsid w:val="00D83F22"/>
    <w:rsid w:val="00D8414D"/>
    <w:rsid w:val="00D84292"/>
    <w:rsid w:val="00D84606"/>
    <w:rsid w:val="00D84958"/>
    <w:rsid w:val="00D849A7"/>
    <w:rsid w:val="00D84B34"/>
    <w:rsid w:val="00D84D06"/>
    <w:rsid w:val="00D84FA5"/>
    <w:rsid w:val="00D85875"/>
    <w:rsid w:val="00D85945"/>
    <w:rsid w:val="00D85CDC"/>
    <w:rsid w:val="00D8624E"/>
    <w:rsid w:val="00D86AF8"/>
    <w:rsid w:val="00D86CB3"/>
    <w:rsid w:val="00D86CCC"/>
    <w:rsid w:val="00D87BFF"/>
    <w:rsid w:val="00D90056"/>
    <w:rsid w:val="00D90178"/>
    <w:rsid w:val="00D904A7"/>
    <w:rsid w:val="00D90610"/>
    <w:rsid w:val="00D908AD"/>
    <w:rsid w:val="00D90F55"/>
    <w:rsid w:val="00D9168D"/>
    <w:rsid w:val="00D925A7"/>
    <w:rsid w:val="00D93112"/>
    <w:rsid w:val="00D931E5"/>
    <w:rsid w:val="00D933C8"/>
    <w:rsid w:val="00D9344A"/>
    <w:rsid w:val="00D93CA1"/>
    <w:rsid w:val="00D93CF0"/>
    <w:rsid w:val="00D94033"/>
    <w:rsid w:val="00D94449"/>
    <w:rsid w:val="00D94588"/>
    <w:rsid w:val="00D947DA"/>
    <w:rsid w:val="00D94B0C"/>
    <w:rsid w:val="00D95170"/>
    <w:rsid w:val="00D95227"/>
    <w:rsid w:val="00D95237"/>
    <w:rsid w:val="00D95271"/>
    <w:rsid w:val="00D95488"/>
    <w:rsid w:val="00D95F45"/>
    <w:rsid w:val="00D9644F"/>
    <w:rsid w:val="00D96E44"/>
    <w:rsid w:val="00D96EA7"/>
    <w:rsid w:val="00D96F4F"/>
    <w:rsid w:val="00D96F51"/>
    <w:rsid w:val="00D971D0"/>
    <w:rsid w:val="00D977EE"/>
    <w:rsid w:val="00D977F2"/>
    <w:rsid w:val="00D97F7D"/>
    <w:rsid w:val="00DA02F4"/>
    <w:rsid w:val="00DA03BE"/>
    <w:rsid w:val="00DA0C70"/>
    <w:rsid w:val="00DA110D"/>
    <w:rsid w:val="00DA1114"/>
    <w:rsid w:val="00DA159A"/>
    <w:rsid w:val="00DA21CA"/>
    <w:rsid w:val="00DA2235"/>
    <w:rsid w:val="00DA27FE"/>
    <w:rsid w:val="00DA2AF7"/>
    <w:rsid w:val="00DA31FD"/>
    <w:rsid w:val="00DA34EB"/>
    <w:rsid w:val="00DA49A1"/>
    <w:rsid w:val="00DA537A"/>
    <w:rsid w:val="00DA5A4F"/>
    <w:rsid w:val="00DA5A7C"/>
    <w:rsid w:val="00DA5B2A"/>
    <w:rsid w:val="00DA5BFD"/>
    <w:rsid w:val="00DA5EDF"/>
    <w:rsid w:val="00DA6485"/>
    <w:rsid w:val="00DA7142"/>
    <w:rsid w:val="00DA7560"/>
    <w:rsid w:val="00DA7D55"/>
    <w:rsid w:val="00DA7E36"/>
    <w:rsid w:val="00DB011C"/>
    <w:rsid w:val="00DB0211"/>
    <w:rsid w:val="00DB0AEC"/>
    <w:rsid w:val="00DB0E2D"/>
    <w:rsid w:val="00DB1C0E"/>
    <w:rsid w:val="00DB3031"/>
    <w:rsid w:val="00DB3187"/>
    <w:rsid w:val="00DB33D3"/>
    <w:rsid w:val="00DB33EE"/>
    <w:rsid w:val="00DB3C90"/>
    <w:rsid w:val="00DB42C7"/>
    <w:rsid w:val="00DB4532"/>
    <w:rsid w:val="00DB461B"/>
    <w:rsid w:val="00DB59FF"/>
    <w:rsid w:val="00DB6002"/>
    <w:rsid w:val="00DB6E3D"/>
    <w:rsid w:val="00DB6F12"/>
    <w:rsid w:val="00DB7A09"/>
    <w:rsid w:val="00DC0249"/>
    <w:rsid w:val="00DC05F9"/>
    <w:rsid w:val="00DC0BCA"/>
    <w:rsid w:val="00DC0FB4"/>
    <w:rsid w:val="00DC1072"/>
    <w:rsid w:val="00DC11EB"/>
    <w:rsid w:val="00DC1F43"/>
    <w:rsid w:val="00DC2255"/>
    <w:rsid w:val="00DC22D9"/>
    <w:rsid w:val="00DC24F1"/>
    <w:rsid w:val="00DC2660"/>
    <w:rsid w:val="00DC2F95"/>
    <w:rsid w:val="00DC405F"/>
    <w:rsid w:val="00DC419E"/>
    <w:rsid w:val="00DC419F"/>
    <w:rsid w:val="00DC5055"/>
    <w:rsid w:val="00DC5150"/>
    <w:rsid w:val="00DC5712"/>
    <w:rsid w:val="00DC571A"/>
    <w:rsid w:val="00DC61DB"/>
    <w:rsid w:val="00DC6A53"/>
    <w:rsid w:val="00DC737C"/>
    <w:rsid w:val="00DC7544"/>
    <w:rsid w:val="00DC7608"/>
    <w:rsid w:val="00DC77FC"/>
    <w:rsid w:val="00DC7ADC"/>
    <w:rsid w:val="00DD046B"/>
    <w:rsid w:val="00DD0BC2"/>
    <w:rsid w:val="00DD0C3C"/>
    <w:rsid w:val="00DD1098"/>
    <w:rsid w:val="00DD1B5E"/>
    <w:rsid w:val="00DD1DA0"/>
    <w:rsid w:val="00DD1E63"/>
    <w:rsid w:val="00DD23CB"/>
    <w:rsid w:val="00DD25FF"/>
    <w:rsid w:val="00DD27C4"/>
    <w:rsid w:val="00DD3504"/>
    <w:rsid w:val="00DD3771"/>
    <w:rsid w:val="00DD3A55"/>
    <w:rsid w:val="00DD3C12"/>
    <w:rsid w:val="00DD3F8D"/>
    <w:rsid w:val="00DD40C1"/>
    <w:rsid w:val="00DD435E"/>
    <w:rsid w:val="00DD466B"/>
    <w:rsid w:val="00DD4738"/>
    <w:rsid w:val="00DD480F"/>
    <w:rsid w:val="00DD4A4D"/>
    <w:rsid w:val="00DD4EC2"/>
    <w:rsid w:val="00DD5038"/>
    <w:rsid w:val="00DD6EB9"/>
    <w:rsid w:val="00DD6F26"/>
    <w:rsid w:val="00DD72A0"/>
    <w:rsid w:val="00DD74E6"/>
    <w:rsid w:val="00DD7A1A"/>
    <w:rsid w:val="00DD7F69"/>
    <w:rsid w:val="00DE0B4A"/>
    <w:rsid w:val="00DE0B5B"/>
    <w:rsid w:val="00DE0F5C"/>
    <w:rsid w:val="00DE2436"/>
    <w:rsid w:val="00DE31C8"/>
    <w:rsid w:val="00DE3338"/>
    <w:rsid w:val="00DE3AC1"/>
    <w:rsid w:val="00DE3E46"/>
    <w:rsid w:val="00DE3ECF"/>
    <w:rsid w:val="00DE3F51"/>
    <w:rsid w:val="00DE3FB9"/>
    <w:rsid w:val="00DE4527"/>
    <w:rsid w:val="00DE4540"/>
    <w:rsid w:val="00DE52A3"/>
    <w:rsid w:val="00DE561C"/>
    <w:rsid w:val="00DE61CF"/>
    <w:rsid w:val="00DE63B0"/>
    <w:rsid w:val="00DE6D78"/>
    <w:rsid w:val="00DE704E"/>
    <w:rsid w:val="00DE7492"/>
    <w:rsid w:val="00DE7536"/>
    <w:rsid w:val="00DE77CF"/>
    <w:rsid w:val="00DE7878"/>
    <w:rsid w:val="00DE7F59"/>
    <w:rsid w:val="00DF0282"/>
    <w:rsid w:val="00DF04CB"/>
    <w:rsid w:val="00DF0665"/>
    <w:rsid w:val="00DF0B1B"/>
    <w:rsid w:val="00DF0ED0"/>
    <w:rsid w:val="00DF0ED3"/>
    <w:rsid w:val="00DF1425"/>
    <w:rsid w:val="00DF14B9"/>
    <w:rsid w:val="00DF1F4D"/>
    <w:rsid w:val="00DF24D7"/>
    <w:rsid w:val="00DF2A71"/>
    <w:rsid w:val="00DF2B0B"/>
    <w:rsid w:val="00DF2D72"/>
    <w:rsid w:val="00DF383F"/>
    <w:rsid w:val="00DF38C2"/>
    <w:rsid w:val="00DF3A81"/>
    <w:rsid w:val="00DF3BF3"/>
    <w:rsid w:val="00DF3CA2"/>
    <w:rsid w:val="00DF3E8D"/>
    <w:rsid w:val="00DF43C9"/>
    <w:rsid w:val="00DF46F7"/>
    <w:rsid w:val="00DF48EF"/>
    <w:rsid w:val="00DF4A03"/>
    <w:rsid w:val="00DF4FA2"/>
    <w:rsid w:val="00DF54A9"/>
    <w:rsid w:val="00DF5C39"/>
    <w:rsid w:val="00DF5DB7"/>
    <w:rsid w:val="00DF633A"/>
    <w:rsid w:val="00DF6857"/>
    <w:rsid w:val="00DF6D21"/>
    <w:rsid w:val="00DF6E31"/>
    <w:rsid w:val="00DF6F47"/>
    <w:rsid w:val="00E0091E"/>
    <w:rsid w:val="00E00AA3"/>
    <w:rsid w:val="00E00D1B"/>
    <w:rsid w:val="00E00DE4"/>
    <w:rsid w:val="00E01FAE"/>
    <w:rsid w:val="00E0231C"/>
    <w:rsid w:val="00E02BB2"/>
    <w:rsid w:val="00E02C14"/>
    <w:rsid w:val="00E030D5"/>
    <w:rsid w:val="00E03218"/>
    <w:rsid w:val="00E0378C"/>
    <w:rsid w:val="00E037C2"/>
    <w:rsid w:val="00E039D1"/>
    <w:rsid w:val="00E03CCB"/>
    <w:rsid w:val="00E047FE"/>
    <w:rsid w:val="00E04979"/>
    <w:rsid w:val="00E04D83"/>
    <w:rsid w:val="00E051DC"/>
    <w:rsid w:val="00E05D89"/>
    <w:rsid w:val="00E05DEA"/>
    <w:rsid w:val="00E071F5"/>
    <w:rsid w:val="00E074E7"/>
    <w:rsid w:val="00E07C03"/>
    <w:rsid w:val="00E102A8"/>
    <w:rsid w:val="00E10E76"/>
    <w:rsid w:val="00E112FC"/>
    <w:rsid w:val="00E113D9"/>
    <w:rsid w:val="00E11AFC"/>
    <w:rsid w:val="00E1280B"/>
    <w:rsid w:val="00E12AF1"/>
    <w:rsid w:val="00E13380"/>
    <w:rsid w:val="00E1342E"/>
    <w:rsid w:val="00E1353B"/>
    <w:rsid w:val="00E13B2D"/>
    <w:rsid w:val="00E13BD5"/>
    <w:rsid w:val="00E13D77"/>
    <w:rsid w:val="00E13D96"/>
    <w:rsid w:val="00E142A5"/>
    <w:rsid w:val="00E14EAA"/>
    <w:rsid w:val="00E1530C"/>
    <w:rsid w:val="00E15380"/>
    <w:rsid w:val="00E15812"/>
    <w:rsid w:val="00E16154"/>
    <w:rsid w:val="00E16A4E"/>
    <w:rsid w:val="00E178C9"/>
    <w:rsid w:val="00E17D2F"/>
    <w:rsid w:val="00E17D4C"/>
    <w:rsid w:val="00E20638"/>
    <w:rsid w:val="00E213A9"/>
    <w:rsid w:val="00E21431"/>
    <w:rsid w:val="00E21559"/>
    <w:rsid w:val="00E21B4B"/>
    <w:rsid w:val="00E21B68"/>
    <w:rsid w:val="00E21E12"/>
    <w:rsid w:val="00E221D0"/>
    <w:rsid w:val="00E22491"/>
    <w:rsid w:val="00E224CA"/>
    <w:rsid w:val="00E224D3"/>
    <w:rsid w:val="00E22582"/>
    <w:rsid w:val="00E226AA"/>
    <w:rsid w:val="00E2292C"/>
    <w:rsid w:val="00E229C8"/>
    <w:rsid w:val="00E231EF"/>
    <w:rsid w:val="00E235D4"/>
    <w:rsid w:val="00E2375D"/>
    <w:rsid w:val="00E23942"/>
    <w:rsid w:val="00E23BA0"/>
    <w:rsid w:val="00E257FE"/>
    <w:rsid w:val="00E25829"/>
    <w:rsid w:val="00E25C6D"/>
    <w:rsid w:val="00E25E82"/>
    <w:rsid w:val="00E25EDB"/>
    <w:rsid w:val="00E2625D"/>
    <w:rsid w:val="00E26828"/>
    <w:rsid w:val="00E2691A"/>
    <w:rsid w:val="00E26B1C"/>
    <w:rsid w:val="00E26B47"/>
    <w:rsid w:val="00E3032D"/>
    <w:rsid w:val="00E304D2"/>
    <w:rsid w:val="00E30844"/>
    <w:rsid w:val="00E30915"/>
    <w:rsid w:val="00E30B3C"/>
    <w:rsid w:val="00E3121C"/>
    <w:rsid w:val="00E313BB"/>
    <w:rsid w:val="00E3150F"/>
    <w:rsid w:val="00E31F86"/>
    <w:rsid w:val="00E32195"/>
    <w:rsid w:val="00E32B86"/>
    <w:rsid w:val="00E32C01"/>
    <w:rsid w:val="00E32E89"/>
    <w:rsid w:val="00E33772"/>
    <w:rsid w:val="00E338D3"/>
    <w:rsid w:val="00E34291"/>
    <w:rsid w:val="00E3460C"/>
    <w:rsid w:val="00E34EA4"/>
    <w:rsid w:val="00E35091"/>
    <w:rsid w:val="00E3536A"/>
    <w:rsid w:val="00E355D4"/>
    <w:rsid w:val="00E35CD8"/>
    <w:rsid w:val="00E361D8"/>
    <w:rsid w:val="00E366EA"/>
    <w:rsid w:val="00E36CB0"/>
    <w:rsid w:val="00E37069"/>
    <w:rsid w:val="00E37AB3"/>
    <w:rsid w:val="00E40F79"/>
    <w:rsid w:val="00E41A8F"/>
    <w:rsid w:val="00E42328"/>
    <w:rsid w:val="00E42630"/>
    <w:rsid w:val="00E42681"/>
    <w:rsid w:val="00E439B4"/>
    <w:rsid w:val="00E443E9"/>
    <w:rsid w:val="00E44E2D"/>
    <w:rsid w:val="00E44FE7"/>
    <w:rsid w:val="00E45009"/>
    <w:rsid w:val="00E45BA6"/>
    <w:rsid w:val="00E45E4F"/>
    <w:rsid w:val="00E4614A"/>
    <w:rsid w:val="00E468F4"/>
    <w:rsid w:val="00E4695F"/>
    <w:rsid w:val="00E46B26"/>
    <w:rsid w:val="00E46CAF"/>
    <w:rsid w:val="00E46DB0"/>
    <w:rsid w:val="00E471D5"/>
    <w:rsid w:val="00E476DE"/>
    <w:rsid w:val="00E500C0"/>
    <w:rsid w:val="00E50877"/>
    <w:rsid w:val="00E509E3"/>
    <w:rsid w:val="00E50C15"/>
    <w:rsid w:val="00E51203"/>
    <w:rsid w:val="00E51654"/>
    <w:rsid w:val="00E5194B"/>
    <w:rsid w:val="00E51AA0"/>
    <w:rsid w:val="00E51B20"/>
    <w:rsid w:val="00E52895"/>
    <w:rsid w:val="00E52CEF"/>
    <w:rsid w:val="00E52EFA"/>
    <w:rsid w:val="00E538E2"/>
    <w:rsid w:val="00E53D4B"/>
    <w:rsid w:val="00E53DF5"/>
    <w:rsid w:val="00E54257"/>
    <w:rsid w:val="00E542E0"/>
    <w:rsid w:val="00E556DF"/>
    <w:rsid w:val="00E5575F"/>
    <w:rsid w:val="00E56609"/>
    <w:rsid w:val="00E5673D"/>
    <w:rsid w:val="00E56D7A"/>
    <w:rsid w:val="00E570E2"/>
    <w:rsid w:val="00E575BD"/>
    <w:rsid w:val="00E5771E"/>
    <w:rsid w:val="00E6014A"/>
    <w:rsid w:val="00E604D6"/>
    <w:rsid w:val="00E60922"/>
    <w:rsid w:val="00E60A8E"/>
    <w:rsid w:val="00E60DE7"/>
    <w:rsid w:val="00E6135F"/>
    <w:rsid w:val="00E618E0"/>
    <w:rsid w:val="00E61FA5"/>
    <w:rsid w:val="00E620EA"/>
    <w:rsid w:val="00E62B06"/>
    <w:rsid w:val="00E631B3"/>
    <w:rsid w:val="00E63934"/>
    <w:rsid w:val="00E64015"/>
    <w:rsid w:val="00E648FB"/>
    <w:rsid w:val="00E64946"/>
    <w:rsid w:val="00E6529A"/>
    <w:rsid w:val="00E65679"/>
    <w:rsid w:val="00E65A74"/>
    <w:rsid w:val="00E66278"/>
    <w:rsid w:val="00E6651B"/>
    <w:rsid w:val="00E66EBC"/>
    <w:rsid w:val="00E67126"/>
    <w:rsid w:val="00E671C3"/>
    <w:rsid w:val="00E6776F"/>
    <w:rsid w:val="00E677CA"/>
    <w:rsid w:val="00E67812"/>
    <w:rsid w:val="00E6795C"/>
    <w:rsid w:val="00E70681"/>
    <w:rsid w:val="00E70A0A"/>
    <w:rsid w:val="00E70CD0"/>
    <w:rsid w:val="00E70D17"/>
    <w:rsid w:val="00E70EDE"/>
    <w:rsid w:val="00E712A7"/>
    <w:rsid w:val="00E713B6"/>
    <w:rsid w:val="00E7180C"/>
    <w:rsid w:val="00E71A7C"/>
    <w:rsid w:val="00E71BBD"/>
    <w:rsid w:val="00E722A6"/>
    <w:rsid w:val="00E7244B"/>
    <w:rsid w:val="00E728F5"/>
    <w:rsid w:val="00E72E6F"/>
    <w:rsid w:val="00E73421"/>
    <w:rsid w:val="00E73886"/>
    <w:rsid w:val="00E7408E"/>
    <w:rsid w:val="00E74418"/>
    <w:rsid w:val="00E744CD"/>
    <w:rsid w:val="00E745CC"/>
    <w:rsid w:val="00E751A5"/>
    <w:rsid w:val="00E753D1"/>
    <w:rsid w:val="00E75743"/>
    <w:rsid w:val="00E75A58"/>
    <w:rsid w:val="00E77280"/>
    <w:rsid w:val="00E7758D"/>
    <w:rsid w:val="00E777C4"/>
    <w:rsid w:val="00E77D6C"/>
    <w:rsid w:val="00E801C3"/>
    <w:rsid w:val="00E80D53"/>
    <w:rsid w:val="00E813BB"/>
    <w:rsid w:val="00E822C5"/>
    <w:rsid w:val="00E8231B"/>
    <w:rsid w:val="00E8252D"/>
    <w:rsid w:val="00E82D32"/>
    <w:rsid w:val="00E836FB"/>
    <w:rsid w:val="00E83BD8"/>
    <w:rsid w:val="00E83C1B"/>
    <w:rsid w:val="00E83E91"/>
    <w:rsid w:val="00E83EA3"/>
    <w:rsid w:val="00E84047"/>
    <w:rsid w:val="00E841B9"/>
    <w:rsid w:val="00E847F4"/>
    <w:rsid w:val="00E84986"/>
    <w:rsid w:val="00E85124"/>
    <w:rsid w:val="00E85597"/>
    <w:rsid w:val="00E85CD7"/>
    <w:rsid w:val="00E85D74"/>
    <w:rsid w:val="00E86A1E"/>
    <w:rsid w:val="00E86D58"/>
    <w:rsid w:val="00E8726A"/>
    <w:rsid w:val="00E87DAE"/>
    <w:rsid w:val="00E87E0C"/>
    <w:rsid w:val="00E90148"/>
    <w:rsid w:val="00E90723"/>
    <w:rsid w:val="00E90993"/>
    <w:rsid w:val="00E90A22"/>
    <w:rsid w:val="00E910E5"/>
    <w:rsid w:val="00E911E5"/>
    <w:rsid w:val="00E91670"/>
    <w:rsid w:val="00E916AA"/>
    <w:rsid w:val="00E91994"/>
    <w:rsid w:val="00E91F43"/>
    <w:rsid w:val="00E92245"/>
    <w:rsid w:val="00E92F91"/>
    <w:rsid w:val="00E92FD5"/>
    <w:rsid w:val="00E936F1"/>
    <w:rsid w:val="00E93B3A"/>
    <w:rsid w:val="00E941BD"/>
    <w:rsid w:val="00E947DC"/>
    <w:rsid w:val="00E94DCD"/>
    <w:rsid w:val="00E962ED"/>
    <w:rsid w:val="00E965E1"/>
    <w:rsid w:val="00E9666E"/>
    <w:rsid w:val="00E967E1"/>
    <w:rsid w:val="00E96835"/>
    <w:rsid w:val="00E96AF4"/>
    <w:rsid w:val="00E9711D"/>
    <w:rsid w:val="00E97C3E"/>
    <w:rsid w:val="00E97ED9"/>
    <w:rsid w:val="00EA0AE9"/>
    <w:rsid w:val="00EA0D37"/>
    <w:rsid w:val="00EA0E6B"/>
    <w:rsid w:val="00EA1149"/>
    <w:rsid w:val="00EA170E"/>
    <w:rsid w:val="00EA2EF9"/>
    <w:rsid w:val="00EA34CF"/>
    <w:rsid w:val="00EA44D5"/>
    <w:rsid w:val="00EA48B0"/>
    <w:rsid w:val="00EA504A"/>
    <w:rsid w:val="00EA5B98"/>
    <w:rsid w:val="00EA5D1E"/>
    <w:rsid w:val="00EA6206"/>
    <w:rsid w:val="00EA68EA"/>
    <w:rsid w:val="00EA6A48"/>
    <w:rsid w:val="00EA6E8E"/>
    <w:rsid w:val="00EA7069"/>
    <w:rsid w:val="00EA776E"/>
    <w:rsid w:val="00EA78FC"/>
    <w:rsid w:val="00EA7959"/>
    <w:rsid w:val="00EA7C04"/>
    <w:rsid w:val="00EA7DFC"/>
    <w:rsid w:val="00EA7F41"/>
    <w:rsid w:val="00EB0AAA"/>
    <w:rsid w:val="00EB12AF"/>
    <w:rsid w:val="00EB133A"/>
    <w:rsid w:val="00EB1346"/>
    <w:rsid w:val="00EB16C9"/>
    <w:rsid w:val="00EB1F17"/>
    <w:rsid w:val="00EB2107"/>
    <w:rsid w:val="00EB2150"/>
    <w:rsid w:val="00EB2923"/>
    <w:rsid w:val="00EB29D2"/>
    <w:rsid w:val="00EB2B69"/>
    <w:rsid w:val="00EB2BFB"/>
    <w:rsid w:val="00EB2E85"/>
    <w:rsid w:val="00EB310C"/>
    <w:rsid w:val="00EB38E8"/>
    <w:rsid w:val="00EB3DF4"/>
    <w:rsid w:val="00EB407D"/>
    <w:rsid w:val="00EB4149"/>
    <w:rsid w:val="00EB4F8C"/>
    <w:rsid w:val="00EB5189"/>
    <w:rsid w:val="00EB5602"/>
    <w:rsid w:val="00EB5C21"/>
    <w:rsid w:val="00EB6321"/>
    <w:rsid w:val="00EB665B"/>
    <w:rsid w:val="00EB688B"/>
    <w:rsid w:val="00EB6AF0"/>
    <w:rsid w:val="00EB6C51"/>
    <w:rsid w:val="00EB6DAE"/>
    <w:rsid w:val="00EB6F78"/>
    <w:rsid w:val="00EB7819"/>
    <w:rsid w:val="00EB78A2"/>
    <w:rsid w:val="00EB78BA"/>
    <w:rsid w:val="00EB793A"/>
    <w:rsid w:val="00EB7BAE"/>
    <w:rsid w:val="00EC0106"/>
    <w:rsid w:val="00EC0174"/>
    <w:rsid w:val="00EC0943"/>
    <w:rsid w:val="00EC09A9"/>
    <w:rsid w:val="00EC0D52"/>
    <w:rsid w:val="00EC16A5"/>
    <w:rsid w:val="00EC18B1"/>
    <w:rsid w:val="00EC18CF"/>
    <w:rsid w:val="00EC1A0B"/>
    <w:rsid w:val="00EC1B81"/>
    <w:rsid w:val="00EC1E4E"/>
    <w:rsid w:val="00EC24DB"/>
    <w:rsid w:val="00EC2647"/>
    <w:rsid w:val="00EC2E9D"/>
    <w:rsid w:val="00EC369B"/>
    <w:rsid w:val="00EC388B"/>
    <w:rsid w:val="00EC3DAD"/>
    <w:rsid w:val="00EC3DF6"/>
    <w:rsid w:val="00EC45F6"/>
    <w:rsid w:val="00EC4E1E"/>
    <w:rsid w:val="00EC531C"/>
    <w:rsid w:val="00EC54FE"/>
    <w:rsid w:val="00EC596A"/>
    <w:rsid w:val="00EC5FEA"/>
    <w:rsid w:val="00EC610A"/>
    <w:rsid w:val="00EC69AF"/>
    <w:rsid w:val="00EC6B8B"/>
    <w:rsid w:val="00EC7832"/>
    <w:rsid w:val="00EC7FB8"/>
    <w:rsid w:val="00ED01A1"/>
    <w:rsid w:val="00ED031F"/>
    <w:rsid w:val="00ED096F"/>
    <w:rsid w:val="00ED097E"/>
    <w:rsid w:val="00ED0A8A"/>
    <w:rsid w:val="00ED17AF"/>
    <w:rsid w:val="00ED189E"/>
    <w:rsid w:val="00ED239C"/>
    <w:rsid w:val="00ED23FE"/>
    <w:rsid w:val="00ED2583"/>
    <w:rsid w:val="00ED2623"/>
    <w:rsid w:val="00ED2828"/>
    <w:rsid w:val="00ED2837"/>
    <w:rsid w:val="00ED2CDF"/>
    <w:rsid w:val="00ED2DC3"/>
    <w:rsid w:val="00ED3045"/>
    <w:rsid w:val="00ED35F5"/>
    <w:rsid w:val="00ED3632"/>
    <w:rsid w:val="00ED3698"/>
    <w:rsid w:val="00ED4C5F"/>
    <w:rsid w:val="00ED5289"/>
    <w:rsid w:val="00ED5BF2"/>
    <w:rsid w:val="00ED5CD0"/>
    <w:rsid w:val="00ED606D"/>
    <w:rsid w:val="00ED66C1"/>
    <w:rsid w:val="00ED696F"/>
    <w:rsid w:val="00ED6FFE"/>
    <w:rsid w:val="00ED7208"/>
    <w:rsid w:val="00ED749A"/>
    <w:rsid w:val="00ED751F"/>
    <w:rsid w:val="00ED7D4B"/>
    <w:rsid w:val="00EE03CE"/>
    <w:rsid w:val="00EE05AD"/>
    <w:rsid w:val="00EE08EE"/>
    <w:rsid w:val="00EE0B5A"/>
    <w:rsid w:val="00EE0BFF"/>
    <w:rsid w:val="00EE0EED"/>
    <w:rsid w:val="00EE1045"/>
    <w:rsid w:val="00EE13F6"/>
    <w:rsid w:val="00EE1DEE"/>
    <w:rsid w:val="00EE1EC4"/>
    <w:rsid w:val="00EE1F4F"/>
    <w:rsid w:val="00EE2476"/>
    <w:rsid w:val="00EE2D00"/>
    <w:rsid w:val="00EE2E38"/>
    <w:rsid w:val="00EE3282"/>
    <w:rsid w:val="00EE33CD"/>
    <w:rsid w:val="00EE38A6"/>
    <w:rsid w:val="00EE3C76"/>
    <w:rsid w:val="00EE3CD6"/>
    <w:rsid w:val="00EE4905"/>
    <w:rsid w:val="00EE4D28"/>
    <w:rsid w:val="00EE508C"/>
    <w:rsid w:val="00EE534F"/>
    <w:rsid w:val="00EE56B5"/>
    <w:rsid w:val="00EE59DB"/>
    <w:rsid w:val="00EE5B69"/>
    <w:rsid w:val="00EE5CCC"/>
    <w:rsid w:val="00EE68FC"/>
    <w:rsid w:val="00EE694C"/>
    <w:rsid w:val="00EE6DAD"/>
    <w:rsid w:val="00EE7356"/>
    <w:rsid w:val="00EE7442"/>
    <w:rsid w:val="00EF0397"/>
    <w:rsid w:val="00EF0628"/>
    <w:rsid w:val="00EF0E8A"/>
    <w:rsid w:val="00EF14B0"/>
    <w:rsid w:val="00EF1E35"/>
    <w:rsid w:val="00EF204E"/>
    <w:rsid w:val="00EF213B"/>
    <w:rsid w:val="00EF2551"/>
    <w:rsid w:val="00EF2935"/>
    <w:rsid w:val="00EF2948"/>
    <w:rsid w:val="00EF2D0E"/>
    <w:rsid w:val="00EF30C2"/>
    <w:rsid w:val="00EF3E04"/>
    <w:rsid w:val="00EF3E2D"/>
    <w:rsid w:val="00EF4325"/>
    <w:rsid w:val="00EF4725"/>
    <w:rsid w:val="00EF4762"/>
    <w:rsid w:val="00EF49AD"/>
    <w:rsid w:val="00EF4BB0"/>
    <w:rsid w:val="00EF55B6"/>
    <w:rsid w:val="00EF574C"/>
    <w:rsid w:val="00EF57B0"/>
    <w:rsid w:val="00EF5880"/>
    <w:rsid w:val="00EF59F5"/>
    <w:rsid w:val="00EF5C07"/>
    <w:rsid w:val="00EF5E31"/>
    <w:rsid w:val="00EF5FB3"/>
    <w:rsid w:val="00EF6235"/>
    <w:rsid w:val="00EF67BC"/>
    <w:rsid w:val="00EF6842"/>
    <w:rsid w:val="00EF6980"/>
    <w:rsid w:val="00EF6EC7"/>
    <w:rsid w:val="00EF6EF2"/>
    <w:rsid w:val="00EF6F37"/>
    <w:rsid w:val="00EF713E"/>
    <w:rsid w:val="00EF77A1"/>
    <w:rsid w:val="00EF7AC1"/>
    <w:rsid w:val="00F000F7"/>
    <w:rsid w:val="00F003B8"/>
    <w:rsid w:val="00F008C7"/>
    <w:rsid w:val="00F0100A"/>
    <w:rsid w:val="00F0140D"/>
    <w:rsid w:val="00F01582"/>
    <w:rsid w:val="00F01A53"/>
    <w:rsid w:val="00F03609"/>
    <w:rsid w:val="00F03EB2"/>
    <w:rsid w:val="00F04448"/>
    <w:rsid w:val="00F0458E"/>
    <w:rsid w:val="00F0481E"/>
    <w:rsid w:val="00F049F8"/>
    <w:rsid w:val="00F049F9"/>
    <w:rsid w:val="00F04D5E"/>
    <w:rsid w:val="00F05614"/>
    <w:rsid w:val="00F0594E"/>
    <w:rsid w:val="00F05A2B"/>
    <w:rsid w:val="00F05A87"/>
    <w:rsid w:val="00F05D8E"/>
    <w:rsid w:val="00F06351"/>
    <w:rsid w:val="00F06BB8"/>
    <w:rsid w:val="00F06DAB"/>
    <w:rsid w:val="00F072E5"/>
    <w:rsid w:val="00F075D8"/>
    <w:rsid w:val="00F07B5C"/>
    <w:rsid w:val="00F07D8F"/>
    <w:rsid w:val="00F07EE7"/>
    <w:rsid w:val="00F1085F"/>
    <w:rsid w:val="00F10CFE"/>
    <w:rsid w:val="00F10DC0"/>
    <w:rsid w:val="00F10E1B"/>
    <w:rsid w:val="00F111F1"/>
    <w:rsid w:val="00F112D8"/>
    <w:rsid w:val="00F1158E"/>
    <w:rsid w:val="00F117C3"/>
    <w:rsid w:val="00F11ABE"/>
    <w:rsid w:val="00F11F9A"/>
    <w:rsid w:val="00F1214F"/>
    <w:rsid w:val="00F129C5"/>
    <w:rsid w:val="00F12AE9"/>
    <w:rsid w:val="00F13020"/>
    <w:rsid w:val="00F1331C"/>
    <w:rsid w:val="00F139CF"/>
    <w:rsid w:val="00F13A8B"/>
    <w:rsid w:val="00F1448C"/>
    <w:rsid w:val="00F145F5"/>
    <w:rsid w:val="00F146AB"/>
    <w:rsid w:val="00F14774"/>
    <w:rsid w:val="00F14920"/>
    <w:rsid w:val="00F1611B"/>
    <w:rsid w:val="00F16225"/>
    <w:rsid w:val="00F16CC6"/>
    <w:rsid w:val="00F1726F"/>
    <w:rsid w:val="00F175B9"/>
    <w:rsid w:val="00F205EC"/>
    <w:rsid w:val="00F206BC"/>
    <w:rsid w:val="00F207EF"/>
    <w:rsid w:val="00F208B4"/>
    <w:rsid w:val="00F21007"/>
    <w:rsid w:val="00F21184"/>
    <w:rsid w:val="00F21675"/>
    <w:rsid w:val="00F223C2"/>
    <w:rsid w:val="00F22612"/>
    <w:rsid w:val="00F22726"/>
    <w:rsid w:val="00F22ACF"/>
    <w:rsid w:val="00F23042"/>
    <w:rsid w:val="00F23B18"/>
    <w:rsid w:val="00F24002"/>
    <w:rsid w:val="00F240EE"/>
    <w:rsid w:val="00F24B7F"/>
    <w:rsid w:val="00F2582F"/>
    <w:rsid w:val="00F25D4D"/>
    <w:rsid w:val="00F26045"/>
    <w:rsid w:val="00F26140"/>
    <w:rsid w:val="00F2650C"/>
    <w:rsid w:val="00F2659D"/>
    <w:rsid w:val="00F26800"/>
    <w:rsid w:val="00F269F8"/>
    <w:rsid w:val="00F26D62"/>
    <w:rsid w:val="00F26DE9"/>
    <w:rsid w:val="00F2724A"/>
    <w:rsid w:val="00F27B13"/>
    <w:rsid w:val="00F3029E"/>
    <w:rsid w:val="00F3042A"/>
    <w:rsid w:val="00F304BA"/>
    <w:rsid w:val="00F30F8A"/>
    <w:rsid w:val="00F31067"/>
    <w:rsid w:val="00F31593"/>
    <w:rsid w:val="00F31678"/>
    <w:rsid w:val="00F32737"/>
    <w:rsid w:val="00F328B7"/>
    <w:rsid w:val="00F32C8D"/>
    <w:rsid w:val="00F32E3A"/>
    <w:rsid w:val="00F32FD4"/>
    <w:rsid w:val="00F346DE"/>
    <w:rsid w:val="00F347A6"/>
    <w:rsid w:val="00F34B94"/>
    <w:rsid w:val="00F351C0"/>
    <w:rsid w:val="00F3548A"/>
    <w:rsid w:val="00F36517"/>
    <w:rsid w:val="00F365CC"/>
    <w:rsid w:val="00F36AB3"/>
    <w:rsid w:val="00F36B1B"/>
    <w:rsid w:val="00F37133"/>
    <w:rsid w:val="00F37149"/>
    <w:rsid w:val="00F37EA6"/>
    <w:rsid w:val="00F37F76"/>
    <w:rsid w:val="00F402F9"/>
    <w:rsid w:val="00F403D9"/>
    <w:rsid w:val="00F40AF7"/>
    <w:rsid w:val="00F412ED"/>
    <w:rsid w:val="00F41EBB"/>
    <w:rsid w:val="00F42F1C"/>
    <w:rsid w:val="00F42FAB"/>
    <w:rsid w:val="00F43145"/>
    <w:rsid w:val="00F4329F"/>
    <w:rsid w:val="00F44134"/>
    <w:rsid w:val="00F4422D"/>
    <w:rsid w:val="00F44735"/>
    <w:rsid w:val="00F449FA"/>
    <w:rsid w:val="00F44B84"/>
    <w:rsid w:val="00F44B99"/>
    <w:rsid w:val="00F45895"/>
    <w:rsid w:val="00F45AA1"/>
    <w:rsid w:val="00F45B9D"/>
    <w:rsid w:val="00F45C13"/>
    <w:rsid w:val="00F468F1"/>
    <w:rsid w:val="00F476AC"/>
    <w:rsid w:val="00F477EC"/>
    <w:rsid w:val="00F508D2"/>
    <w:rsid w:val="00F50D33"/>
    <w:rsid w:val="00F50EE7"/>
    <w:rsid w:val="00F517C6"/>
    <w:rsid w:val="00F5184C"/>
    <w:rsid w:val="00F52198"/>
    <w:rsid w:val="00F52346"/>
    <w:rsid w:val="00F52A61"/>
    <w:rsid w:val="00F52AF9"/>
    <w:rsid w:val="00F53061"/>
    <w:rsid w:val="00F53132"/>
    <w:rsid w:val="00F5319E"/>
    <w:rsid w:val="00F5337E"/>
    <w:rsid w:val="00F5401F"/>
    <w:rsid w:val="00F5451F"/>
    <w:rsid w:val="00F54B8B"/>
    <w:rsid w:val="00F559F8"/>
    <w:rsid w:val="00F5667C"/>
    <w:rsid w:val="00F56794"/>
    <w:rsid w:val="00F568C2"/>
    <w:rsid w:val="00F569B0"/>
    <w:rsid w:val="00F56EE9"/>
    <w:rsid w:val="00F57FDF"/>
    <w:rsid w:val="00F60B59"/>
    <w:rsid w:val="00F60D5B"/>
    <w:rsid w:val="00F60D5D"/>
    <w:rsid w:val="00F61582"/>
    <w:rsid w:val="00F61641"/>
    <w:rsid w:val="00F617ED"/>
    <w:rsid w:val="00F61F14"/>
    <w:rsid w:val="00F621AD"/>
    <w:rsid w:val="00F625E5"/>
    <w:rsid w:val="00F62BD4"/>
    <w:rsid w:val="00F63BDB"/>
    <w:rsid w:val="00F63E3D"/>
    <w:rsid w:val="00F64C90"/>
    <w:rsid w:val="00F65070"/>
    <w:rsid w:val="00F65229"/>
    <w:rsid w:val="00F65929"/>
    <w:rsid w:val="00F6663A"/>
    <w:rsid w:val="00F66959"/>
    <w:rsid w:val="00F66A3D"/>
    <w:rsid w:val="00F66E17"/>
    <w:rsid w:val="00F66E65"/>
    <w:rsid w:val="00F6737A"/>
    <w:rsid w:val="00F70329"/>
    <w:rsid w:val="00F71824"/>
    <w:rsid w:val="00F72091"/>
    <w:rsid w:val="00F724FC"/>
    <w:rsid w:val="00F734F9"/>
    <w:rsid w:val="00F73C8F"/>
    <w:rsid w:val="00F74861"/>
    <w:rsid w:val="00F748A0"/>
    <w:rsid w:val="00F74E55"/>
    <w:rsid w:val="00F7553B"/>
    <w:rsid w:val="00F75BB1"/>
    <w:rsid w:val="00F75CEE"/>
    <w:rsid w:val="00F75DCC"/>
    <w:rsid w:val="00F7600C"/>
    <w:rsid w:val="00F762EA"/>
    <w:rsid w:val="00F76B1B"/>
    <w:rsid w:val="00F76B41"/>
    <w:rsid w:val="00F77312"/>
    <w:rsid w:val="00F77ADD"/>
    <w:rsid w:val="00F77D20"/>
    <w:rsid w:val="00F77D4B"/>
    <w:rsid w:val="00F77E00"/>
    <w:rsid w:val="00F800BE"/>
    <w:rsid w:val="00F80392"/>
    <w:rsid w:val="00F808D0"/>
    <w:rsid w:val="00F80A4F"/>
    <w:rsid w:val="00F80C38"/>
    <w:rsid w:val="00F811B5"/>
    <w:rsid w:val="00F814D9"/>
    <w:rsid w:val="00F817D8"/>
    <w:rsid w:val="00F819D7"/>
    <w:rsid w:val="00F8299D"/>
    <w:rsid w:val="00F82AAD"/>
    <w:rsid w:val="00F8389B"/>
    <w:rsid w:val="00F83B72"/>
    <w:rsid w:val="00F841E1"/>
    <w:rsid w:val="00F842EC"/>
    <w:rsid w:val="00F842F3"/>
    <w:rsid w:val="00F84CEF"/>
    <w:rsid w:val="00F84E07"/>
    <w:rsid w:val="00F853A7"/>
    <w:rsid w:val="00F8550A"/>
    <w:rsid w:val="00F856F1"/>
    <w:rsid w:val="00F85F13"/>
    <w:rsid w:val="00F86298"/>
    <w:rsid w:val="00F8640A"/>
    <w:rsid w:val="00F867BA"/>
    <w:rsid w:val="00F869D1"/>
    <w:rsid w:val="00F873E0"/>
    <w:rsid w:val="00F87CD1"/>
    <w:rsid w:val="00F87F56"/>
    <w:rsid w:val="00F9024A"/>
    <w:rsid w:val="00F90742"/>
    <w:rsid w:val="00F91955"/>
    <w:rsid w:val="00F91F58"/>
    <w:rsid w:val="00F92431"/>
    <w:rsid w:val="00F92466"/>
    <w:rsid w:val="00F926C3"/>
    <w:rsid w:val="00F927DC"/>
    <w:rsid w:val="00F92D4D"/>
    <w:rsid w:val="00F92E98"/>
    <w:rsid w:val="00F9309F"/>
    <w:rsid w:val="00F934EE"/>
    <w:rsid w:val="00F9355B"/>
    <w:rsid w:val="00F94158"/>
    <w:rsid w:val="00F94478"/>
    <w:rsid w:val="00F947BC"/>
    <w:rsid w:val="00F947E6"/>
    <w:rsid w:val="00F9543B"/>
    <w:rsid w:val="00F95F84"/>
    <w:rsid w:val="00F95FA2"/>
    <w:rsid w:val="00F96174"/>
    <w:rsid w:val="00F9678E"/>
    <w:rsid w:val="00F96A14"/>
    <w:rsid w:val="00F97294"/>
    <w:rsid w:val="00F978BE"/>
    <w:rsid w:val="00F97B84"/>
    <w:rsid w:val="00F97EB9"/>
    <w:rsid w:val="00FA05C2"/>
    <w:rsid w:val="00FA0A87"/>
    <w:rsid w:val="00FA13B8"/>
    <w:rsid w:val="00FA14F1"/>
    <w:rsid w:val="00FA168F"/>
    <w:rsid w:val="00FA180E"/>
    <w:rsid w:val="00FA1F9D"/>
    <w:rsid w:val="00FA1FBA"/>
    <w:rsid w:val="00FA2414"/>
    <w:rsid w:val="00FA2516"/>
    <w:rsid w:val="00FA2B0D"/>
    <w:rsid w:val="00FA2C86"/>
    <w:rsid w:val="00FA2F29"/>
    <w:rsid w:val="00FA30FE"/>
    <w:rsid w:val="00FA349C"/>
    <w:rsid w:val="00FA34EE"/>
    <w:rsid w:val="00FA3727"/>
    <w:rsid w:val="00FA3A42"/>
    <w:rsid w:val="00FA466A"/>
    <w:rsid w:val="00FA48EF"/>
    <w:rsid w:val="00FA4AB4"/>
    <w:rsid w:val="00FA4DE6"/>
    <w:rsid w:val="00FA4F7A"/>
    <w:rsid w:val="00FA4FDE"/>
    <w:rsid w:val="00FA51DC"/>
    <w:rsid w:val="00FA52F3"/>
    <w:rsid w:val="00FA5668"/>
    <w:rsid w:val="00FA571A"/>
    <w:rsid w:val="00FA5A67"/>
    <w:rsid w:val="00FA5A7A"/>
    <w:rsid w:val="00FA602F"/>
    <w:rsid w:val="00FA6650"/>
    <w:rsid w:val="00FA6ACC"/>
    <w:rsid w:val="00FA6B30"/>
    <w:rsid w:val="00FA6B74"/>
    <w:rsid w:val="00FA6ED7"/>
    <w:rsid w:val="00FA6FEA"/>
    <w:rsid w:val="00FA7253"/>
    <w:rsid w:val="00FA7A15"/>
    <w:rsid w:val="00FA7BF3"/>
    <w:rsid w:val="00FB03C5"/>
    <w:rsid w:val="00FB0613"/>
    <w:rsid w:val="00FB068B"/>
    <w:rsid w:val="00FB0A08"/>
    <w:rsid w:val="00FB1385"/>
    <w:rsid w:val="00FB138C"/>
    <w:rsid w:val="00FB19D7"/>
    <w:rsid w:val="00FB1C1D"/>
    <w:rsid w:val="00FB1D04"/>
    <w:rsid w:val="00FB2243"/>
    <w:rsid w:val="00FB2403"/>
    <w:rsid w:val="00FB2A1A"/>
    <w:rsid w:val="00FB2AFB"/>
    <w:rsid w:val="00FB3378"/>
    <w:rsid w:val="00FB3406"/>
    <w:rsid w:val="00FB3804"/>
    <w:rsid w:val="00FB3C42"/>
    <w:rsid w:val="00FB3EC2"/>
    <w:rsid w:val="00FB4403"/>
    <w:rsid w:val="00FB4525"/>
    <w:rsid w:val="00FB4E29"/>
    <w:rsid w:val="00FB4FF6"/>
    <w:rsid w:val="00FB5072"/>
    <w:rsid w:val="00FB6379"/>
    <w:rsid w:val="00FB6593"/>
    <w:rsid w:val="00FB6A50"/>
    <w:rsid w:val="00FB6A9D"/>
    <w:rsid w:val="00FB7352"/>
    <w:rsid w:val="00FC00F6"/>
    <w:rsid w:val="00FC03C4"/>
    <w:rsid w:val="00FC0913"/>
    <w:rsid w:val="00FC0CFB"/>
    <w:rsid w:val="00FC0DCF"/>
    <w:rsid w:val="00FC16D1"/>
    <w:rsid w:val="00FC1944"/>
    <w:rsid w:val="00FC1D64"/>
    <w:rsid w:val="00FC1DAE"/>
    <w:rsid w:val="00FC22E2"/>
    <w:rsid w:val="00FC256C"/>
    <w:rsid w:val="00FC2995"/>
    <w:rsid w:val="00FC2E3F"/>
    <w:rsid w:val="00FC31F2"/>
    <w:rsid w:val="00FC37F1"/>
    <w:rsid w:val="00FC3953"/>
    <w:rsid w:val="00FC39CC"/>
    <w:rsid w:val="00FC3E5D"/>
    <w:rsid w:val="00FC3EC7"/>
    <w:rsid w:val="00FC438A"/>
    <w:rsid w:val="00FC458C"/>
    <w:rsid w:val="00FC49A5"/>
    <w:rsid w:val="00FC4C00"/>
    <w:rsid w:val="00FC4DED"/>
    <w:rsid w:val="00FC5BC5"/>
    <w:rsid w:val="00FC6303"/>
    <w:rsid w:val="00FC6944"/>
    <w:rsid w:val="00FC6E8F"/>
    <w:rsid w:val="00FC7215"/>
    <w:rsid w:val="00FC76CE"/>
    <w:rsid w:val="00FC7B90"/>
    <w:rsid w:val="00FC7BFC"/>
    <w:rsid w:val="00FC7C76"/>
    <w:rsid w:val="00FD02E0"/>
    <w:rsid w:val="00FD063D"/>
    <w:rsid w:val="00FD067D"/>
    <w:rsid w:val="00FD0A14"/>
    <w:rsid w:val="00FD0A1A"/>
    <w:rsid w:val="00FD0B7F"/>
    <w:rsid w:val="00FD0F4F"/>
    <w:rsid w:val="00FD1C18"/>
    <w:rsid w:val="00FD1CB1"/>
    <w:rsid w:val="00FD22CE"/>
    <w:rsid w:val="00FD2573"/>
    <w:rsid w:val="00FD2581"/>
    <w:rsid w:val="00FD26F3"/>
    <w:rsid w:val="00FD298C"/>
    <w:rsid w:val="00FD2AEA"/>
    <w:rsid w:val="00FD2EE8"/>
    <w:rsid w:val="00FD2F76"/>
    <w:rsid w:val="00FD315D"/>
    <w:rsid w:val="00FD35FD"/>
    <w:rsid w:val="00FD37CC"/>
    <w:rsid w:val="00FD37D2"/>
    <w:rsid w:val="00FD41B6"/>
    <w:rsid w:val="00FD4580"/>
    <w:rsid w:val="00FD51EB"/>
    <w:rsid w:val="00FD5523"/>
    <w:rsid w:val="00FD58C2"/>
    <w:rsid w:val="00FD5AD2"/>
    <w:rsid w:val="00FD620A"/>
    <w:rsid w:val="00FD621C"/>
    <w:rsid w:val="00FD6971"/>
    <w:rsid w:val="00FD6F18"/>
    <w:rsid w:val="00FD6F96"/>
    <w:rsid w:val="00FD72D3"/>
    <w:rsid w:val="00FD7EC6"/>
    <w:rsid w:val="00FE0495"/>
    <w:rsid w:val="00FE0E49"/>
    <w:rsid w:val="00FE113E"/>
    <w:rsid w:val="00FE14AE"/>
    <w:rsid w:val="00FE14FF"/>
    <w:rsid w:val="00FE2042"/>
    <w:rsid w:val="00FE21C1"/>
    <w:rsid w:val="00FE276F"/>
    <w:rsid w:val="00FE30F3"/>
    <w:rsid w:val="00FE32FA"/>
    <w:rsid w:val="00FE43EC"/>
    <w:rsid w:val="00FE44B2"/>
    <w:rsid w:val="00FE4634"/>
    <w:rsid w:val="00FE5708"/>
    <w:rsid w:val="00FE60C2"/>
    <w:rsid w:val="00FE6664"/>
    <w:rsid w:val="00FE676E"/>
    <w:rsid w:val="00FE6D83"/>
    <w:rsid w:val="00FE6F59"/>
    <w:rsid w:val="00FE74C4"/>
    <w:rsid w:val="00FE77D2"/>
    <w:rsid w:val="00FE786E"/>
    <w:rsid w:val="00FE78B1"/>
    <w:rsid w:val="00FF0398"/>
    <w:rsid w:val="00FF04B6"/>
    <w:rsid w:val="00FF09ED"/>
    <w:rsid w:val="00FF0A1E"/>
    <w:rsid w:val="00FF0C7D"/>
    <w:rsid w:val="00FF134A"/>
    <w:rsid w:val="00FF13D9"/>
    <w:rsid w:val="00FF21BF"/>
    <w:rsid w:val="00FF22F2"/>
    <w:rsid w:val="00FF2344"/>
    <w:rsid w:val="00FF2F30"/>
    <w:rsid w:val="00FF2F39"/>
    <w:rsid w:val="00FF306D"/>
    <w:rsid w:val="00FF3577"/>
    <w:rsid w:val="00FF397A"/>
    <w:rsid w:val="00FF4515"/>
    <w:rsid w:val="00FF5892"/>
    <w:rsid w:val="00FF58C5"/>
    <w:rsid w:val="00FF5E9D"/>
    <w:rsid w:val="00FF6DA7"/>
    <w:rsid w:val="00FF6E29"/>
    <w:rsid w:val="00FF73A2"/>
    <w:rsid w:val="00FF7741"/>
    <w:rsid w:val="00FF7CFC"/>
    <w:rsid w:val="00FF7DD2"/>
    <w:rsid w:val="00FF7FA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A8F68F"/>
  <w15:docId w15:val="{F5BA5BA9-2997-4A22-AA48-B58F4AEABD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A2919"/>
    <w:pPr>
      <w:spacing w:after="200" w:line="276" w:lineRule="auto"/>
    </w:pPr>
    <w:rPr>
      <w:rFonts w:ascii="Calibri" w:eastAsia="Calibri" w:hAnsi="Calibri" w:cs="Times New Roman"/>
    </w:rPr>
  </w:style>
  <w:style w:type="paragraph" w:styleId="1">
    <w:name w:val="heading 1"/>
    <w:basedOn w:val="a"/>
    <w:next w:val="a"/>
    <w:link w:val="10"/>
    <w:uiPriority w:val="9"/>
    <w:qFormat/>
    <w:rsid w:val="00C0705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semiHidden/>
    <w:unhideWhenUsed/>
    <w:qFormat/>
    <w:rsid w:val="0007384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link w:val="30"/>
    <w:uiPriority w:val="9"/>
    <w:qFormat/>
    <w:rsid w:val="007B7A7F"/>
    <w:pPr>
      <w:spacing w:before="100" w:beforeAutospacing="1" w:after="100" w:afterAutospacing="1" w:line="240" w:lineRule="auto"/>
      <w:outlineLvl w:val="2"/>
    </w:pPr>
    <w:rPr>
      <w:rFonts w:ascii="Times New Roman" w:eastAsia="Times New Roman" w:hAnsi="Times New Roman"/>
      <w:b/>
      <w:bCs/>
      <w:sz w:val="27"/>
      <w:szCs w:val="27"/>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aliases w:val=" Char Char Char, Char Char, Char Char Char Char Char Char Char Char Char Char Char Char Char Char Char Char Char Char Char, Char Char Char Char Char Char Char Char Char Char Char Char Char Char Char Char Char Char Char Char Char, Char2"/>
    <w:basedOn w:val="a"/>
    <w:link w:val="a4"/>
    <w:qFormat/>
    <w:rsid w:val="00781AE9"/>
    <w:pPr>
      <w:jc w:val="center"/>
    </w:pPr>
    <w:rPr>
      <w:u w:val="single"/>
    </w:rPr>
  </w:style>
  <w:style w:type="character" w:customStyle="1" w:styleId="a4">
    <w:name w:val="Заглавие Знак"/>
    <w:aliases w:val=" Char Char Char Знак, Char Char Знак, Char Char Char Char Char Char Char Char Char Char Char Char Char Char Char Char Char Char Char Знак, Char2 Знак"/>
    <w:basedOn w:val="a0"/>
    <w:link w:val="a3"/>
    <w:rsid w:val="00781AE9"/>
    <w:rPr>
      <w:rFonts w:ascii="Calibri" w:eastAsia="Calibri" w:hAnsi="Calibri" w:cs="Times New Roman"/>
      <w:u w:val="single"/>
    </w:rPr>
  </w:style>
  <w:style w:type="paragraph" w:styleId="a5">
    <w:name w:val="List Paragraph"/>
    <w:aliases w:val="List Paragraph (numbered (a)),References,Numbered List Paragraph,Numbered Paragraph,Main numbered paragraph,List_Paragraph,Multilevel para_II,Bullets,IBL List Paragraph,List Paragraph nowy,본문(내용),Forth level,List Paragraph1,List1,Гл точ"/>
    <w:basedOn w:val="a"/>
    <w:link w:val="a6"/>
    <w:uiPriority w:val="34"/>
    <w:qFormat/>
    <w:rsid w:val="00781AE9"/>
    <w:pPr>
      <w:ind w:left="720"/>
      <w:contextualSpacing/>
    </w:pPr>
  </w:style>
  <w:style w:type="paragraph" w:styleId="a7">
    <w:name w:val="header"/>
    <w:basedOn w:val="a"/>
    <w:link w:val="a8"/>
    <w:uiPriority w:val="99"/>
    <w:unhideWhenUsed/>
    <w:rsid w:val="00646976"/>
    <w:pPr>
      <w:tabs>
        <w:tab w:val="center" w:pos="4536"/>
        <w:tab w:val="right" w:pos="9072"/>
      </w:tabs>
      <w:spacing w:after="0" w:line="240" w:lineRule="auto"/>
    </w:pPr>
  </w:style>
  <w:style w:type="character" w:customStyle="1" w:styleId="a8">
    <w:name w:val="Горен колонтитул Знак"/>
    <w:basedOn w:val="a0"/>
    <w:link w:val="a7"/>
    <w:uiPriority w:val="99"/>
    <w:rsid w:val="00646976"/>
    <w:rPr>
      <w:rFonts w:ascii="Calibri" w:eastAsia="Calibri" w:hAnsi="Calibri" w:cs="Times New Roman"/>
    </w:rPr>
  </w:style>
  <w:style w:type="paragraph" w:styleId="a9">
    <w:name w:val="footer"/>
    <w:basedOn w:val="a"/>
    <w:link w:val="aa"/>
    <w:uiPriority w:val="99"/>
    <w:unhideWhenUsed/>
    <w:rsid w:val="00646976"/>
    <w:pPr>
      <w:tabs>
        <w:tab w:val="center" w:pos="4536"/>
        <w:tab w:val="right" w:pos="9072"/>
      </w:tabs>
      <w:spacing w:after="0" w:line="240" w:lineRule="auto"/>
    </w:pPr>
  </w:style>
  <w:style w:type="character" w:customStyle="1" w:styleId="aa">
    <w:name w:val="Долен колонтитул Знак"/>
    <w:basedOn w:val="a0"/>
    <w:link w:val="a9"/>
    <w:uiPriority w:val="99"/>
    <w:rsid w:val="00646976"/>
    <w:rPr>
      <w:rFonts w:ascii="Calibri" w:eastAsia="Calibri" w:hAnsi="Calibri" w:cs="Times New Roman"/>
    </w:rPr>
  </w:style>
  <w:style w:type="character" w:customStyle="1" w:styleId="30">
    <w:name w:val="Заглавие 3 Знак"/>
    <w:basedOn w:val="a0"/>
    <w:link w:val="3"/>
    <w:uiPriority w:val="9"/>
    <w:rsid w:val="007B7A7F"/>
    <w:rPr>
      <w:rFonts w:ascii="Times New Roman" w:eastAsia="Times New Roman" w:hAnsi="Times New Roman" w:cs="Times New Roman"/>
      <w:b/>
      <w:bCs/>
      <w:sz w:val="27"/>
      <w:szCs w:val="27"/>
      <w:lang w:eastAsia="bg-BG"/>
    </w:rPr>
  </w:style>
  <w:style w:type="paragraph" w:styleId="ab">
    <w:name w:val="Normal (Web)"/>
    <w:basedOn w:val="a"/>
    <w:uiPriority w:val="99"/>
    <w:unhideWhenUsed/>
    <w:rsid w:val="0048665F"/>
    <w:pPr>
      <w:spacing w:before="100" w:beforeAutospacing="1" w:after="100" w:afterAutospacing="1" w:line="240" w:lineRule="auto"/>
    </w:pPr>
    <w:rPr>
      <w:rFonts w:ascii="Times New Roman" w:eastAsia="Times New Roman" w:hAnsi="Times New Roman"/>
      <w:sz w:val="24"/>
      <w:szCs w:val="24"/>
      <w:lang w:eastAsia="bg-BG"/>
    </w:rPr>
  </w:style>
  <w:style w:type="character" w:customStyle="1" w:styleId="10">
    <w:name w:val="Заглавие 1 Знак"/>
    <w:basedOn w:val="a0"/>
    <w:link w:val="1"/>
    <w:uiPriority w:val="9"/>
    <w:rsid w:val="00C07050"/>
    <w:rPr>
      <w:rFonts w:asciiTheme="majorHAnsi" w:eastAsiaTheme="majorEastAsia" w:hAnsiTheme="majorHAnsi" w:cstheme="majorBidi"/>
      <w:color w:val="2E74B5" w:themeColor="accent1" w:themeShade="BF"/>
      <w:sz w:val="32"/>
      <w:szCs w:val="32"/>
    </w:rPr>
  </w:style>
  <w:style w:type="paragraph" w:styleId="ac">
    <w:name w:val="Body Text"/>
    <w:basedOn w:val="a"/>
    <w:link w:val="ad"/>
    <w:unhideWhenUsed/>
    <w:rsid w:val="00C07050"/>
    <w:pPr>
      <w:spacing w:after="120"/>
    </w:pPr>
  </w:style>
  <w:style w:type="character" w:customStyle="1" w:styleId="ad">
    <w:name w:val="Основен текст Знак"/>
    <w:basedOn w:val="a0"/>
    <w:link w:val="ac"/>
    <w:rsid w:val="00C07050"/>
    <w:rPr>
      <w:rFonts w:ascii="Calibri" w:eastAsia="Calibri" w:hAnsi="Calibri" w:cs="Times New Roman"/>
    </w:rPr>
  </w:style>
  <w:style w:type="table" w:styleId="ae">
    <w:name w:val="Table Grid"/>
    <w:basedOn w:val="a1"/>
    <w:uiPriority w:val="39"/>
    <w:rsid w:val="009715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Balloon Text"/>
    <w:basedOn w:val="a"/>
    <w:link w:val="af0"/>
    <w:uiPriority w:val="99"/>
    <w:semiHidden/>
    <w:unhideWhenUsed/>
    <w:rsid w:val="003D32EC"/>
    <w:pPr>
      <w:spacing w:after="0" w:line="240" w:lineRule="auto"/>
    </w:pPr>
    <w:rPr>
      <w:rFonts w:ascii="Segoe UI" w:hAnsi="Segoe UI" w:cs="Segoe UI"/>
      <w:sz w:val="18"/>
      <w:szCs w:val="18"/>
    </w:rPr>
  </w:style>
  <w:style w:type="character" w:customStyle="1" w:styleId="af0">
    <w:name w:val="Изнесен текст Знак"/>
    <w:basedOn w:val="a0"/>
    <w:link w:val="af"/>
    <w:uiPriority w:val="99"/>
    <w:semiHidden/>
    <w:rsid w:val="003D32EC"/>
    <w:rPr>
      <w:rFonts w:ascii="Segoe UI" w:eastAsia="Calibri" w:hAnsi="Segoe UI" w:cs="Segoe UI"/>
      <w:sz w:val="18"/>
      <w:szCs w:val="18"/>
    </w:rPr>
  </w:style>
  <w:style w:type="paragraph" w:styleId="af1">
    <w:name w:val="No Spacing"/>
    <w:uiPriority w:val="1"/>
    <w:qFormat/>
    <w:rsid w:val="005567F0"/>
    <w:pPr>
      <w:spacing w:after="0" w:line="240" w:lineRule="auto"/>
    </w:pPr>
    <w:rPr>
      <w:rFonts w:ascii="Times New Roman" w:eastAsia="Times New Roman" w:hAnsi="Times New Roman" w:cs="Times New Roman"/>
      <w:sz w:val="24"/>
      <w:szCs w:val="24"/>
      <w:lang w:val="en-US"/>
    </w:rPr>
  </w:style>
  <w:style w:type="character" w:styleId="af2">
    <w:name w:val="annotation reference"/>
    <w:basedOn w:val="a0"/>
    <w:uiPriority w:val="99"/>
    <w:semiHidden/>
    <w:unhideWhenUsed/>
    <w:rsid w:val="00F146AB"/>
    <w:rPr>
      <w:sz w:val="16"/>
      <w:szCs w:val="16"/>
    </w:rPr>
  </w:style>
  <w:style w:type="paragraph" w:styleId="af3">
    <w:name w:val="annotation text"/>
    <w:basedOn w:val="a"/>
    <w:link w:val="af4"/>
    <w:uiPriority w:val="99"/>
    <w:semiHidden/>
    <w:unhideWhenUsed/>
    <w:rsid w:val="00F146AB"/>
    <w:pPr>
      <w:spacing w:line="240" w:lineRule="auto"/>
    </w:pPr>
    <w:rPr>
      <w:sz w:val="20"/>
      <w:szCs w:val="20"/>
    </w:rPr>
  </w:style>
  <w:style w:type="character" w:customStyle="1" w:styleId="af4">
    <w:name w:val="Текст на коментар Знак"/>
    <w:basedOn w:val="a0"/>
    <w:link w:val="af3"/>
    <w:uiPriority w:val="99"/>
    <w:semiHidden/>
    <w:rsid w:val="00F146AB"/>
    <w:rPr>
      <w:rFonts w:ascii="Calibri" w:eastAsia="Calibri" w:hAnsi="Calibri" w:cs="Times New Roman"/>
      <w:sz w:val="20"/>
      <w:szCs w:val="20"/>
    </w:rPr>
  </w:style>
  <w:style w:type="paragraph" w:styleId="af5">
    <w:name w:val="annotation subject"/>
    <w:basedOn w:val="af3"/>
    <w:next w:val="af3"/>
    <w:link w:val="af6"/>
    <w:uiPriority w:val="99"/>
    <w:semiHidden/>
    <w:unhideWhenUsed/>
    <w:rsid w:val="00F146AB"/>
    <w:rPr>
      <w:b/>
      <w:bCs/>
    </w:rPr>
  </w:style>
  <w:style w:type="character" w:customStyle="1" w:styleId="af6">
    <w:name w:val="Предмет на коментар Знак"/>
    <w:basedOn w:val="af4"/>
    <w:link w:val="af5"/>
    <w:uiPriority w:val="99"/>
    <w:semiHidden/>
    <w:rsid w:val="00F146AB"/>
    <w:rPr>
      <w:rFonts w:ascii="Calibri" w:eastAsia="Calibri" w:hAnsi="Calibri" w:cs="Times New Roman"/>
      <w:b/>
      <w:bCs/>
      <w:sz w:val="20"/>
      <w:szCs w:val="20"/>
    </w:rPr>
  </w:style>
  <w:style w:type="character" w:styleId="af7">
    <w:name w:val="line number"/>
    <w:basedOn w:val="a0"/>
    <w:uiPriority w:val="99"/>
    <w:semiHidden/>
    <w:unhideWhenUsed/>
    <w:rsid w:val="00F205EC"/>
  </w:style>
  <w:style w:type="character" w:styleId="af8">
    <w:name w:val="Hyperlink"/>
    <w:basedOn w:val="a0"/>
    <w:uiPriority w:val="99"/>
    <w:unhideWhenUsed/>
    <w:rsid w:val="00752B43"/>
    <w:rPr>
      <w:color w:val="0563C1" w:themeColor="hyperlink"/>
      <w:u w:val="single"/>
    </w:rPr>
  </w:style>
  <w:style w:type="character" w:styleId="af9">
    <w:name w:val="Emphasis"/>
    <w:uiPriority w:val="20"/>
    <w:qFormat/>
    <w:rsid w:val="00383E4E"/>
    <w:rPr>
      <w:i/>
      <w:iCs/>
    </w:rPr>
  </w:style>
  <w:style w:type="paragraph" w:styleId="afa">
    <w:name w:val="Body Text Indent"/>
    <w:basedOn w:val="a"/>
    <w:link w:val="afb"/>
    <w:uiPriority w:val="99"/>
    <w:semiHidden/>
    <w:unhideWhenUsed/>
    <w:rsid w:val="001570FC"/>
    <w:pPr>
      <w:spacing w:after="120"/>
      <w:ind w:left="283"/>
    </w:pPr>
  </w:style>
  <w:style w:type="character" w:customStyle="1" w:styleId="afb">
    <w:name w:val="Основен текст с отстъп Знак"/>
    <w:basedOn w:val="a0"/>
    <w:link w:val="afa"/>
    <w:uiPriority w:val="99"/>
    <w:rsid w:val="001570FC"/>
    <w:rPr>
      <w:rFonts w:ascii="Calibri" w:eastAsia="Calibri" w:hAnsi="Calibri" w:cs="Times New Roman"/>
    </w:rPr>
  </w:style>
  <w:style w:type="character" w:styleId="afc">
    <w:name w:val="Strong"/>
    <w:uiPriority w:val="22"/>
    <w:qFormat/>
    <w:rsid w:val="00CA695A"/>
    <w:rPr>
      <w:b/>
      <w:bCs/>
    </w:rPr>
  </w:style>
  <w:style w:type="character" w:customStyle="1" w:styleId="20">
    <w:name w:val="Заглавие 2 Знак"/>
    <w:basedOn w:val="a0"/>
    <w:link w:val="2"/>
    <w:uiPriority w:val="9"/>
    <w:semiHidden/>
    <w:rsid w:val="0007384F"/>
    <w:rPr>
      <w:rFonts w:asciiTheme="majorHAnsi" w:eastAsiaTheme="majorEastAsia" w:hAnsiTheme="majorHAnsi" w:cstheme="majorBidi"/>
      <w:color w:val="2E74B5" w:themeColor="accent1" w:themeShade="BF"/>
      <w:sz w:val="26"/>
      <w:szCs w:val="26"/>
    </w:rPr>
  </w:style>
  <w:style w:type="character" w:customStyle="1" w:styleId="a6">
    <w:name w:val="Списък на абзаци Знак"/>
    <w:aliases w:val="List Paragraph (numbered (a)) Знак,References Знак,Numbered List Paragraph Знак,Numbered Paragraph Знак,Main numbered paragraph Знак,List_Paragraph Знак,Multilevel para_II Знак,Bullets Знак,IBL List Paragraph Знак,본문(내용) Знак"/>
    <w:link w:val="a5"/>
    <w:uiPriority w:val="34"/>
    <w:locked/>
    <w:rsid w:val="00025053"/>
    <w:rPr>
      <w:rFonts w:ascii="Calibri" w:eastAsia="Calibri" w:hAnsi="Calibri" w:cs="Times New Roman"/>
    </w:rPr>
  </w:style>
  <w:style w:type="character" w:customStyle="1" w:styleId="afd">
    <w:name w:val="Основной текст"/>
    <w:uiPriority w:val="99"/>
    <w:rsid w:val="00025053"/>
    <w:rPr>
      <w:rFonts w:ascii="Times New Roman" w:hAnsi="Times New Roman" w:cs="Times New Roman"/>
      <w:shd w:val="clear" w:color="auto" w:fill="FFFFFF"/>
    </w:rPr>
  </w:style>
  <w:style w:type="paragraph" w:customStyle="1" w:styleId="v1msonormal">
    <w:name w:val="v1msonormal"/>
    <w:basedOn w:val="a"/>
    <w:rsid w:val="00421BAB"/>
    <w:pPr>
      <w:spacing w:before="100" w:beforeAutospacing="1" w:after="100" w:afterAutospacing="1" w:line="240" w:lineRule="auto"/>
    </w:pPr>
    <w:rPr>
      <w:rFonts w:ascii="Times New Roman" w:eastAsia="Times New Roman" w:hAnsi="Times New Roman"/>
      <w:sz w:val="24"/>
      <w:szCs w:val="24"/>
      <w:lang w:eastAsia="bg-BG"/>
    </w:rPr>
  </w:style>
  <w:style w:type="paragraph" w:styleId="21">
    <w:name w:val="Body Text Indent 2"/>
    <w:basedOn w:val="a"/>
    <w:link w:val="22"/>
    <w:uiPriority w:val="99"/>
    <w:semiHidden/>
    <w:unhideWhenUsed/>
    <w:rsid w:val="006E7837"/>
    <w:pPr>
      <w:spacing w:after="120" w:line="480" w:lineRule="auto"/>
      <w:ind w:left="283"/>
    </w:pPr>
  </w:style>
  <w:style w:type="character" w:customStyle="1" w:styleId="22">
    <w:name w:val="Основен текст с отстъп 2 Знак"/>
    <w:basedOn w:val="a0"/>
    <w:link w:val="21"/>
    <w:uiPriority w:val="99"/>
    <w:semiHidden/>
    <w:rsid w:val="006E7837"/>
    <w:rPr>
      <w:rFonts w:ascii="Calibri" w:eastAsia="Calibri" w:hAnsi="Calibri" w:cs="Times New Roman"/>
    </w:rPr>
  </w:style>
  <w:style w:type="paragraph" w:styleId="afe">
    <w:name w:val="Block Text"/>
    <w:basedOn w:val="a"/>
    <w:unhideWhenUsed/>
    <w:rsid w:val="00AB1036"/>
    <w:pPr>
      <w:spacing w:after="0" w:line="240" w:lineRule="auto"/>
      <w:ind w:left="720" w:right="540"/>
    </w:pPr>
    <w:rPr>
      <w:rFonts w:ascii="Times New Roman" w:eastAsia="Times New Roman" w:hAnsi="Times New Roman"/>
      <w:sz w:val="24"/>
      <w:szCs w:val="24"/>
    </w:rPr>
  </w:style>
  <w:style w:type="paragraph" w:customStyle="1" w:styleId="Style">
    <w:name w:val="Style"/>
    <w:rsid w:val="0098699B"/>
    <w:pPr>
      <w:widowControl w:val="0"/>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eastAsia="bg-BG"/>
    </w:rPr>
  </w:style>
  <w:style w:type="character" w:customStyle="1" w:styleId="FontStyle12">
    <w:name w:val="Font Style12"/>
    <w:uiPriority w:val="99"/>
    <w:rsid w:val="00C06EDC"/>
    <w:rPr>
      <w:rFonts w:ascii="Times New Roman" w:hAnsi="Times New Roman" w:cs="Times New Roman" w:hint="default"/>
      <w:sz w:val="24"/>
      <w:szCs w:val="24"/>
    </w:rPr>
  </w:style>
  <w:style w:type="character" w:customStyle="1" w:styleId="FontStyle11">
    <w:name w:val="Font Style11"/>
    <w:uiPriority w:val="99"/>
    <w:rsid w:val="00C06EDC"/>
    <w:rPr>
      <w:rFonts w:ascii="Times New Roman" w:hAnsi="Times New Roman" w:cs="Times New Roman" w:hint="default"/>
      <w:b/>
      <w:bCs/>
      <w:sz w:val="24"/>
      <w:szCs w:val="24"/>
    </w:rPr>
  </w:style>
  <w:style w:type="paragraph" w:customStyle="1" w:styleId="Bodytext2">
    <w:name w:val="Body text (2)"/>
    <w:basedOn w:val="a"/>
    <w:rsid w:val="001E4226"/>
    <w:pPr>
      <w:widowControl w:val="0"/>
      <w:shd w:val="clear" w:color="auto" w:fill="FFFFFF"/>
      <w:suppressAutoHyphens/>
      <w:autoSpaceDN w:val="0"/>
      <w:spacing w:before="180" w:after="0" w:line="283" w:lineRule="exact"/>
      <w:jc w:val="right"/>
      <w:textAlignment w:val="baseline"/>
    </w:pPr>
    <w:rPr>
      <w:rFonts w:ascii="Times New Roman" w:eastAsia="Times New Roman" w:hAnsi="Times New Roman"/>
      <w:color w:val="000000"/>
      <w:sz w:val="24"/>
      <w:szCs w:val="24"/>
      <w:lang w:eastAsia="bg-BG" w:bidi="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22451">
      <w:bodyDiv w:val="1"/>
      <w:marLeft w:val="0"/>
      <w:marRight w:val="0"/>
      <w:marTop w:val="0"/>
      <w:marBottom w:val="0"/>
      <w:divBdr>
        <w:top w:val="none" w:sz="0" w:space="0" w:color="auto"/>
        <w:left w:val="none" w:sz="0" w:space="0" w:color="auto"/>
        <w:bottom w:val="none" w:sz="0" w:space="0" w:color="auto"/>
        <w:right w:val="none" w:sz="0" w:space="0" w:color="auto"/>
      </w:divBdr>
    </w:div>
    <w:div w:id="12919125">
      <w:bodyDiv w:val="1"/>
      <w:marLeft w:val="0"/>
      <w:marRight w:val="0"/>
      <w:marTop w:val="0"/>
      <w:marBottom w:val="0"/>
      <w:divBdr>
        <w:top w:val="none" w:sz="0" w:space="0" w:color="auto"/>
        <w:left w:val="none" w:sz="0" w:space="0" w:color="auto"/>
        <w:bottom w:val="none" w:sz="0" w:space="0" w:color="auto"/>
        <w:right w:val="none" w:sz="0" w:space="0" w:color="auto"/>
      </w:divBdr>
    </w:div>
    <w:div w:id="16010022">
      <w:bodyDiv w:val="1"/>
      <w:marLeft w:val="0"/>
      <w:marRight w:val="0"/>
      <w:marTop w:val="0"/>
      <w:marBottom w:val="0"/>
      <w:divBdr>
        <w:top w:val="none" w:sz="0" w:space="0" w:color="auto"/>
        <w:left w:val="none" w:sz="0" w:space="0" w:color="auto"/>
        <w:bottom w:val="none" w:sz="0" w:space="0" w:color="auto"/>
        <w:right w:val="none" w:sz="0" w:space="0" w:color="auto"/>
      </w:divBdr>
    </w:div>
    <w:div w:id="16733963">
      <w:bodyDiv w:val="1"/>
      <w:marLeft w:val="0"/>
      <w:marRight w:val="0"/>
      <w:marTop w:val="0"/>
      <w:marBottom w:val="0"/>
      <w:divBdr>
        <w:top w:val="none" w:sz="0" w:space="0" w:color="auto"/>
        <w:left w:val="none" w:sz="0" w:space="0" w:color="auto"/>
        <w:bottom w:val="none" w:sz="0" w:space="0" w:color="auto"/>
        <w:right w:val="none" w:sz="0" w:space="0" w:color="auto"/>
      </w:divBdr>
    </w:div>
    <w:div w:id="17850776">
      <w:bodyDiv w:val="1"/>
      <w:marLeft w:val="0"/>
      <w:marRight w:val="0"/>
      <w:marTop w:val="0"/>
      <w:marBottom w:val="0"/>
      <w:divBdr>
        <w:top w:val="none" w:sz="0" w:space="0" w:color="auto"/>
        <w:left w:val="none" w:sz="0" w:space="0" w:color="auto"/>
        <w:bottom w:val="none" w:sz="0" w:space="0" w:color="auto"/>
        <w:right w:val="none" w:sz="0" w:space="0" w:color="auto"/>
      </w:divBdr>
    </w:div>
    <w:div w:id="18091487">
      <w:bodyDiv w:val="1"/>
      <w:marLeft w:val="0"/>
      <w:marRight w:val="0"/>
      <w:marTop w:val="0"/>
      <w:marBottom w:val="0"/>
      <w:divBdr>
        <w:top w:val="none" w:sz="0" w:space="0" w:color="auto"/>
        <w:left w:val="none" w:sz="0" w:space="0" w:color="auto"/>
        <w:bottom w:val="none" w:sz="0" w:space="0" w:color="auto"/>
        <w:right w:val="none" w:sz="0" w:space="0" w:color="auto"/>
      </w:divBdr>
    </w:div>
    <w:div w:id="20060531">
      <w:bodyDiv w:val="1"/>
      <w:marLeft w:val="0"/>
      <w:marRight w:val="0"/>
      <w:marTop w:val="0"/>
      <w:marBottom w:val="0"/>
      <w:divBdr>
        <w:top w:val="none" w:sz="0" w:space="0" w:color="auto"/>
        <w:left w:val="none" w:sz="0" w:space="0" w:color="auto"/>
        <w:bottom w:val="none" w:sz="0" w:space="0" w:color="auto"/>
        <w:right w:val="none" w:sz="0" w:space="0" w:color="auto"/>
      </w:divBdr>
    </w:div>
    <w:div w:id="20785928">
      <w:bodyDiv w:val="1"/>
      <w:marLeft w:val="0"/>
      <w:marRight w:val="0"/>
      <w:marTop w:val="0"/>
      <w:marBottom w:val="0"/>
      <w:divBdr>
        <w:top w:val="none" w:sz="0" w:space="0" w:color="auto"/>
        <w:left w:val="none" w:sz="0" w:space="0" w:color="auto"/>
        <w:bottom w:val="none" w:sz="0" w:space="0" w:color="auto"/>
        <w:right w:val="none" w:sz="0" w:space="0" w:color="auto"/>
      </w:divBdr>
    </w:div>
    <w:div w:id="21589928">
      <w:bodyDiv w:val="1"/>
      <w:marLeft w:val="0"/>
      <w:marRight w:val="0"/>
      <w:marTop w:val="0"/>
      <w:marBottom w:val="0"/>
      <w:divBdr>
        <w:top w:val="none" w:sz="0" w:space="0" w:color="auto"/>
        <w:left w:val="none" w:sz="0" w:space="0" w:color="auto"/>
        <w:bottom w:val="none" w:sz="0" w:space="0" w:color="auto"/>
        <w:right w:val="none" w:sz="0" w:space="0" w:color="auto"/>
      </w:divBdr>
    </w:div>
    <w:div w:id="22293119">
      <w:bodyDiv w:val="1"/>
      <w:marLeft w:val="0"/>
      <w:marRight w:val="0"/>
      <w:marTop w:val="0"/>
      <w:marBottom w:val="0"/>
      <w:divBdr>
        <w:top w:val="none" w:sz="0" w:space="0" w:color="auto"/>
        <w:left w:val="none" w:sz="0" w:space="0" w:color="auto"/>
        <w:bottom w:val="none" w:sz="0" w:space="0" w:color="auto"/>
        <w:right w:val="none" w:sz="0" w:space="0" w:color="auto"/>
      </w:divBdr>
    </w:div>
    <w:div w:id="29572794">
      <w:bodyDiv w:val="1"/>
      <w:marLeft w:val="0"/>
      <w:marRight w:val="0"/>
      <w:marTop w:val="0"/>
      <w:marBottom w:val="0"/>
      <w:divBdr>
        <w:top w:val="none" w:sz="0" w:space="0" w:color="auto"/>
        <w:left w:val="none" w:sz="0" w:space="0" w:color="auto"/>
        <w:bottom w:val="none" w:sz="0" w:space="0" w:color="auto"/>
        <w:right w:val="none" w:sz="0" w:space="0" w:color="auto"/>
      </w:divBdr>
    </w:div>
    <w:div w:id="36243415">
      <w:bodyDiv w:val="1"/>
      <w:marLeft w:val="0"/>
      <w:marRight w:val="0"/>
      <w:marTop w:val="0"/>
      <w:marBottom w:val="0"/>
      <w:divBdr>
        <w:top w:val="none" w:sz="0" w:space="0" w:color="auto"/>
        <w:left w:val="none" w:sz="0" w:space="0" w:color="auto"/>
        <w:bottom w:val="none" w:sz="0" w:space="0" w:color="auto"/>
        <w:right w:val="none" w:sz="0" w:space="0" w:color="auto"/>
      </w:divBdr>
    </w:div>
    <w:div w:id="37701426">
      <w:bodyDiv w:val="1"/>
      <w:marLeft w:val="0"/>
      <w:marRight w:val="0"/>
      <w:marTop w:val="0"/>
      <w:marBottom w:val="0"/>
      <w:divBdr>
        <w:top w:val="none" w:sz="0" w:space="0" w:color="auto"/>
        <w:left w:val="none" w:sz="0" w:space="0" w:color="auto"/>
        <w:bottom w:val="none" w:sz="0" w:space="0" w:color="auto"/>
        <w:right w:val="none" w:sz="0" w:space="0" w:color="auto"/>
      </w:divBdr>
    </w:div>
    <w:div w:id="37702381">
      <w:bodyDiv w:val="1"/>
      <w:marLeft w:val="0"/>
      <w:marRight w:val="0"/>
      <w:marTop w:val="0"/>
      <w:marBottom w:val="0"/>
      <w:divBdr>
        <w:top w:val="none" w:sz="0" w:space="0" w:color="auto"/>
        <w:left w:val="none" w:sz="0" w:space="0" w:color="auto"/>
        <w:bottom w:val="none" w:sz="0" w:space="0" w:color="auto"/>
        <w:right w:val="none" w:sz="0" w:space="0" w:color="auto"/>
      </w:divBdr>
    </w:div>
    <w:div w:id="40324412">
      <w:bodyDiv w:val="1"/>
      <w:marLeft w:val="0"/>
      <w:marRight w:val="0"/>
      <w:marTop w:val="0"/>
      <w:marBottom w:val="0"/>
      <w:divBdr>
        <w:top w:val="none" w:sz="0" w:space="0" w:color="auto"/>
        <w:left w:val="none" w:sz="0" w:space="0" w:color="auto"/>
        <w:bottom w:val="none" w:sz="0" w:space="0" w:color="auto"/>
        <w:right w:val="none" w:sz="0" w:space="0" w:color="auto"/>
      </w:divBdr>
    </w:div>
    <w:div w:id="40792134">
      <w:bodyDiv w:val="1"/>
      <w:marLeft w:val="0"/>
      <w:marRight w:val="0"/>
      <w:marTop w:val="0"/>
      <w:marBottom w:val="0"/>
      <w:divBdr>
        <w:top w:val="none" w:sz="0" w:space="0" w:color="auto"/>
        <w:left w:val="none" w:sz="0" w:space="0" w:color="auto"/>
        <w:bottom w:val="none" w:sz="0" w:space="0" w:color="auto"/>
        <w:right w:val="none" w:sz="0" w:space="0" w:color="auto"/>
      </w:divBdr>
    </w:div>
    <w:div w:id="43990950">
      <w:bodyDiv w:val="1"/>
      <w:marLeft w:val="0"/>
      <w:marRight w:val="0"/>
      <w:marTop w:val="0"/>
      <w:marBottom w:val="0"/>
      <w:divBdr>
        <w:top w:val="none" w:sz="0" w:space="0" w:color="auto"/>
        <w:left w:val="none" w:sz="0" w:space="0" w:color="auto"/>
        <w:bottom w:val="none" w:sz="0" w:space="0" w:color="auto"/>
        <w:right w:val="none" w:sz="0" w:space="0" w:color="auto"/>
      </w:divBdr>
    </w:div>
    <w:div w:id="48264853">
      <w:bodyDiv w:val="1"/>
      <w:marLeft w:val="0"/>
      <w:marRight w:val="0"/>
      <w:marTop w:val="0"/>
      <w:marBottom w:val="0"/>
      <w:divBdr>
        <w:top w:val="none" w:sz="0" w:space="0" w:color="auto"/>
        <w:left w:val="none" w:sz="0" w:space="0" w:color="auto"/>
        <w:bottom w:val="none" w:sz="0" w:space="0" w:color="auto"/>
        <w:right w:val="none" w:sz="0" w:space="0" w:color="auto"/>
      </w:divBdr>
    </w:div>
    <w:div w:id="49575196">
      <w:bodyDiv w:val="1"/>
      <w:marLeft w:val="0"/>
      <w:marRight w:val="0"/>
      <w:marTop w:val="0"/>
      <w:marBottom w:val="0"/>
      <w:divBdr>
        <w:top w:val="none" w:sz="0" w:space="0" w:color="auto"/>
        <w:left w:val="none" w:sz="0" w:space="0" w:color="auto"/>
        <w:bottom w:val="none" w:sz="0" w:space="0" w:color="auto"/>
        <w:right w:val="none" w:sz="0" w:space="0" w:color="auto"/>
      </w:divBdr>
    </w:div>
    <w:div w:id="49958662">
      <w:bodyDiv w:val="1"/>
      <w:marLeft w:val="0"/>
      <w:marRight w:val="0"/>
      <w:marTop w:val="0"/>
      <w:marBottom w:val="0"/>
      <w:divBdr>
        <w:top w:val="none" w:sz="0" w:space="0" w:color="auto"/>
        <w:left w:val="none" w:sz="0" w:space="0" w:color="auto"/>
        <w:bottom w:val="none" w:sz="0" w:space="0" w:color="auto"/>
        <w:right w:val="none" w:sz="0" w:space="0" w:color="auto"/>
      </w:divBdr>
    </w:div>
    <w:div w:id="50812799">
      <w:bodyDiv w:val="1"/>
      <w:marLeft w:val="0"/>
      <w:marRight w:val="0"/>
      <w:marTop w:val="0"/>
      <w:marBottom w:val="0"/>
      <w:divBdr>
        <w:top w:val="none" w:sz="0" w:space="0" w:color="auto"/>
        <w:left w:val="none" w:sz="0" w:space="0" w:color="auto"/>
        <w:bottom w:val="none" w:sz="0" w:space="0" w:color="auto"/>
        <w:right w:val="none" w:sz="0" w:space="0" w:color="auto"/>
      </w:divBdr>
    </w:div>
    <w:div w:id="53744942">
      <w:bodyDiv w:val="1"/>
      <w:marLeft w:val="0"/>
      <w:marRight w:val="0"/>
      <w:marTop w:val="0"/>
      <w:marBottom w:val="0"/>
      <w:divBdr>
        <w:top w:val="none" w:sz="0" w:space="0" w:color="auto"/>
        <w:left w:val="none" w:sz="0" w:space="0" w:color="auto"/>
        <w:bottom w:val="none" w:sz="0" w:space="0" w:color="auto"/>
        <w:right w:val="none" w:sz="0" w:space="0" w:color="auto"/>
      </w:divBdr>
    </w:div>
    <w:div w:id="54814917">
      <w:bodyDiv w:val="1"/>
      <w:marLeft w:val="0"/>
      <w:marRight w:val="0"/>
      <w:marTop w:val="0"/>
      <w:marBottom w:val="0"/>
      <w:divBdr>
        <w:top w:val="none" w:sz="0" w:space="0" w:color="auto"/>
        <w:left w:val="none" w:sz="0" w:space="0" w:color="auto"/>
        <w:bottom w:val="none" w:sz="0" w:space="0" w:color="auto"/>
        <w:right w:val="none" w:sz="0" w:space="0" w:color="auto"/>
      </w:divBdr>
    </w:div>
    <w:div w:id="55399615">
      <w:bodyDiv w:val="1"/>
      <w:marLeft w:val="0"/>
      <w:marRight w:val="0"/>
      <w:marTop w:val="0"/>
      <w:marBottom w:val="0"/>
      <w:divBdr>
        <w:top w:val="none" w:sz="0" w:space="0" w:color="auto"/>
        <w:left w:val="none" w:sz="0" w:space="0" w:color="auto"/>
        <w:bottom w:val="none" w:sz="0" w:space="0" w:color="auto"/>
        <w:right w:val="none" w:sz="0" w:space="0" w:color="auto"/>
      </w:divBdr>
    </w:div>
    <w:div w:id="57822578">
      <w:bodyDiv w:val="1"/>
      <w:marLeft w:val="0"/>
      <w:marRight w:val="0"/>
      <w:marTop w:val="0"/>
      <w:marBottom w:val="0"/>
      <w:divBdr>
        <w:top w:val="none" w:sz="0" w:space="0" w:color="auto"/>
        <w:left w:val="none" w:sz="0" w:space="0" w:color="auto"/>
        <w:bottom w:val="none" w:sz="0" w:space="0" w:color="auto"/>
        <w:right w:val="none" w:sz="0" w:space="0" w:color="auto"/>
      </w:divBdr>
    </w:div>
    <w:div w:id="58989931">
      <w:bodyDiv w:val="1"/>
      <w:marLeft w:val="0"/>
      <w:marRight w:val="0"/>
      <w:marTop w:val="0"/>
      <w:marBottom w:val="0"/>
      <w:divBdr>
        <w:top w:val="none" w:sz="0" w:space="0" w:color="auto"/>
        <w:left w:val="none" w:sz="0" w:space="0" w:color="auto"/>
        <w:bottom w:val="none" w:sz="0" w:space="0" w:color="auto"/>
        <w:right w:val="none" w:sz="0" w:space="0" w:color="auto"/>
      </w:divBdr>
    </w:div>
    <w:div w:id="59527709">
      <w:bodyDiv w:val="1"/>
      <w:marLeft w:val="0"/>
      <w:marRight w:val="0"/>
      <w:marTop w:val="0"/>
      <w:marBottom w:val="0"/>
      <w:divBdr>
        <w:top w:val="none" w:sz="0" w:space="0" w:color="auto"/>
        <w:left w:val="none" w:sz="0" w:space="0" w:color="auto"/>
        <w:bottom w:val="none" w:sz="0" w:space="0" w:color="auto"/>
        <w:right w:val="none" w:sz="0" w:space="0" w:color="auto"/>
      </w:divBdr>
    </w:div>
    <w:div w:id="60063124">
      <w:bodyDiv w:val="1"/>
      <w:marLeft w:val="0"/>
      <w:marRight w:val="0"/>
      <w:marTop w:val="0"/>
      <w:marBottom w:val="0"/>
      <w:divBdr>
        <w:top w:val="none" w:sz="0" w:space="0" w:color="auto"/>
        <w:left w:val="none" w:sz="0" w:space="0" w:color="auto"/>
        <w:bottom w:val="none" w:sz="0" w:space="0" w:color="auto"/>
        <w:right w:val="none" w:sz="0" w:space="0" w:color="auto"/>
      </w:divBdr>
      <w:divsChild>
        <w:div w:id="1415007551">
          <w:marLeft w:val="0"/>
          <w:marRight w:val="0"/>
          <w:marTop w:val="0"/>
          <w:marBottom w:val="0"/>
          <w:divBdr>
            <w:top w:val="none" w:sz="0" w:space="0" w:color="auto"/>
            <w:left w:val="none" w:sz="0" w:space="0" w:color="auto"/>
            <w:bottom w:val="none" w:sz="0" w:space="0" w:color="auto"/>
            <w:right w:val="none" w:sz="0" w:space="0" w:color="auto"/>
          </w:divBdr>
        </w:div>
      </w:divsChild>
    </w:div>
    <w:div w:id="61829693">
      <w:bodyDiv w:val="1"/>
      <w:marLeft w:val="0"/>
      <w:marRight w:val="0"/>
      <w:marTop w:val="0"/>
      <w:marBottom w:val="0"/>
      <w:divBdr>
        <w:top w:val="none" w:sz="0" w:space="0" w:color="auto"/>
        <w:left w:val="none" w:sz="0" w:space="0" w:color="auto"/>
        <w:bottom w:val="none" w:sz="0" w:space="0" w:color="auto"/>
        <w:right w:val="none" w:sz="0" w:space="0" w:color="auto"/>
      </w:divBdr>
    </w:div>
    <w:div w:id="62223523">
      <w:bodyDiv w:val="1"/>
      <w:marLeft w:val="0"/>
      <w:marRight w:val="0"/>
      <w:marTop w:val="0"/>
      <w:marBottom w:val="0"/>
      <w:divBdr>
        <w:top w:val="none" w:sz="0" w:space="0" w:color="auto"/>
        <w:left w:val="none" w:sz="0" w:space="0" w:color="auto"/>
        <w:bottom w:val="none" w:sz="0" w:space="0" w:color="auto"/>
        <w:right w:val="none" w:sz="0" w:space="0" w:color="auto"/>
      </w:divBdr>
    </w:div>
    <w:div w:id="62339710">
      <w:bodyDiv w:val="1"/>
      <w:marLeft w:val="0"/>
      <w:marRight w:val="0"/>
      <w:marTop w:val="0"/>
      <w:marBottom w:val="0"/>
      <w:divBdr>
        <w:top w:val="none" w:sz="0" w:space="0" w:color="auto"/>
        <w:left w:val="none" w:sz="0" w:space="0" w:color="auto"/>
        <w:bottom w:val="none" w:sz="0" w:space="0" w:color="auto"/>
        <w:right w:val="none" w:sz="0" w:space="0" w:color="auto"/>
      </w:divBdr>
    </w:div>
    <w:div w:id="65566982">
      <w:bodyDiv w:val="1"/>
      <w:marLeft w:val="0"/>
      <w:marRight w:val="0"/>
      <w:marTop w:val="0"/>
      <w:marBottom w:val="0"/>
      <w:divBdr>
        <w:top w:val="none" w:sz="0" w:space="0" w:color="auto"/>
        <w:left w:val="none" w:sz="0" w:space="0" w:color="auto"/>
        <w:bottom w:val="none" w:sz="0" w:space="0" w:color="auto"/>
        <w:right w:val="none" w:sz="0" w:space="0" w:color="auto"/>
      </w:divBdr>
    </w:div>
    <w:div w:id="65802679">
      <w:bodyDiv w:val="1"/>
      <w:marLeft w:val="0"/>
      <w:marRight w:val="0"/>
      <w:marTop w:val="0"/>
      <w:marBottom w:val="0"/>
      <w:divBdr>
        <w:top w:val="none" w:sz="0" w:space="0" w:color="auto"/>
        <w:left w:val="none" w:sz="0" w:space="0" w:color="auto"/>
        <w:bottom w:val="none" w:sz="0" w:space="0" w:color="auto"/>
        <w:right w:val="none" w:sz="0" w:space="0" w:color="auto"/>
      </w:divBdr>
    </w:div>
    <w:div w:id="68428228">
      <w:bodyDiv w:val="1"/>
      <w:marLeft w:val="0"/>
      <w:marRight w:val="0"/>
      <w:marTop w:val="0"/>
      <w:marBottom w:val="0"/>
      <w:divBdr>
        <w:top w:val="none" w:sz="0" w:space="0" w:color="auto"/>
        <w:left w:val="none" w:sz="0" w:space="0" w:color="auto"/>
        <w:bottom w:val="none" w:sz="0" w:space="0" w:color="auto"/>
        <w:right w:val="none" w:sz="0" w:space="0" w:color="auto"/>
      </w:divBdr>
    </w:div>
    <w:div w:id="68845030">
      <w:bodyDiv w:val="1"/>
      <w:marLeft w:val="0"/>
      <w:marRight w:val="0"/>
      <w:marTop w:val="0"/>
      <w:marBottom w:val="0"/>
      <w:divBdr>
        <w:top w:val="none" w:sz="0" w:space="0" w:color="auto"/>
        <w:left w:val="none" w:sz="0" w:space="0" w:color="auto"/>
        <w:bottom w:val="none" w:sz="0" w:space="0" w:color="auto"/>
        <w:right w:val="none" w:sz="0" w:space="0" w:color="auto"/>
      </w:divBdr>
    </w:div>
    <w:div w:id="71124197">
      <w:bodyDiv w:val="1"/>
      <w:marLeft w:val="0"/>
      <w:marRight w:val="0"/>
      <w:marTop w:val="0"/>
      <w:marBottom w:val="0"/>
      <w:divBdr>
        <w:top w:val="none" w:sz="0" w:space="0" w:color="auto"/>
        <w:left w:val="none" w:sz="0" w:space="0" w:color="auto"/>
        <w:bottom w:val="none" w:sz="0" w:space="0" w:color="auto"/>
        <w:right w:val="none" w:sz="0" w:space="0" w:color="auto"/>
      </w:divBdr>
    </w:div>
    <w:div w:id="72239598">
      <w:bodyDiv w:val="1"/>
      <w:marLeft w:val="0"/>
      <w:marRight w:val="0"/>
      <w:marTop w:val="0"/>
      <w:marBottom w:val="0"/>
      <w:divBdr>
        <w:top w:val="none" w:sz="0" w:space="0" w:color="auto"/>
        <w:left w:val="none" w:sz="0" w:space="0" w:color="auto"/>
        <w:bottom w:val="none" w:sz="0" w:space="0" w:color="auto"/>
        <w:right w:val="none" w:sz="0" w:space="0" w:color="auto"/>
      </w:divBdr>
    </w:div>
    <w:div w:id="73211436">
      <w:bodyDiv w:val="1"/>
      <w:marLeft w:val="0"/>
      <w:marRight w:val="0"/>
      <w:marTop w:val="0"/>
      <w:marBottom w:val="0"/>
      <w:divBdr>
        <w:top w:val="none" w:sz="0" w:space="0" w:color="auto"/>
        <w:left w:val="none" w:sz="0" w:space="0" w:color="auto"/>
        <w:bottom w:val="none" w:sz="0" w:space="0" w:color="auto"/>
        <w:right w:val="none" w:sz="0" w:space="0" w:color="auto"/>
      </w:divBdr>
    </w:div>
    <w:div w:id="74325876">
      <w:bodyDiv w:val="1"/>
      <w:marLeft w:val="0"/>
      <w:marRight w:val="0"/>
      <w:marTop w:val="0"/>
      <w:marBottom w:val="0"/>
      <w:divBdr>
        <w:top w:val="none" w:sz="0" w:space="0" w:color="auto"/>
        <w:left w:val="none" w:sz="0" w:space="0" w:color="auto"/>
        <w:bottom w:val="none" w:sz="0" w:space="0" w:color="auto"/>
        <w:right w:val="none" w:sz="0" w:space="0" w:color="auto"/>
      </w:divBdr>
    </w:div>
    <w:div w:id="74674670">
      <w:bodyDiv w:val="1"/>
      <w:marLeft w:val="0"/>
      <w:marRight w:val="0"/>
      <w:marTop w:val="0"/>
      <w:marBottom w:val="0"/>
      <w:divBdr>
        <w:top w:val="none" w:sz="0" w:space="0" w:color="auto"/>
        <w:left w:val="none" w:sz="0" w:space="0" w:color="auto"/>
        <w:bottom w:val="none" w:sz="0" w:space="0" w:color="auto"/>
        <w:right w:val="none" w:sz="0" w:space="0" w:color="auto"/>
      </w:divBdr>
    </w:div>
    <w:div w:id="75054922">
      <w:bodyDiv w:val="1"/>
      <w:marLeft w:val="0"/>
      <w:marRight w:val="0"/>
      <w:marTop w:val="0"/>
      <w:marBottom w:val="0"/>
      <w:divBdr>
        <w:top w:val="none" w:sz="0" w:space="0" w:color="auto"/>
        <w:left w:val="none" w:sz="0" w:space="0" w:color="auto"/>
        <w:bottom w:val="none" w:sz="0" w:space="0" w:color="auto"/>
        <w:right w:val="none" w:sz="0" w:space="0" w:color="auto"/>
      </w:divBdr>
    </w:div>
    <w:div w:id="75320415">
      <w:bodyDiv w:val="1"/>
      <w:marLeft w:val="0"/>
      <w:marRight w:val="0"/>
      <w:marTop w:val="0"/>
      <w:marBottom w:val="0"/>
      <w:divBdr>
        <w:top w:val="none" w:sz="0" w:space="0" w:color="auto"/>
        <w:left w:val="none" w:sz="0" w:space="0" w:color="auto"/>
        <w:bottom w:val="none" w:sz="0" w:space="0" w:color="auto"/>
        <w:right w:val="none" w:sz="0" w:space="0" w:color="auto"/>
      </w:divBdr>
    </w:div>
    <w:div w:id="76943075">
      <w:bodyDiv w:val="1"/>
      <w:marLeft w:val="0"/>
      <w:marRight w:val="0"/>
      <w:marTop w:val="0"/>
      <w:marBottom w:val="0"/>
      <w:divBdr>
        <w:top w:val="none" w:sz="0" w:space="0" w:color="auto"/>
        <w:left w:val="none" w:sz="0" w:space="0" w:color="auto"/>
        <w:bottom w:val="none" w:sz="0" w:space="0" w:color="auto"/>
        <w:right w:val="none" w:sz="0" w:space="0" w:color="auto"/>
      </w:divBdr>
    </w:div>
    <w:div w:id="77211935">
      <w:bodyDiv w:val="1"/>
      <w:marLeft w:val="0"/>
      <w:marRight w:val="0"/>
      <w:marTop w:val="0"/>
      <w:marBottom w:val="0"/>
      <w:divBdr>
        <w:top w:val="none" w:sz="0" w:space="0" w:color="auto"/>
        <w:left w:val="none" w:sz="0" w:space="0" w:color="auto"/>
        <w:bottom w:val="none" w:sz="0" w:space="0" w:color="auto"/>
        <w:right w:val="none" w:sz="0" w:space="0" w:color="auto"/>
      </w:divBdr>
    </w:div>
    <w:div w:id="80302587">
      <w:bodyDiv w:val="1"/>
      <w:marLeft w:val="0"/>
      <w:marRight w:val="0"/>
      <w:marTop w:val="0"/>
      <w:marBottom w:val="0"/>
      <w:divBdr>
        <w:top w:val="none" w:sz="0" w:space="0" w:color="auto"/>
        <w:left w:val="none" w:sz="0" w:space="0" w:color="auto"/>
        <w:bottom w:val="none" w:sz="0" w:space="0" w:color="auto"/>
        <w:right w:val="none" w:sz="0" w:space="0" w:color="auto"/>
      </w:divBdr>
    </w:div>
    <w:div w:id="81608018">
      <w:bodyDiv w:val="1"/>
      <w:marLeft w:val="0"/>
      <w:marRight w:val="0"/>
      <w:marTop w:val="0"/>
      <w:marBottom w:val="0"/>
      <w:divBdr>
        <w:top w:val="none" w:sz="0" w:space="0" w:color="auto"/>
        <w:left w:val="none" w:sz="0" w:space="0" w:color="auto"/>
        <w:bottom w:val="none" w:sz="0" w:space="0" w:color="auto"/>
        <w:right w:val="none" w:sz="0" w:space="0" w:color="auto"/>
      </w:divBdr>
    </w:div>
    <w:div w:id="85270150">
      <w:bodyDiv w:val="1"/>
      <w:marLeft w:val="0"/>
      <w:marRight w:val="0"/>
      <w:marTop w:val="0"/>
      <w:marBottom w:val="0"/>
      <w:divBdr>
        <w:top w:val="none" w:sz="0" w:space="0" w:color="auto"/>
        <w:left w:val="none" w:sz="0" w:space="0" w:color="auto"/>
        <w:bottom w:val="none" w:sz="0" w:space="0" w:color="auto"/>
        <w:right w:val="none" w:sz="0" w:space="0" w:color="auto"/>
      </w:divBdr>
    </w:div>
    <w:div w:id="85536988">
      <w:bodyDiv w:val="1"/>
      <w:marLeft w:val="0"/>
      <w:marRight w:val="0"/>
      <w:marTop w:val="0"/>
      <w:marBottom w:val="0"/>
      <w:divBdr>
        <w:top w:val="none" w:sz="0" w:space="0" w:color="auto"/>
        <w:left w:val="none" w:sz="0" w:space="0" w:color="auto"/>
        <w:bottom w:val="none" w:sz="0" w:space="0" w:color="auto"/>
        <w:right w:val="none" w:sz="0" w:space="0" w:color="auto"/>
      </w:divBdr>
    </w:div>
    <w:div w:id="88045124">
      <w:bodyDiv w:val="1"/>
      <w:marLeft w:val="0"/>
      <w:marRight w:val="0"/>
      <w:marTop w:val="0"/>
      <w:marBottom w:val="0"/>
      <w:divBdr>
        <w:top w:val="none" w:sz="0" w:space="0" w:color="auto"/>
        <w:left w:val="none" w:sz="0" w:space="0" w:color="auto"/>
        <w:bottom w:val="none" w:sz="0" w:space="0" w:color="auto"/>
        <w:right w:val="none" w:sz="0" w:space="0" w:color="auto"/>
      </w:divBdr>
    </w:div>
    <w:div w:id="89936377">
      <w:bodyDiv w:val="1"/>
      <w:marLeft w:val="0"/>
      <w:marRight w:val="0"/>
      <w:marTop w:val="0"/>
      <w:marBottom w:val="0"/>
      <w:divBdr>
        <w:top w:val="none" w:sz="0" w:space="0" w:color="auto"/>
        <w:left w:val="none" w:sz="0" w:space="0" w:color="auto"/>
        <w:bottom w:val="none" w:sz="0" w:space="0" w:color="auto"/>
        <w:right w:val="none" w:sz="0" w:space="0" w:color="auto"/>
      </w:divBdr>
    </w:div>
    <w:div w:id="90660532">
      <w:bodyDiv w:val="1"/>
      <w:marLeft w:val="0"/>
      <w:marRight w:val="0"/>
      <w:marTop w:val="0"/>
      <w:marBottom w:val="0"/>
      <w:divBdr>
        <w:top w:val="none" w:sz="0" w:space="0" w:color="auto"/>
        <w:left w:val="none" w:sz="0" w:space="0" w:color="auto"/>
        <w:bottom w:val="none" w:sz="0" w:space="0" w:color="auto"/>
        <w:right w:val="none" w:sz="0" w:space="0" w:color="auto"/>
      </w:divBdr>
    </w:div>
    <w:div w:id="93282919">
      <w:bodyDiv w:val="1"/>
      <w:marLeft w:val="0"/>
      <w:marRight w:val="0"/>
      <w:marTop w:val="0"/>
      <w:marBottom w:val="0"/>
      <w:divBdr>
        <w:top w:val="none" w:sz="0" w:space="0" w:color="auto"/>
        <w:left w:val="none" w:sz="0" w:space="0" w:color="auto"/>
        <w:bottom w:val="none" w:sz="0" w:space="0" w:color="auto"/>
        <w:right w:val="none" w:sz="0" w:space="0" w:color="auto"/>
      </w:divBdr>
    </w:div>
    <w:div w:id="93941345">
      <w:bodyDiv w:val="1"/>
      <w:marLeft w:val="0"/>
      <w:marRight w:val="0"/>
      <w:marTop w:val="0"/>
      <w:marBottom w:val="0"/>
      <w:divBdr>
        <w:top w:val="none" w:sz="0" w:space="0" w:color="auto"/>
        <w:left w:val="none" w:sz="0" w:space="0" w:color="auto"/>
        <w:bottom w:val="none" w:sz="0" w:space="0" w:color="auto"/>
        <w:right w:val="none" w:sz="0" w:space="0" w:color="auto"/>
      </w:divBdr>
    </w:div>
    <w:div w:id="95027384">
      <w:bodyDiv w:val="1"/>
      <w:marLeft w:val="0"/>
      <w:marRight w:val="0"/>
      <w:marTop w:val="0"/>
      <w:marBottom w:val="0"/>
      <w:divBdr>
        <w:top w:val="none" w:sz="0" w:space="0" w:color="auto"/>
        <w:left w:val="none" w:sz="0" w:space="0" w:color="auto"/>
        <w:bottom w:val="none" w:sz="0" w:space="0" w:color="auto"/>
        <w:right w:val="none" w:sz="0" w:space="0" w:color="auto"/>
      </w:divBdr>
    </w:div>
    <w:div w:id="97986244">
      <w:bodyDiv w:val="1"/>
      <w:marLeft w:val="0"/>
      <w:marRight w:val="0"/>
      <w:marTop w:val="0"/>
      <w:marBottom w:val="0"/>
      <w:divBdr>
        <w:top w:val="none" w:sz="0" w:space="0" w:color="auto"/>
        <w:left w:val="none" w:sz="0" w:space="0" w:color="auto"/>
        <w:bottom w:val="none" w:sz="0" w:space="0" w:color="auto"/>
        <w:right w:val="none" w:sz="0" w:space="0" w:color="auto"/>
      </w:divBdr>
    </w:div>
    <w:div w:id="102573873">
      <w:bodyDiv w:val="1"/>
      <w:marLeft w:val="0"/>
      <w:marRight w:val="0"/>
      <w:marTop w:val="0"/>
      <w:marBottom w:val="0"/>
      <w:divBdr>
        <w:top w:val="none" w:sz="0" w:space="0" w:color="auto"/>
        <w:left w:val="none" w:sz="0" w:space="0" w:color="auto"/>
        <w:bottom w:val="none" w:sz="0" w:space="0" w:color="auto"/>
        <w:right w:val="none" w:sz="0" w:space="0" w:color="auto"/>
      </w:divBdr>
    </w:div>
    <w:div w:id="103425280">
      <w:bodyDiv w:val="1"/>
      <w:marLeft w:val="0"/>
      <w:marRight w:val="0"/>
      <w:marTop w:val="0"/>
      <w:marBottom w:val="0"/>
      <w:divBdr>
        <w:top w:val="none" w:sz="0" w:space="0" w:color="auto"/>
        <w:left w:val="none" w:sz="0" w:space="0" w:color="auto"/>
        <w:bottom w:val="none" w:sz="0" w:space="0" w:color="auto"/>
        <w:right w:val="none" w:sz="0" w:space="0" w:color="auto"/>
      </w:divBdr>
    </w:div>
    <w:div w:id="105737089">
      <w:bodyDiv w:val="1"/>
      <w:marLeft w:val="0"/>
      <w:marRight w:val="0"/>
      <w:marTop w:val="0"/>
      <w:marBottom w:val="0"/>
      <w:divBdr>
        <w:top w:val="none" w:sz="0" w:space="0" w:color="auto"/>
        <w:left w:val="none" w:sz="0" w:space="0" w:color="auto"/>
        <w:bottom w:val="none" w:sz="0" w:space="0" w:color="auto"/>
        <w:right w:val="none" w:sz="0" w:space="0" w:color="auto"/>
      </w:divBdr>
    </w:div>
    <w:div w:id="106126174">
      <w:bodyDiv w:val="1"/>
      <w:marLeft w:val="0"/>
      <w:marRight w:val="0"/>
      <w:marTop w:val="0"/>
      <w:marBottom w:val="0"/>
      <w:divBdr>
        <w:top w:val="none" w:sz="0" w:space="0" w:color="auto"/>
        <w:left w:val="none" w:sz="0" w:space="0" w:color="auto"/>
        <w:bottom w:val="none" w:sz="0" w:space="0" w:color="auto"/>
        <w:right w:val="none" w:sz="0" w:space="0" w:color="auto"/>
      </w:divBdr>
    </w:div>
    <w:div w:id="107240870">
      <w:bodyDiv w:val="1"/>
      <w:marLeft w:val="0"/>
      <w:marRight w:val="0"/>
      <w:marTop w:val="0"/>
      <w:marBottom w:val="0"/>
      <w:divBdr>
        <w:top w:val="none" w:sz="0" w:space="0" w:color="auto"/>
        <w:left w:val="none" w:sz="0" w:space="0" w:color="auto"/>
        <w:bottom w:val="none" w:sz="0" w:space="0" w:color="auto"/>
        <w:right w:val="none" w:sz="0" w:space="0" w:color="auto"/>
      </w:divBdr>
    </w:div>
    <w:div w:id="107434276">
      <w:bodyDiv w:val="1"/>
      <w:marLeft w:val="0"/>
      <w:marRight w:val="0"/>
      <w:marTop w:val="0"/>
      <w:marBottom w:val="0"/>
      <w:divBdr>
        <w:top w:val="none" w:sz="0" w:space="0" w:color="auto"/>
        <w:left w:val="none" w:sz="0" w:space="0" w:color="auto"/>
        <w:bottom w:val="none" w:sz="0" w:space="0" w:color="auto"/>
        <w:right w:val="none" w:sz="0" w:space="0" w:color="auto"/>
      </w:divBdr>
    </w:div>
    <w:div w:id="108208724">
      <w:bodyDiv w:val="1"/>
      <w:marLeft w:val="0"/>
      <w:marRight w:val="0"/>
      <w:marTop w:val="0"/>
      <w:marBottom w:val="0"/>
      <w:divBdr>
        <w:top w:val="none" w:sz="0" w:space="0" w:color="auto"/>
        <w:left w:val="none" w:sz="0" w:space="0" w:color="auto"/>
        <w:bottom w:val="none" w:sz="0" w:space="0" w:color="auto"/>
        <w:right w:val="none" w:sz="0" w:space="0" w:color="auto"/>
      </w:divBdr>
    </w:div>
    <w:div w:id="110176733">
      <w:bodyDiv w:val="1"/>
      <w:marLeft w:val="0"/>
      <w:marRight w:val="0"/>
      <w:marTop w:val="0"/>
      <w:marBottom w:val="0"/>
      <w:divBdr>
        <w:top w:val="none" w:sz="0" w:space="0" w:color="auto"/>
        <w:left w:val="none" w:sz="0" w:space="0" w:color="auto"/>
        <w:bottom w:val="none" w:sz="0" w:space="0" w:color="auto"/>
        <w:right w:val="none" w:sz="0" w:space="0" w:color="auto"/>
      </w:divBdr>
    </w:div>
    <w:div w:id="110827093">
      <w:bodyDiv w:val="1"/>
      <w:marLeft w:val="0"/>
      <w:marRight w:val="0"/>
      <w:marTop w:val="0"/>
      <w:marBottom w:val="0"/>
      <w:divBdr>
        <w:top w:val="none" w:sz="0" w:space="0" w:color="auto"/>
        <w:left w:val="none" w:sz="0" w:space="0" w:color="auto"/>
        <w:bottom w:val="none" w:sz="0" w:space="0" w:color="auto"/>
        <w:right w:val="none" w:sz="0" w:space="0" w:color="auto"/>
      </w:divBdr>
    </w:div>
    <w:div w:id="113722179">
      <w:bodyDiv w:val="1"/>
      <w:marLeft w:val="0"/>
      <w:marRight w:val="0"/>
      <w:marTop w:val="0"/>
      <w:marBottom w:val="0"/>
      <w:divBdr>
        <w:top w:val="none" w:sz="0" w:space="0" w:color="auto"/>
        <w:left w:val="none" w:sz="0" w:space="0" w:color="auto"/>
        <w:bottom w:val="none" w:sz="0" w:space="0" w:color="auto"/>
        <w:right w:val="none" w:sz="0" w:space="0" w:color="auto"/>
      </w:divBdr>
    </w:div>
    <w:div w:id="115762307">
      <w:bodyDiv w:val="1"/>
      <w:marLeft w:val="0"/>
      <w:marRight w:val="0"/>
      <w:marTop w:val="0"/>
      <w:marBottom w:val="0"/>
      <w:divBdr>
        <w:top w:val="none" w:sz="0" w:space="0" w:color="auto"/>
        <w:left w:val="none" w:sz="0" w:space="0" w:color="auto"/>
        <w:bottom w:val="none" w:sz="0" w:space="0" w:color="auto"/>
        <w:right w:val="none" w:sz="0" w:space="0" w:color="auto"/>
      </w:divBdr>
    </w:div>
    <w:div w:id="119301610">
      <w:bodyDiv w:val="1"/>
      <w:marLeft w:val="0"/>
      <w:marRight w:val="0"/>
      <w:marTop w:val="0"/>
      <w:marBottom w:val="0"/>
      <w:divBdr>
        <w:top w:val="none" w:sz="0" w:space="0" w:color="auto"/>
        <w:left w:val="none" w:sz="0" w:space="0" w:color="auto"/>
        <w:bottom w:val="none" w:sz="0" w:space="0" w:color="auto"/>
        <w:right w:val="none" w:sz="0" w:space="0" w:color="auto"/>
      </w:divBdr>
    </w:div>
    <w:div w:id="120614134">
      <w:bodyDiv w:val="1"/>
      <w:marLeft w:val="0"/>
      <w:marRight w:val="0"/>
      <w:marTop w:val="0"/>
      <w:marBottom w:val="0"/>
      <w:divBdr>
        <w:top w:val="none" w:sz="0" w:space="0" w:color="auto"/>
        <w:left w:val="none" w:sz="0" w:space="0" w:color="auto"/>
        <w:bottom w:val="none" w:sz="0" w:space="0" w:color="auto"/>
        <w:right w:val="none" w:sz="0" w:space="0" w:color="auto"/>
      </w:divBdr>
    </w:div>
    <w:div w:id="123471288">
      <w:bodyDiv w:val="1"/>
      <w:marLeft w:val="0"/>
      <w:marRight w:val="0"/>
      <w:marTop w:val="0"/>
      <w:marBottom w:val="0"/>
      <w:divBdr>
        <w:top w:val="none" w:sz="0" w:space="0" w:color="auto"/>
        <w:left w:val="none" w:sz="0" w:space="0" w:color="auto"/>
        <w:bottom w:val="none" w:sz="0" w:space="0" w:color="auto"/>
        <w:right w:val="none" w:sz="0" w:space="0" w:color="auto"/>
      </w:divBdr>
    </w:div>
    <w:div w:id="128475715">
      <w:bodyDiv w:val="1"/>
      <w:marLeft w:val="0"/>
      <w:marRight w:val="0"/>
      <w:marTop w:val="0"/>
      <w:marBottom w:val="0"/>
      <w:divBdr>
        <w:top w:val="none" w:sz="0" w:space="0" w:color="auto"/>
        <w:left w:val="none" w:sz="0" w:space="0" w:color="auto"/>
        <w:bottom w:val="none" w:sz="0" w:space="0" w:color="auto"/>
        <w:right w:val="none" w:sz="0" w:space="0" w:color="auto"/>
      </w:divBdr>
    </w:div>
    <w:div w:id="129252173">
      <w:bodyDiv w:val="1"/>
      <w:marLeft w:val="0"/>
      <w:marRight w:val="0"/>
      <w:marTop w:val="0"/>
      <w:marBottom w:val="0"/>
      <w:divBdr>
        <w:top w:val="none" w:sz="0" w:space="0" w:color="auto"/>
        <w:left w:val="none" w:sz="0" w:space="0" w:color="auto"/>
        <w:bottom w:val="none" w:sz="0" w:space="0" w:color="auto"/>
        <w:right w:val="none" w:sz="0" w:space="0" w:color="auto"/>
      </w:divBdr>
    </w:div>
    <w:div w:id="131336969">
      <w:bodyDiv w:val="1"/>
      <w:marLeft w:val="0"/>
      <w:marRight w:val="0"/>
      <w:marTop w:val="0"/>
      <w:marBottom w:val="0"/>
      <w:divBdr>
        <w:top w:val="none" w:sz="0" w:space="0" w:color="auto"/>
        <w:left w:val="none" w:sz="0" w:space="0" w:color="auto"/>
        <w:bottom w:val="none" w:sz="0" w:space="0" w:color="auto"/>
        <w:right w:val="none" w:sz="0" w:space="0" w:color="auto"/>
      </w:divBdr>
    </w:div>
    <w:div w:id="133260863">
      <w:bodyDiv w:val="1"/>
      <w:marLeft w:val="0"/>
      <w:marRight w:val="0"/>
      <w:marTop w:val="0"/>
      <w:marBottom w:val="0"/>
      <w:divBdr>
        <w:top w:val="none" w:sz="0" w:space="0" w:color="auto"/>
        <w:left w:val="none" w:sz="0" w:space="0" w:color="auto"/>
        <w:bottom w:val="none" w:sz="0" w:space="0" w:color="auto"/>
        <w:right w:val="none" w:sz="0" w:space="0" w:color="auto"/>
      </w:divBdr>
    </w:div>
    <w:div w:id="133840822">
      <w:bodyDiv w:val="1"/>
      <w:marLeft w:val="0"/>
      <w:marRight w:val="0"/>
      <w:marTop w:val="0"/>
      <w:marBottom w:val="0"/>
      <w:divBdr>
        <w:top w:val="none" w:sz="0" w:space="0" w:color="auto"/>
        <w:left w:val="none" w:sz="0" w:space="0" w:color="auto"/>
        <w:bottom w:val="none" w:sz="0" w:space="0" w:color="auto"/>
        <w:right w:val="none" w:sz="0" w:space="0" w:color="auto"/>
      </w:divBdr>
    </w:div>
    <w:div w:id="134950747">
      <w:bodyDiv w:val="1"/>
      <w:marLeft w:val="0"/>
      <w:marRight w:val="0"/>
      <w:marTop w:val="0"/>
      <w:marBottom w:val="0"/>
      <w:divBdr>
        <w:top w:val="none" w:sz="0" w:space="0" w:color="auto"/>
        <w:left w:val="none" w:sz="0" w:space="0" w:color="auto"/>
        <w:bottom w:val="none" w:sz="0" w:space="0" w:color="auto"/>
        <w:right w:val="none" w:sz="0" w:space="0" w:color="auto"/>
      </w:divBdr>
    </w:div>
    <w:div w:id="139150708">
      <w:bodyDiv w:val="1"/>
      <w:marLeft w:val="0"/>
      <w:marRight w:val="0"/>
      <w:marTop w:val="0"/>
      <w:marBottom w:val="0"/>
      <w:divBdr>
        <w:top w:val="none" w:sz="0" w:space="0" w:color="auto"/>
        <w:left w:val="none" w:sz="0" w:space="0" w:color="auto"/>
        <w:bottom w:val="none" w:sz="0" w:space="0" w:color="auto"/>
        <w:right w:val="none" w:sz="0" w:space="0" w:color="auto"/>
      </w:divBdr>
    </w:div>
    <w:div w:id="144053478">
      <w:bodyDiv w:val="1"/>
      <w:marLeft w:val="0"/>
      <w:marRight w:val="0"/>
      <w:marTop w:val="0"/>
      <w:marBottom w:val="0"/>
      <w:divBdr>
        <w:top w:val="none" w:sz="0" w:space="0" w:color="auto"/>
        <w:left w:val="none" w:sz="0" w:space="0" w:color="auto"/>
        <w:bottom w:val="none" w:sz="0" w:space="0" w:color="auto"/>
        <w:right w:val="none" w:sz="0" w:space="0" w:color="auto"/>
      </w:divBdr>
    </w:div>
    <w:div w:id="146099006">
      <w:bodyDiv w:val="1"/>
      <w:marLeft w:val="0"/>
      <w:marRight w:val="0"/>
      <w:marTop w:val="0"/>
      <w:marBottom w:val="0"/>
      <w:divBdr>
        <w:top w:val="none" w:sz="0" w:space="0" w:color="auto"/>
        <w:left w:val="none" w:sz="0" w:space="0" w:color="auto"/>
        <w:bottom w:val="none" w:sz="0" w:space="0" w:color="auto"/>
        <w:right w:val="none" w:sz="0" w:space="0" w:color="auto"/>
      </w:divBdr>
    </w:div>
    <w:div w:id="146438522">
      <w:bodyDiv w:val="1"/>
      <w:marLeft w:val="0"/>
      <w:marRight w:val="0"/>
      <w:marTop w:val="0"/>
      <w:marBottom w:val="0"/>
      <w:divBdr>
        <w:top w:val="none" w:sz="0" w:space="0" w:color="auto"/>
        <w:left w:val="none" w:sz="0" w:space="0" w:color="auto"/>
        <w:bottom w:val="none" w:sz="0" w:space="0" w:color="auto"/>
        <w:right w:val="none" w:sz="0" w:space="0" w:color="auto"/>
      </w:divBdr>
    </w:div>
    <w:div w:id="149175443">
      <w:bodyDiv w:val="1"/>
      <w:marLeft w:val="0"/>
      <w:marRight w:val="0"/>
      <w:marTop w:val="0"/>
      <w:marBottom w:val="0"/>
      <w:divBdr>
        <w:top w:val="none" w:sz="0" w:space="0" w:color="auto"/>
        <w:left w:val="none" w:sz="0" w:space="0" w:color="auto"/>
        <w:bottom w:val="none" w:sz="0" w:space="0" w:color="auto"/>
        <w:right w:val="none" w:sz="0" w:space="0" w:color="auto"/>
      </w:divBdr>
    </w:div>
    <w:div w:id="149566350">
      <w:bodyDiv w:val="1"/>
      <w:marLeft w:val="0"/>
      <w:marRight w:val="0"/>
      <w:marTop w:val="0"/>
      <w:marBottom w:val="0"/>
      <w:divBdr>
        <w:top w:val="none" w:sz="0" w:space="0" w:color="auto"/>
        <w:left w:val="none" w:sz="0" w:space="0" w:color="auto"/>
        <w:bottom w:val="none" w:sz="0" w:space="0" w:color="auto"/>
        <w:right w:val="none" w:sz="0" w:space="0" w:color="auto"/>
      </w:divBdr>
    </w:div>
    <w:div w:id="155415439">
      <w:bodyDiv w:val="1"/>
      <w:marLeft w:val="0"/>
      <w:marRight w:val="0"/>
      <w:marTop w:val="0"/>
      <w:marBottom w:val="0"/>
      <w:divBdr>
        <w:top w:val="none" w:sz="0" w:space="0" w:color="auto"/>
        <w:left w:val="none" w:sz="0" w:space="0" w:color="auto"/>
        <w:bottom w:val="none" w:sz="0" w:space="0" w:color="auto"/>
        <w:right w:val="none" w:sz="0" w:space="0" w:color="auto"/>
      </w:divBdr>
    </w:div>
    <w:div w:id="160126114">
      <w:bodyDiv w:val="1"/>
      <w:marLeft w:val="0"/>
      <w:marRight w:val="0"/>
      <w:marTop w:val="0"/>
      <w:marBottom w:val="0"/>
      <w:divBdr>
        <w:top w:val="none" w:sz="0" w:space="0" w:color="auto"/>
        <w:left w:val="none" w:sz="0" w:space="0" w:color="auto"/>
        <w:bottom w:val="none" w:sz="0" w:space="0" w:color="auto"/>
        <w:right w:val="none" w:sz="0" w:space="0" w:color="auto"/>
      </w:divBdr>
    </w:div>
    <w:div w:id="165101443">
      <w:bodyDiv w:val="1"/>
      <w:marLeft w:val="0"/>
      <w:marRight w:val="0"/>
      <w:marTop w:val="0"/>
      <w:marBottom w:val="0"/>
      <w:divBdr>
        <w:top w:val="none" w:sz="0" w:space="0" w:color="auto"/>
        <w:left w:val="none" w:sz="0" w:space="0" w:color="auto"/>
        <w:bottom w:val="none" w:sz="0" w:space="0" w:color="auto"/>
        <w:right w:val="none" w:sz="0" w:space="0" w:color="auto"/>
      </w:divBdr>
    </w:div>
    <w:div w:id="175273026">
      <w:bodyDiv w:val="1"/>
      <w:marLeft w:val="0"/>
      <w:marRight w:val="0"/>
      <w:marTop w:val="0"/>
      <w:marBottom w:val="0"/>
      <w:divBdr>
        <w:top w:val="none" w:sz="0" w:space="0" w:color="auto"/>
        <w:left w:val="none" w:sz="0" w:space="0" w:color="auto"/>
        <w:bottom w:val="none" w:sz="0" w:space="0" w:color="auto"/>
        <w:right w:val="none" w:sz="0" w:space="0" w:color="auto"/>
      </w:divBdr>
    </w:div>
    <w:div w:id="176432617">
      <w:bodyDiv w:val="1"/>
      <w:marLeft w:val="0"/>
      <w:marRight w:val="0"/>
      <w:marTop w:val="0"/>
      <w:marBottom w:val="0"/>
      <w:divBdr>
        <w:top w:val="none" w:sz="0" w:space="0" w:color="auto"/>
        <w:left w:val="none" w:sz="0" w:space="0" w:color="auto"/>
        <w:bottom w:val="none" w:sz="0" w:space="0" w:color="auto"/>
        <w:right w:val="none" w:sz="0" w:space="0" w:color="auto"/>
      </w:divBdr>
    </w:div>
    <w:div w:id="179272399">
      <w:bodyDiv w:val="1"/>
      <w:marLeft w:val="0"/>
      <w:marRight w:val="0"/>
      <w:marTop w:val="0"/>
      <w:marBottom w:val="0"/>
      <w:divBdr>
        <w:top w:val="none" w:sz="0" w:space="0" w:color="auto"/>
        <w:left w:val="none" w:sz="0" w:space="0" w:color="auto"/>
        <w:bottom w:val="none" w:sz="0" w:space="0" w:color="auto"/>
        <w:right w:val="none" w:sz="0" w:space="0" w:color="auto"/>
      </w:divBdr>
    </w:div>
    <w:div w:id="185599986">
      <w:bodyDiv w:val="1"/>
      <w:marLeft w:val="0"/>
      <w:marRight w:val="0"/>
      <w:marTop w:val="0"/>
      <w:marBottom w:val="0"/>
      <w:divBdr>
        <w:top w:val="none" w:sz="0" w:space="0" w:color="auto"/>
        <w:left w:val="none" w:sz="0" w:space="0" w:color="auto"/>
        <w:bottom w:val="none" w:sz="0" w:space="0" w:color="auto"/>
        <w:right w:val="none" w:sz="0" w:space="0" w:color="auto"/>
      </w:divBdr>
    </w:div>
    <w:div w:id="189299952">
      <w:bodyDiv w:val="1"/>
      <w:marLeft w:val="0"/>
      <w:marRight w:val="0"/>
      <w:marTop w:val="0"/>
      <w:marBottom w:val="0"/>
      <w:divBdr>
        <w:top w:val="none" w:sz="0" w:space="0" w:color="auto"/>
        <w:left w:val="none" w:sz="0" w:space="0" w:color="auto"/>
        <w:bottom w:val="none" w:sz="0" w:space="0" w:color="auto"/>
        <w:right w:val="none" w:sz="0" w:space="0" w:color="auto"/>
      </w:divBdr>
    </w:div>
    <w:div w:id="190147687">
      <w:bodyDiv w:val="1"/>
      <w:marLeft w:val="0"/>
      <w:marRight w:val="0"/>
      <w:marTop w:val="0"/>
      <w:marBottom w:val="0"/>
      <w:divBdr>
        <w:top w:val="none" w:sz="0" w:space="0" w:color="auto"/>
        <w:left w:val="none" w:sz="0" w:space="0" w:color="auto"/>
        <w:bottom w:val="none" w:sz="0" w:space="0" w:color="auto"/>
        <w:right w:val="none" w:sz="0" w:space="0" w:color="auto"/>
      </w:divBdr>
    </w:div>
    <w:div w:id="195195202">
      <w:bodyDiv w:val="1"/>
      <w:marLeft w:val="0"/>
      <w:marRight w:val="0"/>
      <w:marTop w:val="0"/>
      <w:marBottom w:val="0"/>
      <w:divBdr>
        <w:top w:val="none" w:sz="0" w:space="0" w:color="auto"/>
        <w:left w:val="none" w:sz="0" w:space="0" w:color="auto"/>
        <w:bottom w:val="none" w:sz="0" w:space="0" w:color="auto"/>
        <w:right w:val="none" w:sz="0" w:space="0" w:color="auto"/>
      </w:divBdr>
    </w:div>
    <w:div w:id="197860881">
      <w:bodyDiv w:val="1"/>
      <w:marLeft w:val="0"/>
      <w:marRight w:val="0"/>
      <w:marTop w:val="0"/>
      <w:marBottom w:val="0"/>
      <w:divBdr>
        <w:top w:val="none" w:sz="0" w:space="0" w:color="auto"/>
        <w:left w:val="none" w:sz="0" w:space="0" w:color="auto"/>
        <w:bottom w:val="none" w:sz="0" w:space="0" w:color="auto"/>
        <w:right w:val="none" w:sz="0" w:space="0" w:color="auto"/>
      </w:divBdr>
    </w:div>
    <w:div w:id="198710037">
      <w:bodyDiv w:val="1"/>
      <w:marLeft w:val="0"/>
      <w:marRight w:val="0"/>
      <w:marTop w:val="0"/>
      <w:marBottom w:val="0"/>
      <w:divBdr>
        <w:top w:val="none" w:sz="0" w:space="0" w:color="auto"/>
        <w:left w:val="none" w:sz="0" w:space="0" w:color="auto"/>
        <w:bottom w:val="none" w:sz="0" w:space="0" w:color="auto"/>
        <w:right w:val="none" w:sz="0" w:space="0" w:color="auto"/>
      </w:divBdr>
    </w:div>
    <w:div w:id="201015588">
      <w:bodyDiv w:val="1"/>
      <w:marLeft w:val="0"/>
      <w:marRight w:val="0"/>
      <w:marTop w:val="0"/>
      <w:marBottom w:val="0"/>
      <w:divBdr>
        <w:top w:val="none" w:sz="0" w:space="0" w:color="auto"/>
        <w:left w:val="none" w:sz="0" w:space="0" w:color="auto"/>
        <w:bottom w:val="none" w:sz="0" w:space="0" w:color="auto"/>
        <w:right w:val="none" w:sz="0" w:space="0" w:color="auto"/>
      </w:divBdr>
    </w:div>
    <w:div w:id="205145015">
      <w:bodyDiv w:val="1"/>
      <w:marLeft w:val="0"/>
      <w:marRight w:val="0"/>
      <w:marTop w:val="0"/>
      <w:marBottom w:val="0"/>
      <w:divBdr>
        <w:top w:val="none" w:sz="0" w:space="0" w:color="auto"/>
        <w:left w:val="none" w:sz="0" w:space="0" w:color="auto"/>
        <w:bottom w:val="none" w:sz="0" w:space="0" w:color="auto"/>
        <w:right w:val="none" w:sz="0" w:space="0" w:color="auto"/>
      </w:divBdr>
    </w:div>
    <w:div w:id="212542161">
      <w:bodyDiv w:val="1"/>
      <w:marLeft w:val="0"/>
      <w:marRight w:val="0"/>
      <w:marTop w:val="0"/>
      <w:marBottom w:val="0"/>
      <w:divBdr>
        <w:top w:val="none" w:sz="0" w:space="0" w:color="auto"/>
        <w:left w:val="none" w:sz="0" w:space="0" w:color="auto"/>
        <w:bottom w:val="none" w:sz="0" w:space="0" w:color="auto"/>
        <w:right w:val="none" w:sz="0" w:space="0" w:color="auto"/>
      </w:divBdr>
    </w:div>
    <w:div w:id="215748412">
      <w:bodyDiv w:val="1"/>
      <w:marLeft w:val="0"/>
      <w:marRight w:val="0"/>
      <w:marTop w:val="0"/>
      <w:marBottom w:val="0"/>
      <w:divBdr>
        <w:top w:val="none" w:sz="0" w:space="0" w:color="auto"/>
        <w:left w:val="none" w:sz="0" w:space="0" w:color="auto"/>
        <w:bottom w:val="none" w:sz="0" w:space="0" w:color="auto"/>
        <w:right w:val="none" w:sz="0" w:space="0" w:color="auto"/>
      </w:divBdr>
    </w:div>
    <w:div w:id="222912877">
      <w:bodyDiv w:val="1"/>
      <w:marLeft w:val="0"/>
      <w:marRight w:val="0"/>
      <w:marTop w:val="0"/>
      <w:marBottom w:val="0"/>
      <w:divBdr>
        <w:top w:val="none" w:sz="0" w:space="0" w:color="auto"/>
        <w:left w:val="none" w:sz="0" w:space="0" w:color="auto"/>
        <w:bottom w:val="none" w:sz="0" w:space="0" w:color="auto"/>
        <w:right w:val="none" w:sz="0" w:space="0" w:color="auto"/>
      </w:divBdr>
    </w:div>
    <w:div w:id="225916143">
      <w:bodyDiv w:val="1"/>
      <w:marLeft w:val="0"/>
      <w:marRight w:val="0"/>
      <w:marTop w:val="0"/>
      <w:marBottom w:val="0"/>
      <w:divBdr>
        <w:top w:val="none" w:sz="0" w:space="0" w:color="auto"/>
        <w:left w:val="none" w:sz="0" w:space="0" w:color="auto"/>
        <w:bottom w:val="none" w:sz="0" w:space="0" w:color="auto"/>
        <w:right w:val="none" w:sz="0" w:space="0" w:color="auto"/>
      </w:divBdr>
    </w:div>
    <w:div w:id="226064919">
      <w:bodyDiv w:val="1"/>
      <w:marLeft w:val="0"/>
      <w:marRight w:val="0"/>
      <w:marTop w:val="0"/>
      <w:marBottom w:val="0"/>
      <w:divBdr>
        <w:top w:val="none" w:sz="0" w:space="0" w:color="auto"/>
        <w:left w:val="none" w:sz="0" w:space="0" w:color="auto"/>
        <w:bottom w:val="none" w:sz="0" w:space="0" w:color="auto"/>
        <w:right w:val="none" w:sz="0" w:space="0" w:color="auto"/>
      </w:divBdr>
    </w:div>
    <w:div w:id="227957569">
      <w:bodyDiv w:val="1"/>
      <w:marLeft w:val="0"/>
      <w:marRight w:val="0"/>
      <w:marTop w:val="0"/>
      <w:marBottom w:val="0"/>
      <w:divBdr>
        <w:top w:val="none" w:sz="0" w:space="0" w:color="auto"/>
        <w:left w:val="none" w:sz="0" w:space="0" w:color="auto"/>
        <w:bottom w:val="none" w:sz="0" w:space="0" w:color="auto"/>
        <w:right w:val="none" w:sz="0" w:space="0" w:color="auto"/>
      </w:divBdr>
    </w:div>
    <w:div w:id="228536591">
      <w:bodyDiv w:val="1"/>
      <w:marLeft w:val="0"/>
      <w:marRight w:val="0"/>
      <w:marTop w:val="0"/>
      <w:marBottom w:val="0"/>
      <w:divBdr>
        <w:top w:val="none" w:sz="0" w:space="0" w:color="auto"/>
        <w:left w:val="none" w:sz="0" w:space="0" w:color="auto"/>
        <w:bottom w:val="none" w:sz="0" w:space="0" w:color="auto"/>
        <w:right w:val="none" w:sz="0" w:space="0" w:color="auto"/>
      </w:divBdr>
    </w:div>
    <w:div w:id="229852430">
      <w:bodyDiv w:val="1"/>
      <w:marLeft w:val="0"/>
      <w:marRight w:val="0"/>
      <w:marTop w:val="0"/>
      <w:marBottom w:val="0"/>
      <w:divBdr>
        <w:top w:val="none" w:sz="0" w:space="0" w:color="auto"/>
        <w:left w:val="none" w:sz="0" w:space="0" w:color="auto"/>
        <w:bottom w:val="none" w:sz="0" w:space="0" w:color="auto"/>
        <w:right w:val="none" w:sz="0" w:space="0" w:color="auto"/>
      </w:divBdr>
    </w:div>
    <w:div w:id="230043434">
      <w:bodyDiv w:val="1"/>
      <w:marLeft w:val="0"/>
      <w:marRight w:val="0"/>
      <w:marTop w:val="0"/>
      <w:marBottom w:val="0"/>
      <w:divBdr>
        <w:top w:val="none" w:sz="0" w:space="0" w:color="auto"/>
        <w:left w:val="none" w:sz="0" w:space="0" w:color="auto"/>
        <w:bottom w:val="none" w:sz="0" w:space="0" w:color="auto"/>
        <w:right w:val="none" w:sz="0" w:space="0" w:color="auto"/>
      </w:divBdr>
      <w:divsChild>
        <w:div w:id="1266379804">
          <w:marLeft w:val="0"/>
          <w:marRight w:val="0"/>
          <w:marTop w:val="0"/>
          <w:marBottom w:val="0"/>
          <w:divBdr>
            <w:top w:val="none" w:sz="0" w:space="0" w:color="auto"/>
            <w:left w:val="none" w:sz="0" w:space="0" w:color="auto"/>
            <w:bottom w:val="none" w:sz="0" w:space="0" w:color="auto"/>
            <w:right w:val="none" w:sz="0" w:space="0" w:color="auto"/>
          </w:divBdr>
        </w:div>
      </w:divsChild>
    </w:div>
    <w:div w:id="233051729">
      <w:bodyDiv w:val="1"/>
      <w:marLeft w:val="0"/>
      <w:marRight w:val="0"/>
      <w:marTop w:val="0"/>
      <w:marBottom w:val="0"/>
      <w:divBdr>
        <w:top w:val="none" w:sz="0" w:space="0" w:color="auto"/>
        <w:left w:val="none" w:sz="0" w:space="0" w:color="auto"/>
        <w:bottom w:val="none" w:sz="0" w:space="0" w:color="auto"/>
        <w:right w:val="none" w:sz="0" w:space="0" w:color="auto"/>
      </w:divBdr>
    </w:div>
    <w:div w:id="236014821">
      <w:bodyDiv w:val="1"/>
      <w:marLeft w:val="0"/>
      <w:marRight w:val="0"/>
      <w:marTop w:val="0"/>
      <w:marBottom w:val="0"/>
      <w:divBdr>
        <w:top w:val="none" w:sz="0" w:space="0" w:color="auto"/>
        <w:left w:val="none" w:sz="0" w:space="0" w:color="auto"/>
        <w:bottom w:val="none" w:sz="0" w:space="0" w:color="auto"/>
        <w:right w:val="none" w:sz="0" w:space="0" w:color="auto"/>
      </w:divBdr>
    </w:div>
    <w:div w:id="238827827">
      <w:bodyDiv w:val="1"/>
      <w:marLeft w:val="0"/>
      <w:marRight w:val="0"/>
      <w:marTop w:val="0"/>
      <w:marBottom w:val="0"/>
      <w:divBdr>
        <w:top w:val="none" w:sz="0" w:space="0" w:color="auto"/>
        <w:left w:val="none" w:sz="0" w:space="0" w:color="auto"/>
        <w:bottom w:val="none" w:sz="0" w:space="0" w:color="auto"/>
        <w:right w:val="none" w:sz="0" w:space="0" w:color="auto"/>
      </w:divBdr>
    </w:div>
    <w:div w:id="239485540">
      <w:bodyDiv w:val="1"/>
      <w:marLeft w:val="0"/>
      <w:marRight w:val="0"/>
      <w:marTop w:val="0"/>
      <w:marBottom w:val="0"/>
      <w:divBdr>
        <w:top w:val="none" w:sz="0" w:space="0" w:color="auto"/>
        <w:left w:val="none" w:sz="0" w:space="0" w:color="auto"/>
        <w:bottom w:val="none" w:sz="0" w:space="0" w:color="auto"/>
        <w:right w:val="none" w:sz="0" w:space="0" w:color="auto"/>
      </w:divBdr>
    </w:div>
    <w:div w:id="239875429">
      <w:bodyDiv w:val="1"/>
      <w:marLeft w:val="0"/>
      <w:marRight w:val="0"/>
      <w:marTop w:val="0"/>
      <w:marBottom w:val="0"/>
      <w:divBdr>
        <w:top w:val="none" w:sz="0" w:space="0" w:color="auto"/>
        <w:left w:val="none" w:sz="0" w:space="0" w:color="auto"/>
        <w:bottom w:val="none" w:sz="0" w:space="0" w:color="auto"/>
        <w:right w:val="none" w:sz="0" w:space="0" w:color="auto"/>
      </w:divBdr>
    </w:div>
    <w:div w:id="240453199">
      <w:bodyDiv w:val="1"/>
      <w:marLeft w:val="0"/>
      <w:marRight w:val="0"/>
      <w:marTop w:val="0"/>
      <w:marBottom w:val="0"/>
      <w:divBdr>
        <w:top w:val="none" w:sz="0" w:space="0" w:color="auto"/>
        <w:left w:val="none" w:sz="0" w:space="0" w:color="auto"/>
        <w:bottom w:val="none" w:sz="0" w:space="0" w:color="auto"/>
        <w:right w:val="none" w:sz="0" w:space="0" w:color="auto"/>
      </w:divBdr>
    </w:div>
    <w:div w:id="243034510">
      <w:bodyDiv w:val="1"/>
      <w:marLeft w:val="0"/>
      <w:marRight w:val="0"/>
      <w:marTop w:val="0"/>
      <w:marBottom w:val="0"/>
      <w:divBdr>
        <w:top w:val="none" w:sz="0" w:space="0" w:color="auto"/>
        <w:left w:val="none" w:sz="0" w:space="0" w:color="auto"/>
        <w:bottom w:val="none" w:sz="0" w:space="0" w:color="auto"/>
        <w:right w:val="none" w:sz="0" w:space="0" w:color="auto"/>
      </w:divBdr>
    </w:div>
    <w:div w:id="245386837">
      <w:bodyDiv w:val="1"/>
      <w:marLeft w:val="0"/>
      <w:marRight w:val="0"/>
      <w:marTop w:val="0"/>
      <w:marBottom w:val="0"/>
      <w:divBdr>
        <w:top w:val="none" w:sz="0" w:space="0" w:color="auto"/>
        <w:left w:val="none" w:sz="0" w:space="0" w:color="auto"/>
        <w:bottom w:val="none" w:sz="0" w:space="0" w:color="auto"/>
        <w:right w:val="none" w:sz="0" w:space="0" w:color="auto"/>
      </w:divBdr>
    </w:div>
    <w:div w:id="245769647">
      <w:bodyDiv w:val="1"/>
      <w:marLeft w:val="0"/>
      <w:marRight w:val="0"/>
      <w:marTop w:val="0"/>
      <w:marBottom w:val="0"/>
      <w:divBdr>
        <w:top w:val="none" w:sz="0" w:space="0" w:color="auto"/>
        <w:left w:val="none" w:sz="0" w:space="0" w:color="auto"/>
        <w:bottom w:val="none" w:sz="0" w:space="0" w:color="auto"/>
        <w:right w:val="none" w:sz="0" w:space="0" w:color="auto"/>
      </w:divBdr>
    </w:div>
    <w:div w:id="246965783">
      <w:bodyDiv w:val="1"/>
      <w:marLeft w:val="0"/>
      <w:marRight w:val="0"/>
      <w:marTop w:val="0"/>
      <w:marBottom w:val="0"/>
      <w:divBdr>
        <w:top w:val="none" w:sz="0" w:space="0" w:color="auto"/>
        <w:left w:val="none" w:sz="0" w:space="0" w:color="auto"/>
        <w:bottom w:val="none" w:sz="0" w:space="0" w:color="auto"/>
        <w:right w:val="none" w:sz="0" w:space="0" w:color="auto"/>
      </w:divBdr>
      <w:divsChild>
        <w:div w:id="1058170460">
          <w:marLeft w:val="0"/>
          <w:marRight w:val="0"/>
          <w:marTop w:val="0"/>
          <w:marBottom w:val="0"/>
          <w:divBdr>
            <w:top w:val="none" w:sz="0" w:space="0" w:color="auto"/>
            <w:left w:val="none" w:sz="0" w:space="0" w:color="auto"/>
            <w:bottom w:val="none" w:sz="0" w:space="0" w:color="auto"/>
            <w:right w:val="none" w:sz="0" w:space="0" w:color="auto"/>
          </w:divBdr>
        </w:div>
      </w:divsChild>
    </w:div>
    <w:div w:id="247470998">
      <w:bodyDiv w:val="1"/>
      <w:marLeft w:val="0"/>
      <w:marRight w:val="0"/>
      <w:marTop w:val="0"/>
      <w:marBottom w:val="0"/>
      <w:divBdr>
        <w:top w:val="none" w:sz="0" w:space="0" w:color="auto"/>
        <w:left w:val="none" w:sz="0" w:space="0" w:color="auto"/>
        <w:bottom w:val="none" w:sz="0" w:space="0" w:color="auto"/>
        <w:right w:val="none" w:sz="0" w:space="0" w:color="auto"/>
      </w:divBdr>
    </w:div>
    <w:div w:id="249848297">
      <w:bodyDiv w:val="1"/>
      <w:marLeft w:val="0"/>
      <w:marRight w:val="0"/>
      <w:marTop w:val="0"/>
      <w:marBottom w:val="0"/>
      <w:divBdr>
        <w:top w:val="none" w:sz="0" w:space="0" w:color="auto"/>
        <w:left w:val="none" w:sz="0" w:space="0" w:color="auto"/>
        <w:bottom w:val="none" w:sz="0" w:space="0" w:color="auto"/>
        <w:right w:val="none" w:sz="0" w:space="0" w:color="auto"/>
      </w:divBdr>
    </w:div>
    <w:div w:id="250359352">
      <w:bodyDiv w:val="1"/>
      <w:marLeft w:val="0"/>
      <w:marRight w:val="0"/>
      <w:marTop w:val="0"/>
      <w:marBottom w:val="0"/>
      <w:divBdr>
        <w:top w:val="none" w:sz="0" w:space="0" w:color="auto"/>
        <w:left w:val="none" w:sz="0" w:space="0" w:color="auto"/>
        <w:bottom w:val="none" w:sz="0" w:space="0" w:color="auto"/>
        <w:right w:val="none" w:sz="0" w:space="0" w:color="auto"/>
      </w:divBdr>
    </w:div>
    <w:div w:id="253590336">
      <w:bodyDiv w:val="1"/>
      <w:marLeft w:val="0"/>
      <w:marRight w:val="0"/>
      <w:marTop w:val="0"/>
      <w:marBottom w:val="0"/>
      <w:divBdr>
        <w:top w:val="none" w:sz="0" w:space="0" w:color="auto"/>
        <w:left w:val="none" w:sz="0" w:space="0" w:color="auto"/>
        <w:bottom w:val="none" w:sz="0" w:space="0" w:color="auto"/>
        <w:right w:val="none" w:sz="0" w:space="0" w:color="auto"/>
      </w:divBdr>
    </w:div>
    <w:div w:id="254870650">
      <w:bodyDiv w:val="1"/>
      <w:marLeft w:val="0"/>
      <w:marRight w:val="0"/>
      <w:marTop w:val="0"/>
      <w:marBottom w:val="0"/>
      <w:divBdr>
        <w:top w:val="none" w:sz="0" w:space="0" w:color="auto"/>
        <w:left w:val="none" w:sz="0" w:space="0" w:color="auto"/>
        <w:bottom w:val="none" w:sz="0" w:space="0" w:color="auto"/>
        <w:right w:val="none" w:sz="0" w:space="0" w:color="auto"/>
      </w:divBdr>
    </w:div>
    <w:div w:id="255868971">
      <w:bodyDiv w:val="1"/>
      <w:marLeft w:val="0"/>
      <w:marRight w:val="0"/>
      <w:marTop w:val="0"/>
      <w:marBottom w:val="0"/>
      <w:divBdr>
        <w:top w:val="none" w:sz="0" w:space="0" w:color="auto"/>
        <w:left w:val="none" w:sz="0" w:space="0" w:color="auto"/>
        <w:bottom w:val="none" w:sz="0" w:space="0" w:color="auto"/>
        <w:right w:val="none" w:sz="0" w:space="0" w:color="auto"/>
      </w:divBdr>
    </w:div>
    <w:div w:id="257955438">
      <w:bodyDiv w:val="1"/>
      <w:marLeft w:val="0"/>
      <w:marRight w:val="0"/>
      <w:marTop w:val="0"/>
      <w:marBottom w:val="0"/>
      <w:divBdr>
        <w:top w:val="none" w:sz="0" w:space="0" w:color="auto"/>
        <w:left w:val="none" w:sz="0" w:space="0" w:color="auto"/>
        <w:bottom w:val="none" w:sz="0" w:space="0" w:color="auto"/>
        <w:right w:val="none" w:sz="0" w:space="0" w:color="auto"/>
      </w:divBdr>
    </w:div>
    <w:div w:id="258804539">
      <w:bodyDiv w:val="1"/>
      <w:marLeft w:val="0"/>
      <w:marRight w:val="0"/>
      <w:marTop w:val="0"/>
      <w:marBottom w:val="0"/>
      <w:divBdr>
        <w:top w:val="none" w:sz="0" w:space="0" w:color="auto"/>
        <w:left w:val="none" w:sz="0" w:space="0" w:color="auto"/>
        <w:bottom w:val="none" w:sz="0" w:space="0" w:color="auto"/>
        <w:right w:val="none" w:sz="0" w:space="0" w:color="auto"/>
      </w:divBdr>
    </w:div>
    <w:div w:id="260070262">
      <w:bodyDiv w:val="1"/>
      <w:marLeft w:val="0"/>
      <w:marRight w:val="0"/>
      <w:marTop w:val="0"/>
      <w:marBottom w:val="0"/>
      <w:divBdr>
        <w:top w:val="none" w:sz="0" w:space="0" w:color="auto"/>
        <w:left w:val="none" w:sz="0" w:space="0" w:color="auto"/>
        <w:bottom w:val="none" w:sz="0" w:space="0" w:color="auto"/>
        <w:right w:val="none" w:sz="0" w:space="0" w:color="auto"/>
      </w:divBdr>
    </w:div>
    <w:div w:id="260992201">
      <w:bodyDiv w:val="1"/>
      <w:marLeft w:val="0"/>
      <w:marRight w:val="0"/>
      <w:marTop w:val="0"/>
      <w:marBottom w:val="0"/>
      <w:divBdr>
        <w:top w:val="none" w:sz="0" w:space="0" w:color="auto"/>
        <w:left w:val="none" w:sz="0" w:space="0" w:color="auto"/>
        <w:bottom w:val="none" w:sz="0" w:space="0" w:color="auto"/>
        <w:right w:val="none" w:sz="0" w:space="0" w:color="auto"/>
      </w:divBdr>
    </w:div>
    <w:div w:id="261037615">
      <w:bodyDiv w:val="1"/>
      <w:marLeft w:val="0"/>
      <w:marRight w:val="0"/>
      <w:marTop w:val="0"/>
      <w:marBottom w:val="0"/>
      <w:divBdr>
        <w:top w:val="none" w:sz="0" w:space="0" w:color="auto"/>
        <w:left w:val="none" w:sz="0" w:space="0" w:color="auto"/>
        <w:bottom w:val="none" w:sz="0" w:space="0" w:color="auto"/>
        <w:right w:val="none" w:sz="0" w:space="0" w:color="auto"/>
      </w:divBdr>
    </w:div>
    <w:div w:id="261190512">
      <w:bodyDiv w:val="1"/>
      <w:marLeft w:val="0"/>
      <w:marRight w:val="0"/>
      <w:marTop w:val="0"/>
      <w:marBottom w:val="0"/>
      <w:divBdr>
        <w:top w:val="none" w:sz="0" w:space="0" w:color="auto"/>
        <w:left w:val="none" w:sz="0" w:space="0" w:color="auto"/>
        <w:bottom w:val="none" w:sz="0" w:space="0" w:color="auto"/>
        <w:right w:val="none" w:sz="0" w:space="0" w:color="auto"/>
      </w:divBdr>
    </w:div>
    <w:div w:id="262498488">
      <w:bodyDiv w:val="1"/>
      <w:marLeft w:val="0"/>
      <w:marRight w:val="0"/>
      <w:marTop w:val="0"/>
      <w:marBottom w:val="0"/>
      <w:divBdr>
        <w:top w:val="none" w:sz="0" w:space="0" w:color="auto"/>
        <w:left w:val="none" w:sz="0" w:space="0" w:color="auto"/>
        <w:bottom w:val="none" w:sz="0" w:space="0" w:color="auto"/>
        <w:right w:val="none" w:sz="0" w:space="0" w:color="auto"/>
      </w:divBdr>
    </w:div>
    <w:div w:id="262959709">
      <w:bodyDiv w:val="1"/>
      <w:marLeft w:val="0"/>
      <w:marRight w:val="0"/>
      <w:marTop w:val="0"/>
      <w:marBottom w:val="0"/>
      <w:divBdr>
        <w:top w:val="none" w:sz="0" w:space="0" w:color="auto"/>
        <w:left w:val="none" w:sz="0" w:space="0" w:color="auto"/>
        <w:bottom w:val="none" w:sz="0" w:space="0" w:color="auto"/>
        <w:right w:val="none" w:sz="0" w:space="0" w:color="auto"/>
      </w:divBdr>
    </w:div>
    <w:div w:id="266238454">
      <w:bodyDiv w:val="1"/>
      <w:marLeft w:val="0"/>
      <w:marRight w:val="0"/>
      <w:marTop w:val="0"/>
      <w:marBottom w:val="0"/>
      <w:divBdr>
        <w:top w:val="none" w:sz="0" w:space="0" w:color="auto"/>
        <w:left w:val="none" w:sz="0" w:space="0" w:color="auto"/>
        <w:bottom w:val="none" w:sz="0" w:space="0" w:color="auto"/>
        <w:right w:val="none" w:sz="0" w:space="0" w:color="auto"/>
      </w:divBdr>
    </w:div>
    <w:div w:id="266354186">
      <w:bodyDiv w:val="1"/>
      <w:marLeft w:val="0"/>
      <w:marRight w:val="0"/>
      <w:marTop w:val="0"/>
      <w:marBottom w:val="0"/>
      <w:divBdr>
        <w:top w:val="none" w:sz="0" w:space="0" w:color="auto"/>
        <w:left w:val="none" w:sz="0" w:space="0" w:color="auto"/>
        <w:bottom w:val="none" w:sz="0" w:space="0" w:color="auto"/>
        <w:right w:val="none" w:sz="0" w:space="0" w:color="auto"/>
      </w:divBdr>
    </w:div>
    <w:div w:id="273944804">
      <w:bodyDiv w:val="1"/>
      <w:marLeft w:val="0"/>
      <w:marRight w:val="0"/>
      <w:marTop w:val="0"/>
      <w:marBottom w:val="0"/>
      <w:divBdr>
        <w:top w:val="none" w:sz="0" w:space="0" w:color="auto"/>
        <w:left w:val="none" w:sz="0" w:space="0" w:color="auto"/>
        <w:bottom w:val="none" w:sz="0" w:space="0" w:color="auto"/>
        <w:right w:val="none" w:sz="0" w:space="0" w:color="auto"/>
      </w:divBdr>
    </w:div>
    <w:div w:id="274949295">
      <w:bodyDiv w:val="1"/>
      <w:marLeft w:val="0"/>
      <w:marRight w:val="0"/>
      <w:marTop w:val="0"/>
      <w:marBottom w:val="0"/>
      <w:divBdr>
        <w:top w:val="none" w:sz="0" w:space="0" w:color="auto"/>
        <w:left w:val="none" w:sz="0" w:space="0" w:color="auto"/>
        <w:bottom w:val="none" w:sz="0" w:space="0" w:color="auto"/>
        <w:right w:val="none" w:sz="0" w:space="0" w:color="auto"/>
      </w:divBdr>
    </w:div>
    <w:div w:id="277378003">
      <w:bodyDiv w:val="1"/>
      <w:marLeft w:val="0"/>
      <w:marRight w:val="0"/>
      <w:marTop w:val="0"/>
      <w:marBottom w:val="0"/>
      <w:divBdr>
        <w:top w:val="none" w:sz="0" w:space="0" w:color="auto"/>
        <w:left w:val="none" w:sz="0" w:space="0" w:color="auto"/>
        <w:bottom w:val="none" w:sz="0" w:space="0" w:color="auto"/>
        <w:right w:val="none" w:sz="0" w:space="0" w:color="auto"/>
      </w:divBdr>
    </w:div>
    <w:div w:id="280192413">
      <w:bodyDiv w:val="1"/>
      <w:marLeft w:val="0"/>
      <w:marRight w:val="0"/>
      <w:marTop w:val="0"/>
      <w:marBottom w:val="0"/>
      <w:divBdr>
        <w:top w:val="none" w:sz="0" w:space="0" w:color="auto"/>
        <w:left w:val="none" w:sz="0" w:space="0" w:color="auto"/>
        <w:bottom w:val="none" w:sz="0" w:space="0" w:color="auto"/>
        <w:right w:val="none" w:sz="0" w:space="0" w:color="auto"/>
      </w:divBdr>
    </w:div>
    <w:div w:id="281887557">
      <w:bodyDiv w:val="1"/>
      <w:marLeft w:val="0"/>
      <w:marRight w:val="0"/>
      <w:marTop w:val="0"/>
      <w:marBottom w:val="0"/>
      <w:divBdr>
        <w:top w:val="none" w:sz="0" w:space="0" w:color="auto"/>
        <w:left w:val="none" w:sz="0" w:space="0" w:color="auto"/>
        <w:bottom w:val="none" w:sz="0" w:space="0" w:color="auto"/>
        <w:right w:val="none" w:sz="0" w:space="0" w:color="auto"/>
      </w:divBdr>
    </w:div>
    <w:div w:id="286739161">
      <w:bodyDiv w:val="1"/>
      <w:marLeft w:val="0"/>
      <w:marRight w:val="0"/>
      <w:marTop w:val="0"/>
      <w:marBottom w:val="0"/>
      <w:divBdr>
        <w:top w:val="none" w:sz="0" w:space="0" w:color="auto"/>
        <w:left w:val="none" w:sz="0" w:space="0" w:color="auto"/>
        <w:bottom w:val="none" w:sz="0" w:space="0" w:color="auto"/>
        <w:right w:val="none" w:sz="0" w:space="0" w:color="auto"/>
      </w:divBdr>
    </w:div>
    <w:div w:id="288054230">
      <w:bodyDiv w:val="1"/>
      <w:marLeft w:val="0"/>
      <w:marRight w:val="0"/>
      <w:marTop w:val="0"/>
      <w:marBottom w:val="0"/>
      <w:divBdr>
        <w:top w:val="none" w:sz="0" w:space="0" w:color="auto"/>
        <w:left w:val="none" w:sz="0" w:space="0" w:color="auto"/>
        <w:bottom w:val="none" w:sz="0" w:space="0" w:color="auto"/>
        <w:right w:val="none" w:sz="0" w:space="0" w:color="auto"/>
      </w:divBdr>
    </w:div>
    <w:div w:id="293407817">
      <w:bodyDiv w:val="1"/>
      <w:marLeft w:val="0"/>
      <w:marRight w:val="0"/>
      <w:marTop w:val="0"/>
      <w:marBottom w:val="0"/>
      <w:divBdr>
        <w:top w:val="none" w:sz="0" w:space="0" w:color="auto"/>
        <w:left w:val="none" w:sz="0" w:space="0" w:color="auto"/>
        <w:bottom w:val="none" w:sz="0" w:space="0" w:color="auto"/>
        <w:right w:val="none" w:sz="0" w:space="0" w:color="auto"/>
      </w:divBdr>
    </w:div>
    <w:div w:id="294458114">
      <w:bodyDiv w:val="1"/>
      <w:marLeft w:val="0"/>
      <w:marRight w:val="0"/>
      <w:marTop w:val="0"/>
      <w:marBottom w:val="0"/>
      <w:divBdr>
        <w:top w:val="none" w:sz="0" w:space="0" w:color="auto"/>
        <w:left w:val="none" w:sz="0" w:space="0" w:color="auto"/>
        <w:bottom w:val="none" w:sz="0" w:space="0" w:color="auto"/>
        <w:right w:val="none" w:sz="0" w:space="0" w:color="auto"/>
      </w:divBdr>
    </w:div>
    <w:div w:id="297688257">
      <w:bodyDiv w:val="1"/>
      <w:marLeft w:val="0"/>
      <w:marRight w:val="0"/>
      <w:marTop w:val="0"/>
      <w:marBottom w:val="0"/>
      <w:divBdr>
        <w:top w:val="none" w:sz="0" w:space="0" w:color="auto"/>
        <w:left w:val="none" w:sz="0" w:space="0" w:color="auto"/>
        <w:bottom w:val="none" w:sz="0" w:space="0" w:color="auto"/>
        <w:right w:val="none" w:sz="0" w:space="0" w:color="auto"/>
      </w:divBdr>
    </w:div>
    <w:div w:id="300891651">
      <w:bodyDiv w:val="1"/>
      <w:marLeft w:val="0"/>
      <w:marRight w:val="0"/>
      <w:marTop w:val="0"/>
      <w:marBottom w:val="0"/>
      <w:divBdr>
        <w:top w:val="none" w:sz="0" w:space="0" w:color="auto"/>
        <w:left w:val="none" w:sz="0" w:space="0" w:color="auto"/>
        <w:bottom w:val="none" w:sz="0" w:space="0" w:color="auto"/>
        <w:right w:val="none" w:sz="0" w:space="0" w:color="auto"/>
      </w:divBdr>
    </w:div>
    <w:div w:id="301886099">
      <w:bodyDiv w:val="1"/>
      <w:marLeft w:val="0"/>
      <w:marRight w:val="0"/>
      <w:marTop w:val="0"/>
      <w:marBottom w:val="0"/>
      <w:divBdr>
        <w:top w:val="none" w:sz="0" w:space="0" w:color="auto"/>
        <w:left w:val="none" w:sz="0" w:space="0" w:color="auto"/>
        <w:bottom w:val="none" w:sz="0" w:space="0" w:color="auto"/>
        <w:right w:val="none" w:sz="0" w:space="0" w:color="auto"/>
      </w:divBdr>
    </w:div>
    <w:div w:id="302546750">
      <w:bodyDiv w:val="1"/>
      <w:marLeft w:val="0"/>
      <w:marRight w:val="0"/>
      <w:marTop w:val="0"/>
      <w:marBottom w:val="0"/>
      <w:divBdr>
        <w:top w:val="none" w:sz="0" w:space="0" w:color="auto"/>
        <w:left w:val="none" w:sz="0" w:space="0" w:color="auto"/>
        <w:bottom w:val="none" w:sz="0" w:space="0" w:color="auto"/>
        <w:right w:val="none" w:sz="0" w:space="0" w:color="auto"/>
      </w:divBdr>
    </w:div>
    <w:div w:id="302973696">
      <w:bodyDiv w:val="1"/>
      <w:marLeft w:val="0"/>
      <w:marRight w:val="0"/>
      <w:marTop w:val="0"/>
      <w:marBottom w:val="0"/>
      <w:divBdr>
        <w:top w:val="none" w:sz="0" w:space="0" w:color="auto"/>
        <w:left w:val="none" w:sz="0" w:space="0" w:color="auto"/>
        <w:bottom w:val="none" w:sz="0" w:space="0" w:color="auto"/>
        <w:right w:val="none" w:sz="0" w:space="0" w:color="auto"/>
      </w:divBdr>
    </w:div>
    <w:div w:id="303394366">
      <w:bodyDiv w:val="1"/>
      <w:marLeft w:val="0"/>
      <w:marRight w:val="0"/>
      <w:marTop w:val="0"/>
      <w:marBottom w:val="0"/>
      <w:divBdr>
        <w:top w:val="none" w:sz="0" w:space="0" w:color="auto"/>
        <w:left w:val="none" w:sz="0" w:space="0" w:color="auto"/>
        <w:bottom w:val="none" w:sz="0" w:space="0" w:color="auto"/>
        <w:right w:val="none" w:sz="0" w:space="0" w:color="auto"/>
      </w:divBdr>
    </w:div>
    <w:div w:id="310327429">
      <w:bodyDiv w:val="1"/>
      <w:marLeft w:val="0"/>
      <w:marRight w:val="0"/>
      <w:marTop w:val="0"/>
      <w:marBottom w:val="0"/>
      <w:divBdr>
        <w:top w:val="none" w:sz="0" w:space="0" w:color="auto"/>
        <w:left w:val="none" w:sz="0" w:space="0" w:color="auto"/>
        <w:bottom w:val="none" w:sz="0" w:space="0" w:color="auto"/>
        <w:right w:val="none" w:sz="0" w:space="0" w:color="auto"/>
      </w:divBdr>
    </w:div>
    <w:div w:id="314381682">
      <w:bodyDiv w:val="1"/>
      <w:marLeft w:val="0"/>
      <w:marRight w:val="0"/>
      <w:marTop w:val="0"/>
      <w:marBottom w:val="0"/>
      <w:divBdr>
        <w:top w:val="none" w:sz="0" w:space="0" w:color="auto"/>
        <w:left w:val="none" w:sz="0" w:space="0" w:color="auto"/>
        <w:bottom w:val="none" w:sz="0" w:space="0" w:color="auto"/>
        <w:right w:val="none" w:sz="0" w:space="0" w:color="auto"/>
      </w:divBdr>
    </w:div>
    <w:div w:id="314913732">
      <w:bodyDiv w:val="1"/>
      <w:marLeft w:val="0"/>
      <w:marRight w:val="0"/>
      <w:marTop w:val="0"/>
      <w:marBottom w:val="0"/>
      <w:divBdr>
        <w:top w:val="none" w:sz="0" w:space="0" w:color="auto"/>
        <w:left w:val="none" w:sz="0" w:space="0" w:color="auto"/>
        <w:bottom w:val="none" w:sz="0" w:space="0" w:color="auto"/>
        <w:right w:val="none" w:sz="0" w:space="0" w:color="auto"/>
      </w:divBdr>
    </w:div>
    <w:div w:id="315886146">
      <w:bodyDiv w:val="1"/>
      <w:marLeft w:val="0"/>
      <w:marRight w:val="0"/>
      <w:marTop w:val="0"/>
      <w:marBottom w:val="0"/>
      <w:divBdr>
        <w:top w:val="none" w:sz="0" w:space="0" w:color="auto"/>
        <w:left w:val="none" w:sz="0" w:space="0" w:color="auto"/>
        <w:bottom w:val="none" w:sz="0" w:space="0" w:color="auto"/>
        <w:right w:val="none" w:sz="0" w:space="0" w:color="auto"/>
      </w:divBdr>
    </w:div>
    <w:div w:id="316616318">
      <w:bodyDiv w:val="1"/>
      <w:marLeft w:val="0"/>
      <w:marRight w:val="0"/>
      <w:marTop w:val="0"/>
      <w:marBottom w:val="0"/>
      <w:divBdr>
        <w:top w:val="none" w:sz="0" w:space="0" w:color="auto"/>
        <w:left w:val="none" w:sz="0" w:space="0" w:color="auto"/>
        <w:bottom w:val="none" w:sz="0" w:space="0" w:color="auto"/>
        <w:right w:val="none" w:sz="0" w:space="0" w:color="auto"/>
      </w:divBdr>
    </w:div>
    <w:div w:id="317148753">
      <w:bodyDiv w:val="1"/>
      <w:marLeft w:val="0"/>
      <w:marRight w:val="0"/>
      <w:marTop w:val="0"/>
      <w:marBottom w:val="0"/>
      <w:divBdr>
        <w:top w:val="none" w:sz="0" w:space="0" w:color="auto"/>
        <w:left w:val="none" w:sz="0" w:space="0" w:color="auto"/>
        <w:bottom w:val="none" w:sz="0" w:space="0" w:color="auto"/>
        <w:right w:val="none" w:sz="0" w:space="0" w:color="auto"/>
      </w:divBdr>
    </w:div>
    <w:div w:id="317929129">
      <w:bodyDiv w:val="1"/>
      <w:marLeft w:val="0"/>
      <w:marRight w:val="0"/>
      <w:marTop w:val="0"/>
      <w:marBottom w:val="0"/>
      <w:divBdr>
        <w:top w:val="none" w:sz="0" w:space="0" w:color="auto"/>
        <w:left w:val="none" w:sz="0" w:space="0" w:color="auto"/>
        <w:bottom w:val="none" w:sz="0" w:space="0" w:color="auto"/>
        <w:right w:val="none" w:sz="0" w:space="0" w:color="auto"/>
      </w:divBdr>
    </w:div>
    <w:div w:id="318266208">
      <w:bodyDiv w:val="1"/>
      <w:marLeft w:val="0"/>
      <w:marRight w:val="0"/>
      <w:marTop w:val="0"/>
      <w:marBottom w:val="0"/>
      <w:divBdr>
        <w:top w:val="none" w:sz="0" w:space="0" w:color="auto"/>
        <w:left w:val="none" w:sz="0" w:space="0" w:color="auto"/>
        <w:bottom w:val="none" w:sz="0" w:space="0" w:color="auto"/>
        <w:right w:val="none" w:sz="0" w:space="0" w:color="auto"/>
      </w:divBdr>
    </w:div>
    <w:div w:id="319504746">
      <w:bodyDiv w:val="1"/>
      <w:marLeft w:val="0"/>
      <w:marRight w:val="0"/>
      <w:marTop w:val="0"/>
      <w:marBottom w:val="0"/>
      <w:divBdr>
        <w:top w:val="none" w:sz="0" w:space="0" w:color="auto"/>
        <w:left w:val="none" w:sz="0" w:space="0" w:color="auto"/>
        <w:bottom w:val="none" w:sz="0" w:space="0" w:color="auto"/>
        <w:right w:val="none" w:sz="0" w:space="0" w:color="auto"/>
      </w:divBdr>
    </w:div>
    <w:div w:id="321547691">
      <w:bodyDiv w:val="1"/>
      <w:marLeft w:val="0"/>
      <w:marRight w:val="0"/>
      <w:marTop w:val="0"/>
      <w:marBottom w:val="0"/>
      <w:divBdr>
        <w:top w:val="none" w:sz="0" w:space="0" w:color="auto"/>
        <w:left w:val="none" w:sz="0" w:space="0" w:color="auto"/>
        <w:bottom w:val="none" w:sz="0" w:space="0" w:color="auto"/>
        <w:right w:val="none" w:sz="0" w:space="0" w:color="auto"/>
      </w:divBdr>
    </w:div>
    <w:div w:id="321931081">
      <w:bodyDiv w:val="1"/>
      <w:marLeft w:val="0"/>
      <w:marRight w:val="0"/>
      <w:marTop w:val="0"/>
      <w:marBottom w:val="0"/>
      <w:divBdr>
        <w:top w:val="none" w:sz="0" w:space="0" w:color="auto"/>
        <w:left w:val="none" w:sz="0" w:space="0" w:color="auto"/>
        <w:bottom w:val="none" w:sz="0" w:space="0" w:color="auto"/>
        <w:right w:val="none" w:sz="0" w:space="0" w:color="auto"/>
      </w:divBdr>
    </w:div>
    <w:div w:id="326175275">
      <w:bodyDiv w:val="1"/>
      <w:marLeft w:val="0"/>
      <w:marRight w:val="0"/>
      <w:marTop w:val="0"/>
      <w:marBottom w:val="0"/>
      <w:divBdr>
        <w:top w:val="none" w:sz="0" w:space="0" w:color="auto"/>
        <w:left w:val="none" w:sz="0" w:space="0" w:color="auto"/>
        <w:bottom w:val="none" w:sz="0" w:space="0" w:color="auto"/>
        <w:right w:val="none" w:sz="0" w:space="0" w:color="auto"/>
      </w:divBdr>
    </w:div>
    <w:div w:id="332607521">
      <w:bodyDiv w:val="1"/>
      <w:marLeft w:val="0"/>
      <w:marRight w:val="0"/>
      <w:marTop w:val="0"/>
      <w:marBottom w:val="0"/>
      <w:divBdr>
        <w:top w:val="none" w:sz="0" w:space="0" w:color="auto"/>
        <w:left w:val="none" w:sz="0" w:space="0" w:color="auto"/>
        <w:bottom w:val="none" w:sz="0" w:space="0" w:color="auto"/>
        <w:right w:val="none" w:sz="0" w:space="0" w:color="auto"/>
      </w:divBdr>
    </w:div>
    <w:div w:id="334496198">
      <w:bodyDiv w:val="1"/>
      <w:marLeft w:val="0"/>
      <w:marRight w:val="0"/>
      <w:marTop w:val="0"/>
      <w:marBottom w:val="0"/>
      <w:divBdr>
        <w:top w:val="none" w:sz="0" w:space="0" w:color="auto"/>
        <w:left w:val="none" w:sz="0" w:space="0" w:color="auto"/>
        <w:bottom w:val="none" w:sz="0" w:space="0" w:color="auto"/>
        <w:right w:val="none" w:sz="0" w:space="0" w:color="auto"/>
      </w:divBdr>
    </w:div>
    <w:div w:id="334698161">
      <w:bodyDiv w:val="1"/>
      <w:marLeft w:val="0"/>
      <w:marRight w:val="0"/>
      <w:marTop w:val="0"/>
      <w:marBottom w:val="0"/>
      <w:divBdr>
        <w:top w:val="none" w:sz="0" w:space="0" w:color="auto"/>
        <w:left w:val="none" w:sz="0" w:space="0" w:color="auto"/>
        <w:bottom w:val="none" w:sz="0" w:space="0" w:color="auto"/>
        <w:right w:val="none" w:sz="0" w:space="0" w:color="auto"/>
      </w:divBdr>
    </w:div>
    <w:div w:id="335499960">
      <w:bodyDiv w:val="1"/>
      <w:marLeft w:val="0"/>
      <w:marRight w:val="0"/>
      <w:marTop w:val="0"/>
      <w:marBottom w:val="0"/>
      <w:divBdr>
        <w:top w:val="none" w:sz="0" w:space="0" w:color="auto"/>
        <w:left w:val="none" w:sz="0" w:space="0" w:color="auto"/>
        <w:bottom w:val="none" w:sz="0" w:space="0" w:color="auto"/>
        <w:right w:val="none" w:sz="0" w:space="0" w:color="auto"/>
      </w:divBdr>
    </w:div>
    <w:div w:id="335503361">
      <w:bodyDiv w:val="1"/>
      <w:marLeft w:val="0"/>
      <w:marRight w:val="0"/>
      <w:marTop w:val="0"/>
      <w:marBottom w:val="0"/>
      <w:divBdr>
        <w:top w:val="none" w:sz="0" w:space="0" w:color="auto"/>
        <w:left w:val="none" w:sz="0" w:space="0" w:color="auto"/>
        <w:bottom w:val="none" w:sz="0" w:space="0" w:color="auto"/>
        <w:right w:val="none" w:sz="0" w:space="0" w:color="auto"/>
      </w:divBdr>
    </w:div>
    <w:div w:id="337078856">
      <w:bodyDiv w:val="1"/>
      <w:marLeft w:val="0"/>
      <w:marRight w:val="0"/>
      <w:marTop w:val="0"/>
      <w:marBottom w:val="0"/>
      <w:divBdr>
        <w:top w:val="none" w:sz="0" w:space="0" w:color="auto"/>
        <w:left w:val="none" w:sz="0" w:space="0" w:color="auto"/>
        <w:bottom w:val="none" w:sz="0" w:space="0" w:color="auto"/>
        <w:right w:val="none" w:sz="0" w:space="0" w:color="auto"/>
      </w:divBdr>
    </w:div>
    <w:div w:id="337776325">
      <w:bodyDiv w:val="1"/>
      <w:marLeft w:val="0"/>
      <w:marRight w:val="0"/>
      <w:marTop w:val="0"/>
      <w:marBottom w:val="0"/>
      <w:divBdr>
        <w:top w:val="none" w:sz="0" w:space="0" w:color="auto"/>
        <w:left w:val="none" w:sz="0" w:space="0" w:color="auto"/>
        <w:bottom w:val="none" w:sz="0" w:space="0" w:color="auto"/>
        <w:right w:val="none" w:sz="0" w:space="0" w:color="auto"/>
      </w:divBdr>
    </w:div>
    <w:div w:id="337847708">
      <w:bodyDiv w:val="1"/>
      <w:marLeft w:val="0"/>
      <w:marRight w:val="0"/>
      <w:marTop w:val="0"/>
      <w:marBottom w:val="0"/>
      <w:divBdr>
        <w:top w:val="none" w:sz="0" w:space="0" w:color="auto"/>
        <w:left w:val="none" w:sz="0" w:space="0" w:color="auto"/>
        <w:bottom w:val="none" w:sz="0" w:space="0" w:color="auto"/>
        <w:right w:val="none" w:sz="0" w:space="0" w:color="auto"/>
      </w:divBdr>
    </w:div>
    <w:div w:id="342560102">
      <w:bodyDiv w:val="1"/>
      <w:marLeft w:val="0"/>
      <w:marRight w:val="0"/>
      <w:marTop w:val="0"/>
      <w:marBottom w:val="0"/>
      <w:divBdr>
        <w:top w:val="none" w:sz="0" w:space="0" w:color="auto"/>
        <w:left w:val="none" w:sz="0" w:space="0" w:color="auto"/>
        <w:bottom w:val="none" w:sz="0" w:space="0" w:color="auto"/>
        <w:right w:val="none" w:sz="0" w:space="0" w:color="auto"/>
      </w:divBdr>
    </w:div>
    <w:div w:id="345522816">
      <w:bodyDiv w:val="1"/>
      <w:marLeft w:val="0"/>
      <w:marRight w:val="0"/>
      <w:marTop w:val="0"/>
      <w:marBottom w:val="0"/>
      <w:divBdr>
        <w:top w:val="none" w:sz="0" w:space="0" w:color="auto"/>
        <w:left w:val="none" w:sz="0" w:space="0" w:color="auto"/>
        <w:bottom w:val="none" w:sz="0" w:space="0" w:color="auto"/>
        <w:right w:val="none" w:sz="0" w:space="0" w:color="auto"/>
      </w:divBdr>
    </w:div>
    <w:div w:id="347560667">
      <w:bodyDiv w:val="1"/>
      <w:marLeft w:val="0"/>
      <w:marRight w:val="0"/>
      <w:marTop w:val="0"/>
      <w:marBottom w:val="0"/>
      <w:divBdr>
        <w:top w:val="none" w:sz="0" w:space="0" w:color="auto"/>
        <w:left w:val="none" w:sz="0" w:space="0" w:color="auto"/>
        <w:bottom w:val="none" w:sz="0" w:space="0" w:color="auto"/>
        <w:right w:val="none" w:sz="0" w:space="0" w:color="auto"/>
      </w:divBdr>
    </w:div>
    <w:div w:id="352733914">
      <w:bodyDiv w:val="1"/>
      <w:marLeft w:val="0"/>
      <w:marRight w:val="0"/>
      <w:marTop w:val="0"/>
      <w:marBottom w:val="0"/>
      <w:divBdr>
        <w:top w:val="none" w:sz="0" w:space="0" w:color="auto"/>
        <w:left w:val="none" w:sz="0" w:space="0" w:color="auto"/>
        <w:bottom w:val="none" w:sz="0" w:space="0" w:color="auto"/>
        <w:right w:val="none" w:sz="0" w:space="0" w:color="auto"/>
      </w:divBdr>
    </w:div>
    <w:div w:id="352807863">
      <w:bodyDiv w:val="1"/>
      <w:marLeft w:val="0"/>
      <w:marRight w:val="0"/>
      <w:marTop w:val="0"/>
      <w:marBottom w:val="0"/>
      <w:divBdr>
        <w:top w:val="none" w:sz="0" w:space="0" w:color="auto"/>
        <w:left w:val="none" w:sz="0" w:space="0" w:color="auto"/>
        <w:bottom w:val="none" w:sz="0" w:space="0" w:color="auto"/>
        <w:right w:val="none" w:sz="0" w:space="0" w:color="auto"/>
      </w:divBdr>
    </w:div>
    <w:div w:id="353532014">
      <w:bodyDiv w:val="1"/>
      <w:marLeft w:val="0"/>
      <w:marRight w:val="0"/>
      <w:marTop w:val="0"/>
      <w:marBottom w:val="0"/>
      <w:divBdr>
        <w:top w:val="none" w:sz="0" w:space="0" w:color="auto"/>
        <w:left w:val="none" w:sz="0" w:space="0" w:color="auto"/>
        <w:bottom w:val="none" w:sz="0" w:space="0" w:color="auto"/>
        <w:right w:val="none" w:sz="0" w:space="0" w:color="auto"/>
      </w:divBdr>
    </w:div>
    <w:div w:id="354422770">
      <w:bodyDiv w:val="1"/>
      <w:marLeft w:val="0"/>
      <w:marRight w:val="0"/>
      <w:marTop w:val="0"/>
      <w:marBottom w:val="0"/>
      <w:divBdr>
        <w:top w:val="none" w:sz="0" w:space="0" w:color="auto"/>
        <w:left w:val="none" w:sz="0" w:space="0" w:color="auto"/>
        <w:bottom w:val="none" w:sz="0" w:space="0" w:color="auto"/>
        <w:right w:val="none" w:sz="0" w:space="0" w:color="auto"/>
      </w:divBdr>
    </w:div>
    <w:div w:id="357588088">
      <w:bodyDiv w:val="1"/>
      <w:marLeft w:val="0"/>
      <w:marRight w:val="0"/>
      <w:marTop w:val="0"/>
      <w:marBottom w:val="0"/>
      <w:divBdr>
        <w:top w:val="none" w:sz="0" w:space="0" w:color="auto"/>
        <w:left w:val="none" w:sz="0" w:space="0" w:color="auto"/>
        <w:bottom w:val="none" w:sz="0" w:space="0" w:color="auto"/>
        <w:right w:val="none" w:sz="0" w:space="0" w:color="auto"/>
      </w:divBdr>
    </w:div>
    <w:div w:id="360130952">
      <w:bodyDiv w:val="1"/>
      <w:marLeft w:val="0"/>
      <w:marRight w:val="0"/>
      <w:marTop w:val="0"/>
      <w:marBottom w:val="0"/>
      <w:divBdr>
        <w:top w:val="none" w:sz="0" w:space="0" w:color="auto"/>
        <w:left w:val="none" w:sz="0" w:space="0" w:color="auto"/>
        <w:bottom w:val="none" w:sz="0" w:space="0" w:color="auto"/>
        <w:right w:val="none" w:sz="0" w:space="0" w:color="auto"/>
      </w:divBdr>
    </w:div>
    <w:div w:id="361128032">
      <w:bodyDiv w:val="1"/>
      <w:marLeft w:val="0"/>
      <w:marRight w:val="0"/>
      <w:marTop w:val="0"/>
      <w:marBottom w:val="0"/>
      <w:divBdr>
        <w:top w:val="none" w:sz="0" w:space="0" w:color="auto"/>
        <w:left w:val="none" w:sz="0" w:space="0" w:color="auto"/>
        <w:bottom w:val="none" w:sz="0" w:space="0" w:color="auto"/>
        <w:right w:val="none" w:sz="0" w:space="0" w:color="auto"/>
      </w:divBdr>
    </w:div>
    <w:div w:id="368647277">
      <w:bodyDiv w:val="1"/>
      <w:marLeft w:val="0"/>
      <w:marRight w:val="0"/>
      <w:marTop w:val="0"/>
      <w:marBottom w:val="0"/>
      <w:divBdr>
        <w:top w:val="none" w:sz="0" w:space="0" w:color="auto"/>
        <w:left w:val="none" w:sz="0" w:space="0" w:color="auto"/>
        <w:bottom w:val="none" w:sz="0" w:space="0" w:color="auto"/>
        <w:right w:val="none" w:sz="0" w:space="0" w:color="auto"/>
      </w:divBdr>
    </w:div>
    <w:div w:id="370157515">
      <w:bodyDiv w:val="1"/>
      <w:marLeft w:val="0"/>
      <w:marRight w:val="0"/>
      <w:marTop w:val="0"/>
      <w:marBottom w:val="0"/>
      <w:divBdr>
        <w:top w:val="none" w:sz="0" w:space="0" w:color="auto"/>
        <w:left w:val="none" w:sz="0" w:space="0" w:color="auto"/>
        <w:bottom w:val="none" w:sz="0" w:space="0" w:color="auto"/>
        <w:right w:val="none" w:sz="0" w:space="0" w:color="auto"/>
      </w:divBdr>
    </w:div>
    <w:div w:id="373426824">
      <w:bodyDiv w:val="1"/>
      <w:marLeft w:val="0"/>
      <w:marRight w:val="0"/>
      <w:marTop w:val="0"/>
      <w:marBottom w:val="0"/>
      <w:divBdr>
        <w:top w:val="none" w:sz="0" w:space="0" w:color="auto"/>
        <w:left w:val="none" w:sz="0" w:space="0" w:color="auto"/>
        <w:bottom w:val="none" w:sz="0" w:space="0" w:color="auto"/>
        <w:right w:val="none" w:sz="0" w:space="0" w:color="auto"/>
      </w:divBdr>
      <w:divsChild>
        <w:div w:id="1541942412">
          <w:marLeft w:val="0"/>
          <w:marRight w:val="0"/>
          <w:marTop w:val="0"/>
          <w:marBottom w:val="0"/>
          <w:divBdr>
            <w:top w:val="none" w:sz="0" w:space="0" w:color="auto"/>
            <w:left w:val="none" w:sz="0" w:space="0" w:color="auto"/>
            <w:bottom w:val="none" w:sz="0" w:space="0" w:color="auto"/>
            <w:right w:val="none" w:sz="0" w:space="0" w:color="auto"/>
          </w:divBdr>
        </w:div>
        <w:div w:id="446656734">
          <w:marLeft w:val="0"/>
          <w:marRight w:val="0"/>
          <w:marTop w:val="0"/>
          <w:marBottom w:val="0"/>
          <w:divBdr>
            <w:top w:val="none" w:sz="0" w:space="0" w:color="auto"/>
            <w:left w:val="none" w:sz="0" w:space="0" w:color="auto"/>
            <w:bottom w:val="none" w:sz="0" w:space="0" w:color="auto"/>
            <w:right w:val="none" w:sz="0" w:space="0" w:color="auto"/>
          </w:divBdr>
        </w:div>
      </w:divsChild>
    </w:div>
    <w:div w:id="380979469">
      <w:bodyDiv w:val="1"/>
      <w:marLeft w:val="0"/>
      <w:marRight w:val="0"/>
      <w:marTop w:val="0"/>
      <w:marBottom w:val="0"/>
      <w:divBdr>
        <w:top w:val="none" w:sz="0" w:space="0" w:color="auto"/>
        <w:left w:val="none" w:sz="0" w:space="0" w:color="auto"/>
        <w:bottom w:val="none" w:sz="0" w:space="0" w:color="auto"/>
        <w:right w:val="none" w:sz="0" w:space="0" w:color="auto"/>
      </w:divBdr>
    </w:div>
    <w:div w:id="382565770">
      <w:bodyDiv w:val="1"/>
      <w:marLeft w:val="0"/>
      <w:marRight w:val="0"/>
      <w:marTop w:val="0"/>
      <w:marBottom w:val="0"/>
      <w:divBdr>
        <w:top w:val="none" w:sz="0" w:space="0" w:color="auto"/>
        <w:left w:val="none" w:sz="0" w:space="0" w:color="auto"/>
        <w:bottom w:val="none" w:sz="0" w:space="0" w:color="auto"/>
        <w:right w:val="none" w:sz="0" w:space="0" w:color="auto"/>
      </w:divBdr>
      <w:divsChild>
        <w:div w:id="128865383">
          <w:marLeft w:val="0"/>
          <w:marRight w:val="0"/>
          <w:marTop w:val="0"/>
          <w:marBottom w:val="0"/>
          <w:divBdr>
            <w:top w:val="none" w:sz="0" w:space="0" w:color="auto"/>
            <w:left w:val="none" w:sz="0" w:space="0" w:color="auto"/>
            <w:bottom w:val="none" w:sz="0" w:space="0" w:color="auto"/>
            <w:right w:val="none" w:sz="0" w:space="0" w:color="auto"/>
          </w:divBdr>
        </w:div>
      </w:divsChild>
    </w:div>
    <w:div w:id="383259395">
      <w:bodyDiv w:val="1"/>
      <w:marLeft w:val="0"/>
      <w:marRight w:val="0"/>
      <w:marTop w:val="0"/>
      <w:marBottom w:val="0"/>
      <w:divBdr>
        <w:top w:val="none" w:sz="0" w:space="0" w:color="auto"/>
        <w:left w:val="none" w:sz="0" w:space="0" w:color="auto"/>
        <w:bottom w:val="none" w:sz="0" w:space="0" w:color="auto"/>
        <w:right w:val="none" w:sz="0" w:space="0" w:color="auto"/>
      </w:divBdr>
    </w:div>
    <w:div w:id="387456600">
      <w:bodyDiv w:val="1"/>
      <w:marLeft w:val="0"/>
      <w:marRight w:val="0"/>
      <w:marTop w:val="0"/>
      <w:marBottom w:val="0"/>
      <w:divBdr>
        <w:top w:val="none" w:sz="0" w:space="0" w:color="auto"/>
        <w:left w:val="none" w:sz="0" w:space="0" w:color="auto"/>
        <w:bottom w:val="none" w:sz="0" w:space="0" w:color="auto"/>
        <w:right w:val="none" w:sz="0" w:space="0" w:color="auto"/>
      </w:divBdr>
    </w:div>
    <w:div w:id="388308681">
      <w:bodyDiv w:val="1"/>
      <w:marLeft w:val="0"/>
      <w:marRight w:val="0"/>
      <w:marTop w:val="0"/>
      <w:marBottom w:val="0"/>
      <w:divBdr>
        <w:top w:val="none" w:sz="0" w:space="0" w:color="auto"/>
        <w:left w:val="none" w:sz="0" w:space="0" w:color="auto"/>
        <w:bottom w:val="none" w:sz="0" w:space="0" w:color="auto"/>
        <w:right w:val="none" w:sz="0" w:space="0" w:color="auto"/>
      </w:divBdr>
    </w:div>
    <w:div w:id="388696588">
      <w:bodyDiv w:val="1"/>
      <w:marLeft w:val="0"/>
      <w:marRight w:val="0"/>
      <w:marTop w:val="0"/>
      <w:marBottom w:val="0"/>
      <w:divBdr>
        <w:top w:val="none" w:sz="0" w:space="0" w:color="auto"/>
        <w:left w:val="none" w:sz="0" w:space="0" w:color="auto"/>
        <w:bottom w:val="none" w:sz="0" w:space="0" w:color="auto"/>
        <w:right w:val="none" w:sz="0" w:space="0" w:color="auto"/>
      </w:divBdr>
    </w:div>
    <w:div w:id="389573983">
      <w:bodyDiv w:val="1"/>
      <w:marLeft w:val="0"/>
      <w:marRight w:val="0"/>
      <w:marTop w:val="0"/>
      <w:marBottom w:val="0"/>
      <w:divBdr>
        <w:top w:val="none" w:sz="0" w:space="0" w:color="auto"/>
        <w:left w:val="none" w:sz="0" w:space="0" w:color="auto"/>
        <w:bottom w:val="none" w:sz="0" w:space="0" w:color="auto"/>
        <w:right w:val="none" w:sz="0" w:space="0" w:color="auto"/>
      </w:divBdr>
    </w:div>
    <w:div w:id="392849627">
      <w:bodyDiv w:val="1"/>
      <w:marLeft w:val="0"/>
      <w:marRight w:val="0"/>
      <w:marTop w:val="0"/>
      <w:marBottom w:val="0"/>
      <w:divBdr>
        <w:top w:val="none" w:sz="0" w:space="0" w:color="auto"/>
        <w:left w:val="none" w:sz="0" w:space="0" w:color="auto"/>
        <w:bottom w:val="none" w:sz="0" w:space="0" w:color="auto"/>
        <w:right w:val="none" w:sz="0" w:space="0" w:color="auto"/>
      </w:divBdr>
    </w:div>
    <w:div w:id="393358780">
      <w:bodyDiv w:val="1"/>
      <w:marLeft w:val="0"/>
      <w:marRight w:val="0"/>
      <w:marTop w:val="0"/>
      <w:marBottom w:val="0"/>
      <w:divBdr>
        <w:top w:val="none" w:sz="0" w:space="0" w:color="auto"/>
        <w:left w:val="none" w:sz="0" w:space="0" w:color="auto"/>
        <w:bottom w:val="none" w:sz="0" w:space="0" w:color="auto"/>
        <w:right w:val="none" w:sz="0" w:space="0" w:color="auto"/>
      </w:divBdr>
    </w:div>
    <w:div w:id="394395899">
      <w:bodyDiv w:val="1"/>
      <w:marLeft w:val="0"/>
      <w:marRight w:val="0"/>
      <w:marTop w:val="0"/>
      <w:marBottom w:val="0"/>
      <w:divBdr>
        <w:top w:val="none" w:sz="0" w:space="0" w:color="auto"/>
        <w:left w:val="none" w:sz="0" w:space="0" w:color="auto"/>
        <w:bottom w:val="none" w:sz="0" w:space="0" w:color="auto"/>
        <w:right w:val="none" w:sz="0" w:space="0" w:color="auto"/>
      </w:divBdr>
    </w:div>
    <w:div w:id="396172077">
      <w:bodyDiv w:val="1"/>
      <w:marLeft w:val="0"/>
      <w:marRight w:val="0"/>
      <w:marTop w:val="0"/>
      <w:marBottom w:val="0"/>
      <w:divBdr>
        <w:top w:val="none" w:sz="0" w:space="0" w:color="auto"/>
        <w:left w:val="none" w:sz="0" w:space="0" w:color="auto"/>
        <w:bottom w:val="none" w:sz="0" w:space="0" w:color="auto"/>
        <w:right w:val="none" w:sz="0" w:space="0" w:color="auto"/>
      </w:divBdr>
    </w:div>
    <w:div w:id="398944040">
      <w:bodyDiv w:val="1"/>
      <w:marLeft w:val="0"/>
      <w:marRight w:val="0"/>
      <w:marTop w:val="0"/>
      <w:marBottom w:val="0"/>
      <w:divBdr>
        <w:top w:val="none" w:sz="0" w:space="0" w:color="auto"/>
        <w:left w:val="none" w:sz="0" w:space="0" w:color="auto"/>
        <w:bottom w:val="none" w:sz="0" w:space="0" w:color="auto"/>
        <w:right w:val="none" w:sz="0" w:space="0" w:color="auto"/>
      </w:divBdr>
    </w:div>
    <w:div w:id="400564837">
      <w:bodyDiv w:val="1"/>
      <w:marLeft w:val="0"/>
      <w:marRight w:val="0"/>
      <w:marTop w:val="0"/>
      <w:marBottom w:val="0"/>
      <w:divBdr>
        <w:top w:val="none" w:sz="0" w:space="0" w:color="auto"/>
        <w:left w:val="none" w:sz="0" w:space="0" w:color="auto"/>
        <w:bottom w:val="none" w:sz="0" w:space="0" w:color="auto"/>
        <w:right w:val="none" w:sz="0" w:space="0" w:color="auto"/>
      </w:divBdr>
    </w:div>
    <w:div w:id="402459865">
      <w:bodyDiv w:val="1"/>
      <w:marLeft w:val="0"/>
      <w:marRight w:val="0"/>
      <w:marTop w:val="0"/>
      <w:marBottom w:val="0"/>
      <w:divBdr>
        <w:top w:val="none" w:sz="0" w:space="0" w:color="auto"/>
        <w:left w:val="none" w:sz="0" w:space="0" w:color="auto"/>
        <w:bottom w:val="none" w:sz="0" w:space="0" w:color="auto"/>
        <w:right w:val="none" w:sz="0" w:space="0" w:color="auto"/>
      </w:divBdr>
    </w:div>
    <w:div w:id="403257120">
      <w:bodyDiv w:val="1"/>
      <w:marLeft w:val="0"/>
      <w:marRight w:val="0"/>
      <w:marTop w:val="0"/>
      <w:marBottom w:val="0"/>
      <w:divBdr>
        <w:top w:val="none" w:sz="0" w:space="0" w:color="auto"/>
        <w:left w:val="none" w:sz="0" w:space="0" w:color="auto"/>
        <w:bottom w:val="none" w:sz="0" w:space="0" w:color="auto"/>
        <w:right w:val="none" w:sz="0" w:space="0" w:color="auto"/>
      </w:divBdr>
    </w:div>
    <w:div w:id="409817077">
      <w:bodyDiv w:val="1"/>
      <w:marLeft w:val="0"/>
      <w:marRight w:val="0"/>
      <w:marTop w:val="0"/>
      <w:marBottom w:val="0"/>
      <w:divBdr>
        <w:top w:val="none" w:sz="0" w:space="0" w:color="auto"/>
        <w:left w:val="none" w:sz="0" w:space="0" w:color="auto"/>
        <w:bottom w:val="none" w:sz="0" w:space="0" w:color="auto"/>
        <w:right w:val="none" w:sz="0" w:space="0" w:color="auto"/>
      </w:divBdr>
    </w:div>
    <w:div w:id="413089098">
      <w:bodyDiv w:val="1"/>
      <w:marLeft w:val="0"/>
      <w:marRight w:val="0"/>
      <w:marTop w:val="0"/>
      <w:marBottom w:val="0"/>
      <w:divBdr>
        <w:top w:val="none" w:sz="0" w:space="0" w:color="auto"/>
        <w:left w:val="none" w:sz="0" w:space="0" w:color="auto"/>
        <w:bottom w:val="none" w:sz="0" w:space="0" w:color="auto"/>
        <w:right w:val="none" w:sz="0" w:space="0" w:color="auto"/>
      </w:divBdr>
    </w:div>
    <w:div w:id="414060228">
      <w:bodyDiv w:val="1"/>
      <w:marLeft w:val="0"/>
      <w:marRight w:val="0"/>
      <w:marTop w:val="0"/>
      <w:marBottom w:val="0"/>
      <w:divBdr>
        <w:top w:val="none" w:sz="0" w:space="0" w:color="auto"/>
        <w:left w:val="none" w:sz="0" w:space="0" w:color="auto"/>
        <w:bottom w:val="none" w:sz="0" w:space="0" w:color="auto"/>
        <w:right w:val="none" w:sz="0" w:space="0" w:color="auto"/>
      </w:divBdr>
    </w:div>
    <w:div w:id="416557394">
      <w:bodyDiv w:val="1"/>
      <w:marLeft w:val="0"/>
      <w:marRight w:val="0"/>
      <w:marTop w:val="0"/>
      <w:marBottom w:val="0"/>
      <w:divBdr>
        <w:top w:val="none" w:sz="0" w:space="0" w:color="auto"/>
        <w:left w:val="none" w:sz="0" w:space="0" w:color="auto"/>
        <w:bottom w:val="none" w:sz="0" w:space="0" w:color="auto"/>
        <w:right w:val="none" w:sz="0" w:space="0" w:color="auto"/>
      </w:divBdr>
    </w:div>
    <w:div w:id="420225609">
      <w:bodyDiv w:val="1"/>
      <w:marLeft w:val="0"/>
      <w:marRight w:val="0"/>
      <w:marTop w:val="0"/>
      <w:marBottom w:val="0"/>
      <w:divBdr>
        <w:top w:val="none" w:sz="0" w:space="0" w:color="auto"/>
        <w:left w:val="none" w:sz="0" w:space="0" w:color="auto"/>
        <w:bottom w:val="none" w:sz="0" w:space="0" w:color="auto"/>
        <w:right w:val="none" w:sz="0" w:space="0" w:color="auto"/>
      </w:divBdr>
    </w:div>
    <w:div w:id="426194404">
      <w:bodyDiv w:val="1"/>
      <w:marLeft w:val="0"/>
      <w:marRight w:val="0"/>
      <w:marTop w:val="0"/>
      <w:marBottom w:val="0"/>
      <w:divBdr>
        <w:top w:val="none" w:sz="0" w:space="0" w:color="auto"/>
        <w:left w:val="none" w:sz="0" w:space="0" w:color="auto"/>
        <w:bottom w:val="none" w:sz="0" w:space="0" w:color="auto"/>
        <w:right w:val="none" w:sz="0" w:space="0" w:color="auto"/>
      </w:divBdr>
    </w:div>
    <w:div w:id="426269064">
      <w:bodyDiv w:val="1"/>
      <w:marLeft w:val="0"/>
      <w:marRight w:val="0"/>
      <w:marTop w:val="0"/>
      <w:marBottom w:val="0"/>
      <w:divBdr>
        <w:top w:val="none" w:sz="0" w:space="0" w:color="auto"/>
        <w:left w:val="none" w:sz="0" w:space="0" w:color="auto"/>
        <w:bottom w:val="none" w:sz="0" w:space="0" w:color="auto"/>
        <w:right w:val="none" w:sz="0" w:space="0" w:color="auto"/>
      </w:divBdr>
    </w:div>
    <w:div w:id="426536009">
      <w:bodyDiv w:val="1"/>
      <w:marLeft w:val="0"/>
      <w:marRight w:val="0"/>
      <w:marTop w:val="0"/>
      <w:marBottom w:val="0"/>
      <w:divBdr>
        <w:top w:val="none" w:sz="0" w:space="0" w:color="auto"/>
        <w:left w:val="none" w:sz="0" w:space="0" w:color="auto"/>
        <w:bottom w:val="none" w:sz="0" w:space="0" w:color="auto"/>
        <w:right w:val="none" w:sz="0" w:space="0" w:color="auto"/>
      </w:divBdr>
      <w:divsChild>
        <w:div w:id="958493831">
          <w:marLeft w:val="0"/>
          <w:marRight w:val="0"/>
          <w:marTop w:val="0"/>
          <w:marBottom w:val="0"/>
          <w:divBdr>
            <w:top w:val="none" w:sz="0" w:space="0" w:color="auto"/>
            <w:left w:val="none" w:sz="0" w:space="0" w:color="auto"/>
            <w:bottom w:val="none" w:sz="0" w:space="0" w:color="auto"/>
            <w:right w:val="none" w:sz="0" w:space="0" w:color="auto"/>
          </w:divBdr>
        </w:div>
      </w:divsChild>
    </w:div>
    <w:div w:id="426577806">
      <w:bodyDiv w:val="1"/>
      <w:marLeft w:val="0"/>
      <w:marRight w:val="0"/>
      <w:marTop w:val="0"/>
      <w:marBottom w:val="0"/>
      <w:divBdr>
        <w:top w:val="none" w:sz="0" w:space="0" w:color="auto"/>
        <w:left w:val="none" w:sz="0" w:space="0" w:color="auto"/>
        <w:bottom w:val="none" w:sz="0" w:space="0" w:color="auto"/>
        <w:right w:val="none" w:sz="0" w:space="0" w:color="auto"/>
      </w:divBdr>
      <w:divsChild>
        <w:div w:id="852453511">
          <w:marLeft w:val="0"/>
          <w:marRight w:val="0"/>
          <w:marTop w:val="0"/>
          <w:marBottom w:val="0"/>
          <w:divBdr>
            <w:top w:val="none" w:sz="0" w:space="0" w:color="auto"/>
            <w:left w:val="none" w:sz="0" w:space="0" w:color="auto"/>
            <w:bottom w:val="none" w:sz="0" w:space="0" w:color="auto"/>
            <w:right w:val="none" w:sz="0" w:space="0" w:color="auto"/>
          </w:divBdr>
        </w:div>
      </w:divsChild>
    </w:div>
    <w:div w:id="429395563">
      <w:bodyDiv w:val="1"/>
      <w:marLeft w:val="0"/>
      <w:marRight w:val="0"/>
      <w:marTop w:val="0"/>
      <w:marBottom w:val="0"/>
      <w:divBdr>
        <w:top w:val="none" w:sz="0" w:space="0" w:color="auto"/>
        <w:left w:val="none" w:sz="0" w:space="0" w:color="auto"/>
        <w:bottom w:val="none" w:sz="0" w:space="0" w:color="auto"/>
        <w:right w:val="none" w:sz="0" w:space="0" w:color="auto"/>
      </w:divBdr>
    </w:div>
    <w:div w:id="433669166">
      <w:bodyDiv w:val="1"/>
      <w:marLeft w:val="0"/>
      <w:marRight w:val="0"/>
      <w:marTop w:val="0"/>
      <w:marBottom w:val="0"/>
      <w:divBdr>
        <w:top w:val="none" w:sz="0" w:space="0" w:color="auto"/>
        <w:left w:val="none" w:sz="0" w:space="0" w:color="auto"/>
        <w:bottom w:val="none" w:sz="0" w:space="0" w:color="auto"/>
        <w:right w:val="none" w:sz="0" w:space="0" w:color="auto"/>
      </w:divBdr>
    </w:div>
    <w:div w:id="435367350">
      <w:bodyDiv w:val="1"/>
      <w:marLeft w:val="0"/>
      <w:marRight w:val="0"/>
      <w:marTop w:val="0"/>
      <w:marBottom w:val="0"/>
      <w:divBdr>
        <w:top w:val="none" w:sz="0" w:space="0" w:color="auto"/>
        <w:left w:val="none" w:sz="0" w:space="0" w:color="auto"/>
        <w:bottom w:val="none" w:sz="0" w:space="0" w:color="auto"/>
        <w:right w:val="none" w:sz="0" w:space="0" w:color="auto"/>
      </w:divBdr>
    </w:div>
    <w:div w:id="436102947">
      <w:bodyDiv w:val="1"/>
      <w:marLeft w:val="0"/>
      <w:marRight w:val="0"/>
      <w:marTop w:val="0"/>
      <w:marBottom w:val="0"/>
      <w:divBdr>
        <w:top w:val="none" w:sz="0" w:space="0" w:color="auto"/>
        <w:left w:val="none" w:sz="0" w:space="0" w:color="auto"/>
        <w:bottom w:val="none" w:sz="0" w:space="0" w:color="auto"/>
        <w:right w:val="none" w:sz="0" w:space="0" w:color="auto"/>
      </w:divBdr>
      <w:divsChild>
        <w:div w:id="408580478">
          <w:marLeft w:val="0"/>
          <w:marRight w:val="0"/>
          <w:marTop w:val="0"/>
          <w:marBottom w:val="0"/>
          <w:divBdr>
            <w:top w:val="none" w:sz="0" w:space="0" w:color="auto"/>
            <w:left w:val="none" w:sz="0" w:space="0" w:color="auto"/>
            <w:bottom w:val="none" w:sz="0" w:space="0" w:color="auto"/>
            <w:right w:val="none" w:sz="0" w:space="0" w:color="auto"/>
          </w:divBdr>
        </w:div>
      </w:divsChild>
    </w:div>
    <w:div w:id="436412401">
      <w:bodyDiv w:val="1"/>
      <w:marLeft w:val="0"/>
      <w:marRight w:val="0"/>
      <w:marTop w:val="0"/>
      <w:marBottom w:val="0"/>
      <w:divBdr>
        <w:top w:val="none" w:sz="0" w:space="0" w:color="auto"/>
        <w:left w:val="none" w:sz="0" w:space="0" w:color="auto"/>
        <w:bottom w:val="none" w:sz="0" w:space="0" w:color="auto"/>
        <w:right w:val="none" w:sz="0" w:space="0" w:color="auto"/>
      </w:divBdr>
    </w:div>
    <w:div w:id="437264412">
      <w:bodyDiv w:val="1"/>
      <w:marLeft w:val="0"/>
      <w:marRight w:val="0"/>
      <w:marTop w:val="0"/>
      <w:marBottom w:val="0"/>
      <w:divBdr>
        <w:top w:val="none" w:sz="0" w:space="0" w:color="auto"/>
        <w:left w:val="none" w:sz="0" w:space="0" w:color="auto"/>
        <w:bottom w:val="none" w:sz="0" w:space="0" w:color="auto"/>
        <w:right w:val="none" w:sz="0" w:space="0" w:color="auto"/>
      </w:divBdr>
    </w:div>
    <w:div w:id="441536537">
      <w:bodyDiv w:val="1"/>
      <w:marLeft w:val="0"/>
      <w:marRight w:val="0"/>
      <w:marTop w:val="0"/>
      <w:marBottom w:val="0"/>
      <w:divBdr>
        <w:top w:val="none" w:sz="0" w:space="0" w:color="auto"/>
        <w:left w:val="none" w:sz="0" w:space="0" w:color="auto"/>
        <w:bottom w:val="none" w:sz="0" w:space="0" w:color="auto"/>
        <w:right w:val="none" w:sz="0" w:space="0" w:color="auto"/>
      </w:divBdr>
    </w:div>
    <w:div w:id="442773428">
      <w:bodyDiv w:val="1"/>
      <w:marLeft w:val="0"/>
      <w:marRight w:val="0"/>
      <w:marTop w:val="0"/>
      <w:marBottom w:val="0"/>
      <w:divBdr>
        <w:top w:val="none" w:sz="0" w:space="0" w:color="auto"/>
        <w:left w:val="none" w:sz="0" w:space="0" w:color="auto"/>
        <w:bottom w:val="none" w:sz="0" w:space="0" w:color="auto"/>
        <w:right w:val="none" w:sz="0" w:space="0" w:color="auto"/>
      </w:divBdr>
    </w:div>
    <w:div w:id="442922058">
      <w:bodyDiv w:val="1"/>
      <w:marLeft w:val="0"/>
      <w:marRight w:val="0"/>
      <w:marTop w:val="0"/>
      <w:marBottom w:val="0"/>
      <w:divBdr>
        <w:top w:val="none" w:sz="0" w:space="0" w:color="auto"/>
        <w:left w:val="none" w:sz="0" w:space="0" w:color="auto"/>
        <w:bottom w:val="none" w:sz="0" w:space="0" w:color="auto"/>
        <w:right w:val="none" w:sz="0" w:space="0" w:color="auto"/>
      </w:divBdr>
    </w:div>
    <w:div w:id="444428267">
      <w:bodyDiv w:val="1"/>
      <w:marLeft w:val="0"/>
      <w:marRight w:val="0"/>
      <w:marTop w:val="0"/>
      <w:marBottom w:val="0"/>
      <w:divBdr>
        <w:top w:val="none" w:sz="0" w:space="0" w:color="auto"/>
        <w:left w:val="none" w:sz="0" w:space="0" w:color="auto"/>
        <w:bottom w:val="none" w:sz="0" w:space="0" w:color="auto"/>
        <w:right w:val="none" w:sz="0" w:space="0" w:color="auto"/>
      </w:divBdr>
    </w:div>
    <w:div w:id="445778776">
      <w:bodyDiv w:val="1"/>
      <w:marLeft w:val="0"/>
      <w:marRight w:val="0"/>
      <w:marTop w:val="0"/>
      <w:marBottom w:val="0"/>
      <w:divBdr>
        <w:top w:val="none" w:sz="0" w:space="0" w:color="auto"/>
        <w:left w:val="none" w:sz="0" w:space="0" w:color="auto"/>
        <w:bottom w:val="none" w:sz="0" w:space="0" w:color="auto"/>
        <w:right w:val="none" w:sz="0" w:space="0" w:color="auto"/>
      </w:divBdr>
    </w:div>
    <w:div w:id="447512142">
      <w:bodyDiv w:val="1"/>
      <w:marLeft w:val="0"/>
      <w:marRight w:val="0"/>
      <w:marTop w:val="0"/>
      <w:marBottom w:val="0"/>
      <w:divBdr>
        <w:top w:val="none" w:sz="0" w:space="0" w:color="auto"/>
        <w:left w:val="none" w:sz="0" w:space="0" w:color="auto"/>
        <w:bottom w:val="none" w:sz="0" w:space="0" w:color="auto"/>
        <w:right w:val="none" w:sz="0" w:space="0" w:color="auto"/>
      </w:divBdr>
    </w:div>
    <w:div w:id="453065460">
      <w:bodyDiv w:val="1"/>
      <w:marLeft w:val="0"/>
      <w:marRight w:val="0"/>
      <w:marTop w:val="0"/>
      <w:marBottom w:val="0"/>
      <w:divBdr>
        <w:top w:val="none" w:sz="0" w:space="0" w:color="auto"/>
        <w:left w:val="none" w:sz="0" w:space="0" w:color="auto"/>
        <w:bottom w:val="none" w:sz="0" w:space="0" w:color="auto"/>
        <w:right w:val="none" w:sz="0" w:space="0" w:color="auto"/>
      </w:divBdr>
    </w:div>
    <w:div w:id="456679520">
      <w:bodyDiv w:val="1"/>
      <w:marLeft w:val="0"/>
      <w:marRight w:val="0"/>
      <w:marTop w:val="0"/>
      <w:marBottom w:val="0"/>
      <w:divBdr>
        <w:top w:val="none" w:sz="0" w:space="0" w:color="auto"/>
        <w:left w:val="none" w:sz="0" w:space="0" w:color="auto"/>
        <w:bottom w:val="none" w:sz="0" w:space="0" w:color="auto"/>
        <w:right w:val="none" w:sz="0" w:space="0" w:color="auto"/>
      </w:divBdr>
    </w:div>
    <w:div w:id="459959646">
      <w:bodyDiv w:val="1"/>
      <w:marLeft w:val="0"/>
      <w:marRight w:val="0"/>
      <w:marTop w:val="0"/>
      <w:marBottom w:val="0"/>
      <w:divBdr>
        <w:top w:val="none" w:sz="0" w:space="0" w:color="auto"/>
        <w:left w:val="none" w:sz="0" w:space="0" w:color="auto"/>
        <w:bottom w:val="none" w:sz="0" w:space="0" w:color="auto"/>
        <w:right w:val="none" w:sz="0" w:space="0" w:color="auto"/>
      </w:divBdr>
    </w:div>
    <w:div w:id="462501431">
      <w:bodyDiv w:val="1"/>
      <w:marLeft w:val="0"/>
      <w:marRight w:val="0"/>
      <w:marTop w:val="0"/>
      <w:marBottom w:val="0"/>
      <w:divBdr>
        <w:top w:val="none" w:sz="0" w:space="0" w:color="auto"/>
        <w:left w:val="none" w:sz="0" w:space="0" w:color="auto"/>
        <w:bottom w:val="none" w:sz="0" w:space="0" w:color="auto"/>
        <w:right w:val="none" w:sz="0" w:space="0" w:color="auto"/>
      </w:divBdr>
    </w:div>
    <w:div w:id="467628245">
      <w:bodyDiv w:val="1"/>
      <w:marLeft w:val="0"/>
      <w:marRight w:val="0"/>
      <w:marTop w:val="0"/>
      <w:marBottom w:val="0"/>
      <w:divBdr>
        <w:top w:val="none" w:sz="0" w:space="0" w:color="auto"/>
        <w:left w:val="none" w:sz="0" w:space="0" w:color="auto"/>
        <w:bottom w:val="none" w:sz="0" w:space="0" w:color="auto"/>
        <w:right w:val="none" w:sz="0" w:space="0" w:color="auto"/>
      </w:divBdr>
    </w:div>
    <w:div w:id="472909471">
      <w:bodyDiv w:val="1"/>
      <w:marLeft w:val="0"/>
      <w:marRight w:val="0"/>
      <w:marTop w:val="0"/>
      <w:marBottom w:val="0"/>
      <w:divBdr>
        <w:top w:val="none" w:sz="0" w:space="0" w:color="auto"/>
        <w:left w:val="none" w:sz="0" w:space="0" w:color="auto"/>
        <w:bottom w:val="none" w:sz="0" w:space="0" w:color="auto"/>
        <w:right w:val="none" w:sz="0" w:space="0" w:color="auto"/>
      </w:divBdr>
    </w:div>
    <w:div w:id="473185481">
      <w:bodyDiv w:val="1"/>
      <w:marLeft w:val="0"/>
      <w:marRight w:val="0"/>
      <w:marTop w:val="0"/>
      <w:marBottom w:val="0"/>
      <w:divBdr>
        <w:top w:val="none" w:sz="0" w:space="0" w:color="auto"/>
        <w:left w:val="none" w:sz="0" w:space="0" w:color="auto"/>
        <w:bottom w:val="none" w:sz="0" w:space="0" w:color="auto"/>
        <w:right w:val="none" w:sz="0" w:space="0" w:color="auto"/>
      </w:divBdr>
    </w:div>
    <w:div w:id="476261652">
      <w:bodyDiv w:val="1"/>
      <w:marLeft w:val="0"/>
      <w:marRight w:val="0"/>
      <w:marTop w:val="0"/>
      <w:marBottom w:val="0"/>
      <w:divBdr>
        <w:top w:val="none" w:sz="0" w:space="0" w:color="auto"/>
        <w:left w:val="none" w:sz="0" w:space="0" w:color="auto"/>
        <w:bottom w:val="none" w:sz="0" w:space="0" w:color="auto"/>
        <w:right w:val="none" w:sz="0" w:space="0" w:color="auto"/>
      </w:divBdr>
    </w:div>
    <w:div w:id="478040684">
      <w:bodyDiv w:val="1"/>
      <w:marLeft w:val="0"/>
      <w:marRight w:val="0"/>
      <w:marTop w:val="0"/>
      <w:marBottom w:val="0"/>
      <w:divBdr>
        <w:top w:val="none" w:sz="0" w:space="0" w:color="auto"/>
        <w:left w:val="none" w:sz="0" w:space="0" w:color="auto"/>
        <w:bottom w:val="none" w:sz="0" w:space="0" w:color="auto"/>
        <w:right w:val="none" w:sz="0" w:space="0" w:color="auto"/>
      </w:divBdr>
    </w:div>
    <w:div w:id="478813453">
      <w:bodyDiv w:val="1"/>
      <w:marLeft w:val="0"/>
      <w:marRight w:val="0"/>
      <w:marTop w:val="0"/>
      <w:marBottom w:val="0"/>
      <w:divBdr>
        <w:top w:val="none" w:sz="0" w:space="0" w:color="auto"/>
        <w:left w:val="none" w:sz="0" w:space="0" w:color="auto"/>
        <w:bottom w:val="none" w:sz="0" w:space="0" w:color="auto"/>
        <w:right w:val="none" w:sz="0" w:space="0" w:color="auto"/>
      </w:divBdr>
    </w:div>
    <w:div w:id="480124719">
      <w:bodyDiv w:val="1"/>
      <w:marLeft w:val="0"/>
      <w:marRight w:val="0"/>
      <w:marTop w:val="0"/>
      <w:marBottom w:val="0"/>
      <w:divBdr>
        <w:top w:val="none" w:sz="0" w:space="0" w:color="auto"/>
        <w:left w:val="none" w:sz="0" w:space="0" w:color="auto"/>
        <w:bottom w:val="none" w:sz="0" w:space="0" w:color="auto"/>
        <w:right w:val="none" w:sz="0" w:space="0" w:color="auto"/>
      </w:divBdr>
    </w:div>
    <w:div w:id="484468392">
      <w:bodyDiv w:val="1"/>
      <w:marLeft w:val="0"/>
      <w:marRight w:val="0"/>
      <w:marTop w:val="0"/>
      <w:marBottom w:val="0"/>
      <w:divBdr>
        <w:top w:val="none" w:sz="0" w:space="0" w:color="auto"/>
        <w:left w:val="none" w:sz="0" w:space="0" w:color="auto"/>
        <w:bottom w:val="none" w:sz="0" w:space="0" w:color="auto"/>
        <w:right w:val="none" w:sz="0" w:space="0" w:color="auto"/>
      </w:divBdr>
    </w:div>
    <w:div w:id="484474663">
      <w:bodyDiv w:val="1"/>
      <w:marLeft w:val="0"/>
      <w:marRight w:val="0"/>
      <w:marTop w:val="0"/>
      <w:marBottom w:val="0"/>
      <w:divBdr>
        <w:top w:val="none" w:sz="0" w:space="0" w:color="auto"/>
        <w:left w:val="none" w:sz="0" w:space="0" w:color="auto"/>
        <w:bottom w:val="none" w:sz="0" w:space="0" w:color="auto"/>
        <w:right w:val="none" w:sz="0" w:space="0" w:color="auto"/>
      </w:divBdr>
    </w:div>
    <w:div w:id="487792327">
      <w:bodyDiv w:val="1"/>
      <w:marLeft w:val="0"/>
      <w:marRight w:val="0"/>
      <w:marTop w:val="0"/>
      <w:marBottom w:val="0"/>
      <w:divBdr>
        <w:top w:val="none" w:sz="0" w:space="0" w:color="auto"/>
        <w:left w:val="none" w:sz="0" w:space="0" w:color="auto"/>
        <w:bottom w:val="none" w:sz="0" w:space="0" w:color="auto"/>
        <w:right w:val="none" w:sz="0" w:space="0" w:color="auto"/>
      </w:divBdr>
      <w:divsChild>
        <w:div w:id="628437775">
          <w:marLeft w:val="0"/>
          <w:marRight w:val="0"/>
          <w:marTop w:val="0"/>
          <w:marBottom w:val="0"/>
          <w:divBdr>
            <w:top w:val="none" w:sz="0" w:space="0" w:color="auto"/>
            <w:left w:val="none" w:sz="0" w:space="0" w:color="auto"/>
            <w:bottom w:val="none" w:sz="0" w:space="0" w:color="auto"/>
            <w:right w:val="none" w:sz="0" w:space="0" w:color="auto"/>
          </w:divBdr>
        </w:div>
        <w:div w:id="1849826063">
          <w:marLeft w:val="0"/>
          <w:marRight w:val="0"/>
          <w:marTop w:val="0"/>
          <w:marBottom w:val="0"/>
          <w:divBdr>
            <w:top w:val="none" w:sz="0" w:space="0" w:color="auto"/>
            <w:left w:val="none" w:sz="0" w:space="0" w:color="auto"/>
            <w:bottom w:val="none" w:sz="0" w:space="0" w:color="auto"/>
            <w:right w:val="none" w:sz="0" w:space="0" w:color="auto"/>
          </w:divBdr>
        </w:div>
      </w:divsChild>
    </w:div>
    <w:div w:id="490757494">
      <w:bodyDiv w:val="1"/>
      <w:marLeft w:val="0"/>
      <w:marRight w:val="0"/>
      <w:marTop w:val="0"/>
      <w:marBottom w:val="0"/>
      <w:divBdr>
        <w:top w:val="none" w:sz="0" w:space="0" w:color="auto"/>
        <w:left w:val="none" w:sz="0" w:space="0" w:color="auto"/>
        <w:bottom w:val="none" w:sz="0" w:space="0" w:color="auto"/>
        <w:right w:val="none" w:sz="0" w:space="0" w:color="auto"/>
      </w:divBdr>
    </w:div>
    <w:div w:id="492840287">
      <w:bodyDiv w:val="1"/>
      <w:marLeft w:val="0"/>
      <w:marRight w:val="0"/>
      <w:marTop w:val="0"/>
      <w:marBottom w:val="0"/>
      <w:divBdr>
        <w:top w:val="none" w:sz="0" w:space="0" w:color="auto"/>
        <w:left w:val="none" w:sz="0" w:space="0" w:color="auto"/>
        <w:bottom w:val="none" w:sz="0" w:space="0" w:color="auto"/>
        <w:right w:val="none" w:sz="0" w:space="0" w:color="auto"/>
      </w:divBdr>
    </w:div>
    <w:div w:id="493033450">
      <w:bodyDiv w:val="1"/>
      <w:marLeft w:val="0"/>
      <w:marRight w:val="0"/>
      <w:marTop w:val="0"/>
      <w:marBottom w:val="0"/>
      <w:divBdr>
        <w:top w:val="none" w:sz="0" w:space="0" w:color="auto"/>
        <w:left w:val="none" w:sz="0" w:space="0" w:color="auto"/>
        <w:bottom w:val="none" w:sz="0" w:space="0" w:color="auto"/>
        <w:right w:val="none" w:sz="0" w:space="0" w:color="auto"/>
      </w:divBdr>
    </w:div>
    <w:div w:id="495001051">
      <w:bodyDiv w:val="1"/>
      <w:marLeft w:val="0"/>
      <w:marRight w:val="0"/>
      <w:marTop w:val="0"/>
      <w:marBottom w:val="0"/>
      <w:divBdr>
        <w:top w:val="none" w:sz="0" w:space="0" w:color="auto"/>
        <w:left w:val="none" w:sz="0" w:space="0" w:color="auto"/>
        <w:bottom w:val="none" w:sz="0" w:space="0" w:color="auto"/>
        <w:right w:val="none" w:sz="0" w:space="0" w:color="auto"/>
      </w:divBdr>
    </w:div>
    <w:div w:id="496967389">
      <w:bodyDiv w:val="1"/>
      <w:marLeft w:val="0"/>
      <w:marRight w:val="0"/>
      <w:marTop w:val="0"/>
      <w:marBottom w:val="0"/>
      <w:divBdr>
        <w:top w:val="none" w:sz="0" w:space="0" w:color="auto"/>
        <w:left w:val="none" w:sz="0" w:space="0" w:color="auto"/>
        <w:bottom w:val="none" w:sz="0" w:space="0" w:color="auto"/>
        <w:right w:val="none" w:sz="0" w:space="0" w:color="auto"/>
      </w:divBdr>
    </w:div>
    <w:div w:id="498425963">
      <w:bodyDiv w:val="1"/>
      <w:marLeft w:val="0"/>
      <w:marRight w:val="0"/>
      <w:marTop w:val="0"/>
      <w:marBottom w:val="0"/>
      <w:divBdr>
        <w:top w:val="none" w:sz="0" w:space="0" w:color="auto"/>
        <w:left w:val="none" w:sz="0" w:space="0" w:color="auto"/>
        <w:bottom w:val="none" w:sz="0" w:space="0" w:color="auto"/>
        <w:right w:val="none" w:sz="0" w:space="0" w:color="auto"/>
      </w:divBdr>
    </w:div>
    <w:div w:id="499006300">
      <w:bodyDiv w:val="1"/>
      <w:marLeft w:val="0"/>
      <w:marRight w:val="0"/>
      <w:marTop w:val="0"/>
      <w:marBottom w:val="0"/>
      <w:divBdr>
        <w:top w:val="none" w:sz="0" w:space="0" w:color="auto"/>
        <w:left w:val="none" w:sz="0" w:space="0" w:color="auto"/>
        <w:bottom w:val="none" w:sz="0" w:space="0" w:color="auto"/>
        <w:right w:val="none" w:sz="0" w:space="0" w:color="auto"/>
      </w:divBdr>
    </w:div>
    <w:div w:id="503715105">
      <w:bodyDiv w:val="1"/>
      <w:marLeft w:val="0"/>
      <w:marRight w:val="0"/>
      <w:marTop w:val="0"/>
      <w:marBottom w:val="0"/>
      <w:divBdr>
        <w:top w:val="none" w:sz="0" w:space="0" w:color="auto"/>
        <w:left w:val="none" w:sz="0" w:space="0" w:color="auto"/>
        <w:bottom w:val="none" w:sz="0" w:space="0" w:color="auto"/>
        <w:right w:val="none" w:sz="0" w:space="0" w:color="auto"/>
      </w:divBdr>
    </w:div>
    <w:div w:id="505903434">
      <w:bodyDiv w:val="1"/>
      <w:marLeft w:val="0"/>
      <w:marRight w:val="0"/>
      <w:marTop w:val="0"/>
      <w:marBottom w:val="0"/>
      <w:divBdr>
        <w:top w:val="none" w:sz="0" w:space="0" w:color="auto"/>
        <w:left w:val="none" w:sz="0" w:space="0" w:color="auto"/>
        <w:bottom w:val="none" w:sz="0" w:space="0" w:color="auto"/>
        <w:right w:val="none" w:sz="0" w:space="0" w:color="auto"/>
      </w:divBdr>
    </w:div>
    <w:div w:id="513417867">
      <w:bodyDiv w:val="1"/>
      <w:marLeft w:val="0"/>
      <w:marRight w:val="0"/>
      <w:marTop w:val="0"/>
      <w:marBottom w:val="0"/>
      <w:divBdr>
        <w:top w:val="none" w:sz="0" w:space="0" w:color="auto"/>
        <w:left w:val="none" w:sz="0" w:space="0" w:color="auto"/>
        <w:bottom w:val="none" w:sz="0" w:space="0" w:color="auto"/>
        <w:right w:val="none" w:sz="0" w:space="0" w:color="auto"/>
      </w:divBdr>
    </w:div>
    <w:div w:id="515384417">
      <w:bodyDiv w:val="1"/>
      <w:marLeft w:val="0"/>
      <w:marRight w:val="0"/>
      <w:marTop w:val="0"/>
      <w:marBottom w:val="0"/>
      <w:divBdr>
        <w:top w:val="none" w:sz="0" w:space="0" w:color="auto"/>
        <w:left w:val="none" w:sz="0" w:space="0" w:color="auto"/>
        <w:bottom w:val="none" w:sz="0" w:space="0" w:color="auto"/>
        <w:right w:val="none" w:sz="0" w:space="0" w:color="auto"/>
      </w:divBdr>
      <w:divsChild>
        <w:div w:id="1122268039">
          <w:marLeft w:val="0"/>
          <w:marRight w:val="0"/>
          <w:marTop w:val="0"/>
          <w:marBottom w:val="0"/>
          <w:divBdr>
            <w:top w:val="none" w:sz="0" w:space="0" w:color="auto"/>
            <w:left w:val="none" w:sz="0" w:space="0" w:color="auto"/>
            <w:bottom w:val="none" w:sz="0" w:space="0" w:color="auto"/>
            <w:right w:val="none" w:sz="0" w:space="0" w:color="auto"/>
          </w:divBdr>
        </w:div>
      </w:divsChild>
    </w:div>
    <w:div w:id="517037746">
      <w:bodyDiv w:val="1"/>
      <w:marLeft w:val="0"/>
      <w:marRight w:val="0"/>
      <w:marTop w:val="0"/>
      <w:marBottom w:val="0"/>
      <w:divBdr>
        <w:top w:val="none" w:sz="0" w:space="0" w:color="auto"/>
        <w:left w:val="none" w:sz="0" w:space="0" w:color="auto"/>
        <w:bottom w:val="none" w:sz="0" w:space="0" w:color="auto"/>
        <w:right w:val="none" w:sz="0" w:space="0" w:color="auto"/>
      </w:divBdr>
    </w:div>
    <w:div w:id="517888707">
      <w:bodyDiv w:val="1"/>
      <w:marLeft w:val="0"/>
      <w:marRight w:val="0"/>
      <w:marTop w:val="0"/>
      <w:marBottom w:val="0"/>
      <w:divBdr>
        <w:top w:val="none" w:sz="0" w:space="0" w:color="auto"/>
        <w:left w:val="none" w:sz="0" w:space="0" w:color="auto"/>
        <w:bottom w:val="none" w:sz="0" w:space="0" w:color="auto"/>
        <w:right w:val="none" w:sz="0" w:space="0" w:color="auto"/>
      </w:divBdr>
    </w:div>
    <w:div w:id="518006888">
      <w:bodyDiv w:val="1"/>
      <w:marLeft w:val="0"/>
      <w:marRight w:val="0"/>
      <w:marTop w:val="0"/>
      <w:marBottom w:val="0"/>
      <w:divBdr>
        <w:top w:val="none" w:sz="0" w:space="0" w:color="auto"/>
        <w:left w:val="none" w:sz="0" w:space="0" w:color="auto"/>
        <w:bottom w:val="none" w:sz="0" w:space="0" w:color="auto"/>
        <w:right w:val="none" w:sz="0" w:space="0" w:color="auto"/>
      </w:divBdr>
    </w:div>
    <w:div w:id="520900651">
      <w:bodyDiv w:val="1"/>
      <w:marLeft w:val="0"/>
      <w:marRight w:val="0"/>
      <w:marTop w:val="0"/>
      <w:marBottom w:val="0"/>
      <w:divBdr>
        <w:top w:val="none" w:sz="0" w:space="0" w:color="auto"/>
        <w:left w:val="none" w:sz="0" w:space="0" w:color="auto"/>
        <w:bottom w:val="none" w:sz="0" w:space="0" w:color="auto"/>
        <w:right w:val="none" w:sz="0" w:space="0" w:color="auto"/>
      </w:divBdr>
    </w:div>
    <w:div w:id="521824264">
      <w:bodyDiv w:val="1"/>
      <w:marLeft w:val="0"/>
      <w:marRight w:val="0"/>
      <w:marTop w:val="0"/>
      <w:marBottom w:val="0"/>
      <w:divBdr>
        <w:top w:val="none" w:sz="0" w:space="0" w:color="auto"/>
        <w:left w:val="none" w:sz="0" w:space="0" w:color="auto"/>
        <w:bottom w:val="none" w:sz="0" w:space="0" w:color="auto"/>
        <w:right w:val="none" w:sz="0" w:space="0" w:color="auto"/>
      </w:divBdr>
    </w:div>
    <w:div w:id="522282618">
      <w:bodyDiv w:val="1"/>
      <w:marLeft w:val="0"/>
      <w:marRight w:val="0"/>
      <w:marTop w:val="0"/>
      <w:marBottom w:val="0"/>
      <w:divBdr>
        <w:top w:val="none" w:sz="0" w:space="0" w:color="auto"/>
        <w:left w:val="none" w:sz="0" w:space="0" w:color="auto"/>
        <w:bottom w:val="none" w:sz="0" w:space="0" w:color="auto"/>
        <w:right w:val="none" w:sz="0" w:space="0" w:color="auto"/>
      </w:divBdr>
    </w:div>
    <w:div w:id="524177028">
      <w:bodyDiv w:val="1"/>
      <w:marLeft w:val="0"/>
      <w:marRight w:val="0"/>
      <w:marTop w:val="0"/>
      <w:marBottom w:val="0"/>
      <w:divBdr>
        <w:top w:val="none" w:sz="0" w:space="0" w:color="auto"/>
        <w:left w:val="none" w:sz="0" w:space="0" w:color="auto"/>
        <w:bottom w:val="none" w:sz="0" w:space="0" w:color="auto"/>
        <w:right w:val="none" w:sz="0" w:space="0" w:color="auto"/>
      </w:divBdr>
    </w:div>
    <w:div w:id="527762728">
      <w:bodyDiv w:val="1"/>
      <w:marLeft w:val="0"/>
      <w:marRight w:val="0"/>
      <w:marTop w:val="0"/>
      <w:marBottom w:val="0"/>
      <w:divBdr>
        <w:top w:val="none" w:sz="0" w:space="0" w:color="auto"/>
        <w:left w:val="none" w:sz="0" w:space="0" w:color="auto"/>
        <w:bottom w:val="none" w:sz="0" w:space="0" w:color="auto"/>
        <w:right w:val="none" w:sz="0" w:space="0" w:color="auto"/>
      </w:divBdr>
    </w:div>
    <w:div w:id="528302858">
      <w:bodyDiv w:val="1"/>
      <w:marLeft w:val="0"/>
      <w:marRight w:val="0"/>
      <w:marTop w:val="0"/>
      <w:marBottom w:val="0"/>
      <w:divBdr>
        <w:top w:val="none" w:sz="0" w:space="0" w:color="auto"/>
        <w:left w:val="none" w:sz="0" w:space="0" w:color="auto"/>
        <w:bottom w:val="none" w:sz="0" w:space="0" w:color="auto"/>
        <w:right w:val="none" w:sz="0" w:space="0" w:color="auto"/>
      </w:divBdr>
    </w:div>
    <w:div w:id="534007029">
      <w:bodyDiv w:val="1"/>
      <w:marLeft w:val="0"/>
      <w:marRight w:val="0"/>
      <w:marTop w:val="0"/>
      <w:marBottom w:val="0"/>
      <w:divBdr>
        <w:top w:val="none" w:sz="0" w:space="0" w:color="auto"/>
        <w:left w:val="none" w:sz="0" w:space="0" w:color="auto"/>
        <w:bottom w:val="none" w:sz="0" w:space="0" w:color="auto"/>
        <w:right w:val="none" w:sz="0" w:space="0" w:color="auto"/>
      </w:divBdr>
    </w:div>
    <w:div w:id="534192295">
      <w:bodyDiv w:val="1"/>
      <w:marLeft w:val="0"/>
      <w:marRight w:val="0"/>
      <w:marTop w:val="0"/>
      <w:marBottom w:val="0"/>
      <w:divBdr>
        <w:top w:val="none" w:sz="0" w:space="0" w:color="auto"/>
        <w:left w:val="none" w:sz="0" w:space="0" w:color="auto"/>
        <w:bottom w:val="none" w:sz="0" w:space="0" w:color="auto"/>
        <w:right w:val="none" w:sz="0" w:space="0" w:color="auto"/>
      </w:divBdr>
    </w:div>
    <w:div w:id="537930444">
      <w:bodyDiv w:val="1"/>
      <w:marLeft w:val="0"/>
      <w:marRight w:val="0"/>
      <w:marTop w:val="0"/>
      <w:marBottom w:val="0"/>
      <w:divBdr>
        <w:top w:val="none" w:sz="0" w:space="0" w:color="auto"/>
        <w:left w:val="none" w:sz="0" w:space="0" w:color="auto"/>
        <w:bottom w:val="none" w:sz="0" w:space="0" w:color="auto"/>
        <w:right w:val="none" w:sz="0" w:space="0" w:color="auto"/>
      </w:divBdr>
    </w:div>
    <w:div w:id="538738444">
      <w:bodyDiv w:val="1"/>
      <w:marLeft w:val="0"/>
      <w:marRight w:val="0"/>
      <w:marTop w:val="0"/>
      <w:marBottom w:val="0"/>
      <w:divBdr>
        <w:top w:val="none" w:sz="0" w:space="0" w:color="auto"/>
        <w:left w:val="none" w:sz="0" w:space="0" w:color="auto"/>
        <w:bottom w:val="none" w:sz="0" w:space="0" w:color="auto"/>
        <w:right w:val="none" w:sz="0" w:space="0" w:color="auto"/>
      </w:divBdr>
    </w:div>
    <w:div w:id="539783343">
      <w:bodyDiv w:val="1"/>
      <w:marLeft w:val="0"/>
      <w:marRight w:val="0"/>
      <w:marTop w:val="0"/>
      <w:marBottom w:val="0"/>
      <w:divBdr>
        <w:top w:val="none" w:sz="0" w:space="0" w:color="auto"/>
        <w:left w:val="none" w:sz="0" w:space="0" w:color="auto"/>
        <w:bottom w:val="none" w:sz="0" w:space="0" w:color="auto"/>
        <w:right w:val="none" w:sz="0" w:space="0" w:color="auto"/>
      </w:divBdr>
    </w:div>
    <w:div w:id="546071079">
      <w:bodyDiv w:val="1"/>
      <w:marLeft w:val="0"/>
      <w:marRight w:val="0"/>
      <w:marTop w:val="0"/>
      <w:marBottom w:val="0"/>
      <w:divBdr>
        <w:top w:val="none" w:sz="0" w:space="0" w:color="auto"/>
        <w:left w:val="none" w:sz="0" w:space="0" w:color="auto"/>
        <w:bottom w:val="none" w:sz="0" w:space="0" w:color="auto"/>
        <w:right w:val="none" w:sz="0" w:space="0" w:color="auto"/>
      </w:divBdr>
    </w:div>
    <w:div w:id="550651614">
      <w:bodyDiv w:val="1"/>
      <w:marLeft w:val="0"/>
      <w:marRight w:val="0"/>
      <w:marTop w:val="0"/>
      <w:marBottom w:val="0"/>
      <w:divBdr>
        <w:top w:val="none" w:sz="0" w:space="0" w:color="auto"/>
        <w:left w:val="none" w:sz="0" w:space="0" w:color="auto"/>
        <w:bottom w:val="none" w:sz="0" w:space="0" w:color="auto"/>
        <w:right w:val="none" w:sz="0" w:space="0" w:color="auto"/>
      </w:divBdr>
    </w:div>
    <w:div w:id="552623035">
      <w:bodyDiv w:val="1"/>
      <w:marLeft w:val="0"/>
      <w:marRight w:val="0"/>
      <w:marTop w:val="0"/>
      <w:marBottom w:val="0"/>
      <w:divBdr>
        <w:top w:val="none" w:sz="0" w:space="0" w:color="auto"/>
        <w:left w:val="none" w:sz="0" w:space="0" w:color="auto"/>
        <w:bottom w:val="none" w:sz="0" w:space="0" w:color="auto"/>
        <w:right w:val="none" w:sz="0" w:space="0" w:color="auto"/>
      </w:divBdr>
    </w:div>
    <w:div w:id="557476757">
      <w:bodyDiv w:val="1"/>
      <w:marLeft w:val="0"/>
      <w:marRight w:val="0"/>
      <w:marTop w:val="0"/>
      <w:marBottom w:val="0"/>
      <w:divBdr>
        <w:top w:val="none" w:sz="0" w:space="0" w:color="auto"/>
        <w:left w:val="none" w:sz="0" w:space="0" w:color="auto"/>
        <w:bottom w:val="none" w:sz="0" w:space="0" w:color="auto"/>
        <w:right w:val="none" w:sz="0" w:space="0" w:color="auto"/>
      </w:divBdr>
    </w:div>
    <w:div w:id="560991445">
      <w:bodyDiv w:val="1"/>
      <w:marLeft w:val="0"/>
      <w:marRight w:val="0"/>
      <w:marTop w:val="0"/>
      <w:marBottom w:val="0"/>
      <w:divBdr>
        <w:top w:val="none" w:sz="0" w:space="0" w:color="auto"/>
        <w:left w:val="none" w:sz="0" w:space="0" w:color="auto"/>
        <w:bottom w:val="none" w:sz="0" w:space="0" w:color="auto"/>
        <w:right w:val="none" w:sz="0" w:space="0" w:color="auto"/>
      </w:divBdr>
      <w:divsChild>
        <w:div w:id="1173834835">
          <w:marLeft w:val="0"/>
          <w:marRight w:val="0"/>
          <w:marTop w:val="0"/>
          <w:marBottom w:val="0"/>
          <w:divBdr>
            <w:top w:val="none" w:sz="0" w:space="0" w:color="auto"/>
            <w:left w:val="none" w:sz="0" w:space="0" w:color="auto"/>
            <w:bottom w:val="none" w:sz="0" w:space="0" w:color="auto"/>
            <w:right w:val="none" w:sz="0" w:space="0" w:color="auto"/>
          </w:divBdr>
        </w:div>
      </w:divsChild>
    </w:div>
    <w:div w:id="563024162">
      <w:bodyDiv w:val="1"/>
      <w:marLeft w:val="0"/>
      <w:marRight w:val="0"/>
      <w:marTop w:val="0"/>
      <w:marBottom w:val="0"/>
      <w:divBdr>
        <w:top w:val="none" w:sz="0" w:space="0" w:color="auto"/>
        <w:left w:val="none" w:sz="0" w:space="0" w:color="auto"/>
        <w:bottom w:val="none" w:sz="0" w:space="0" w:color="auto"/>
        <w:right w:val="none" w:sz="0" w:space="0" w:color="auto"/>
      </w:divBdr>
    </w:div>
    <w:div w:id="563294333">
      <w:bodyDiv w:val="1"/>
      <w:marLeft w:val="0"/>
      <w:marRight w:val="0"/>
      <w:marTop w:val="0"/>
      <w:marBottom w:val="0"/>
      <w:divBdr>
        <w:top w:val="none" w:sz="0" w:space="0" w:color="auto"/>
        <w:left w:val="none" w:sz="0" w:space="0" w:color="auto"/>
        <w:bottom w:val="none" w:sz="0" w:space="0" w:color="auto"/>
        <w:right w:val="none" w:sz="0" w:space="0" w:color="auto"/>
      </w:divBdr>
    </w:div>
    <w:div w:id="571697655">
      <w:bodyDiv w:val="1"/>
      <w:marLeft w:val="0"/>
      <w:marRight w:val="0"/>
      <w:marTop w:val="0"/>
      <w:marBottom w:val="0"/>
      <w:divBdr>
        <w:top w:val="none" w:sz="0" w:space="0" w:color="auto"/>
        <w:left w:val="none" w:sz="0" w:space="0" w:color="auto"/>
        <w:bottom w:val="none" w:sz="0" w:space="0" w:color="auto"/>
        <w:right w:val="none" w:sz="0" w:space="0" w:color="auto"/>
      </w:divBdr>
    </w:div>
    <w:div w:id="571818345">
      <w:bodyDiv w:val="1"/>
      <w:marLeft w:val="0"/>
      <w:marRight w:val="0"/>
      <w:marTop w:val="0"/>
      <w:marBottom w:val="0"/>
      <w:divBdr>
        <w:top w:val="none" w:sz="0" w:space="0" w:color="auto"/>
        <w:left w:val="none" w:sz="0" w:space="0" w:color="auto"/>
        <w:bottom w:val="none" w:sz="0" w:space="0" w:color="auto"/>
        <w:right w:val="none" w:sz="0" w:space="0" w:color="auto"/>
      </w:divBdr>
    </w:div>
    <w:div w:id="571962140">
      <w:bodyDiv w:val="1"/>
      <w:marLeft w:val="0"/>
      <w:marRight w:val="0"/>
      <w:marTop w:val="0"/>
      <w:marBottom w:val="0"/>
      <w:divBdr>
        <w:top w:val="none" w:sz="0" w:space="0" w:color="auto"/>
        <w:left w:val="none" w:sz="0" w:space="0" w:color="auto"/>
        <w:bottom w:val="none" w:sz="0" w:space="0" w:color="auto"/>
        <w:right w:val="none" w:sz="0" w:space="0" w:color="auto"/>
      </w:divBdr>
    </w:div>
    <w:div w:id="572273155">
      <w:bodyDiv w:val="1"/>
      <w:marLeft w:val="0"/>
      <w:marRight w:val="0"/>
      <w:marTop w:val="0"/>
      <w:marBottom w:val="0"/>
      <w:divBdr>
        <w:top w:val="none" w:sz="0" w:space="0" w:color="auto"/>
        <w:left w:val="none" w:sz="0" w:space="0" w:color="auto"/>
        <w:bottom w:val="none" w:sz="0" w:space="0" w:color="auto"/>
        <w:right w:val="none" w:sz="0" w:space="0" w:color="auto"/>
      </w:divBdr>
    </w:div>
    <w:div w:id="575482961">
      <w:bodyDiv w:val="1"/>
      <w:marLeft w:val="0"/>
      <w:marRight w:val="0"/>
      <w:marTop w:val="0"/>
      <w:marBottom w:val="0"/>
      <w:divBdr>
        <w:top w:val="none" w:sz="0" w:space="0" w:color="auto"/>
        <w:left w:val="none" w:sz="0" w:space="0" w:color="auto"/>
        <w:bottom w:val="none" w:sz="0" w:space="0" w:color="auto"/>
        <w:right w:val="none" w:sz="0" w:space="0" w:color="auto"/>
      </w:divBdr>
    </w:div>
    <w:div w:id="579172477">
      <w:bodyDiv w:val="1"/>
      <w:marLeft w:val="0"/>
      <w:marRight w:val="0"/>
      <w:marTop w:val="0"/>
      <w:marBottom w:val="0"/>
      <w:divBdr>
        <w:top w:val="none" w:sz="0" w:space="0" w:color="auto"/>
        <w:left w:val="none" w:sz="0" w:space="0" w:color="auto"/>
        <w:bottom w:val="none" w:sz="0" w:space="0" w:color="auto"/>
        <w:right w:val="none" w:sz="0" w:space="0" w:color="auto"/>
      </w:divBdr>
    </w:div>
    <w:div w:id="581336693">
      <w:bodyDiv w:val="1"/>
      <w:marLeft w:val="0"/>
      <w:marRight w:val="0"/>
      <w:marTop w:val="0"/>
      <w:marBottom w:val="0"/>
      <w:divBdr>
        <w:top w:val="none" w:sz="0" w:space="0" w:color="auto"/>
        <w:left w:val="none" w:sz="0" w:space="0" w:color="auto"/>
        <w:bottom w:val="none" w:sz="0" w:space="0" w:color="auto"/>
        <w:right w:val="none" w:sz="0" w:space="0" w:color="auto"/>
      </w:divBdr>
    </w:div>
    <w:div w:id="583340659">
      <w:bodyDiv w:val="1"/>
      <w:marLeft w:val="0"/>
      <w:marRight w:val="0"/>
      <w:marTop w:val="0"/>
      <w:marBottom w:val="0"/>
      <w:divBdr>
        <w:top w:val="none" w:sz="0" w:space="0" w:color="auto"/>
        <w:left w:val="none" w:sz="0" w:space="0" w:color="auto"/>
        <w:bottom w:val="none" w:sz="0" w:space="0" w:color="auto"/>
        <w:right w:val="none" w:sz="0" w:space="0" w:color="auto"/>
      </w:divBdr>
    </w:div>
    <w:div w:id="583882200">
      <w:bodyDiv w:val="1"/>
      <w:marLeft w:val="0"/>
      <w:marRight w:val="0"/>
      <w:marTop w:val="0"/>
      <w:marBottom w:val="0"/>
      <w:divBdr>
        <w:top w:val="none" w:sz="0" w:space="0" w:color="auto"/>
        <w:left w:val="none" w:sz="0" w:space="0" w:color="auto"/>
        <w:bottom w:val="none" w:sz="0" w:space="0" w:color="auto"/>
        <w:right w:val="none" w:sz="0" w:space="0" w:color="auto"/>
      </w:divBdr>
    </w:div>
    <w:div w:id="591201023">
      <w:bodyDiv w:val="1"/>
      <w:marLeft w:val="0"/>
      <w:marRight w:val="0"/>
      <w:marTop w:val="0"/>
      <w:marBottom w:val="0"/>
      <w:divBdr>
        <w:top w:val="none" w:sz="0" w:space="0" w:color="auto"/>
        <w:left w:val="none" w:sz="0" w:space="0" w:color="auto"/>
        <w:bottom w:val="none" w:sz="0" w:space="0" w:color="auto"/>
        <w:right w:val="none" w:sz="0" w:space="0" w:color="auto"/>
      </w:divBdr>
    </w:div>
    <w:div w:id="594099312">
      <w:bodyDiv w:val="1"/>
      <w:marLeft w:val="0"/>
      <w:marRight w:val="0"/>
      <w:marTop w:val="0"/>
      <w:marBottom w:val="0"/>
      <w:divBdr>
        <w:top w:val="none" w:sz="0" w:space="0" w:color="auto"/>
        <w:left w:val="none" w:sz="0" w:space="0" w:color="auto"/>
        <w:bottom w:val="none" w:sz="0" w:space="0" w:color="auto"/>
        <w:right w:val="none" w:sz="0" w:space="0" w:color="auto"/>
      </w:divBdr>
    </w:div>
    <w:div w:id="594636572">
      <w:bodyDiv w:val="1"/>
      <w:marLeft w:val="0"/>
      <w:marRight w:val="0"/>
      <w:marTop w:val="0"/>
      <w:marBottom w:val="0"/>
      <w:divBdr>
        <w:top w:val="none" w:sz="0" w:space="0" w:color="auto"/>
        <w:left w:val="none" w:sz="0" w:space="0" w:color="auto"/>
        <w:bottom w:val="none" w:sz="0" w:space="0" w:color="auto"/>
        <w:right w:val="none" w:sz="0" w:space="0" w:color="auto"/>
      </w:divBdr>
    </w:div>
    <w:div w:id="596207074">
      <w:bodyDiv w:val="1"/>
      <w:marLeft w:val="0"/>
      <w:marRight w:val="0"/>
      <w:marTop w:val="0"/>
      <w:marBottom w:val="0"/>
      <w:divBdr>
        <w:top w:val="none" w:sz="0" w:space="0" w:color="auto"/>
        <w:left w:val="none" w:sz="0" w:space="0" w:color="auto"/>
        <w:bottom w:val="none" w:sz="0" w:space="0" w:color="auto"/>
        <w:right w:val="none" w:sz="0" w:space="0" w:color="auto"/>
      </w:divBdr>
    </w:div>
    <w:div w:id="599803937">
      <w:bodyDiv w:val="1"/>
      <w:marLeft w:val="0"/>
      <w:marRight w:val="0"/>
      <w:marTop w:val="0"/>
      <w:marBottom w:val="0"/>
      <w:divBdr>
        <w:top w:val="none" w:sz="0" w:space="0" w:color="auto"/>
        <w:left w:val="none" w:sz="0" w:space="0" w:color="auto"/>
        <w:bottom w:val="none" w:sz="0" w:space="0" w:color="auto"/>
        <w:right w:val="none" w:sz="0" w:space="0" w:color="auto"/>
      </w:divBdr>
    </w:div>
    <w:div w:id="599992104">
      <w:bodyDiv w:val="1"/>
      <w:marLeft w:val="0"/>
      <w:marRight w:val="0"/>
      <w:marTop w:val="0"/>
      <w:marBottom w:val="0"/>
      <w:divBdr>
        <w:top w:val="none" w:sz="0" w:space="0" w:color="auto"/>
        <w:left w:val="none" w:sz="0" w:space="0" w:color="auto"/>
        <w:bottom w:val="none" w:sz="0" w:space="0" w:color="auto"/>
        <w:right w:val="none" w:sz="0" w:space="0" w:color="auto"/>
      </w:divBdr>
    </w:div>
    <w:div w:id="602108303">
      <w:bodyDiv w:val="1"/>
      <w:marLeft w:val="0"/>
      <w:marRight w:val="0"/>
      <w:marTop w:val="0"/>
      <w:marBottom w:val="0"/>
      <w:divBdr>
        <w:top w:val="none" w:sz="0" w:space="0" w:color="auto"/>
        <w:left w:val="none" w:sz="0" w:space="0" w:color="auto"/>
        <w:bottom w:val="none" w:sz="0" w:space="0" w:color="auto"/>
        <w:right w:val="none" w:sz="0" w:space="0" w:color="auto"/>
      </w:divBdr>
    </w:div>
    <w:div w:id="602685119">
      <w:bodyDiv w:val="1"/>
      <w:marLeft w:val="0"/>
      <w:marRight w:val="0"/>
      <w:marTop w:val="0"/>
      <w:marBottom w:val="0"/>
      <w:divBdr>
        <w:top w:val="none" w:sz="0" w:space="0" w:color="auto"/>
        <w:left w:val="none" w:sz="0" w:space="0" w:color="auto"/>
        <w:bottom w:val="none" w:sz="0" w:space="0" w:color="auto"/>
        <w:right w:val="none" w:sz="0" w:space="0" w:color="auto"/>
      </w:divBdr>
    </w:div>
    <w:div w:id="602879409">
      <w:bodyDiv w:val="1"/>
      <w:marLeft w:val="0"/>
      <w:marRight w:val="0"/>
      <w:marTop w:val="0"/>
      <w:marBottom w:val="0"/>
      <w:divBdr>
        <w:top w:val="none" w:sz="0" w:space="0" w:color="auto"/>
        <w:left w:val="none" w:sz="0" w:space="0" w:color="auto"/>
        <w:bottom w:val="none" w:sz="0" w:space="0" w:color="auto"/>
        <w:right w:val="none" w:sz="0" w:space="0" w:color="auto"/>
      </w:divBdr>
    </w:div>
    <w:div w:id="608008646">
      <w:bodyDiv w:val="1"/>
      <w:marLeft w:val="0"/>
      <w:marRight w:val="0"/>
      <w:marTop w:val="0"/>
      <w:marBottom w:val="0"/>
      <w:divBdr>
        <w:top w:val="none" w:sz="0" w:space="0" w:color="auto"/>
        <w:left w:val="none" w:sz="0" w:space="0" w:color="auto"/>
        <w:bottom w:val="none" w:sz="0" w:space="0" w:color="auto"/>
        <w:right w:val="none" w:sz="0" w:space="0" w:color="auto"/>
      </w:divBdr>
    </w:div>
    <w:div w:id="610669555">
      <w:bodyDiv w:val="1"/>
      <w:marLeft w:val="0"/>
      <w:marRight w:val="0"/>
      <w:marTop w:val="0"/>
      <w:marBottom w:val="0"/>
      <w:divBdr>
        <w:top w:val="none" w:sz="0" w:space="0" w:color="auto"/>
        <w:left w:val="none" w:sz="0" w:space="0" w:color="auto"/>
        <w:bottom w:val="none" w:sz="0" w:space="0" w:color="auto"/>
        <w:right w:val="none" w:sz="0" w:space="0" w:color="auto"/>
      </w:divBdr>
    </w:div>
    <w:div w:id="612596912">
      <w:bodyDiv w:val="1"/>
      <w:marLeft w:val="0"/>
      <w:marRight w:val="0"/>
      <w:marTop w:val="0"/>
      <w:marBottom w:val="0"/>
      <w:divBdr>
        <w:top w:val="none" w:sz="0" w:space="0" w:color="auto"/>
        <w:left w:val="none" w:sz="0" w:space="0" w:color="auto"/>
        <w:bottom w:val="none" w:sz="0" w:space="0" w:color="auto"/>
        <w:right w:val="none" w:sz="0" w:space="0" w:color="auto"/>
      </w:divBdr>
    </w:div>
    <w:div w:id="624624087">
      <w:bodyDiv w:val="1"/>
      <w:marLeft w:val="0"/>
      <w:marRight w:val="0"/>
      <w:marTop w:val="0"/>
      <w:marBottom w:val="0"/>
      <w:divBdr>
        <w:top w:val="none" w:sz="0" w:space="0" w:color="auto"/>
        <w:left w:val="none" w:sz="0" w:space="0" w:color="auto"/>
        <w:bottom w:val="none" w:sz="0" w:space="0" w:color="auto"/>
        <w:right w:val="none" w:sz="0" w:space="0" w:color="auto"/>
      </w:divBdr>
    </w:div>
    <w:div w:id="625814385">
      <w:bodyDiv w:val="1"/>
      <w:marLeft w:val="0"/>
      <w:marRight w:val="0"/>
      <w:marTop w:val="0"/>
      <w:marBottom w:val="0"/>
      <w:divBdr>
        <w:top w:val="none" w:sz="0" w:space="0" w:color="auto"/>
        <w:left w:val="none" w:sz="0" w:space="0" w:color="auto"/>
        <w:bottom w:val="none" w:sz="0" w:space="0" w:color="auto"/>
        <w:right w:val="none" w:sz="0" w:space="0" w:color="auto"/>
      </w:divBdr>
    </w:div>
    <w:div w:id="628054802">
      <w:bodyDiv w:val="1"/>
      <w:marLeft w:val="0"/>
      <w:marRight w:val="0"/>
      <w:marTop w:val="0"/>
      <w:marBottom w:val="0"/>
      <w:divBdr>
        <w:top w:val="none" w:sz="0" w:space="0" w:color="auto"/>
        <w:left w:val="none" w:sz="0" w:space="0" w:color="auto"/>
        <w:bottom w:val="none" w:sz="0" w:space="0" w:color="auto"/>
        <w:right w:val="none" w:sz="0" w:space="0" w:color="auto"/>
      </w:divBdr>
    </w:div>
    <w:div w:id="631790679">
      <w:bodyDiv w:val="1"/>
      <w:marLeft w:val="0"/>
      <w:marRight w:val="0"/>
      <w:marTop w:val="0"/>
      <w:marBottom w:val="0"/>
      <w:divBdr>
        <w:top w:val="none" w:sz="0" w:space="0" w:color="auto"/>
        <w:left w:val="none" w:sz="0" w:space="0" w:color="auto"/>
        <w:bottom w:val="none" w:sz="0" w:space="0" w:color="auto"/>
        <w:right w:val="none" w:sz="0" w:space="0" w:color="auto"/>
      </w:divBdr>
    </w:div>
    <w:div w:id="637416490">
      <w:bodyDiv w:val="1"/>
      <w:marLeft w:val="0"/>
      <w:marRight w:val="0"/>
      <w:marTop w:val="0"/>
      <w:marBottom w:val="0"/>
      <w:divBdr>
        <w:top w:val="none" w:sz="0" w:space="0" w:color="auto"/>
        <w:left w:val="none" w:sz="0" w:space="0" w:color="auto"/>
        <w:bottom w:val="none" w:sz="0" w:space="0" w:color="auto"/>
        <w:right w:val="none" w:sz="0" w:space="0" w:color="auto"/>
      </w:divBdr>
    </w:div>
    <w:div w:id="638415852">
      <w:bodyDiv w:val="1"/>
      <w:marLeft w:val="0"/>
      <w:marRight w:val="0"/>
      <w:marTop w:val="0"/>
      <w:marBottom w:val="0"/>
      <w:divBdr>
        <w:top w:val="none" w:sz="0" w:space="0" w:color="auto"/>
        <w:left w:val="none" w:sz="0" w:space="0" w:color="auto"/>
        <w:bottom w:val="none" w:sz="0" w:space="0" w:color="auto"/>
        <w:right w:val="none" w:sz="0" w:space="0" w:color="auto"/>
      </w:divBdr>
    </w:div>
    <w:div w:id="640772498">
      <w:bodyDiv w:val="1"/>
      <w:marLeft w:val="0"/>
      <w:marRight w:val="0"/>
      <w:marTop w:val="0"/>
      <w:marBottom w:val="0"/>
      <w:divBdr>
        <w:top w:val="none" w:sz="0" w:space="0" w:color="auto"/>
        <w:left w:val="none" w:sz="0" w:space="0" w:color="auto"/>
        <w:bottom w:val="none" w:sz="0" w:space="0" w:color="auto"/>
        <w:right w:val="none" w:sz="0" w:space="0" w:color="auto"/>
      </w:divBdr>
    </w:div>
    <w:div w:id="641235538">
      <w:bodyDiv w:val="1"/>
      <w:marLeft w:val="0"/>
      <w:marRight w:val="0"/>
      <w:marTop w:val="0"/>
      <w:marBottom w:val="0"/>
      <w:divBdr>
        <w:top w:val="none" w:sz="0" w:space="0" w:color="auto"/>
        <w:left w:val="none" w:sz="0" w:space="0" w:color="auto"/>
        <w:bottom w:val="none" w:sz="0" w:space="0" w:color="auto"/>
        <w:right w:val="none" w:sz="0" w:space="0" w:color="auto"/>
      </w:divBdr>
    </w:div>
    <w:div w:id="641471301">
      <w:bodyDiv w:val="1"/>
      <w:marLeft w:val="0"/>
      <w:marRight w:val="0"/>
      <w:marTop w:val="0"/>
      <w:marBottom w:val="0"/>
      <w:divBdr>
        <w:top w:val="none" w:sz="0" w:space="0" w:color="auto"/>
        <w:left w:val="none" w:sz="0" w:space="0" w:color="auto"/>
        <w:bottom w:val="none" w:sz="0" w:space="0" w:color="auto"/>
        <w:right w:val="none" w:sz="0" w:space="0" w:color="auto"/>
      </w:divBdr>
    </w:div>
    <w:div w:id="642348051">
      <w:bodyDiv w:val="1"/>
      <w:marLeft w:val="0"/>
      <w:marRight w:val="0"/>
      <w:marTop w:val="0"/>
      <w:marBottom w:val="0"/>
      <w:divBdr>
        <w:top w:val="none" w:sz="0" w:space="0" w:color="auto"/>
        <w:left w:val="none" w:sz="0" w:space="0" w:color="auto"/>
        <w:bottom w:val="none" w:sz="0" w:space="0" w:color="auto"/>
        <w:right w:val="none" w:sz="0" w:space="0" w:color="auto"/>
      </w:divBdr>
    </w:div>
    <w:div w:id="643050590">
      <w:bodyDiv w:val="1"/>
      <w:marLeft w:val="0"/>
      <w:marRight w:val="0"/>
      <w:marTop w:val="0"/>
      <w:marBottom w:val="0"/>
      <w:divBdr>
        <w:top w:val="none" w:sz="0" w:space="0" w:color="auto"/>
        <w:left w:val="none" w:sz="0" w:space="0" w:color="auto"/>
        <w:bottom w:val="none" w:sz="0" w:space="0" w:color="auto"/>
        <w:right w:val="none" w:sz="0" w:space="0" w:color="auto"/>
      </w:divBdr>
    </w:div>
    <w:div w:id="646013125">
      <w:bodyDiv w:val="1"/>
      <w:marLeft w:val="0"/>
      <w:marRight w:val="0"/>
      <w:marTop w:val="0"/>
      <w:marBottom w:val="0"/>
      <w:divBdr>
        <w:top w:val="none" w:sz="0" w:space="0" w:color="auto"/>
        <w:left w:val="none" w:sz="0" w:space="0" w:color="auto"/>
        <w:bottom w:val="none" w:sz="0" w:space="0" w:color="auto"/>
        <w:right w:val="none" w:sz="0" w:space="0" w:color="auto"/>
      </w:divBdr>
    </w:div>
    <w:div w:id="651494903">
      <w:bodyDiv w:val="1"/>
      <w:marLeft w:val="0"/>
      <w:marRight w:val="0"/>
      <w:marTop w:val="0"/>
      <w:marBottom w:val="0"/>
      <w:divBdr>
        <w:top w:val="none" w:sz="0" w:space="0" w:color="auto"/>
        <w:left w:val="none" w:sz="0" w:space="0" w:color="auto"/>
        <w:bottom w:val="none" w:sz="0" w:space="0" w:color="auto"/>
        <w:right w:val="none" w:sz="0" w:space="0" w:color="auto"/>
      </w:divBdr>
    </w:div>
    <w:div w:id="653219752">
      <w:bodyDiv w:val="1"/>
      <w:marLeft w:val="0"/>
      <w:marRight w:val="0"/>
      <w:marTop w:val="0"/>
      <w:marBottom w:val="0"/>
      <w:divBdr>
        <w:top w:val="none" w:sz="0" w:space="0" w:color="auto"/>
        <w:left w:val="none" w:sz="0" w:space="0" w:color="auto"/>
        <w:bottom w:val="none" w:sz="0" w:space="0" w:color="auto"/>
        <w:right w:val="none" w:sz="0" w:space="0" w:color="auto"/>
      </w:divBdr>
    </w:div>
    <w:div w:id="653340880">
      <w:bodyDiv w:val="1"/>
      <w:marLeft w:val="0"/>
      <w:marRight w:val="0"/>
      <w:marTop w:val="0"/>
      <w:marBottom w:val="0"/>
      <w:divBdr>
        <w:top w:val="none" w:sz="0" w:space="0" w:color="auto"/>
        <w:left w:val="none" w:sz="0" w:space="0" w:color="auto"/>
        <w:bottom w:val="none" w:sz="0" w:space="0" w:color="auto"/>
        <w:right w:val="none" w:sz="0" w:space="0" w:color="auto"/>
      </w:divBdr>
    </w:div>
    <w:div w:id="653611298">
      <w:bodyDiv w:val="1"/>
      <w:marLeft w:val="0"/>
      <w:marRight w:val="0"/>
      <w:marTop w:val="0"/>
      <w:marBottom w:val="0"/>
      <w:divBdr>
        <w:top w:val="none" w:sz="0" w:space="0" w:color="auto"/>
        <w:left w:val="none" w:sz="0" w:space="0" w:color="auto"/>
        <w:bottom w:val="none" w:sz="0" w:space="0" w:color="auto"/>
        <w:right w:val="none" w:sz="0" w:space="0" w:color="auto"/>
      </w:divBdr>
    </w:div>
    <w:div w:id="659309954">
      <w:bodyDiv w:val="1"/>
      <w:marLeft w:val="0"/>
      <w:marRight w:val="0"/>
      <w:marTop w:val="0"/>
      <w:marBottom w:val="0"/>
      <w:divBdr>
        <w:top w:val="none" w:sz="0" w:space="0" w:color="auto"/>
        <w:left w:val="none" w:sz="0" w:space="0" w:color="auto"/>
        <w:bottom w:val="none" w:sz="0" w:space="0" w:color="auto"/>
        <w:right w:val="none" w:sz="0" w:space="0" w:color="auto"/>
      </w:divBdr>
    </w:div>
    <w:div w:id="659624497">
      <w:bodyDiv w:val="1"/>
      <w:marLeft w:val="0"/>
      <w:marRight w:val="0"/>
      <w:marTop w:val="0"/>
      <w:marBottom w:val="0"/>
      <w:divBdr>
        <w:top w:val="none" w:sz="0" w:space="0" w:color="auto"/>
        <w:left w:val="none" w:sz="0" w:space="0" w:color="auto"/>
        <w:bottom w:val="none" w:sz="0" w:space="0" w:color="auto"/>
        <w:right w:val="none" w:sz="0" w:space="0" w:color="auto"/>
      </w:divBdr>
      <w:divsChild>
        <w:div w:id="2081706598">
          <w:marLeft w:val="0"/>
          <w:marRight w:val="0"/>
          <w:marTop w:val="0"/>
          <w:marBottom w:val="0"/>
          <w:divBdr>
            <w:top w:val="none" w:sz="0" w:space="0" w:color="auto"/>
            <w:left w:val="none" w:sz="0" w:space="0" w:color="auto"/>
            <w:bottom w:val="none" w:sz="0" w:space="0" w:color="auto"/>
            <w:right w:val="none" w:sz="0" w:space="0" w:color="auto"/>
          </w:divBdr>
        </w:div>
      </w:divsChild>
    </w:div>
    <w:div w:id="660818429">
      <w:bodyDiv w:val="1"/>
      <w:marLeft w:val="0"/>
      <w:marRight w:val="0"/>
      <w:marTop w:val="0"/>
      <w:marBottom w:val="0"/>
      <w:divBdr>
        <w:top w:val="none" w:sz="0" w:space="0" w:color="auto"/>
        <w:left w:val="none" w:sz="0" w:space="0" w:color="auto"/>
        <w:bottom w:val="none" w:sz="0" w:space="0" w:color="auto"/>
        <w:right w:val="none" w:sz="0" w:space="0" w:color="auto"/>
      </w:divBdr>
    </w:div>
    <w:div w:id="666131938">
      <w:bodyDiv w:val="1"/>
      <w:marLeft w:val="0"/>
      <w:marRight w:val="0"/>
      <w:marTop w:val="0"/>
      <w:marBottom w:val="0"/>
      <w:divBdr>
        <w:top w:val="none" w:sz="0" w:space="0" w:color="auto"/>
        <w:left w:val="none" w:sz="0" w:space="0" w:color="auto"/>
        <w:bottom w:val="none" w:sz="0" w:space="0" w:color="auto"/>
        <w:right w:val="none" w:sz="0" w:space="0" w:color="auto"/>
      </w:divBdr>
    </w:div>
    <w:div w:id="670177639">
      <w:bodyDiv w:val="1"/>
      <w:marLeft w:val="0"/>
      <w:marRight w:val="0"/>
      <w:marTop w:val="0"/>
      <w:marBottom w:val="0"/>
      <w:divBdr>
        <w:top w:val="none" w:sz="0" w:space="0" w:color="auto"/>
        <w:left w:val="none" w:sz="0" w:space="0" w:color="auto"/>
        <w:bottom w:val="none" w:sz="0" w:space="0" w:color="auto"/>
        <w:right w:val="none" w:sz="0" w:space="0" w:color="auto"/>
      </w:divBdr>
    </w:div>
    <w:div w:id="671446990">
      <w:bodyDiv w:val="1"/>
      <w:marLeft w:val="0"/>
      <w:marRight w:val="0"/>
      <w:marTop w:val="0"/>
      <w:marBottom w:val="0"/>
      <w:divBdr>
        <w:top w:val="none" w:sz="0" w:space="0" w:color="auto"/>
        <w:left w:val="none" w:sz="0" w:space="0" w:color="auto"/>
        <w:bottom w:val="none" w:sz="0" w:space="0" w:color="auto"/>
        <w:right w:val="none" w:sz="0" w:space="0" w:color="auto"/>
      </w:divBdr>
    </w:div>
    <w:div w:id="674655149">
      <w:bodyDiv w:val="1"/>
      <w:marLeft w:val="0"/>
      <w:marRight w:val="0"/>
      <w:marTop w:val="0"/>
      <w:marBottom w:val="0"/>
      <w:divBdr>
        <w:top w:val="none" w:sz="0" w:space="0" w:color="auto"/>
        <w:left w:val="none" w:sz="0" w:space="0" w:color="auto"/>
        <w:bottom w:val="none" w:sz="0" w:space="0" w:color="auto"/>
        <w:right w:val="none" w:sz="0" w:space="0" w:color="auto"/>
      </w:divBdr>
    </w:div>
    <w:div w:id="677580964">
      <w:bodyDiv w:val="1"/>
      <w:marLeft w:val="0"/>
      <w:marRight w:val="0"/>
      <w:marTop w:val="0"/>
      <w:marBottom w:val="0"/>
      <w:divBdr>
        <w:top w:val="none" w:sz="0" w:space="0" w:color="auto"/>
        <w:left w:val="none" w:sz="0" w:space="0" w:color="auto"/>
        <w:bottom w:val="none" w:sz="0" w:space="0" w:color="auto"/>
        <w:right w:val="none" w:sz="0" w:space="0" w:color="auto"/>
      </w:divBdr>
    </w:div>
    <w:div w:id="678968115">
      <w:bodyDiv w:val="1"/>
      <w:marLeft w:val="0"/>
      <w:marRight w:val="0"/>
      <w:marTop w:val="0"/>
      <w:marBottom w:val="0"/>
      <w:divBdr>
        <w:top w:val="none" w:sz="0" w:space="0" w:color="auto"/>
        <w:left w:val="none" w:sz="0" w:space="0" w:color="auto"/>
        <w:bottom w:val="none" w:sz="0" w:space="0" w:color="auto"/>
        <w:right w:val="none" w:sz="0" w:space="0" w:color="auto"/>
      </w:divBdr>
    </w:div>
    <w:div w:id="680007365">
      <w:bodyDiv w:val="1"/>
      <w:marLeft w:val="0"/>
      <w:marRight w:val="0"/>
      <w:marTop w:val="0"/>
      <w:marBottom w:val="0"/>
      <w:divBdr>
        <w:top w:val="none" w:sz="0" w:space="0" w:color="auto"/>
        <w:left w:val="none" w:sz="0" w:space="0" w:color="auto"/>
        <w:bottom w:val="none" w:sz="0" w:space="0" w:color="auto"/>
        <w:right w:val="none" w:sz="0" w:space="0" w:color="auto"/>
      </w:divBdr>
    </w:div>
    <w:div w:id="681321373">
      <w:bodyDiv w:val="1"/>
      <w:marLeft w:val="0"/>
      <w:marRight w:val="0"/>
      <w:marTop w:val="0"/>
      <w:marBottom w:val="0"/>
      <w:divBdr>
        <w:top w:val="none" w:sz="0" w:space="0" w:color="auto"/>
        <w:left w:val="none" w:sz="0" w:space="0" w:color="auto"/>
        <w:bottom w:val="none" w:sz="0" w:space="0" w:color="auto"/>
        <w:right w:val="none" w:sz="0" w:space="0" w:color="auto"/>
      </w:divBdr>
    </w:div>
    <w:div w:id="684207574">
      <w:bodyDiv w:val="1"/>
      <w:marLeft w:val="0"/>
      <w:marRight w:val="0"/>
      <w:marTop w:val="0"/>
      <w:marBottom w:val="0"/>
      <w:divBdr>
        <w:top w:val="none" w:sz="0" w:space="0" w:color="auto"/>
        <w:left w:val="none" w:sz="0" w:space="0" w:color="auto"/>
        <w:bottom w:val="none" w:sz="0" w:space="0" w:color="auto"/>
        <w:right w:val="none" w:sz="0" w:space="0" w:color="auto"/>
      </w:divBdr>
    </w:div>
    <w:div w:id="686836427">
      <w:bodyDiv w:val="1"/>
      <w:marLeft w:val="0"/>
      <w:marRight w:val="0"/>
      <w:marTop w:val="0"/>
      <w:marBottom w:val="0"/>
      <w:divBdr>
        <w:top w:val="none" w:sz="0" w:space="0" w:color="auto"/>
        <w:left w:val="none" w:sz="0" w:space="0" w:color="auto"/>
        <w:bottom w:val="none" w:sz="0" w:space="0" w:color="auto"/>
        <w:right w:val="none" w:sz="0" w:space="0" w:color="auto"/>
      </w:divBdr>
    </w:div>
    <w:div w:id="686908231">
      <w:bodyDiv w:val="1"/>
      <w:marLeft w:val="0"/>
      <w:marRight w:val="0"/>
      <w:marTop w:val="0"/>
      <w:marBottom w:val="0"/>
      <w:divBdr>
        <w:top w:val="none" w:sz="0" w:space="0" w:color="auto"/>
        <w:left w:val="none" w:sz="0" w:space="0" w:color="auto"/>
        <w:bottom w:val="none" w:sz="0" w:space="0" w:color="auto"/>
        <w:right w:val="none" w:sz="0" w:space="0" w:color="auto"/>
      </w:divBdr>
      <w:divsChild>
        <w:div w:id="1363433435">
          <w:marLeft w:val="0"/>
          <w:marRight w:val="0"/>
          <w:marTop w:val="0"/>
          <w:marBottom w:val="0"/>
          <w:divBdr>
            <w:top w:val="none" w:sz="0" w:space="0" w:color="auto"/>
            <w:left w:val="none" w:sz="0" w:space="0" w:color="auto"/>
            <w:bottom w:val="none" w:sz="0" w:space="0" w:color="auto"/>
            <w:right w:val="none" w:sz="0" w:space="0" w:color="auto"/>
          </w:divBdr>
        </w:div>
        <w:div w:id="323094071">
          <w:marLeft w:val="0"/>
          <w:marRight w:val="0"/>
          <w:marTop w:val="0"/>
          <w:marBottom w:val="0"/>
          <w:divBdr>
            <w:top w:val="none" w:sz="0" w:space="0" w:color="auto"/>
            <w:left w:val="none" w:sz="0" w:space="0" w:color="auto"/>
            <w:bottom w:val="none" w:sz="0" w:space="0" w:color="auto"/>
            <w:right w:val="none" w:sz="0" w:space="0" w:color="auto"/>
          </w:divBdr>
        </w:div>
        <w:div w:id="1941522321">
          <w:marLeft w:val="0"/>
          <w:marRight w:val="0"/>
          <w:marTop w:val="0"/>
          <w:marBottom w:val="0"/>
          <w:divBdr>
            <w:top w:val="none" w:sz="0" w:space="0" w:color="auto"/>
            <w:left w:val="none" w:sz="0" w:space="0" w:color="auto"/>
            <w:bottom w:val="none" w:sz="0" w:space="0" w:color="auto"/>
            <w:right w:val="none" w:sz="0" w:space="0" w:color="auto"/>
          </w:divBdr>
        </w:div>
      </w:divsChild>
    </w:div>
    <w:div w:id="690030737">
      <w:bodyDiv w:val="1"/>
      <w:marLeft w:val="0"/>
      <w:marRight w:val="0"/>
      <w:marTop w:val="0"/>
      <w:marBottom w:val="0"/>
      <w:divBdr>
        <w:top w:val="none" w:sz="0" w:space="0" w:color="auto"/>
        <w:left w:val="none" w:sz="0" w:space="0" w:color="auto"/>
        <w:bottom w:val="none" w:sz="0" w:space="0" w:color="auto"/>
        <w:right w:val="none" w:sz="0" w:space="0" w:color="auto"/>
      </w:divBdr>
    </w:div>
    <w:div w:id="695080417">
      <w:bodyDiv w:val="1"/>
      <w:marLeft w:val="0"/>
      <w:marRight w:val="0"/>
      <w:marTop w:val="0"/>
      <w:marBottom w:val="0"/>
      <w:divBdr>
        <w:top w:val="none" w:sz="0" w:space="0" w:color="auto"/>
        <w:left w:val="none" w:sz="0" w:space="0" w:color="auto"/>
        <w:bottom w:val="none" w:sz="0" w:space="0" w:color="auto"/>
        <w:right w:val="none" w:sz="0" w:space="0" w:color="auto"/>
      </w:divBdr>
    </w:div>
    <w:div w:id="697897677">
      <w:bodyDiv w:val="1"/>
      <w:marLeft w:val="0"/>
      <w:marRight w:val="0"/>
      <w:marTop w:val="0"/>
      <w:marBottom w:val="0"/>
      <w:divBdr>
        <w:top w:val="none" w:sz="0" w:space="0" w:color="auto"/>
        <w:left w:val="none" w:sz="0" w:space="0" w:color="auto"/>
        <w:bottom w:val="none" w:sz="0" w:space="0" w:color="auto"/>
        <w:right w:val="none" w:sz="0" w:space="0" w:color="auto"/>
      </w:divBdr>
    </w:div>
    <w:div w:id="701630684">
      <w:bodyDiv w:val="1"/>
      <w:marLeft w:val="0"/>
      <w:marRight w:val="0"/>
      <w:marTop w:val="0"/>
      <w:marBottom w:val="0"/>
      <w:divBdr>
        <w:top w:val="none" w:sz="0" w:space="0" w:color="auto"/>
        <w:left w:val="none" w:sz="0" w:space="0" w:color="auto"/>
        <w:bottom w:val="none" w:sz="0" w:space="0" w:color="auto"/>
        <w:right w:val="none" w:sz="0" w:space="0" w:color="auto"/>
      </w:divBdr>
    </w:div>
    <w:div w:id="702247940">
      <w:bodyDiv w:val="1"/>
      <w:marLeft w:val="0"/>
      <w:marRight w:val="0"/>
      <w:marTop w:val="0"/>
      <w:marBottom w:val="0"/>
      <w:divBdr>
        <w:top w:val="none" w:sz="0" w:space="0" w:color="auto"/>
        <w:left w:val="none" w:sz="0" w:space="0" w:color="auto"/>
        <w:bottom w:val="none" w:sz="0" w:space="0" w:color="auto"/>
        <w:right w:val="none" w:sz="0" w:space="0" w:color="auto"/>
      </w:divBdr>
    </w:div>
    <w:div w:id="704671647">
      <w:bodyDiv w:val="1"/>
      <w:marLeft w:val="0"/>
      <w:marRight w:val="0"/>
      <w:marTop w:val="0"/>
      <w:marBottom w:val="0"/>
      <w:divBdr>
        <w:top w:val="none" w:sz="0" w:space="0" w:color="auto"/>
        <w:left w:val="none" w:sz="0" w:space="0" w:color="auto"/>
        <w:bottom w:val="none" w:sz="0" w:space="0" w:color="auto"/>
        <w:right w:val="none" w:sz="0" w:space="0" w:color="auto"/>
      </w:divBdr>
    </w:div>
    <w:div w:id="709376891">
      <w:bodyDiv w:val="1"/>
      <w:marLeft w:val="0"/>
      <w:marRight w:val="0"/>
      <w:marTop w:val="0"/>
      <w:marBottom w:val="0"/>
      <w:divBdr>
        <w:top w:val="none" w:sz="0" w:space="0" w:color="auto"/>
        <w:left w:val="none" w:sz="0" w:space="0" w:color="auto"/>
        <w:bottom w:val="none" w:sz="0" w:space="0" w:color="auto"/>
        <w:right w:val="none" w:sz="0" w:space="0" w:color="auto"/>
      </w:divBdr>
    </w:div>
    <w:div w:id="710346110">
      <w:bodyDiv w:val="1"/>
      <w:marLeft w:val="0"/>
      <w:marRight w:val="0"/>
      <w:marTop w:val="0"/>
      <w:marBottom w:val="0"/>
      <w:divBdr>
        <w:top w:val="none" w:sz="0" w:space="0" w:color="auto"/>
        <w:left w:val="none" w:sz="0" w:space="0" w:color="auto"/>
        <w:bottom w:val="none" w:sz="0" w:space="0" w:color="auto"/>
        <w:right w:val="none" w:sz="0" w:space="0" w:color="auto"/>
      </w:divBdr>
    </w:div>
    <w:div w:id="712734396">
      <w:bodyDiv w:val="1"/>
      <w:marLeft w:val="0"/>
      <w:marRight w:val="0"/>
      <w:marTop w:val="0"/>
      <w:marBottom w:val="0"/>
      <w:divBdr>
        <w:top w:val="none" w:sz="0" w:space="0" w:color="auto"/>
        <w:left w:val="none" w:sz="0" w:space="0" w:color="auto"/>
        <w:bottom w:val="none" w:sz="0" w:space="0" w:color="auto"/>
        <w:right w:val="none" w:sz="0" w:space="0" w:color="auto"/>
      </w:divBdr>
    </w:div>
    <w:div w:id="712774581">
      <w:bodyDiv w:val="1"/>
      <w:marLeft w:val="0"/>
      <w:marRight w:val="0"/>
      <w:marTop w:val="0"/>
      <w:marBottom w:val="0"/>
      <w:divBdr>
        <w:top w:val="none" w:sz="0" w:space="0" w:color="auto"/>
        <w:left w:val="none" w:sz="0" w:space="0" w:color="auto"/>
        <w:bottom w:val="none" w:sz="0" w:space="0" w:color="auto"/>
        <w:right w:val="none" w:sz="0" w:space="0" w:color="auto"/>
      </w:divBdr>
    </w:div>
    <w:div w:id="717314637">
      <w:bodyDiv w:val="1"/>
      <w:marLeft w:val="0"/>
      <w:marRight w:val="0"/>
      <w:marTop w:val="0"/>
      <w:marBottom w:val="0"/>
      <w:divBdr>
        <w:top w:val="none" w:sz="0" w:space="0" w:color="auto"/>
        <w:left w:val="none" w:sz="0" w:space="0" w:color="auto"/>
        <w:bottom w:val="none" w:sz="0" w:space="0" w:color="auto"/>
        <w:right w:val="none" w:sz="0" w:space="0" w:color="auto"/>
      </w:divBdr>
    </w:div>
    <w:div w:id="717777308">
      <w:bodyDiv w:val="1"/>
      <w:marLeft w:val="0"/>
      <w:marRight w:val="0"/>
      <w:marTop w:val="0"/>
      <w:marBottom w:val="0"/>
      <w:divBdr>
        <w:top w:val="none" w:sz="0" w:space="0" w:color="auto"/>
        <w:left w:val="none" w:sz="0" w:space="0" w:color="auto"/>
        <w:bottom w:val="none" w:sz="0" w:space="0" w:color="auto"/>
        <w:right w:val="none" w:sz="0" w:space="0" w:color="auto"/>
      </w:divBdr>
    </w:div>
    <w:div w:id="720908931">
      <w:bodyDiv w:val="1"/>
      <w:marLeft w:val="0"/>
      <w:marRight w:val="0"/>
      <w:marTop w:val="0"/>
      <w:marBottom w:val="0"/>
      <w:divBdr>
        <w:top w:val="none" w:sz="0" w:space="0" w:color="auto"/>
        <w:left w:val="none" w:sz="0" w:space="0" w:color="auto"/>
        <w:bottom w:val="none" w:sz="0" w:space="0" w:color="auto"/>
        <w:right w:val="none" w:sz="0" w:space="0" w:color="auto"/>
      </w:divBdr>
    </w:div>
    <w:div w:id="723528874">
      <w:bodyDiv w:val="1"/>
      <w:marLeft w:val="0"/>
      <w:marRight w:val="0"/>
      <w:marTop w:val="0"/>
      <w:marBottom w:val="0"/>
      <w:divBdr>
        <w:top w:val="none" w:sz="0" w:space="0" w:color="auto"/>
        <w:left w:val="none" w:sz="0" w:space="0" w:color="auto"/>
        <w:bottom w:val="none" w:sz="0" w:space="0" w:color="auto"/>
        <w:right w:val="none" w:sz="0" w:space="0" w:color="auto"/>
      </w:divBdr>
    </w:div>
    <w:div w:id="725028368">
      <w:bodyDiv w:val="1"/>
      <w:marLeft w:val="0"/>
      <w:marRight w:val="0"/>
      <w:marTop w:val="0"/>
      <w:marBottom w:val="0"/>
      <w:divBdr>
        <w:top w:val="none" w:sz="0" w:space="0" w:color="auto"/>
        <w:left w:val="none" w:sz="0" w:space="0" w:color="auto"/>
        <w:bottom w:val="none" w:sz="0" w:space="0" w:color="auto"/>
        <w:right w:val="none" w:sz="0" w:space="0" w:color="auto"/>
      </w:divBdr>
    </w:div>
    <w:div w:id="725222008">
      <w:bodyDiv w:val="1"/>
      <w:marLeft w:val="0"/>
      <w:marRight w:val="0"/>
      <w:marTop w:val="0"/>
      <w:marBottom w:val="0"/>
      <w:divBdr>
        <w:top w:val="none" w:sz="0" w:space="0" w:color="auto"/>
        <w:left w:val="none" w:sz="0" w:space="0" w:color="auto"/>
        <w:bottom w:val="none" w:sz="0" w:space="0" w:color="auto"/>
        <w:right w:val="none" w:sz="0" w:space="0" w:color="auto"/>
      </w:divBdr>
    </w:div>
    <w:div w:id="726294888">
      <w:bodyDiv w:val="1"/>
      <w:marLeft w:val="0"/>
      <w:marRight w:val="0"/>
      <w:marTop w:val="0"/>
      <w:marBottom w:val="0"/>
      <w:divBdr>
        <w:top w:val="none" w:sz="0" w:space="0" w:color="auto"/>
        <w:left w:val="none" w:sz="0" w:space="0" w:color="auto"/>
        <w:bottom w:val="none" w:sz="0" w:space="0" w:color="auto"/>
        <w:right w:val="none" w:sz="0" w:space="0" w:color="auto"/>
      </w:divBdr>
    </w:div>
    <w:div w:id="731581829">
      <w:bodyDiv w:val="1"/>
      <w:marLeft w:val="0"/>
      <w:marRight w:val="0"/>
      <w:marTop w:val="0"/>
      <w:marBottom w:val="0"/>
      <w:divBdr>
        <w:top w:val="none" w:sz="0" w:space="0" w:color="auto"/>
        <w:left w:val="none" w:sz="0" w:space="0" w:color="auto"/>
        <w:bottom w:val="none" w:sz="0" w:space="0" w:color="auto"/>
        <w:right w:val="none" w:sz="0" w:space="0" w:color="auto"/>
      </w:divBdr>
    </w:div>
    <w:div w:id="735203426">
      <w:bodyDiv w:val="1"/>
      <w:marLeft w:val="0"/>
      <w:marRight w:val="0"/>
      <w:marTop w:val="0"/>
      <w:marBottom w:val="0"/>
      <w:divBdr>
        <w:top w:val="none" w:sz="0" w:space="0" w:color="auto"/>
        <w:left w:val="none" w:sz="0" w:space="0" w:color="auto"/>
        <w:bottom w:val="none" w:sz="0" w:space="0" w:color="auto"/>
        <w:right w:val="none" w:sz="0" w:space="0" w:color="auto"/>
      </w:divBdr>
    </w:div>
    <w:div w:id="737436491">
      <w:bodyDiv w:val="1"/>
      <w:marLeft w:val="0"/>
      <w:marRight w:val="0"/>
      <w:marTop w:val="0"/>
      <w:marBottom w:val="0"/>
      <w:divBdr>
        <w:top w:val="none" w:sz="0" w:space="0" w:color="auto"/>
        <w:left w:val="none" w:sz="0" w:space="0" w:color="auto"/>
        <w:bottom w:val="none" w:sz="0" w:space="0" w:color="auto"/>
        <w:right w:val="none" w:sz="0" w:space="0" w:color="auto"/>
      </w:divBdr>
    </w:div>
    <w:div w:id="740174352">
      <w:bodyDiv w:val="1"/>
      <w:marLeft w:val="0"/>
      <w:marRight w:val="0"/>
      <w:marTop w:val="0"/>
      <w:marBottom w:val="0"/>
      <w:divBdr>
        <w:top w:val="none" w:sz="0" w:space="0" w:color="auto"/>
        <w:left w:val="none" w:sz="0" w:space="0" w:color="auto"/>
        <w:bottom w:val="none" w:sz="0" w:space="0" w:color="auto"/>
        <w:right w:val="none" w:sz="0" w:space="0" w:color="auto"/>
      </w:divBdr>
    </w:div>
    <w:div w:id="741760990">
      <w:bodyDiv w:val="1"/>
      <w:marLeft w:val="0"/>
      <w:marRight w:val="0"/>
      <w:marTop w:val="0"/>
      <w:marBottom w:val="0"/>
      <w:divBdr>
        <w:top w:val="none" w:sz="0" w:space="0" w:color="auto"/>
        <w:left w:val="none" w:sz="0" w:space="0" w:color="auto"/>
        <w:bottom w:val="none" w:sz="0" w:space="0" w:color="auto"/>
        <w:right w:val="none" w:sz="0" w:space="0" w:color="auto"/>
      </w:divBdr>
    </w:div>
    <w:div w:id="742220714">
      <w:bodyDiv w:val="1"/>
      <w:marLeft w:val="0"/>
      <w:marRight w:val="0"/>
      <w:marTop w:val="0"/>
      <w:marBottom w:val="0"/>
      <w:divBdr>
        <w:top w:val="none" w:sz="0" w:space="0" w:color="auto"/>
        <w:left w:val="none" w:sz="0" w:space="0" w:color="auto"/>
        <w:bottom w:val="none" w:sz="0" w:space="0" w:color="auto"/>
        <w:right w:val="none" w:sz="0" w:space="0" w:color="auto"/>
      </w:divBdr>
    </w:div>
    <w:div w:id="742529674">
      <w:bodyDiv w:val="1"/>
      <w:marLeft w:val="0"/>
      <w:marRight w:val="0"/>
      <w:marTop w:val="0"/>
      <w:marBottom w:val="0"/>
      <w:divBdr>
        <w:top w:val="none" w:sz="0" w:space="0" w:color="auto"/>
        <w:left w:val="none" w:sz="0" w:space="0" w:color="auto"/>
        <w:bottom w:val="none" w:sz="0" w:space="0" w:color="auto"/>
        <w:right w:val="none" w:sz="0" w:space="0" w:color="auto"/>
      </w:divBdr>
    </w:div>
    <w:div w:id="742684824">
      <w:bodyDiv w:val="1"/>
      <w:marLeft w:val="0"/>
      <w:marRight w:val="0"/>
      <w:marTop w:val="0"/>
      <w:marBottom w:val="0"/>
      <w:divBdr>
        <w:top w:val="none" w:sz="0" w:space="0" w:color="auto"/>
        <w:left w:val="none" w:sz="0" w:space="0" w:color="auto"/>
        <w:bottom w:val="none" w:sz="0" w:space="0" w:color="auto"/>
        <w:right w:val="none" w:sz="0" w:space="0" w:color="auto"/>
      </w:divBdr>
    </w:div>
    <w:div w:id="743600107">
      <w:bodyDiv w:val="1"/>
      <w:marLeft w:val="0"/>
      <w:marRight w:val="0"/>
      <w:marTop w:val="0"/>
      <w:marBottom w:val="0"/>
      <w:divBdr>
        <w:top w:val="none" w:sz="0" w:space="0" w:color="auto"/>
        <w:left w:val="none" w:sz="0" w:space="0" w:color="auto"/>
        <w:bottom w:val="none" w:sz="0" w:space="0" w:color="auto"/>
        <w:right w:val="none" w:sz="0" w:space="0" w:color="auto"/>
      </w:divBdr>
    </w:div>
    <w:div w:id="744375967">
      <w:bodyDiv w:val="1"/>
      <w:marLeft w:val="0"/>
      <w:marRight w:val="0"/>
      <w:marTop w:val="0"/>
      <w:marBottom w:val="0"/>
      <w:divBdr>
        <w:top w:val="none" w:sz="0" w:space="0" w:color="auto"/>
        <w:left w:val="none" w:sz="0" w:space="0" w:color="auto"/>
        <w:bottom w:val="none" w:sz="0" w:space="0" w:color="auto"/>
        <w:right w:val="none" w:sz="0" w:space="0" w:color="auto"/>
      </w:divBdr>
    </w:div>
    <w:div w:id="748504668">
      <w:bodyDiv w:val="1"/>
      <w:marLeft w:val="0"/>
      <w:marRight w:val="0"/>
      <w:marTop w:val="0"/>
      <w:marBottom w:val="0"/>
      <w:divBdr>
        <w:top w:val="none" w:sz="0" w:space="0" w:color="auto"/>
        <w:left w:val="none" w:sz="0" w:space="0" w:color="auto"/>
        <w:bottom w:val="none" w:sz="0" w:space="0" w:color="auto"/>
        <w:right w:val="none" w:sz="0" w:space="0" w:color="auto"/>
      </w:divBdr>
    </w:div>
    <w:div w:id="748841866">
      <w:bodyDiv w:val="1"/>
      <w:marLeft w:val="0"/>
      <w:marRight w:val="0"/>
      <w:marTop w:val="0"/>
      <w:marBottom w:val="0"/>
      <w:divBdr>
        <w:top w:val="none" w:sz="0" w:space="0" w:color="auto"/>
        <w:left w:val="none" w:sz="0" w:space="0" w:color="auto"/>
        <w:bottom w:val="none" w:sz="0" w:space="0" w:color="auto"/>
        <w:right w:val="none" w:sz="0" w:space="0" w:color="auto"/>
      </w:divBdr>
    </w:div>
    <w:div w:id="749697057">
      <w:bodyDiv w:val="1"/>
      <w:marLeft w:val="0"/>
      <w:marRight w:val="0"/>
      <w:marTop w:val="0"/>
      <w:marBottom w:val="0"/>
      <w:divBdr>
        <w:top w:val="none" w:sz="0" w:space="0" w:color="auto"/>
        <w:left w:val="none" w:sz="0" w:space="0" w:color="auto"/>
        <w:bottom w:val="none" w:sz="0" w:space="0" w:color="auto"/>
        <w:right w:val="none" w:sz="0" w:space="0" w:color="auto"/>
      </w:divBdr>
    </w:div>
    <w:div w:id="754547006">
      <w:bodyDiv w:val="1"/>
      <w:marLeft w:val="0"/>
      <w:marRight w:val="0"/>
      <w:marTop w:val="0"/>
      <w:marBottom w:val="0"/>
      <w:divBdr>
        <w:top w:val="none" w:sz="0" w:space="0" w:color="auto"/>
        <w:left w:val="none" w:sz="0" w:space="0" w:color="auto"/>
        <w:bottom w:val="none" w:sz="0" w:space="0" w:color="auto"/>
        <w:right w:val="none" w:sz="0" w:space="0" w:color="auto"/>
      </w:divBdr>
    </w:div>
    <w:div w:id="754596147">
      <w:bodyDiv w:val="1"/>
      <w:marLeft w:val="0"/>
      <w:marRight w:val="0"/>
      <w:marTop w:val="0"/>
      <w:marBottom w:val="0"/>
      <w:divBdr>
        <w:top w:val="none" w:sz="0" w:space="0" w:color="auto"/>
        <w:left w:val="none" w:sz="0" w:space="0" w:color="auto"/>
        <w:bottom w:val="none" w:sz="0" w:space="0" w:color="auto"/>
        <w:right w:val="none" w:sz="0" w:space="0" w:color="auto"/>
      </w:divBdr>
    </w:div>
    <w:div w:id="761494827">
      <w:bodyDiv w:val="1"/>
      <w:marLeft w:val="0"/>
      <w:marRight w:val="0"/>
      <w:marTop w:val="0"/>
      <w:marBottom w:val="0"/>
      <w:divBdr>
        <w:top w:val="none" w:sz="0" w:space="0" w:color="auto"/>
        <w:left w:val="none" w:sz="0" w:space="0" w:color="auto"/>
        <w:bottom w:val="none" w:sz="0" w:space="0" w:color="auto"/>
        <w:right w:val="none" w:sz="0" w:space="0" w:color="auto"/>
      </w:divBdr>
    </w:div>
    <w:div w:id="762262865">
      <w:bodyDiv w:val="1"/>
      <w:marLeft w:val="0"/>
      <w:marRight w:val="0"/>
      <w:marTop w:val="0"/>
      <w:marBottom w:val="0"/>
      <w:divBdr>
        <w:top w:val="none" w:sz="0" w:space="0" w:color="auto"/>
        <w:left w:val="none" w:sz="0" w:space="0" w:color="auto"/>
        <w:bottom w:val="none" w:sz="0" w:space="0" w:color="auto"/>
        <w:right w:val="none" w:sz="0" w:space="0" w:color="auto"/>
      </w:divBdr>
    </w:div>
    <w:div w:id="763965229">
      <w:bodyDiv w:val="1"/>
      <w:marLeft w:val="0"/>
      <w:marRight w:val="0"/>
      <w:marTop w:val="0"/>
      <w:marBottom w:val="0"/>
      <w:divBdr>
        <w:top w:val="none" w:sz="0" w:space="0" w:color="auto"/>
        <w:left w:val="none" w:sz="0" w:space="0" w:color="auto"/>
        <w:bottom w:val="none" w:sz="0" w:space="0" w:color="auto"/>
        <w:right w:val="none" w:sz="0" w:space="0" w:color="auto"/>
      </w:divBdr>
    </w:div>
    <w:div w:id="765464731">
      <w:bodyDiv w:val="1"/>
      <w:marLeft w:val="0"/>
      <w:marRight w:val="0"/>
      <w:marTop w:val="0"/>
      <w:marBottom w:val="0"/>
      <w:divBdr>
        <w:top w:val="none" w:sz="0" w:space="0" w:color="auto"/>
        <w:left w:val="none" w:sz="0" w:space="0" w:color="auto"/>
        <w:bottom w:val="none" w:sz="0" w:space="0" w:color="auto"/>
        <w:right w:val="none" w:sz="0" w:space="0" w:color="auto"/>
      </w:divBdr>
    </w:div>
    <w:div w:id="765468836">
      <w:bodyDiv w:val="1"/>
      <w:marLeft w:val="0"/>
      <w:marRight w:val="0"/>
      <w:marTop w:val="0"/>
      <w:marBottom w:val="0"/>
      <w:divBdr>
        <w:top w:val="none" w:sz="0" w:space="0" w:color="auto"/>
        <w:left w:val="none" w:sz="0" w:space="0" w:color="auto"/>
        <w:bottom w:val="none" w:sz="0" w:space="0" w:color="auto"/>
        <w:right w:val="none" w:sz="0" w:space="0" w:color="auto"/>
      </w:divBdr>
    </w:div>
    <w:div w:id="765806823">
      <w:bodyDiv w:val="1"/>
      <w:marLeft w:val="0"/>
      <w:marRight w:val="0"/>
      <w:marTop w:val="0"/>
      <w:marBottom w:val="0"/>
      <w:divBdr>
        <w:top w:val="none" w:sz="0" w:space="0" w:color="auto"/>
        <w:left w:val="none" w:sz="0" w:space="0" w:color="auto"/>
        <w:bottom w:val="none" w:sz="0" w:space="0" w:color="auto"/>
        <w:right w:val="none" w:sz="0" w:space="0" w:color="auto"/>
      </w:divBdr>
    </w:div>
    <w:div w:id="767039579">
      <w:bodyDiv w:val="1"/>
      <w:marLeft w:val="0"/>
      <w:marRight w:val="0"/>
      <w:marTop w:val="0"/>
      <w:marBottom w:val="0"/>
      <w:divBdr>
        <w:top w:val="none" w:sz="0" w:space="0" w:color="auto"/>
        <w:left w:val="none" w:sz="0" w:space="0" w:color="auto"/>
        <w:bottom w:val="none" w:sz="0" w:space="0" w:color="auto"/>
        <w:right w:val="none" w:sz="0" w:space="0" w:color="auto"/>
      </w:divBdr>
    </w:div>
    <w:div w:id="767583039">
      <w:bodyDiv w:val="1"/>
      <w:marLeft w:val="0"/>
      <w:marRight w:val="0"/>
      <w:marTop w:val="0"/>
      <w:marBottom w:val="0"/>
      <w:divBdr>
        <w:top w:val="none" w:sz="0" w:space="0" w:color="auto"/>
        <w:left w:val="none" w:sz="0" w:space="0" w:color="auto"/>
        <w:bottom w:val="none" w:sz="0" w:space="0" w:color="auto"/>
        <w:right w:val="none" w:sz="0" w:space="0" w:color="auto"/>
      </w:divBdr>
    </w:div>
    <w:div w:id="770011842">
      <w:bodyDiv w:val="1"/>
      <w:marLeft w:val="0"/>
      <w:marRight w:val="0"/>
      <w:marTop w:val="0"/>
      <w:marBottom w:val="0"/>
      <w:divBdr>
        <w:top w:val="none" w:sz="0" w:space="0" w:color="auto"/>
        <w:left w:val="none" w:sz="0" w:space="0" w:color="auto"/>
        <w:bottom w:val="none" w:sz="0" w:space="0" w:color="auto"/>
        <w:right w:val="none" w:sz="0" w:space="0" w:color="auto"/>
      </w:divBdr>
    </w:div>
    <w:div w:id="772361812">
      <w:bodyDiv w:val="1"/>
      <w:marLeft w:val="0"/>
      <w:marRight w:val="0"/>
      <w:marTop w:val="0"/>
      <w:marBottom w:val="0"/>
      <w:divBdr>
        <w:top w:val="none" w:sz="0" w:space="0" w:color="auto"/>
        <w:left w:val="none" w:sz="0" w:space="0" w:color="auto"/>
        <w:bottom w:val="none" w:sz="0" w:space="0" w:color="auto"/>
        <w:right w:val="none" w:sz="0" w:space="0" w:color="auto"/>
      </w:divBdr>
    </w:div>
    <w:div w:id="777408829">
      <w:bodyDiv w:val="1"/>
      <w:marLeft w:val="0"/>
      <w:marRight w:val="0"/>
      <w:marTop w:val="0"/>
      <w:marBottom w:val="0"/>
      <w:divBdr>
        <w:top w:val="none" w:sz="0" w:space="0" w:color="auto"/>
        <w:left w:val="none" w:sz="0" w:space="0" w:color="auto"/>
        <w:bottom w:val="none" w:sz="0" w:space="0" w:color="auto"/>
        <w:right w:val="none" w:sz="0" w:space="0" w:color="auto"/>
      </w:divBdr>
    </w:div>
    <w:div w:id="779253151">
      <w:bodyDiv w:val="1"/>
      <w:marLeft w:val="0"/>
      <w:marRight w:val="0"/>
      <w:marTop w:val="0"/>
      <w:marBottom w:val="0"/>
      <w:divBdr>
        <w:top w:val="none" w:sz="0" w:space="0" w:color="auto"/>
        <w:left w:val="none" w:sz="0" w:space="0" w:color="auto"/>
        <w:bottom w:val="none" w:sz="0" w:space="0" w:color="auto"/>
        <w:right w:val="none" w:sz="0" w:space="0" w:color="auto"/>
      </w:divBdr>
    </w:div>
    <w:div w:id="786656660">
      <w:bodyDiv w:val="1"/>
      <w:marLeft w:val="0"/>
      <w:marRight w:val="0"/>
      <w:marTop w:val="0"/>
      <w:marBottom w:val="0"/>
      <w:divBdr>
        <w:top w:val="none" w:sz="0" w:space="0" w:color="auto"/>
        <w:left w:val="none" w:sz="0" w:space="0" w:color="auto"/>
        <w:bottom w:val="none" w:sz="0" w:space="0" w:color="auto"/>
        <w:right w:val="none" w:sz="0" w:space="0" w:color="auto"/>
      </w:divBdr>
    </w:div>
    <w:div w:id="791434624">
      <w:bodyDiv w:val="1"/>
      <w:marLeft w:val="0"/>
      <w:marRight w:val="0"/>
      <w:marTop w:val="0"/>
      <w:marBottom w:val="0"/>
      <w:divBdr>
        <w:top w:val="none" w:sz="0" w:space="0" w:color="auto"/>
        <w:left w:val="none" w:sz="0" w:space="0" w:color="auto"/>
        <w:bottom w:val="none" w:sz="0" w:space="0" w:color="auto"/>
        <w:right w:val="none" w:sz="0" w:space="0" w:color="auto"/>
      </w:divBdr>
    </w:div>
    <w:div w:id="798457038">
      <w:bodyDiv w:val="1"/>
      <w:marLeft w:val="0"/>
      <w:marRight w:val="0"/>
      <w:marTop w:val="0"/>
      <w:marBottom w:val="0"/>
      <w:divBdr>
        <w:top w:val="none" w:sz="0" w:space="0" w:color="auto"/>
        <w:left w:val="none" w:sz="0" w:space="0" w:color="auto"/>
        <w:bottom w:val="none" w:sz="0" w:space="0" w:color="auto"/>
        <w:right w:val="none" w:sz="0" w:space="0" w:color="auto"/>
      </w:divBdr>
    </w:div>
    <w:div w:id="800148692">
      <w:bodyDiv w:val="1"/>
      <w:marLeft w:val="0"/>
      <w:marRight w:val="0"/>
      <w:marTop w:val="0"/>
      <w:marBottom w:val="0"/>
      <w:divBdr>
        <w:top w:val="none" w:sz="0" w:space="0" w:color="auto"/>
        <w:left w:val="none" w:sz="0" w:space="0" w:color="auto"/>
        <w:bottom w:val="none" w:sz="0" w:space="0" w:color="auto"/>
        <w:right w:val="none" w:sz="0" w:space="0" w:color="auto"/>
      </w:divBdr>
    </w:div>
    <w:div w:id="807209118">
      <w:bodyDiv w:val="1"/>
      <w:marLeft w:val="0"/>
      <w:marRight w:val="0"/>
      <w:marTop w:val="0"/>
      <w:marBottom w:val="0"/>
      <w:divBdr>
        <w:top w:val="none" w:sz="0" w:space="0" w:color="auto"/>
        <w:left w:val="none" w:sz="0" w:space="0" w:color="auto"/>
        <w:bottom w:val="none" w:sz="0" w:space="0" w:color="auto"/>
        <w:right w:val="none" w:sz="0" w:space="0" w:color="auto"/>
      </w:divBdr>
    </w:div>
    <w:div w:id="809980543">
      <w:bodyDiv w:val="1"/>
      <w:marLeft w:val="0"/>
      <w:marRight w:val="0"/>
      <w:marTop w:val="0"/>
      <w:marBottom w:val="0"/>
      <w:divBdr>
        <w:top w:val="none" w:sz="0" w:space="0" w:color="auto"/>
        <w:left w:val="none" w:sz="0" w:space="0" w:color="auto"/>
        <w:bottom w:val="none" w:sz="0" w:space="0" w:color="auto"/>
        <w:right w:val="none" w:sz="0" w:space="0" w:color="auto"/>
      </w:divBdr>
    </w:div>
    <w:div w:id="815873917">
      <w:bodyDiv w:val="1"/>
      <w:marLeft w:val="0"/>
      <w:marRight w:val="0"/>
      <w:marTop w:val="0"/>
      <w:marBottom w:val="0"/>
      <w:divBdr>
        <w:top w:val="none" w:sz="0" w:space="0" w:color="auto"/>
        <w:left w:val="none" w:sz="0" w:space="0" w:color="auto"/>
        <w:bottom w:val="none" w:sz="0" w:space="0" w:color="auto"/>
        <w:right w:val="none" w:sz="0" w:space="0" w:color="auto"/>
      </w:divBdr>
    </w:div>
    <w:div w:id="818570794">
      <w:bodyDiv w:val="1"/>
      <w:marLeft w:val="0"/>
      <w:marRight w:val="0"/>
      <w:marTop w:val="0"/>
      <w:marBottom w:val="0"/>
      <w:divBdr>
        <w:top w:val="none" w:sz="0" w:space="0" w:color="auto"/>
        <w:left w:val="none" w:sz="0" w:space="0" w:color="auto"/>
        <w:bottom w:val="none" w:sz="0" w:space="0" w:color="auto"/>
        <w:right w:val="none" w:sz="0" w:space="0" w:color="auto"/>
      </w:divBdr>
    </w:div>
    <w:div w:id="819151155">
      <w:bodyDiv w:val="1"/>
      <w:marLeft w:val="0"/>
      <w:marRight w:val="0"/>
      <w:marTop w:val="0"/>
      <w:marBottom w:val="0"/>
      <w:divBdr>
        <w:top w:val="none" w:sz="0" w:space="0" w:color="auto"/>
        <w:left w:val="none" w:sz="0" w:space="0" w:color="auto"/>
        <w:bottom w:val="none" w:sz="0" w:space="0" w:color="auto"/>
        <w:right w:val="none" w:sz="0" w:space="0" w:color="auto"/>
      </w:divBdr>
    </w:div>
    <w:div w:id="820539566">
      <w:bodyDiv w:val="1"/>
      <w:marLeft w:val="0"/>
      <w:marRight w:val="0"/>
      <w:marTop w:val="0"/>
      <w:marBottom w:val="0"/>
      <w:divBdr>
        <w:top w:val="none" w:sz="0" w:space="0" w:color="auto"/>
        <w:left w:val="none" w:sz="0" w:space="0" w:color="auto"/>
        <w:bottom w:val="none" w:sz="0" w:space="0" w:color="auto"/>
        <w:right w:val="none" w:sz="0" w:space="0" w:color="auto"/>
      </w:divBdr>
    </w:div>
    <w:div w:id="823085102">
      <w:bodyDiv w:val="1"/>
      <w:marLeft w:val="0"/>
      <w:marRight w:val="0"/>
      <w:marTop w:val="0"/>
      <w:marBottom w:val="0"/>
      <w:divBdr>
        <w:top w:val="none" w:sz="0" w:space="0" w:color="auto"/>
        <w:left w:val="none" w:sz="0" w:space="0" w:color="auto"/>
        <w:bottom w:val="none" w:sz="0" w:space="0" w:color="auto"/>
        <w:right w:val="none" w:sz="0" w:space="0" w:color="auto"/>
      </w:divBdr>
    </w:div>
    <w:div w:id="824054419">
      <w:bodyDiv w:val="1"/>
      <w:marLeft w:val="0"/>
      <w:marRight w:val="0"/>
      <w:marTop w:val="0"/>
      <w:marBottom w:val="0"/>
      <w:divBdr>
        <w:top w:val="none" w:sz="0" w:space="0" w:color="auto"/>
        <w:left w:val="none" w:sz="0" w:space="0" w:color="auto"/>
        <w:bottom w:val="none" w:sz="0" w:space="0" w:color="auto"/>
        <w:right w:val="none" w:sz="0" w:space="0" w:color="auto"/>
      </w:divBdr>
    </w:div>
    <w:div w:id="829365868">
      <w:bodyDiv w:val="1"/>
      <w:marLeft w:val="0"/>
      <w:marRight w:val="0"/>
      <w:marTop w:val="0"/>
      <w:marBottom w:val="0"/>
      <w:divBdr>
        <w:top w:val="none" w:sz="0" w:space="0" w:color="auto"/>
        <w:left w:val="none" w:sz="0" w:space="0" w:color="auto"/>
        <w:bottom w:val="none" w:sz="0" w:space="0" w:color="auto"/>
        <w:right w:val="none" w:sz="0" w:space="0" w:color="auto"/>
      </w:divBdr>
    </w:div>
    <w:div w:id="830750634">
      <w:bodyDiv w:val="1"/>
      <w:marLeft w:val="0"/>
      <w:marRight w:val="0"/>
      <w:marTop w:val="0"/>
      <w:marBottom w:val="0"/>
      <w:divBdr>
        <w:top w:val="none" w:sz="0" w:space="0" w:color="auto"/>
        <w:left w:val="none" w:sz="0" w:space="0" w:color="auto"/>
        <w:bottom w:val="none" w:sz="0" w:space="0" w:color="auto"/>
        <w:right w:val="none" w:sz="0" w:space="0" w:color="auto"/>
      </w:divBdr>
    </w:div>
    <w:div w:id="831986788">
      <w:bodyDiv w:val="1"/>
      <w:marLeft w:val="0"/>
      <w:marRight w:val="0"/>
      <w:marTop w:val="0"/>
      <w:marBottom w:val="0"/>
      <w:divBdr>
        <w:top w:val="none" w:sz="0" w:space="0" w:color="auto"/>
        <w:left w:val="none" w:sz="0" w:space="0" w:color="auto"/>
        <w:bottom w:val="none" w:sz="0" w:space="0" w:color="auto"/>
        <w:right w:val="none" w:sz="0" w:space="0" w:color="auto"/>
      </w:divBdr>
    </w:div>
    <w:div w:id="843326260">
      <w:bodyDiv w:val="1"/>
      <w:marLeft w:val="0"/>
      <w:marRight w:val="0"/>
      <w:marTop w:val="0"/>
      <w:marBottom w:val="0"/>
      <w:divBdr>
        <w:top w:val="none" w:sz="0" w:space="0" w:color="auto"/>
        <w:left w:val="none" w:sz="0" w:space="0" w:color="auto"/>
        <w:bottom w:val="none" w:sz="0" w:space="0" w:color="auto"/>
        <w:right w:val="none" w:sz="0" w:space="0" w:color="auto"/>
      </w:divBdr>
    </w:div>
    <w:div w:id="843472578">
      <w:bodyDiv w:val="1"/>
      <w:marLeft w:val="0"/>
      <w:marRight w:val="0"/>
      <w:marTop w:val="0"/>
      <w:marBottom w:val="0"/>
      <w:divBdr>
        <w:top w:val="none" w:sz="0" w:space="0" w:color="auto"/>
        <w:left w:val="none" w:sz="0" w:space="0" w:color="auto"/>
        <w:bottom w:val="none" w:sz="0" w:space="0" w:color="auto"/>
        <w:right w:val="none" w:sz="0" w:space="0" w:color="auto"/>
      </w:divBdr>
    </w:div>
    <w:div w:id="844831763">
      <w:bodyDiv w:val="1"/>
      <w:marLeft w:val="0"/>
      <w:marRight w:val="0"/>
      <w:marTop w:val="0"/>
      <w:marBottom w:val="0"/>
      <w:divBdr>
        <w:top w:val="none" w:sz="0" w:space="0" w:color="auto"/>
        <w:left w:val="none" w:sz="0" w:space="0" w:color="auto"/>
        <w:bottom w:val="none" w:sz="0" w:space="0" w:color="auto"/>
        <w:right w:val="none" w:sz="0" w:space="0" w:color="auto"/>
      </w:divBdr>
    </w:div>
    <w:div w:id="845099039">
      <w:bodyDiv w:val="1"/>
      <w:marLeft w:val="0"/>
      <w:marRight w:val="0"/>
      <w:marTop w:val="0"/>
      <w:marBottom w:val="0"/>
      <w:divBdr>
        <w:top w:val="none" w:sz="0" w:space="0" w:color="auto"/>
        <w:left w:val="none" w:sz="0" w:space="0" w:color="auto"/>
        <w:bottom w:val="none" w:sz="0" w:space="0" w:color="auto"/>
        <w:right w:val="none" w:sz="0" w:space="0" w:color="auto"/>
      </w:divBdr>
    </w:div>
    <w:div w:id="851727451">
      <w:bodyDiv w:val="1"/>
      <w:marLeft w:val="0"/>
      <w:marRight w:val="0"/>
      <w:marTop w:val="0"/>
      <w:marBottom w:val="0"/>
      <w:divBdr>
        <w:top w:val="none" w:sz="0" w:space="0" w:color="auto"/>
        <w:left w:val="none" w:sz="0" w:space="0" w:color="auto"/>
        <w:bottom w:val="none" w:sz="0" w:space="0" w:color="auto"/>
        <w:right w:val="none" w:sz="0" w:space="0" w:color="auto"/>
      </w:divBdr>
    </w:div>
    <w:div w:id="852912443">
      <w:bodyDiv w:val="1"/>
      <w:marLeft w:val="0"/>
      <w:marRight w:val="0"/>
      <w:marTop w:val="0"/>
      <w:marBottom w:val="0"/>
      <w:divBdr>
        <w:top w:val="none" w:sz="0" w:space="0" w:color="auto"/>
        <w:left w:val="none" w:sz="0" w:space="0" w:color="auto"/>
        <w:bottom w:val="none" w:sz="0" w:space="0" w:color="auto"/>
        <w:right w:val="none" w:sz="0" w:space="0" w:color="auto"/>
      </w:divBdr>
    </w:div>
    <w:div w:id="853612852">
      <w:bodyDiv w:val="1"/>
      <w:marLeft w:val="0"/>
      <w:marRight w:val="0"/>
      <w:marTop w:val="0"/>
      <w:marBottom w:val="0"/>
      <w:divBdr>
        <w:top w:val="none" w:sz="0" w:space="0" w:color="auto"/>
        <w:left w:val="none" w:sz="0" w:space="0" w:color="auto"/>
        <w:bottom w:val="none" w:sz="0" w:space="0" w:color="auto"/>
        <w:right w:val="none" w:sz="0" w:space="0" w:color="auto"/>
      </w:divBdr>
    </w:div>
    <w:div w:id="854540456">
      <w:bodyDiv w:val="1"/>
      <w:marLeft w:val="0"/>
      <w:marRight w:val="0"/>
      <w:marTop w:val="0"/>
      <w:marBottom w:val="0"/>
      <w:divBdr>
        <w:top w:val="none" w:sz="0" w:space="0" w:color="auto"/>
        <w:left w:val="none" w:sz="0" w:space="0" w:color="auto"/>
        <w:bottom w:val="none" w:sz="0" w:space="0" w:color="auto"/>
        <w:right w:val="none" w:sz="0" w:space="0" w:color="auto"/>
      </w:divBdr>
    </w:div>
    <w:div w:id="858085806">
      <w:bodyDiv w:val="1"/>
      <w:marLeft w:val="0"/>
      <w:marRight w:val="0"/>
      <w:marTop w:val="0"/>
      <w:marBottom w:val="0"/>
      <w:divBdr>
        <w:top w:val="none" w:sz="0" w:space="0" w:color="auto"/>
        <w:left w:val="none" w:sz="0" w:space="0" w:color="auto"/>
        <w:bottom w:val="none" w:sz="0" w:space="0" w:color="auto"/>
        <w:right w:val="none" w:sz="0" w:space="0" w:color="auto"/>
      </w:divBdr>
    </w:div>
    <w:div w:id="863248549">
      <w:bodyDiv w:val="1"/>
      <w:marLeft w:val="0"/>
      <w:marRight w:val="0"/>
      <w:marTop w:val="0"/>
      <w:marBottom w:val="0"/>
      <w:divBdr>
        <w:top w:val="none" w:sz="0" w:space="0" w:color="auto"/>
        <w:left w:val="none" w:sz="0" w:space="0" w:color="auto"/>
        <w:bottom w:val="none" w:sz="0" w:space="0" w:color="auto"/>
        <w:right w:val="none" w:sz="0" w:space="0" w:color="auto"/>
      </w:divBdr>
    </w:div>
    <w:div w:id="866215544">
      <w:bodyDiv w:val="1"/>
      <w:marLeft w:val="0"/>
      <w:marRight w:val="0"/>
      <w:marTop w:val="0"/>
      <w:marBottom w:val="0"/>
      <w:divBdr>
        <w:top w:val="none" w:sz="0" w:space="0" w:color="auto"/>
        <w:left w:val="none" w:sz="0" w:space="0" w:color="auto"/>
        <w:bottom w:val="none" w:sz="0" w:space="0" w:color="auto"/>
        <w:right w:val="none" w:sz="0" w:space="0" w:color="auto"/>
      </w:divBdr>
    </w:div>
    <w:div w:id="867445846">
      <w:bodyDiv w:val="1"/>
      <w:marLeft w:val="0"/>
      <w:marRight w:val="0"/>
      <w:marTop w:val="0"/>
      <w:marBottom w:val="0"/>
      <w:divBdr>
        <w:top w:val="none" w:sz="0" w:space="0" w:color="auto"/>
        <w:left w:val="none" w:sz="0" w:space="0" w:color="auto"/>
        <w:bottom w:val="none" w:sz="0" w:space="0" w:color="auto"/>
        <w:right w:val="none" w:sz="0" w:space="0" w:color="auto"/>
      </w:divBdr>
    </w:div>
    <w:div w:id="872960652">
      <w:bodyDiv w:val="1"/>
      <w:marLeft w:val="0"/>
      <w:marRight w:val="0"/>
      <w:marTop w:val="0"/>
      <w:marBottom w:val="0"/>
      <w:divBdr>
        <w:top w:val="none" w:sz="0" w:space="0" w:color="auto"/>
        <w:left w:val="none" w:sz="0" w:space="0" w:color="auto"/>
        <w:bottom w:val="none" w:sz="0" w:space="0" w:color="auto"/>
        <w:right w:val="none" w:sz="0" w:space="0" w:color="auto"/>
      </w:divBdr>
    </w:div>
    <w:div w:id="875779149">
      <w:bodyDiv w:val="1"/>
      <w:marLeft w:val="0"/>
      <w:marRight w:val="0"/>
      <w:marTop w:val="0"/>
      <w:marBottom w:val="0"/>
      <w:divBdr>
        <w:top w:val="none" w:sz="0" w:space="0" w:color="auto"/>
        <w:left w:val="none" w:sz="0" w:space="0" w:color="auto"/>
        <w:bottom w:val="none" w:sz="0" w:space="0" w:color="auto"/>
        <w:right w:val="none" w:sz="0" w:space="0" w:color="auto"/>
      </w:divBdr>
    </w:div>
    <w:div w:id="876236906">
      <w:bodyDiv w:val="1"/>
      <w:marLeft w:val="0"/>
      <w:marRight w:val="0"/>
      <w:marTop w:val="0"/>
      <w:marBottom w:val="0"/>
      <w:divBdr>
        <w:top w:val="none" w:sz="0" w:space="0" w:color="auto"/>
        <w:left w:val="none" w:sz="0" w:space="0" w:color="auto"/>
        <w:bottom w:val="none" w:sz="0" w:space="0" w:color="auto"/>
        <w:right w:val="none" w:sz="0" w:space="0" w:color="auto"/>
      </w:divBdr>
    </w:div>
    <w:div w:id="880358608">
      <w:bodyDiv w:val="1"/>
      <w:marLeft w:val="0"/>
      <w:marRight w:val="0"/>
      <w:marTop w:val="0"/>
      <w:marBottom w:val="0"/>
      <w:divBdr>
        <w:top w:val="none" w:sz="0" w:space="0" w:color="auto"/>
        <w:left w:val="none" w:sz="0" w:space="0" w:color="auto"/>
        <w:bottom w:val="none" w:sz="0" w:space="0" w:color="auto"/>
        <w:right w:val="none" w:sz="0" w:space="0" w:color="auto"/>
      </w:divBdr>
    </w:div>
    <w:div w:id="880476351">
      <w:bodyDiv w:val="1"/>
      <w:marLeft w:val="0"/>
      <w:marRight w:val="0"/>
      <w:marTop w:val="0"/>
      <w:marBottom w:val="0"/>
      <w:divBdr>
        <w:top w:val="none" w:sz="0" w:space="0" w:color="auto"/>
        <w:left w:val="none" w:sz="0" w:space="0" w:color="auto"/>
        <w:bottom w:val="none" w:sz="0" w:space="0" w:color="auto"/>
        <w:right w:val="none" w:sz="0" w:space="0" w:color="auto"/>
      </w:divBdr>
    </w:div>
    <w:div w:id="885021496">
      <w:bodyDiv w:val="1"/>
      <w:marLeft w:val="0"/>
      <w:marRight w:val="0"/>
      <w:marTop w:val="0"/>
      <w:marBottom w:val="0"/>
      <w:divBdr>
        <w:top w:val="none" w:sz="0" w:space="0" w:color="auto"/>
        <w:left w:val="none" w:sz="0" w:space="0" w:color="auto"/>
        <w:bottom w:val="none" w:sz="0" w:space="0" w:color="auto"/>
        <w:right w:val="none" w:sz="0" w:space="0" w:color="auto"/>
      </w:divBdr>
    </w:div>
    <w:div w:id="885987547">
      <w:bodyDiv w:val="1"/>
      <w:marLeft w:val="0"/>
      <w:marRight w:val="0"/>
      <w:marTop w:val="0"/>
      <w:marBottom w:val="0"/>
      <w:divBdr>
        <w:top w:val="none" w:sz="0" w:space="0" w:color="auto"/>
        <w:left w:val="none" w:sz="0" w:space="0" w:color="auto"/>
        <w:bottom w:val="none" w:sz="0" w:space="0" w:color="auto"/>
        <w:right w:val="none" w:sz="0" w:space="0" w:color="auto"/>
      </w:divBdr>
    </w:div>
    <w:div w:id="886062694">
      <w:bodyDiv w:val="1"/>
      <w:marLeft w:val="0"/>
      <w:marRight w:val="0"/>
      <w:marTop w:val="0"/>
      <w:marBottom w:val="0"/>
      <w:divBdr>
        <w:top w:val="none" w:sz="0" w:space="0" w:color="auto"/>
        <w:left w:val="none" w:sz="0" w:space="0" w:color="auto"/>
        <w:bottom w:val="none" w:sz="0" w:space="0" w:color="auto"/>
        <w:right w:val="none" w:sz="0" w:space="0" w:color="auto"/>
      </w:divBdr>
    </w:div>
    <w:div w:id="887952280">
      <w:bodyDiv w:val="1"/>
      <w:marLeft w:val="0"/>
      <w:marRight w:val="0"/>
      <w:marTop w:val="0"/>
      <w:marBottom w:val="0"/>
      <w:divBdr>
        <w:top w:val="none" w:sz="0" w:space="0" w:color="auto"/>
        <w:left w:val="none" w:sz="0" w:space="0" w:color="auto"/>
        <w:bottom w:val="none" w:sz="0" w:space="0" w:color="auto"/>
        <w:right w:val="none" w:sz="0" w:space="0" w:color="auto"/>
      </w:divBdr>
    </w:div>
    <w:div w:id="888341559">
      <w:bodyDiv w:val="1"/>
      <w:marLeft w:val="0"/>
      <w:marRight w:val="0"/>
      <w:marTop w:val="0"/>
      <w:marBottom w:val="0"/>
      <w:divBdr>
        <w:top w:val="none" w:sz="0" w:space="0" w:color="auto"/>
        <w:left w:val="none" w:sz="0" w:space="0" w:color="auto"/>
        <w:bottom w:val="none" w:sz="0" w:space="0" w:color="auto"/>
        <w:right w:val="none" w:sz="0" w:space="0" w:color="auto"/>
      </w:divBdr>
    </w:div>
    <w:div w:id="899053167">
      <w:bodyDiv w:val="1"/>
      <w:marLeft w:val="0"/>
      <w:marRight w:val="0"/>
      <w:marTop w:val="0"/>
      <w:marBottom w:val="0"/>
      <w:divBdr>
        <w:top w:val="none" w:sz="0" w:space="0" w:color="auto"/>
        <w:left w:val="none" w:sz="0" w:space="0" w:color="auto"/>
        <w:bottom w:val="none" w:sz="0" w:space="0" w:color="auto"/>
        <w:right w:val="none" w:sz="0" w:space="0" w:color="auto"/>
      </w:divBdr>
    </w:div>
    <w:div w:id="900099871">
      <w:bodyDiv w:val="1"/>
      <w:marLeft w:val="0"/>
      <w:marRight w:val="0"/>
      <w:marTop w:val="0"/>
      <w:marBottom w:val="0"/>
      <w:divBdr>
        <w:top w:val="none" w:sz="0" w:space="0" w:color="auto"/>
        <w:left w:val="none" w:sz="0" w:space="0" w:color="auto"/>
        <w:bottom w:val="none" w:sz="0" w:space="0" w:color="auto"/>
        <w:right w:val="none" w:sz="0" w:space="0" w:color="auto"/>
      </w:divBdr>
    </w:div>
    <w:div w:id="901133424">
      <w:bodyDiv w:val="1"/>
      <w:marLeft w:val="0"/>
      <w:marRight w:val="0"/>
      <w:marTop w:val="0"/>
      <w:marBottom w:val="0"/>
      <w:divBdr>
        <w:top w:val="none" w:sz="0" w:space="0" w:color="auto"/>
        <w:left w:val="none" w:sz="0" w:space="0" w:color="auto"/>
        <w:bottom w:val="none" w:sz="0" w:space="0" w:color="auto"/>
        <w:right w:val="none" w:sz="0" w:space="0" w:color="auto"/>
      </w:divBdr>
    </w:div>
    <w:div w:id="901210588">
      <w:bodyDiv w:val="1"/>
      <w:marLeft w:val="0"/>
      <w:marRight w:val="0"/>
      <w:marTop w:val="0"/>
      <w:marBottom w:val="0"/>
      <w:divBdr>
        <w:top w:val="none" w:sz="0" w:space="0" w:color="auto"/>
        <w:left w:val="none" w:sz="0" w:space="0" w:color="auto"/>
        <w:bottom w:val="none" w:sz="0" w:space="0" w:color="auto"/>
        <w:right w:val="none" w:sz="0" w:space="0" w:color="auto"/>
      </w:divBdr>
    </w:div>
    <w:div w:id="903638836">
      <w:bodyDiv w:val="1"/>
      <w:marLeft w:val="0"/>
      <w:marRight w:val="0"/>
      <w:marTop w:val="0"/>
      <w:marBottom w:val="0"/>
      <w:divBdr>
        <w:top w:val="none" w:sz="0" w:space="0" w:color="auto"/>
        <w:left w:val="none" w:sz="0" w:space="0" w:color="auto"/>
        <w:bottom w:val="none" w:sz="0" w:space="0" w:color="auto"/>
        <w:right w:val="none" w:sz="0" w:space="0" w:color="auto"/>
      </w:divBdr>
    </w:div>
    <w:div w:id="904023210">
      <w:bodyDiv w:val="1"/>
      <w:marLeft w:val="0"/>
      <w:marRight w:val="0"/>
      <w:marTop w:val="0"/>
      <w:marBottom w:val="0"/>
      <w:divBdr>
        <w:top w:val="none" w:sz="0" w:space="0" w:color="auto"/>
        <w:left w:val="none" w:sz="0" w:space="0" w:color="auto"/>
        <w:bottom w:val="none" w:sz="0" w:space="0" w:color="auto"/>
        <w:right w:val="none" w:sz="0" w:space="0" w:color="auto"/>
      </w:divBdr>
    </w:div>
    <w:div w:id="904223042">
      <w:bodyDiv w:val="1"/>
      <w:marLeft w:val="0"/>
      <w:marRight w:val="0"/>
      <w:marTop w:val="0"/>
      <w:marBottom w:val="0"/>
      <w:divBdr>
        <w:top w:val="none" w:sz="0" w:space="0" w:color="auto"/>
        <w:left w:val="none" w:sz="0" w:space="0" w:color="auto"/>
        <w:bottom w:val="none" w:sz="0" w:space="0" w:color="auto"/>
        <w:right w:val="none" w:sz="0" w:space="0" w:color="auto"/>
      </w:divBdr>
    </w:div>
    <w:div w:id="905602975">
      <w:bodyDiv w:val="1"/>
      <w:marLeft w:val="0"/>
      <w:marRight w:val="0"/>
      <w:marTop w:val="0"/>
      <w:marBottom w:val="0"/>
      <w:divBdr>
        <w:top w:val="none" w:sz="0" w:space="0" w:color="auto"/>
        <w:left w:val="none" w:sz="0" w:space="0" w:color="auto"/>
        <w:bottom w:val="none" w:sz="0" w:space="0" w:color="auto"/>
        <w:right w:val="none" w:sz="0" w:space="0" w:color="auto"/>
      </w:divBdr>
    </w:div>
    <w:div w:id="906494276">
      <w:bodyDiv w:val="1"/>
      <w:marLeft w:val="0"/>
      <w:marRight w:val="0"/>
      <w:marTop w:val="0"/>
      <w:marBottom w:val="0"/>
      <w:divBdr>
        <w:top w:val="none" w:sz="0" w:space="0" w:color="auto"/>
        <w:left w:val="none" w:sz="0" w:space="0" w:color="auto"/>
        <w:bottom w:val="none" w:sz="0" w:space="0" w:color="auto"/>
        <w:right w:val="none" w:sz="0" w:space="0" w:color="auto"/>
      </w:divBdr>
    </w:div>
    <w:div w:id="907157588">
      <w:bodyDiv w:val="1"/>
      <w:marLeft w:val="0"/>
      <w:marRight w:val="0"/>
      <w:marTop w:val="0"/>
      <w:marBottom w:val="0"/>
      <w:divBdr>
        <w:top w:val="none" w:sz="0" w:space="0" w:color="auto"/>
        <w:left w:val="none" w:sz="0" w:space="0" w:color="auto"/>
        <w:bottom w:val="none" w:sz="0" w:space="0" w:color="auto"/>
        <w:right w:val="none" w:sz="0" w:space="0" w:color="auto"/>
      </w:divBdr>
    </w:div>
    <w:div w:id="907694783">
      <w:bodyDiv w:val="1"/>
      <w:marLeft w:val="0"/>
      <w:marRight w:val="0"/>
      <w:marTop w:val="0"/>
      <w:marBottom w:val="0"/>
      <w:divBdr>
        <w:top w:val="none" w:sz="0" w:space="0" w:color="auto"/>
        <w:left w:val="none" w:sz="0" w:space="0" w:color="auto"/>
        <w:bottom w:val="none" w:sz="0" w:space="0" w:color="auto"/>
        <w:right w:val="none" w:sz="0" w:space="0" w:color="auto"/>
      </w:divBdr>
      <w:divsChild>
        <w:div w:id="1002053072">
          <w:marLeft w:val="0"/>
          <w:marRight w:val="0"/>
          <w:marTop w:val="0"/>
          <w:marBottom w:val="0"/>
          <w:divBdr>
            <w:top w:val="none" w:sz="0" w:space="0" w:color="auto"/>
            <w:left w:val="none" w:sz="0" w:space="0" w:color="auto"/>
            <w:bottom w:val="none" w:sz="0" w:space="0" w:color="auto"/>
            <w:right w:val="none" w:sz="0" w:space="0" w:color="auto"/>
          </w:divBdr>
        </w:div>
      </w:divsChild>
    </w:div>
    <w:div w:id="911964757">
      <w:bodyDiv w:val="1"/>
      <w:marLeft w:val="0"/>
      <w:marRight w:val="0"/>
      <w:marTop w:val="0"/>
      <w:marBottom w:val="0"/>
      <w:divBdr>
        <w:top w:val="none" w:sz="0" w:space="0" w:color="auto"/>
        <w:left w:val="none" w:sz="0" w:space="0" w:color="auto"/>
        <w:bottom w:val="none" w:sz="0" w:space="0" w:color="auto"/>
        <w:right w:val="none" w:sz="0" w:space="0" w:color="auto"/>
      </w:divBdr>
      <w:divsChild>
        <w:div w:id="1179003857">
          <w:marLeft w:val="0"/>
          <w:marRight w:val="0"/>
          <w:marTop w:val="0"/>
          <w:marBottom w:val="0"/>
          <w:divBdr>
            <w:top w:val="none" w:sz="0" w:space="0" w:color="auto"/>
            <w:left w:val="none" w:sz="0" w:space="0" w:color="auto"/>
            <w:bottom w:val="none" w:sz="0" w:space="0" w:color="auto"/>
            <w:right w:val="none" w:sz="0" w:space="0" w:color="auto"/>
          </w:divBdr>
        </w:div>
        <w:div w:id="311376254">
          <w:marLeft w:val="0"/>
          <w:marRight w:val="0"/>
          <w:marTop w:val="0"/>
          <w:marBottom w:val="0"/>
          <w:divBdr>
            <w:top w:val="none" w:sz="0" w:space="0" w:color="auto"/>
            <w:left w:val="none" w:sz="0" w:space="0" w:color="auto"/>
            <w:bottom w:val="none" w:sz="0" w:space="0" w:color="auto"/>
            <w:right w:val="none" w:sz="0" w:space="0" w:color="auto"/>
          </w:divBdr>
        </w:div>
        <w:div w:id="806245246">
          <w:marLeft w:val="0"/>
          <w:marRight w:val="0"/>
          <w:marTop w:val="0"/>
          <w:marBottom w:val="0"/>
          <w:divBdr>
            <w:top w:val="none" w:sz="0" w:space="0" w:color="auto"/>
            <w:left w:val="none" w:sz="0" w:space="0" w:color="auto"/>
            <w:bottom w:val="none" w:sz="0" w:space="0" w:color="auto"/>
            <w:right w:val="none" w:sz="0" w:space="0" w:color="auto"/>
          </w:divBdr>
        </w:div>
      </w:divsChild>
    </w:div>
    <w:div w:id="916015988">
      <w:bodyDiv w:val="1"/>
      <w:marLeft w:val="0"/>
      <w:marRight w:val="0"/>
      <w:marTop w:val="0"/>
      <w:marBottom w:val="0"/>
      <w:divBdr>
        <w:top w:val="none" w:sz="0" w:space="0" w:color="auto"/>
        <w:left w:val="none" w:sz="0" w:space="0" w:color="auto"/>
        <w:bottom w:val="none" w:sz="0" w:space="0" w:color="auto"/>
        <w:right w:val="none" w:sz="0" w:space="0" w:color="auto"/>
      </w:divBdr>
    </w:div>
    <w:div w:id="917520437">
      <w:bodyDiv w:val="1"/>
      <w:marLeft w:val="0"/>
      <w:marRight w:val="0"/>
      <w:marTop w:val="0"/>
      <w:marBottom w:val="0"/>
      <w:divBdr>
        <w:top w:val="none" w:sz="0" w:space="0" w:color="auto"/>
        <w:left w:val="none" w:sz="0" w:space="0" w:color="auto"/>
        <w:bottom w:val="none" w:sz="0" w:space="0" w:color="auto"/>
        <w:right w:val="none" w:sz="0" w:space="0" w:color="auto"/>
      </w:divBdr>
    </w:div>
    <w:div w:id="922491538">
      <w:bodyDiv w:val="1"/>
      <w:marLeft w:val="0"/>
      <w:marRight w:val="0"/>
      <w:marTop w:val="0"/>
      <w:marBottom w:val="0"/>
      <w:divBdr>
        <w:top w:val="none" w:sz="0" w:space="0" w:color="auto"/>
        <w:left w:val="none" w:sz="0" w:space="0" w:color="auto"/>
        <w:bottom w:val="none" w:sz="0" w:space="0" w:color="auto"/>
        <w:right w:val="none" w:sz="0" w:space="0" w:color="auto"/>
      </w:divBdr>
    </w:div>
    <w:div w:id="923995256">
      <w:bodyDiv w:val="1"/>
      <w:marLeft w:val="0"/>
      <w:marRight w:val="0"/>
      <w:marTop w:val="0"/>
      <w:marBottom w:val="0"/>
      <w:divBdr>
        <w:top w:val="none" w:sz="0" w:space="0" w:color="auto"/>
        <w:left w:val="none" w:sz="0" w:space="0" w:color="auto"/>
        <w:bottom w:val="none" w:sz="0" w:space="0" w:color="auto"/>
        <w:right w:val="none" w:sz="0" w:space="0" w:color="auto"/>
      </w:divBdr>
    </w:div>
    <w:div w:id="924613182">
      <w:bodyDiv w:val="1"/>
      <w:marLeft w:val="0"/>
      <w:marRight w:val="0"/>
      <w:marTop w:val="0"/>
      <w:marBottom w:val="0"/>
      <w:divBdr>
        <w:top w:val="none" w:sz="0" w:space="0" w:color="auto"/>
        <w:left w:val="none" w:sz="0" w:space="0" w:color="auto"/>
        <w:bottom w:val="none" w:sz="0" w:space="0" w:color="auto"/>
        <w:right w:val="none" w:sz="0" w:space="0" w:color="auto"/>
      </w:divBdr>
    </w:div>
    <w:div w:id="925262323">
      <w:bodyDiv w:val="1"/>
      <w:marLeft w:val="0"/>
      <w:marRight w:val="0"/>
      <w:marTop w:val="0"/>
      <w:marBottom w:val="0"/>
      <w:divBdr>
        <w:top w:val="none" w:sz="0" w:space="0" w:color="auto"/>
        <w:left w:val="none" w:sz="0" w:space="0" w:color="auto"/>
        <w:bottom w:val="none" w:sz="0" w:space="0" w:color="auto"/>
        <w:right w:val="none" w:sz="0" w:space="0" w:color="auto"/>
      </w:divBdr>
    </w:div>
    <w:div w:id="926116994">
      <w:bodyDiv w:val="1"/>
      <w:marLeft w:val="0"/>
      <w:marRight w:val="0"/>
      <w:marTop w:val="0"/>
      <w:marBottom w:val="0"/>
      <w:divBdr>
        <w:top w:val="none" w:sz="0" w:space="0" w:color="auto"/>
        <w:left w:val="none" w:sz="0" w:space="0" w:color="auto"/>
        <w:bottom w:val="none" w:sz="0" w:space="0" w:color="auto"/>
        <w:right w:val="none" w:sz="0" w:space="0" w:color="auto"/>
      </w:divBdr>
      <w:divsChild>
        <w:div w:id="699668046">
          <w:marLeft w:val="0"/>
          <w:marRight w:val="0"/>
          <w:marTop w:val="0"/>
          <w:marBottom w:val="0"/>
          <w:divBdr>
            <w:top w:val="none" w:sz="0" w:space="0" w:color="auto"/>
            <w:left w:val="none" w:sz="0" w:space="0" w:color="auto"/>
            <w:bottom w:val="none" w:sz="0" w:space="0" w:color="auto"/>
            <w:right w:val="none" w:sz="0" w:space="0" w:color="auto"/>
          </w:divBdr>
        </w:div>
      </w:divsChild>
    </w:div>
    <w:div w:id="926615743">
      <w:bodyDiv w:val="1"/>
      <w:marLeft w:val="0"/>
      <w:marRight w:val="0"/>
      <w:marTop w:val="0"/>
      <w:marBottom w:val="0"/>
      <w:divBdr>
        <w:top w:val="none" w:sz="0" w:space="0" w:color="auto"/>
        <w:left w:val="none" w:sz="0" w:space="0" w:color="auto"/>
        <w:bottom w:val="none" w:sz="0" w:space="0" w:color="auto"/>
        <w:right w:val="none" w:sz="0" w:space="0" w:color="auto"/>
      </w:divBdr>
    </w:div>
    <w:div w:id="929116580">
      <w:bodyDiv w:val="1"/>
      <w:marLeft w:val="0"/>
      <w:marRight w:val="0"/>
      <w:marTop w:val="0"/>
      <w:marBottom w:val="0"/>
      <w:divBdr>
        <w:top w:val="none" w:sz="0" w:space="0" w:color="auto"/>
        <w:left w:val="none" w:sz="0" w:space="0" w:color="auto"/>
        <w:bottom w:val="none" w:sz="0" w:space="0" w:color="auto"/>
        <w:right w:val="none" w:sz="0" w:space="0" w:color="auto"/>
      </w:divBdr>
      <w:divsChild>
        <w:div w:id="1295986980">
          <w:marLeft w:val="0"/>
          <w:marRight w:val="0"/>
          <w:marTop w:val="0"/>
          <w:marBottom w:val="0"/>
          <w:divBdr>
            <w:top w:val="none" w:sz="0" w:space="0" w:color="auto"/>
            <w:left w:val="none" w:sz="0" w:space="0" w:color="auto"/>
            <w:bottom w:val="none" w:sz="0" w:space="0" w:color="auto"/>
            <w:right w:val="none" w:sz="0" w:space="0" w:color="auto"/>
          </w:divBdr>
        </w:div>
      </w:divsChild>
    </w:div>
    <w:div w:id="930237715">
      <w:bodyDiv w:val="1"/>
      <w:marLeft w:val="0"/>
      <w:marRight w:val="0"/>
      <w:marTop w:val="0"/>
      <w:marBottom w:val="0"/>
      <w:divBdr>
        <w:top w:val="none" w:sz="0" w:space="0" w:color="auto"/>
        <w:left w:val="none" w:sz="0" w:space="0" w:color="auto"/>
        <w:bottom w:val="none" w:sz="0" w:space="0" w:color="auto"/>
        <w:right w:val="none" w:sz="0" w:space="0" w:color="auto"/>
      </w:divBdr>
    </w:div>
    <w:div w:id="932131545">
      <w:bodyDiv w:val="1"/>
      <w:marLeft w:val="0"/>
      <w:marRight w:val="0"/>
      <w:marTop w:val="0"/>
      <w:marBottom w:val="0"/>
      <w:divBdr>
        <w:top w:val="none" w:sz="0" w:space="0" w:color="auto"/>
        <w:left w:val="none" w:sz="0" w:space="0" w:color="auto"/>
        <w:bottom w:val="none" w:sz="0" w:space="0" w:color="auto"/>
        <w:right w:val="none" w:sz="0" w:space="0" w:color="auto"/>
      </w:divBdr>
    </w:div>
    <w:div w:id="933634210">
      <w:bodyDiv w:val="1"/>
      <w:marLeft w:val="0"/>
      <w:marRight w:val="0"/>
      <w:marTop w:val="0"/>
      <w:marBottom w:val="0"/>
      <w:divBdr>
        <w:top w:val="none" w:sz="0" w:space="0" w:color="auto"/>
        <w:left w:val="none" w:sz="0" w:space="0" w:color="auto"/>
        <w:bottom w:val="none" w:sz="0" w:space="0" w:color="auto"/>
        <w:right w:val="none" w:sz="0" w:space="0" w:color="auto"/>
      </w:divBdr>
    </w:div>
    <w:div w:id="934897409">
      <w:bodyDiv w:val="1"/>
      <w:marLeft w:val="0"/>
      <w:marRight w:val="0"/>
      <w:marTop w:val="0"/>
      <w:marBottom w:val="0"/>
      <w:divBdr>
        <w:top w:val="none" w:sz="0" w:space="0" w:color="auto"/>
        <w:left w:val="none" w:sz="0" w:space="0" w:color="auto"/>
        <w:bottom w:val="none" w:sz="0" w:space="0" w:color="auto"/>
        <w:right w:val="none" w:sz="0" w:space="0" w:color="auto"/>
      </w:divBdr>
    </w:div>
    <w:div w:id="936211768">
      <w:bodyDiv w:val="1"/>
      <w:marLeft w:val="0"/>
      <w:marRight w:val="0"/>
      <w:marTop w:val="0"/>
      <w:marBottom w:val="0"/>
      <w:divBdr>
        <w:top w:val="none" w:sz="0" w:space="0" w:color="auto"/>
        <w:left w:val="none" w:sz="0" w:space="0" w:color="auto"/>
        <w:bottom w:val="none" w:sz="0" w:space="0" w:color="auto"/>
        <w:right w:val="none" w:sz="0" w:space="0" w:color="auto"/>
      </w:divBdr>
    </w:div>
    <w:div w:id="938148587">
      <w:bodyDiv w:val="1"/>
      <w:marLeft w:val="0"/>
      <w:marRight w:val="0"/>
      <w:marTop w:val="0"/>
      <w:marBottom w:val="0"/>
      <w:divBdr>
        <w:top w:val="none" w:sz="0" w:space="0" w:color="auto"/>
        <w:left w:val="none" w:sz="0" w:space="0" w:color="auto"/>
        <w:bottom w:val="none" w:sz="0" w:space="0" w:color="auto"/>
        <w:right w:val="none" w:sz="0" w:space="0" w:color="auto"/>
      </w:divBdr>
    </w:div>
    <w:div w:id="942112435">
      <w:bodyDiv w:val="1"/>
      <w:marLeft w:val="0"/>
      <w:marRight w:val="0"/>
      <w:marTop w:val="0"/>
      <w:marBottom w:val="0"/>
      <w:divBdr>
        <w:top w:val="none" w:sz="0" w:space="0" w:color="auto"/>
        <w:left w:val="none" w:sz="0" w:space="0" w:color="auto"/>
        <w:bottom w:val="none" w:sz="0" w:space="0" w:color="auto"/>
        <w:right w:val="none" w:sz="0" w:space="0" w:color="auto"/>
      </w:divBdr>
    </w:div>
    <w:div w:id="942957644">
      <w:bodyDiv w:val="1"/>
      <w:marLeft w:val="0"/>
      <w:marRight w:val="0"/>
      <w:marTop w:val="0"/>
      <w:marBottom w:val="0"/>
      <w:divBdr>
        <w:top w:val="none" w:sz="0" w:space="0" w:color="auto"/>
        <w:left w:val="none" w:sz="0" w:space="0" w:color="auto"/>
        <w:bottom w:val="none" w:sz="0" w:space="0" w:color="auto"/>
        <w:right w:val="none" w:sz="0" w:space="0" w:color="auto"/>
      </w:divBdr>
    </w:div>
    <w:div w:id="944465146">
      <w:bodyDiv w:val="1"/>
      <w:marLeft w:val="0"/>
      <w:marRight w:val="0"/>
      <w:marTop w:val="0"/>
      <w:marBottom w:val="0"/>
      <w:divBdr>
        <w:top w:val="none" w:sz="0" w:space="0" w:color="auto"/>
        <w:left w:val="none" w:sz="0" w:space="0" w:color="auto"/>
        <w:bottom w:val="none" w:sz="0" w:space="0" w:color="auto"/>
        <w:right w:val="none" w:sz="0" w:space="0" w:color="auto"/>
      </w:divBdr>
    </w:div>
    <w:div w:id="953051279">
      <w:bodyDiv w:val="1"/>
      <w:marLeft w:val="0"/>
      <w:marRight w:val="0"/>
      <w:marTop w:val="0"/>
      <w:marBottom w:val="0"/>
      <w:divBdr>
        <w:top w:val="none" w:sz="0" w:space="0" w:color="auto"/>
        <w:left w:val="none" w:sz="0" w:space="0" w:color="auto"/>
        <w:bottom w:val="none" w:sz="0" w:space="0" w:color="auto"/>
        <w:right w:val="none" w:sz="0" w:space="0" w:color="auto"/>
      </w:divBdr>
    </w:div>
    <w:div w:id="953554907">
      <w:bodyDiv w:val="1"/>
      <w:marLeft w:val="0"/>
      <w:marRight w:val="0"/>
      <w:marTop w:val="0"/>
      <w:marBottom w:val="0"/>
      <w:divBdr>
        <w:top w:val="none" w:sz="0" w:space="0" w:color="auto"/>
        <w:left w:val="none" w:sz="0" w:space="0" w:color="auto"/>
        <w:bottom w:val="none" w:sz="0" w:space="0" w:color="auto"/>
        <w:right w:val="none" w:sz="0" w:space="0" w:color="auto"/>
      </w:divBdr>
      <w:divsChild>
        <w:div w:id="2081899042">
          <w:marLeft w:val="0"/>
          <w:marRight w:val="0"/>
          <w:marTop w:val="0"/>
          <w:marBottom w:val="150"/>
          <w:divBdr>
            <w:top w:val="none" w:sz="0" w:space="0" w:color="auto"/>
            <w:left w:val="none" w:sz="0" w:space="0" w:color="auto"/>
            <w:bottom w:val="single" w:sz="6" w:space="8" w:color="8BC4E4"/>
            <w:right w:val="none" w:sz="0" w:space="0" w:color="auto"/>
          </w:divBdr>
        </w:div>
      </w:divsChild>
    </w:div>
    <w:div w:id="953943161">
      <w:bodyDiv w:val="1"/>
      <w:marLeft w:val="0"/>
      <w:marRight w:val="0"/>
      <w:marTop w:val="0"/>
      <w:marBottom w:val="0"/>
      <w:divBdr>
        <w:top w:val="none" w:sz="0" w:space="0" w:color="auto"/>
        <w:left w:val="none" w:sz="0" w:space="0" w:color="auto"/>
        <w:bottom w:val="none" w:sz="0" w:space="0" w:color="auto"/>
        <w:right w:val="none" w:sz="0" w:space="0" w:color="auto"/>
      </w:divBdr>
    </w:div>
    <w:div w:id="956109340">
      <w:bodyDiv w:val="1"/>
      <w:marLeft w:val="0"/>
      <w:marRight w:val="0"/>
      <w:marTop w:val="0"/>
      <w:marBottom w:val="0"/>
      <w:divBdr>
        <w:top w:val="none" w:sz="0" w:space="0" w:color="auto"/>
        <w:left w:val="none" w:sz="0" w:space="0" w:color="auto"/>
        <w:bottom w:val="none" w:sz="0" w:space="0" w:color="auto"/>
        <w:right w:val="none" w:sz="0" w:space="0" w:color="auto"/>
      </w:divBdr>
    </w:div>
    <w:div w:id="956177515">
      <w:bodyDiv w:val="1"/>
      <w:marLeft w:val="0"/>
      <w:marRight w:val="0"/>
      <w:marTop w:val="0"/>
      <w:marBottom w:val="0"/>
      <w:divBdr>
        <w:top w:val="none" w:sz="0" w:space="0" w:color="auto"/>
        <w:left w:val="none" w:sz="0" w:space="0" w:color="auto"/>
        <w:bottom w:val="none" w:sz="0" w:space="0" w:color="auto"/>
        <w:right w:val="none" w:sz="0" w:space="0" w:color="auto"/>
      </w:divBdr>
    </w:div>
    <w:div w:id="966661479">
      <w:bodyDiv w:val="1"/>
      <w:marLeft w:val="0"/>
      <w:marRight w:val="0"/>
      <w:marTop w:val="0"/>
      <w:marBottom w:val="0"/>
      <w:divBdr>
        <w:top w:val="none" w:sz="0" w:space="0" w:color="auto"/>
        <w:left w:val="none" w:sz="0" w:space="0" w:color="auto"/>
        <w:bottom w:val="none" w:sz="0" w:space="0" w:color="auto"/>
        <w:right w:val="none" w:sz="0" w:space="0" w:color="auto"/>
      </w:divBdr>
    </w:div>
    <w:div w:id="976186944">
      <w:bodyDiv w:val="1"/>
      <w:marLeft w:val="0"/>
      <w:marRight w:val="0"/>
      <w:marTop w:val="0"/>
      <w:marBottom w:val="0"/>
      <w:divBdr>
        <w:top w:val="none" w:sz="0" w:space="0" w:color="auto"/>
        <w:left w:val="none" w:sz="0" w:space="0" w:color="auto"/>
        <w:bottom w:val="none" w:sz="0" w:space="0" w:color="auto"/>
        <w:right w:val="none" w:sz="0" w:space="0" w:color="auto"/>
      </w:divBdr>
    </w:div>
    <w:div w:id="978001031">
      <w:bodyDiv w:val="1"/>
      <w:marLeft w:val="0"/>
      <w:marRight w:val="0"/>
      <w:marTop w:val="0"/>
      <w:marBottom w:val="0"/>
      <w:divBdr>
        <w:top w:val="none" w:sz="0" w:space="0" w:color="auto"/>
        <w:left w:val="none" w:sz="0" w:space="0" w:color="auto"/>
        <w:bottom w:val="none" w:sz="0" w:space="0" w:color="auto"/>
        <w:right w:val="none" w:sz="0" w:space="0" w:color="auto"/>
      </w:divBdr>
    </w:div>
    <w:div w:id="978262091">
      <w:bodyDiv w:val="1"/>
      <w:marLeft w:val="0"/>
      <w:marRight w:val="0"/>
      <w:marTop w:val="0"/>
      <w:marBottom w:val="0"/>
      <w:divBdr>
        <w:top w:val="none" w:sz="0" w:space="0" w:color="auto"/>
        <w:left w:val="none" w:sz="0" w:space="0" w:color="auto"/>
        <w:bottom w:val="none" w:sz="0" w:space="0" w:color="auto"/>
        <w:right w:val="none" w:sz="0" w:space="0" w:color="auto"/>
      </w:divBdr>
      <w:divsChild>
        <w:div w:id="1402144233">
          <w:marLeft w:val="0"/>
          <w:marRight w:val="0"/>
          <w:marTop w:val="0"/>
          <w:marBottom w:val="0"/>
          <w:divBdr>
            <w:top w:val="none" w:sz="0" w:space="0" w:color="auto"/>
            <w:left w:val="none" w:sz="0" w:space="0" w:color="auto"/>
            <w:bottom w:val="none" w:sz="0" w:space="0" w:color="auto"/>
            <w:right w:val="none" w:sz="0" w:space="0" w:color="auto"/>
          </w:divBdr>
        </w:div>
      </w:divsChild>
    </w:div>
    <w:div w:id="978264382">
      <w:bodyDiv w:val="1"/>
      <w:marLeft w:val="0"/>
      <w:marRight w:val="0"/>
      <w:marTop w:val="0"/>
      <w:marBottom w:val="0"/>
      <w:divBdr>
        <w:top w:val="none" w:sz="0" w:space="0" w:color="auto"/>
        <w:left w:val="none" w:sz="0" w:space="0" w:color="auto"/>
        <w:bottom w:val="none" w:sz="0" w:space="0" w:color="auto"/>
        <w:right w:val="none" w:sz="0" w:space="0" w:color="auto"/>
      </w:divBdr>
    </w:div>
    <w:div w:id="978723401">
      <w:bodyDiv w:val="1"/>
      <w:marLeft w:val="0"/>
      <w:marRight w:val="0"/>
      <w:marTop w:val="0"/>
      <w:marBottom w:val="0"/>
      <w:divBdr>
        <w:top w:val="none" w:sz="0" w:space="0" w:color="auto"/>
        <w:left w:val="none" w:sz="0" w:space="0" w:color="auto"/>
        <w:bottom w:val="none" w:sz="0" w:space="0" w:color="auto"/>
        <w:right w:val="none" w:sz="0" w:space="0" w:color="auto"/>
      </w:divBdr>
    </w:div>
    <w:div w:id="981232036">
      <w:bodyDiv w:val="1"/>
      <w:marLeft w:val="0"/>
      <w:marRight w:val="0"/>
      <w:marTop w:val="0"/>
      <w:marBottom w:val="0"/>
      <w:divBdr>
        <w:top w:val="none" w:sz="0" w:space="0" w:color="auto"/>
        <w:left w:val="none" w:sz="0" w:space="0" w:color="auto"/>
        <w:bottom w:val="none" w:sz="0" w:space="0" w:color="auto"/>
        <w:right w:val="none" w:sz="0" w:space="0" w:color="auto"/>
      </w:divBdr>
    </w:div>
    <w:div w:id="983777607">
      <w:bodyDiv w:val="1"/>
      <w:marLeft w:val="0"/>
      <w:marRight w:val="0"/>
      <w:marTop w:val="0"/>
      <w:marBottom w:val="0"/>
      <w:divBdr>
        <w:top w:val="none" w:sz="0" w:space="0" w:color="auto"/>
        <w:left w:val="none" w:sz="0" w:space="0" w:color="auto"/>
        <w:bottom w:val="none" w:sz="0" w:space="0" w:color="auto"/>
        <w:right w:val="none" w:sz="0" w:space="0" w:color="auto"/>
      </w:divBdr>
    </w:div>
    <w:div w:id="986252176">
      <w:bodyDiv w:val="1"/>
      <w:marLeft w:val="0"/>
      <w:marRight w:val="0"/>
      <w:marTop w:val="0"/>
      <w:marBottom w:val="0"/>
      <w:divBdr>
        <w:top w:val="none" w:sz="0" w:space="0" w:color="auto"/>
        <w:left w:val="none" w:sz="0" w:space="0" w:color="auto"/>
        <w:bottom w:val="none" w:sz="0" w:space="0" w:color="auto"/>
        <w:right w:val="none" w:sz="0" w:space="0" w:color="auto"/>
      </w:divBdr>
    </w:div>
    <w:div w:id="990713002">
      <w:bodyDiv w:val="1"/>
      <w:marLeft w:val="0"/>
      <w:marRight w:val="0"/>
      <w:marTop w:val="0"/>
      <w:marBottom w:val="0"/>
      <w:divBdr>
        <w:top w:val="none" w:sz="0" w:space="0" w:color="auto"/>
        <w:left w:val="none" w:sz="0" w:space="0" w:color="auto"/>
        <w:bottom w:val="none" w:sz="0" w:space="0" w:color="auto"/>
        <w:right w:val="none" w:sz="0" w:space="0" w:color="auto"/>
      </w:divBdr>
    </w:div>
    <w:div w:id="993409905">
      <w:bodyDiv w:val="1"/>
      <w:marLeft w:val="0"/>
      <w:marRight w:val="0"/>
      <w:marTop w:val="0"/>
      <w:marBottom w:val="0"/>
      <w:divBdr>
        <w:top w:val="none" w:sz="0" w:space="0" w:color="auto"/>
        <w:left w:val="none" w:sz="0" w:space="0" w:color="auto"/>
        <w:bottom w:val="none" w:sz="0" w:space="0" w:color="auto"/>
        <w:right w:val="none" w:sz="0" w:space="0" w:color="auto"/>
      </w:divBdr>
    </w:div>
    <w:div w:id="1000504196">
      <w:bodyDiv w:val="1"/>
      <w:marLeft w:val="0"/>
      <w:marRight w:val="0"/>
      <w:marTop w:val="0"/>
      <w:marBottom w:val="0"/>
      <w:divBdr>
        <w:top w:val="none" w:sz="0" w:space="0" w:color="auto"/>
        <w:left w:val="none" w:sz="0" w:space="0" w:color="auto"/>
        <w:bottom w:val="none" w:sz="0" w:space="0" w:color="auto"/>
        <w:right w:val="none" w:sz="0" w:space="0" w:color="auto"/>
      </w:divBdr>
    </w:div>
    <w:div w:id="1001540107">
      <w:bodyDiv w:val="1"/>
      <w:marLeft w:val="0"/>
      <w:marRight w:val="0"/>
      <w:marTop w:val="0"/>
      <w:marBottom w:val="0"/>
      <w:divBdr>
        <w:top w:val="none" w:sz="0" w:space="0" w:color="auto"/>
        <w:left w:val="none" w:sz="0" w:space="0" w:color="auto"/>
        <w:bottom w:val="none" w:sz="0" w:space="0" w:color="auto"/>
        <w:right w:val="none" w:sz="0" w:space="0" w:color="auto"/>
      </w:divBdr>
    </w:div>
    <w:div w:id="1002397586">
      <w:bodyDiv w:val="1"/>
      <w:marLeft w:val="0"/>
      <w:marRight w:val="0"/>
      <w:marTop w:val="0"/>
      <w:marBottom w:val="0"/>
      <w:divBdr>
        <w:top w:val="none" w:sz="0" w:space="0" w:color="auto"/>
        <w:left w:val="none" w:sz="0" w:space="0" w:color="auto"/>
        <w:bottom w:val="none" w:sz="0" w:space="0" w:color="auto"/>
        <w:right w:val="none" w:sz="0" w:space="0" w:color="auto"/>
      </w:divBdr>
    </w:div>
    <w:div w:id="1005747705">
      <w:bodyDiv w:val="1"/>
      <w:marLeft w:val="0"/>
      <w:marRight w:val="0"/>
      <w:marTop w:val="0"/>
      <w:marBottom w:val="0"/>
      <w:divBdr>
        <w:top w:val="none" w:sz="0" w:space="0" w:color="auto"/>
        <w:left w:val="none" w:sz="0" w:space="0" w:color="auto"/>
        <w:bottom w:val="none" w:sz="0" w:space="0" w:color="auto"/>
        <w:right w:val="none" w:sz="0" w:space="0" w:color="auto"/>
      </w:divBdr>
    </w:div>
    <w:div w:id="1006782167">
      <w:bodyDiv w:val="1"/>
      <w:marLeft w:val="0"/>
      <w:marRight w:val="0"/>
      <w:marTop w:val="0"/>
      <w:marBottom w:val="0"/>
      <w:divBdr>
        <w:top w:val="none" w:sz="0" w:space="0" w:color="auto"/>
        <w:left w:val="none" w:sz="0" w:space="0" w:color="auto"/>
        <w:bottom w:val="none" w:sz="0" w:space="0" w:color="auto"/>
        <w:right w:val="none" w:sz="0" w:space="0" w:color="auto"/>
      </w:divBdr>
    </w:div>
    <w:div w:id="1006975812">
      <w:bodyDiv w:val="1"/>
      <w:marLeft w:val="0"/>
      <w:marRight w:val="0"/>
      <w:marTop w:val="0"/>
      <w:marBottom w:val="0"/>
      <w:divBdr>
        <w:top w:val="none" w:sz="0" w:space="0" w:color="auto"/>
        <w:left w:val="none" w:sz="0" w:space="0" w:color="auto"/>
        <w:bottom w:val="none" w:sz="0" w:space="0" w:color="auto"/>
        <w:right w:val="none" w:sz="0" w:space="0" w:color="auto"/>
      </w:divBdr>
    </w:div>
    <w:div w:id="1008558227">
      <w:bodyDiv w:val="1"/>
      <w:marLeft w:val="0"/>
      <w:marRight w:val="0"/>
      <w:marTop w:val="0"/>
      <w:marBottom w:val="0"/>
      <w:divBdr>
        <w:top w:val="none" w:sz="0" w:space="0" w:color="auto"/>
        <w:left w:val="none" w:sz="0" w:space="0" w:color="auto"/>
        <w:bottom w:val="none" w:sz="0" w:space="0" w:color="auto"/>
        <w:right w:val="none" w:sz="0" w:space="0" w:color="auto"/>
      </w:divBdr>
    </w:div>
    <w:div w:id="1010375323">
      <w:bodyDiv w:val="1"/>
      <w:marLeft w:val="0"/>
      <w:marRight w:val="0"/>
      <w:marTop w:val="0"/>
      <w:marBottom w:val="0"/>
      <w:divBdr>
        <w:top w:val="none" w:sz="0" w:space="0" w:color="auto"/>
        <w:left w:val="none" w:sz="0" w:space="0" w:color="auto"/>
        <w:bottom w:val="none" w:sz="0" w:space="0" w:color="auto"/>
        <w:right w:val="none" w:sz="0" w:space="0" w:color="auto"/>
      </w:divBdr>
    </w:div>
    <w:div w:id="1013413649">
      <w:bodyDiv w:val="1"/>
      <w:marLeft w:val="0"/>
      <w:marRight w:val="0"/>
      <w:marTop w:val="0"/>
      <w:marBottom w:val="0"/>
      <w:divBdr>
        <w:top w:val="none" w:sz="0" w:space="0" w:color="auto"/>
        <w:left w:val="none" w:sz="0" w:space="0" w:color="auto"/>
        <w:bottom w:val="none" w:sz="0" w:space="0" w:color="auto"/>
        <w:right w:val="none" w:sz="0" w:space="0" w:color="auto"/>
      </w:divBdr>
    </w:div>
    <w:div w:id="1015498096">
      <w:bodyDiv w:val="1"/>
      <w:marLeft w:val="0"/>
      <w:marRight w:val="0"/>
      <w:marTop w:val="0"/>
      <w:marBottom w:val="0"/>
      <w:divBdr>
        <w:top w:val="none" w:sz="0" w:space="0" w:color="auto"/>
        <w:left w:val="none" w:sz="0" w:space="0" w:color="auto"/>
        <w:bottom w:val="none" w:sz="0" w:space="0" w:color="auto"/>
        <w:right w:val="none" w:sz="0" w:space="0" w:color="auto"/>
      </w:divBdr>
    </w:div>
    <w:div w:id="1016151502">
      <w:bodyDiv w:val="1"/>
      <w:marLeft w:val="0"/>
      <w:marRight w:val="0"/>
      <w:marTop w:val="0"/>
      <w:marBottom w:val="0"/>
      <w:divBdr>
        <w:top w:val="none" w:sz="0" w:space="0" w:color="auto"/>
        <w:left w:val="none" w:sz="0" w:space="0" w:color="auto"/>
        <w:bottom w:val="none" w:sz="0" w:space="0" w:color="auto"/>
        <w:right w:val="none" w:sz="0" w:space="0" w:color="auto"/>
      </w:divBdr>
    </w:div>
    <w:div w:id="1016537286">
      <w:bodyDiv w:val="1"/>
      <w:marLeft w:val="0"/>
      <w:marRight w:val="0"/>
      <w:marTop w:val="0"/>
      <w:marBottom w:val="0"/>
      <w:divBdr>
        <w:top w:val="none" w:sz="0" w:space="0" w:color="auto"/>
        <w:left w:val="none" w:sz="0" w:space="0" w:color="auto"/>
        <w:bottom w:val="none" w:sz="0" w:space="0" w:color="auto"/>
        <w:right w:val="none" w:sz="0" w:space="0" w:color="auto"/>
      </w:divBdr>
    </w:div>
    <w:div w:id="1020352571">
      <w:bodyDiv w:val="1"/>
      <w:marLeft w:val="0"/>
      <w:marRight w:val="0"/>
      <w:marTop w:val="0"/>
      <w:marBottom w:val="0"/>
      <w:divBdr>
        <w:top w:val="none" w:sz="0" w:space="0" w:color="auto"/>
        <w:left w:val="none" w:sz="0" w:space="0" w:color="auto"/>
        <w:bottom w:val="none" w:sz="0" w:space="0" w:color="auto"/>
        <w:right w:val="none" w:sz="0" w:space="0" w:color="auto"/>
      </w:divBdr>
    </w:div>
    <w:div w:id="1025012986">
      <w:bodyDiv w:val="1"/>
      <w:marLeft w:val="0"/>
      <w:marRight w:val="0"/>
      <w:marTop w:val="0"/>
      <w:marBottom w:val="0"/>
      <w:divBdr>
        <w:top w:val="none" w:sz="0" w:space="0" w:color="auto"/>
        <w:left w:val="none" w:sz="0" w:space="0" w:color="auto"/>
        <w:bottom w:val="none" w:sz="0" w:space="0" w:color="auto"/>
        <w:right w:val="none" w:sz="0" w:space="0" w:color="auto"/>
      </w:divBdr>
    </w:div>
    <w:div w:id="1025327692">
      <w:bodyDiv w:val="1"/>
      <w:marLeft w:val="0"/>
      <w:marRight w:val="0"/>
      <w:marTop w:val="0"/>
      <w:marBottom w:val="0"/>
      <w:divBdr>
        <w:top w:val="none" w:sz="0" w:space="0" w:color="auto"/>
        <w:left w:val="none" w:sz="0" w:space="0" w:color="auto"/>
        <w:bottom w:val="none" w:sz="0" w:space="0" w:color="auto"/>
        <w:right w:val="none" w:sz="0" w:space="0" w:color="auto"/>
      </w:divBdr>
    </w:div>
    <w:div w:id="1028876965">
      <w:bodyDiv w:val="1"/>
      <w:marLeft w:val="0"/>
      <w:marRight w:val="0"/>
      <w:marTop w:val="0"/>
      <w:marBottom w:val="0"/>
      <w:divBdr>
        <w:top w:val="none" w:sz="0" w:space="0" w:color="auto"/>
        <w:left w:val="none" w:sz="0" w:space="0" w:color="auto"/>
        <w:bottom w:val="none" w:sz="0" w:space="0" w:color="auto"/>
        <w:right w:val="none" w:sz="0" w:space="0" w:color="auto"/>
      </w:divBdr>
    </w:div>
    <w:div w:id="1031498466">
      <w:bodyDiv w:val="1"/>
      <w:marLeft w:val="0"/>
      <w:marRight w:val="0"/>
      <w:marTop w:val="0"/>
      <w:marBottom w:val="0"/>
      <w:divBdr>
        <w:top w:val="none" w:sz="0" w:space="0" w:color="auto"/>
        <w:left w:val="none" w:sz="0" w:space="0" w:color="auto"/>
        <w:bottom w:val="none" w:sz="0" w:space="0" w:color="auto"/>
        <w:right w:val="none" w:sz="0" w:space="0" w:color="auto"/>
      </w:divBdr>
    </w:div>
    <w:div w:id="1033847318">
      <w:bodyDiv w:val="1"/>
      <w:marLeft w:val="0"/>
      <w:marRight w:val="0"/>
      <w:marTop w:val="0"/>
      <w:marBottom w:val="0"/>
      <w:divBdr>
        <w:top w:val="none" w:sz="0" w:space="0" w:color="auto"/>
        <w:left w:val="none" w:sz="0" w:space="0" w:color="auto"/>
        <w:bottom w:val="none" w:sz="0" w:space="0" w:color="auto"/>
        <w:right w:val="none" w:sz="0" w:space="0" w:color="auto"/>
      </w:divBdr>
    </w:div>
    <w:div w:id="1034187956">
      <w:bodyDiv w:val="1"/>
      <w:marLeft w:val="0"/>
      <w:marRight w:val="0"/>
      <w:marTop w:val="0"/>
      <w:marBottom w:val="0"/>
      <w:divBdr>
        <w:top w:val="none" w:sz="0" w:space="0" w:color="auto"/>
        <w:left w:val="none" w:sz="0" w:space="0" w:color="auto"/>
        <w:bottom w:val="none" w:sz="0" w:space="0" w:color="auto"/>
        <w:right w:val="none" w:sz="0" w:space="0" w:color="auto"/>
      </w:divBdr>
    </w:div>
    <w:div w:id="1040857196">
      <w:bodyDiv w:val="1"/>
      <w:marLeft w:val="0"/>
      <w:marRight w:val="0"/>
      <w:marTop w:val="0"/>
      <w:marBottom w:val="0"/>
      <w:divBdr>
        <w:top w:val="none" w:sz="0" w:space="0" w:color="auto"/>
        <w:left w:val="none" w:sz="0" w:space="0" w:color="auto"/>
        <w:bottom w:val="none" w:sz="0" w:space="0" w:color="auto"/>
        <w:right w:val="none" w:sz="0" w:space="0" w:color="auto"/>
      </w:divBdr>
    </w:div>
    <w:div w:id="1045065039">
      <w:bodyDiv w:val="1"/>
      <w:marLeft w:val="0"/>
      <w:marRight w:val="0"/>
      <w:marTop w:val="0"/>
      <w:marBottom w:val="0"/>
      <w:divBdr>
        <w:top w:val="none" w:sz="0" w:space="0" w:color="auto"/>
        <w:left w:val="none" w:sz="0" w:space="0" w:color="auto"/>
        <w:bottom w:val="none" w:sz="0" w:space="0" w:color="auto"/>
        <w:right w:val="none" w:sz="0" w:space="0" w:color="auto"/>
      </w:divBdr>
    </w:div>
    <w:div w:id="1048266809">
      <w:bodyDiv w:val="1"/>
      <w:marLeft w:val="0"/>
      <w:marRight w:val="0"/>
      <w:marTop w:val="0"/>
      <w:marBottom w:val="0"/>
      <w:divBdr>
        <w:top w:val="none" w:sz="0" w:space="0" w:color="auto"/>
        <w:left w:val="none" w:sz="0" w:space="0" w:color="auto"/>
        <w:bottom w:val="none" w:sz="0" w:space="0" w:color="auto"/>
        <w:right w:val="none" w:sz="0" w:space="0" w:color="auto"/>
      </w:divBdr>
    </w:div>
    <w:div w:id="1049233252">
      <w:bodyDiv w:val="1"/>
      <w:marLeft w:val="0"/>
      <w:marRight w:val="0"/>
      <w:marTop w:val="0"/>
      <w:marBottom w:val="0"/>
      <w:divBdr>
        <w:top w:val="none" w:sz="0" w:space="0" w:color="auto"/>
        <w:left w:val="none" w:sz="0" w:space="0" w:color="auto"/>
        <w:bottom w:val="none" w:sz="0" w:space="0" w:color="auto"/>
        <w:right w:val="none" w:sz="0" w:space="0" w:color="auto"/>
      </w:divBdr>
    </w:div>
    <w:div w:id="1050346539">
      <w:bodyDiv w:val="1"/>
      <w:marLeft w:val="0"/>
      <w:marRight w:val="0"/>
      <w:marTop w:val="0"/>
      <w:marBottom w:val="0"/>
      <w:divBdr>
        <w:top w:val="none" w:sz="0" w:space="0" w:color="auto"/>
        <w:left w:val="none" w:sz="0" w:space="0" w:color="auto"/>
        <w:bottom w:val="none" w:sz="0" w:space="0" w:color="auto"/>
        <w:right w:val="none" w:sz="0" w:space="0" w:color="auto"/>
      </w:divBdr>
    </w:div>
    <w:div w:id="1053848888">
      <w:bodyDiv w:val="1"/>
      <w:marLeft w:val="0"/>
      <w:marRight w:val="0"/>
      <w:marTop w:val="0"/>
      <w:marBottom w:val="0"/>
      <w:divBdr>
        <w:top w:val="none" w:sz="0" w:space="0" w:color="auto"/>
        <w:left w:val="none" w:sz="0" w:space="0" w:color="auto"/>
        <w:bottom w:val="none" w:sz="0" w:space="0" w:color="auto"/>
        <w:right w:val="none" w:sz="0" w:space="0" w:color="auto"/>
      </w:divBdr>
    </w:div>
    <w:div w:id="1054541963">
      <w:bodyDiv w:val="1"/>
      <w:marLeft w:val="0"/>
      <w:marRight w:val="0"/>
      <w:marTop w:val="0"/>
      <w:marBottom w:val="0"/>
      <w:divBdr>
        <w:top w:val="none" w:sz="0" w:space="0" w:color="auto"/>
        <w:left w:val="none" w:sz="0" w:space="0" w:color="auto"/>
        <w:bottom w:val="none" w:sz="0" w:space="0" w:color="auto"/>
        <w:right w:val="none" w:sz="0" w:space="0" w:color="auto"/>
      </w:divBdr>
    </w:div>
    <w:div w:id="1058826523">
      <w:bodyDiv w:val="1"/>
      <w:marLeft w:val="0"/>
      <w:marRight w:val="0"/>
      <w:marTop w:val="0"/>
      <w:marBottom w:val="0"/>
      <w:divBdr>
        <w:top w:val="none" w:sz="0" w:space="0" w:color="auto"/>
        <w:left w:val="none" w:sz="0" w:space="0" w:color="auto"/>
        <w:bottom w:val="none" w:sz="0" w:space="0" w:color="auto"/>
        <w:right w:val="none" w:sz="0" w:space="0" w:color="auto"/>
      </w:divBdr>
      <w:divsChild>
        <w:div w:id="1680039995">
          <w:marLeft w:val="0"/>
          <w:marRight w:val="0"/>
          <w:marTop w:val="0"/>
          <w:marBottom w:val="0"/>
          <w:divBdr>
            <w:top w:val="none" w:sz="0" w:space="0" w:color="auto"/>
            <w:left w:val="none" w:sz="0" w:space="0" w:color="auto"/>
            <w:bottom w:val="none" w:sz="0" w:space="0" w:color="auto"/>
            <w:right w:val="none" w:sz="0" w:space="0" w:color="auto"/>
          </w:divBdr>
        </w:div>
        <w:div w:id="1859807845">
          <w:marLeft w:val="0"/>
          <w:marRight w:val="0"/>
          <w:marTop w:val="0"/>
          <w:marBottom w:val="0"/>
          <w:divBdr>
            <w:top w:val="none" w:sz="0" w:space="0" w:color="auto"/>
            <w:left w:val="none" w:sz="0" w:space="0" w:color="auto"/>
            <w:bottom w:val="none" w:sz="0" w:space="0" w:color="auto"/>
            <w:right w:val="none" w:sz="0" w:space="0" w:color="auto"/>
          </w:divBdr>
        </w:div>
      </w:divsChild>
    </w:div>
    <w:div w:id="1058868347">
      <w:bodyDiv w:val="1"/>
      <w:marLeft w:val="0"/>
      <w:marRight w:val="0"/>
      <w:marTop w:val="0"/>
      <w:marBottom w:val="0"/>
      <w:divBdr>
        <w:top w:val="none" w:sz="0" w:space="0" w:color="auto"/>
        <w:left w:val="none" w:sz="0" w:space="0" w:color="auto"/>
        <w:bottom w:val="none" w:sz="0" w:space="0" w:color="auto"/>
        <w:right w:val="none" w:sz="0" w:space="0" w:color="auto"/>
      </w:divBdr>
    </w:div>
    <w:div w:id="1059017503">
      <w:bodyDiv w:val="1"/>
      <w:marLeft w:val="0"/>
      <w:marRight w:val="0"/>
      <w:marTop w:val="0"/>
      <w:marBottom w:val="0"/>
      <w:divBdr>
        <w:top w:val="none" w:sz="0" w:space="0" w:color="auto"/>
        <w:left w:val="none" w:sz="0" w:space="0" w:color="auto"/>
        <w:bottom w:val="none" w:sz="0" w:space="0" w:color="auto"/>
        <w:right w:val="none" w:sz="0" w:space="0" w:color="auto"/>
      </w:divBdr>
    </w:div>
    <w:div w:id="1062023785">
      <w:bodyDiv w:val="1"/>
      <w:marLeft w:val="0"/>
      <w:marRight w:val="0"/>
      <w:marTop w:val="0"/>
      <w:marBottom w:val="0"/>
      <w:divBdr>
        <w:top w:val="none" w:sz="0" w:space="0" w:color="auto"/>
        <w:left w:val="none" w:sz="0" w:space="0" w:color="auto"/>
        <w:bottom w:val="none" w:sz="0" w:space="0" w:color="auto"/>
        <w:right w:val="none" w:sz="0" w:space="0" w:color="auto"/>
      </w:divBdr>
    </w:div>
    <w:div w:id="1062142568">
      <w:bodyDiv w:val="1"/>
      <w:marLeft w:val="0"/>
      <w:marRight w:val="0"/>
      <w:marTop w:val="0"/>
      <w:marBottom w:val="0"/>
      <w:divBdr>
        <w:top w:val="none" w:sz="0" w:space="0" w:color="auto"/>
        <w:left w:val="none" w:sz="0" w:space="0" w:color="auto"/>
        <w:bottom w:val="none" w:sz="0" w:space="0" w:color="auto"/>
        <w:right w:val="none" w:sz="0" w:space="0" w:color="auto"/>
      </w:divBdr>
    </w:div>
    <w:div w:id="1062292243">
      <w:bodyDiv w:val="1"/>
      <w:marLeft w:val="0"/>
      <w:marRight w:val="0"/>
      <w:marTop w:val="0"/>
      <w:marBottom w:val="0"/>
      <w:divBdr>
        <w:top w:val="none" w:sz="0" w:space="0" w:color="auto"/>
        <w:left w:val="none" w:sz="0" w:space="0" w:color="auto"/>
        <w:bottom w:val="none" w:sz="0" w:space="0" w:color="auto"/>
        <w:right w:val="none" w:sz="0" w:space="0" w:color="auto"/>
      </w:divBdr>
    </w:div>
    <w:div w:id="1064184940">
      <w:bodyDiv w:val="1"/>
      <w:marLeft w:val="0"/>
      <w:marRight w:val="0"/>
      <w:marTop w:val="0"/>
      <w:marBottom w:val="0"/>
      <w:divBdr>
        <w:top w:val="none" w:sz="0" w:space="0" w:color="auto"/>
        <w:left w:val="none" w:sz="0" w:space="0" w:color="auto"/>
        <w:bottom w:val="none" w:sz="0" w:space="0" w:color="auto"/>
        <w:right w:val="none" w:sz="0" w:space="0" w:color="auto"/>
      </w:divBdr>
    </w:div>
    <w:div w:id="1076366507">
      <w:bodyDiv w:val="1"/>
      <w:marLeft w:val="0"/>
      <w:marRight w:val="0"/>
      <w:marTop w:val="0"/>
      <w:marBottom w:val="0"/>
      <w:divBdr>
        <w:top w:val="none" w:sz="0" w:space="0" w:color="auto"/>
        <w:left w:val="none" w:sz="0" w:space="0" w:color="auto"/>
        <w:bottom w:val="none" w:sz="0" w:space="0" w:color="auto"/>
        <w:right w:val="none" w:sz="0" w:space="0" w:color="auto"/>
      </w:divBdr>
    </w:div>
    <w:div w:id="1079016288">
      <w:bodyDiv w:val="1"/>
      <w:marLeft w:val="0"/>
      <w:marRight w:val="0"/>
      <w:marTop w:val="0"/>
      <w:marBottom w:val="0"/>
      <w:divBdr>
        <w:top w:val="none" w:sz="0" w:space="0" w:color="auto"/>
        <w:left w:val="none" w:sz="0" w:space="0" w:color="auto"/>
        <w:bottom w:val="none" w:sz="0" w:space="0" w:color="auto"/>
        <w:right w:val="none" w:sz="0" w:space="0" w:color="auto"/>
      </w:divBdr>
    </w:div>
    <w:div w:id="1081371026">
      <w:bodyDiv w:val="1"/>
      <w:marLeft w:val="0"/>
      <w:marRight w:val="0"/>
      <w:marTop w:val="0"/>
      <w:marBottom w:val="0"/>
      <w:divBdr>
        <w:top w:val="none" w:sz="0" w:space="0" w:color="auto"/>
        <w:left w:val="none" w:sz="0" w:space="0" w:color="auto"/>
        <w:bottom w:val="none" w:sz="0" w:space="0" w:color="auto"/>
        <w:right w:val="none" w:sz="0" w:space="0" w:color="auto"/>
      </w:divBdr>
    </w:div>
    <w:div w:id="1083331108">
      <w:bodyDiv w:val="1"/>
      <w:marLeft w:val="0"/>
      <w:marRight w:val="0"/>
      <w:marTop w:val="0"/>
      <w:marBottom w:val="0"/>
      <w:divBdr>
        <w:top w:val="none" w:sz="0" w:space="0" w:color="auto"/>
        <w:left w:val="none" w:sz="0" w:space="0" w:color="auto"/>
        <w:bottom w:val="none" w:sz="0" w:space="0" w:color="auto"/>
        <w:right w:val="none" w:sz="0" w:space="0" w:color="auto"/>
      </w:divBdr>
    </w:div>
    <w:div w:id="1085954875">
      <w:bodyDiv w:val="1"/>
      <w:marLeft w:val="0"/>
      <w:marRight w:val="0"/>
      <w:marTop w:val="0"/>
      <w:marBottom w:val="0"/>
      <w:divBdr>
        <w:top w:val="none" w:sz="0" w:space="0" w:color="auto"/>
        <w:left w:val="none" w:sz="0" w:space="0" w:color="auto"/>
        <w:bottom w:val="none" w:sz="0" w:space="0" w:color="auto"/>
        <w:right w:val="none" w:sz="0" w:space="0" w:color="auto"/>
      </w:divBdr>
    </w:div>
    <w:div w:id="1090195262">
      <w:bodyDiv w:val="1"/>
      <w:marLeft w:val="0"/>
      <w:marRight w:val="0"/>
      <w:marTop w:val="0"/>
      <w:marBottom w:val="0"/>
      <w:divBdr>
        <w:top w:val="none" w:sz="0" w:space="0" w:color="auto"/>
        <w:left w:val="none" w:sz="0" w:space="0" w:color="auto"/>
        <w:bottom w:val="none" w:sz="0" w:space="0" w:color="auto"/>
        <w:right w:val="none" w:sz="0" w:space="0" w:color="auto"/>
      </w:divBdr>
    </w:div>
    <w:div w:id="1093665387">
      <w:bodyDiv w:val="1"/>
      <w:marLeft w:val="0"/>
      <w:marRight w:val="0"/>
      <w:marTop w:val="0"/>
      <w:marBottom w:val="0"/>
      <w:divBdr>
        <w:top w:val="none" w:sz="0" w:space="0" w:color="auto"/>
        <w:left w:val="none" w:sz="0" w:space="0" w:color="auto"/>
        <w:bottom w:val="none" w:sz="0" w:space="0" w:color="auto"/>
        <w:right w:val="none" w:sz="0" w:space="0" w:color="auto"/>
      </w:divBdr>
    </w:div>
    <w:div w:id="1094404287">
      <w:bodyDiv w:val="1"/>
      <w:marLeft w:val="0"/>
      <w:marRight w:val="0"/>
      <w:marTop w:val="0"/>
      <w:marBottom w:val="0"/>
      <w:divBdr>
        <w:top w:val="none" w:sz="0" w:space="0" w:color="auto"/>
        <w:left w:val="none" w:sz="0" w:space="0" w:color="auto"/>
        <w:bottom w:val="none" w:sz="0" w:space="0" w:color="auto"/>
        <w:right w:val="none" w:sz="0" w:space="0" w:color="auto"/>
      </w:divBdr>
    </w:div>
    <w:div w:id="1095662865">
      <w:bodyDiv w:val="1"/>
      <w:marLeft w:val="0"/>
      <w:marRight w:val="0"/>
      <w:marTop w:val="0"/>
      <w:marBottom w:val="0"/>
      <w:divBdr>
        <w:top w:val="none" w:sz="0" w:space="0" w:color="auto"/>
        <w:left w:val="none" w:sz="0" w:space="0" w:color="auto"/>
        <w:bottom w:val="none" w:sz="0" w:space="0" w:color="auto"/>
        <w:right w:val="none" w:sz="0" w:space="0" w:color="auto"/>
      </w:divBdr>
    </w:div>
    <w:div w:id="1096174486">
      <w:bodyDiv w:val="1"/>
      <w:marLeft w:val="0"/>
      <w:marRight w:val="0"/>
      <w:marTop w:val="0"/>
      <w:marBottom w:val="0"/>
      <w:divBdr>
        <w:top w:val="none" w:sz="0" w:space="0" w:color="auto"/>
        <w:left w:val="none" w:sz="0" w:space="0" w:color="auto"/>
        <w:bottom w:val="none" w:sz="0" w:space="0" w:color="auto"/>
        <w:right w:val="none" w:sz="0" w:space="0" w:color="auto"/>
      </w:divBdr>
    </w:div>
    <w:div w:id="1097020395">
      <w:bodyDiv w:val="1"/>
      <w:marLeft w:val="0"/>
      <w:marRight w:val="0"/>
      <w:marTop w:val="0"/>
      <w:marBottom w:val="0"/>
      <w:divBdr>
        <w:top w:val="none" w:sz="0" w:space="0" w:color="auto"/>
        <w:left w:val="none" w:sz="0" w:space="0" w:color="auto"/>
        <w:bottom w:val="none" w:sz="0" w:space="0" w:color="auto"/>
        <w:right w:val="none" w:sz="0" w:space="0" w:color="auto"/>
      </w:divBdr>
    </w:div>
    <w:div w:id="1102066493">
      <w:bodyDiv w:val="1"/>
      <w:marLeft w:val="0"/>
      <w:marRight w:val="0"/>
      <w:marTop w:val="0"/>
      <w:marBottom w:val="0"/>
      <w:divBdr>
        <w:top w:val="none" w:sz="0" w:space="0" w:color="auto"/>
        <w:left w:val="none" w:sz="0" w:space="0" w:color="auto"/>
        <w:bottom w:val="none" w:sz="0" w:space="0" w:color="auto"/>
        <w:right w:val="none" w:sz="0" w:space="0" w:color="auto"/>
      </w:divBdr>
    </w:div>
    <w:div w:id="1103767005">
      <w:bodyDiv w:val="1"/>
      <w:marLeft w:val="0"/>
      <w:marRight w:val="0"/>
      <w:marTop w:val="0"/>
      <w:marBottom w:val="0"/>
      <w:divBdr>
        <w:top w:val="none" w:sz="0" w:space="0" w:color="auto"/>
        <w:left w:val="none" w:sz="0" w:space="0" w:color="auto"/>
        <w:bottom w:val="none" w:sz="0" w:space="0" w:color="auto"/>
        <w:right w:val="none" w:sz="0" w:space="0" w:color="auto"/>
      </w:divBdr>
    </w:div>
    <w:div w:id="1105423004">
      <w:bodyDiv w:val="1"/>
      <w:marLeft w:val="0"/>
      <w:marRight w:val="0"/>
      <w:marTop w:val="0"/>
      <w:marBottom w:val="0"/>
      <w:divBdr>
        <w:top w:val="none" w:sz="0" w:space="0" w:color="auto"/>
        <w:left w:val="none" w:sz="0" w:space="0" w:color="auto"/>
        <w:bottom w:val="none" w:sz="0" w:space="0" w:color="auto"/>
        <w:right w:val="none" w:sz="0" w:space="0" w:color="auto"/>
      </w:divBdr>
    </w:div>
    <w:div w:id="1110589454">
      <w:bodyDiv w:val="1"/>
      <w:marLeft w:val="0"/>
      <w:marRight w:val="0"/>
      <w:marTop w:val="0"/>
      <w:marBottom w:val="0"/>
      <w:divBdr>
        <w:top w:val="none" w:sz="0" w:space="0" w:color="auto"/>
        <w:left w:val="none" w:sz="0" w:space="0" w:color="auto"/>
        <w:bottom w:val="none" w:sz="0" w:space="0" w:color="auto"/>
        <w:right w:val="none" w:sz="0" w:space="0" w:color="auto"/>
      </w:divBdr>
    </w:div>
    <w:div w:id="1111585638">
      <w:bodyDiv w:val="1"/>
      <w:marLeft w:val="0"/>
      <w:marRight w:val="0"/>
      <w:marTop w:val="0"/>
      <w:marBottom w:val="0"/>
      <w:divBdr>
        <w:top w:val="none" w:sz="0" w:space="0" w:color="auto"/>
        <w:left w:val="none" w:sz="0" w:space="0" w:color="auto"/>
        <w:bottom w:val="none" w:sz="0" w:space="0" w:color="auto"/>
        <w:right w:val="none" w:sz="0" w:space="0" w:color="auto"/>
      </w:divBdr>
    </w:div>
    <w:div w:id="1112015403">
      <w:bodyDiv w:val="1"/>
      <w:marLeft w:val="0"/>
      <w:marRight w:val="0"/>
      <w:marTop w:val="0"/>
      <w:marBottom w:val="0"/>
      <w:divBdr>
        <w:top w:val="none" w:sz="0" w:space="0" w:color="auto"/>
        <w:left w:val="none" w:sz="0" w:space="0" w:color="auto"/>
        <w:bottom w:val="none" w:sz="0" w:space="0" w:color="auto"/>
        <w:right w:val="none" w:sz="0" w:space="0" w:color="auto"/>
      </w:divBdr>
    </w:div>
    <w:div w:id="1114446128">
      <w:bodyDiv w:val="1"/>
      <w:marLeft w:val="0"/>
      <w:marRight w:val="0"/>
      <w:marTop w:val="0"/>
      <w:marBottom w:val="0"/>
      <w:divBdr>
        <w:top w:val="none" w:sz="0" w:space="0" w:color="auto"/>
        <w:left w:val="none" w:sz="0" w:space="0" w:color="auto"/>
        <w:bottom w:val="none" w:sz="0" w:space="0" w:color="auto"/>
        <w:right w:val="none" w:sz="0" w:space="0" w:color="auto"/>
      </w:divBdr>
    </w:div>
    <w:div w:id="1120805440">
      <w:bodyDiv w:val="1"/>
      <w:marLeft w:val="0"/>
      <w:marRight w:val="0"/>
      <w:marTop w:val="0"/>
      <w:marBottom w:val="0"/>
      <w:divBdr>
        <w:top w:val="none" w:sz="0" w:space="0" w:color="auto"/>
        <w:left w:val="none" w:sz="0" w:space="0" w:color="auto"/>
        <w:bottom w:val="none" w:sz="0" w:space="0" w:color="auto"/>
        <w:right w:val="none" w:sz="0" w:space="0" w:color="auto"/>
      </w:divBdr>
    </w:div>
    <w:div w:id="1121220333">
      <w:bodyDiv w:val="1"/>
      <w:marLeft w:val="0"/>
      <w:marRight w:val="0"/>
      <w:marTop w:val="0"/>
      <w:marBottom w:val="0"/>
      <w:divBdr>
        <w:top w:val="none" w:sz="0" w:space="0" w:color="auto"/>
        <w:left w:val="none" w:sz="0" w:space="0" w:color="auto"/>
        <w:bottom w:val="none" w:sz="0" w:space="0" w:color="auto"/>
        <w:right w:val="none" w:sz="0" w:space="0" w:color="auto"/>
      </w:divBdr>
    </w:div>
    <w:div w:id="1122118988">
      <w:bodyDiv w:val="1"/>
      <w:marLeft w:val="0"/>
      <w:marRight w:val="0"/>
      <w:marTop w:val="0"/>
      <w:marBottom w:val="0"/>
      <w:divBdr>
        <w:top w:val="none" w:sz="0" w:space="0" w:color="auto"/>
        <w:left w:val="none" w:sz="0" w:space="0" w:color="auto"/>
        <w:bottom w:val="none" w:sz="0" w:space="0" w:color="auto"/>
        <w:right w:val="none" w:sz="0" w:space="0" w:color="auto"/>
      </w:divBdr>
    </w:div>
    <w:div w:id="1128475267">
      <w:bodyDiv w:val="1"/>
      <w:marLeft w:val="0"/>
      <w:marRight w:val="0"/>
      <w:marTop w:val="0"/>
      <w:marBottom w:val="0"/>
      <w:divBdr>
        <w:top w:val="none" w:sz="0" w:space="0" w:color="auto"/>
        <w:left w:val="none" w:sz="0" w:space="0" w:color="auto"/>
        <w:bottom w:val="none" w:sz="0" w:space="0" w:color="auto"/>
        <w:right w:val="none" w:sz="0" w:space="0" w:color="auto"/>
      </w:divBdr>
    </w:div>
    <w:div w:id="1130442492">
      <w:bodyDiv w:val="1"/>
      <w:marLeft w:val="0"/>
      <w:marRight w:val="0"/>
      <w:marTop w:val="0"/>
      <w:marBottom w:val="0"/>
      <w:divBdr>
        <w:top w:val="none" w:sz="0" w:space="0" w:color="auto"/>
        <w:left w:val="none" w:sz="0" w:space="0" w:color="auto"/>
        <w:bottom w:val="none" w:sz="0" w:space="0" w:color="auto"/>
        <w:right w:val="none" w:sz="0" w:space="0" w:color="auto"/>
      </w:divBdr>
    </w:div>
    <w:div w:id="1134563463">
      <w:bodyDiv w:val="1"/>
      <w:marLeft w:val="0"/>
      <w:marRight w:val="0"/>
      <w:marTop w:val="0"/>
      <w:marBottom w:val="0"/>
      <w:divBdr>
        <w:top w:val="none" w:sz="0" w:space="0" w:color="auto"/>
        <w:left w:val="none" w:sz="0" w:space="0" w:color="auto"/>
        <w:bottom w:val="none" w:sz="0" w:space="0" w:color="auto"/>
        <w:right w:val="none" w:sz="0" w:space="0" w:color="auto"/>
      </w:divBdr>
      <w:divsChild>
        <w:div w:id="960914811">
          <w:marLeft w:val="0"/>
          <w:marRight w:val="0"/>
          <w:marTop w:val="0"/>
          <w:marBottom w:val="0"/>
          <w:divBdr>
            <w:top w:val="none" w:sz="0" w:space="0" w:color="auto"/>
            <w:left w:val="none" w:sz="0" w:space="0" w:color="auto"/>
            <w:bottom w:val="none" w:sz="0" w:space="0" w:color="auto"/>
            <w:right w:val="none" w:sz="0" w:space="0" w:color="auto"/>
          </w:divBdr>
        </w:div>
      </w:divsChild>
    </w:div>
    <w:div w:id="1135172528">
      <w:bodyDiv w:val="1"/>
      <w:marLeft w:val="0"/>
      <w:marRight w:val="0"/>
      <w:marTop w:val="0"/>
      <w:marBottom w:val="0"/>
      <w:divBdr>
        <w:top w:val="none" w:sz="0" w:space="0" w:color="auto"/>
        <w:left w:val="none" w:sz="0" w:space="0" w:color="auto"/>
        <w:bottom w:val="none" w:sz="0" w:space="0" w:color="auto"/>
        <w:right w:val="none" w:sz="0" w:space="0" w:color="auto"/>
      </w:divBdr>
    </w:div>
    <w:div w:id="1135292232">
      <w:bodyDiv w:val="1"/>
      <w:marLeft w:val="0"/>
      <w:marRight w:val="0"/>
      <w:marTop w:val="0"/>
      <w:marBottom w:val="0"/>
      <w:divBdr>
        <w:top w:val="none" w:sz="0" w:space="0" w:color="auto"/>
        <w:left w:val="none" w:sz="0" w:space="0" w:color="auto"/>
        <w:bottom w:val="none" w:sz="0" w:space="0" w:color="auto"/>
        <w:right w:val="none" w:sz="0" w:space="0" w:color="auto"/>
      </w:divBdr>
    </w:div>
    <w:div w:id="1138568384">
      <w:bodyDiv w:val="1"/>
      <w:marLeft w:val="0"/>
      <w:marRight w:val="0"/>
      <w:marTop w:val="0"/>
      <w:marBottom w:val="0"/>
      <w:divBdr>
        <w:top w:val="none" w:sz="0" w:space="0" w:color="auto"/>
        <w:left w:val="none" w:sz="0" w:space="0" w:color="auto"/>
        <w:bottom w:val="none" w:sz="0" w:space="0" w:color="auto"/>
        <w:right w:val="none" w:sz="0" w:space="0" w:color="auto"/>
      </w:divBdr>
    </w:div>
    <w:div w:id="1145196110">
      <w:bodyDiv w:val="1"/>
      <w:marLeft w:val="0"/>
      <w:marRight w:val="0"/>
      <w:marTop w:val="0"/>
      <w:marBottom w:val="0"/>
      <w:divBdr>
        <w:top w:val="none" w:sz="0" w:space="0" w:color="auto"/>
        <w:left w:val="none" w:sz="0" w:space="0" w:color="auto"/>
        <w:bottom w:val="none" w:sz="0" w:space="0" w:color="auto"/>
        <w:right w:val="none" w:sz="0" w:space="0" w:color="auto"/>
      </w:divBdr>
    </w:div>
    <w:div w:id="1147284424">
      <w:bodyDiv w:val="1"/>
      <w:marLeft w:val="0"/>
      <w:marRight w:val="0"/>
      <w:marTop w:val="0"/>
      <w:marBottom w:val="0"/>
      <w:divBdr>
        <w:top w:val="none" w:sz="0" w:space="0" w:color="auto"/>
        <w:left w:val="none" w:sz="0" w:space="0" w:color="auto"/>
        <w:bottom w:val="none" w:sz="0" w:space="0" w:color="auto"/>
        <w:right w:val="none" w:sz="0" w:space="0" w:color="auto"/>
      </w:divBdr>
    </w:div>
    <w:div w:id="1148209581">
      <w:bodyDiv w:val="1"/>
      <w:marLeft w:val="0"/>
      <w:marRight w:val="0"/>
      <w:marTop w:val="0"/>
      <w:marBottom w:val="0"/>
      <w:divBdr>
        <w:top w:val="none" w:sz="0" w:space="0" w:color="auto"/>
        <w:left w:val="none" w:sz="0" w:space="0" w:color="auto"/>
        <w:bottom w:val="none" w:sz="0" w:space="0" w:color="auto"/>
        <w:right w:val="none" w:sz="0" w:space="0" w:color="auto"/>
      </w:divBdr>
    </w:div>
    <w:div w:id="1152334890">
      <w:bodyDiv w:val="1"/>
      <w:marLeft w:val="0"/>
      <w:marRight w:val="0"/>
      <w:marTop w:val="0"/>
      <w:marBottom w:val="0"/>
      <w:divBdr>
        <w:top w:val="none" w:sz="0" w:space="0" w:color="auto"/>
        <w:left w:val="none" w:sz="0" w:space="0" w:color="auto"/>
        <w:bottom w:val="none" w:sz="0" w:space="0" w:color="auto"/>
        <w:right w:val="none" w:sz="0" w:space="0" w:color="auto"/>
      </w:divBdr>
    </w:div>
    <w:div w:id="1153059101">
      <w:bodyDiv w:val="1"/>
      <w:marLeft w:val="0"/>
      <w:marRight w:val="0"/>
      <w:marTop w:val="0"/>
      <w:marBottom w:val="0"/>
      <w:divBdr>
        <w:top w:val="none" w:sz="0" w:space="0" w:color="auto"/>
        <w:left w:val="none" w:sz="0" w:space="0" w:color="auto"/>
        <w:bottom w:val="none" w:sz="0" w:space="0" w:color="auto"/>
        <w:right w:val="none" w:sz="0" w:space="0" w:color="auto"/>
      </w:divBdr>
    </w:div>
    <w:div w:id="1156609816">
      <w:bodyDiv w:val="1"/>
      <w:marLeft w:val="0"/>
      <w:marRight w:val="0"/>
      <w:marTop w:val="0"/>
      <w:marBottom w:val="0"/>
      <w:divBdr>
        <w:top w:val="none" w:sz="0" w:space="0" w:color="auto"/>
        <w:left w:val="none" w:sz="0" w:space="0" w:color="auto"/>
        <w:bottom w:val="none" w:sz="0" w:space="0" w:color="auto"/>
        <w:right w:val="none" w:sz="0" w:space="0" w:color="auto"/>
      </w:divBdr>
    </w:div>
    <w:div w:id="1168012909">
      <w:bodyDiv w:val="1"/>
      <w:marLeft w:val="0"/>
      <w:marRight w:val="0"/>
      <w:marTop w:val="0"/>
      <w:marBottom w:val="0"/>
      <w:divBdr>
        <w:top w:val="none" w:sz="0" w:space="0" w:color="auto"/>
        <w:left w:val="none" w:sz="0" w:space="0" w:color="auto"/>
        <w:bottom w:val="none" w:sz="0" w:space="0" w:color="auto"/>
        <w:right w:val="none" w:sz="0" w:space="0" w:color="auto"/>
      </w:divBdr>
    </w:div>
    <w:div w:id="1176312248">
      <w:bodyDiv w:val="1"/>
      <w:marLeft w:val="0"/>
      <w:marRight w:val="0"/>
      <w:marTop w:val="0"/>
      <w:marBottom w:val="0"/>
      <w:divBdr>
        <w:top w:val="none" w:sz="0" w:space="0" w:color="auto"/>
        <w:left w:val="none" w:sz="0" w:space="0" w:color="auto"/>
        <w:bottom w:val="none" w:sz="0" w:space="0" w:color="auto"/>
        <w:right w:val="none" w:sz="0" w:space="0" w:color="auto"/>
      </w:divBdr>
    </w:div>
    <w:div w:id="1176699166">
      <w:bodyDiv w:val="1"/>
      <w:marLeft w:val="0"/>
      <w:marRight w:val="0"/>
      <w:marTop w:val="0"/>
      <w:marBottom w:val="0"/>
      <w:divBdr>
        <w:top w:val="none" w:sz="0" w:space="0" w:color="auto"/>
        <w:left w:val="none" w:sz="0" w:space="0" w:color="auto"/>
        <w:bottom w:val="none" w:sz="0" w:space="0" w:color="auto"/>
        <w:right w:val="none" w:sz="0" w:space="0" w:color="auto"/>
      </w:divBdr>
    </w:div>
    <w:div w:id="1179543936">
      <w:bodyDiv w:val="1"/>
      <w:marLeft w:val="0"/>
      <w:marRight w:val="0"/>
      <w:marTop w:val="0"/>
      <w:marBottom w:val="0"/>
      <w:divBdr>
        <w:top w:val="none" w:sz="0" w:space="0" w:color="auto"/>
        <w:left w:val="none" w:sz="0" w:space="0" w:color="auto"/>
        <w:bottom w:val="none" w:sz="0" w:space="0" w:color="auto"/>
        <w:right w:val="none" w:sz="0" w:space="0" w:color="auto"/>
      </w:divBdr>
    </w:div>
    <w:div w:id="1183514986">
      <w:bodyDiv w:val="1"/>
      <w:marLeft w:val="0"/>
      <w:marRight w:val="0"/>
      <w:marTop w:val="0"/>
      <w:marBottom w:val="0"/>
      <w:divBdr>
        <w:top w:val="none" w:sz="0" w:space="0" w:color="auto"/>
        <w:left w:val="none" w:sz="0" w:space="0" w:color="auto"/>
        <w:bottom w:val="none" w:sz="0" w:space="0" w:color="auto"/>
        <w:right w:val="none" w:sz="0" w:space="0" w:color="auto"/>
      </w:divBdr>
    </w:div>
    <w:div w:id="1185678264">
      <w:bodyDiv w:val="1"/>
      <w:marLeft w:val="0"/>
      <w:marRight w:val="0"/>
      <w:marTop w:val="0"/>
      <w:marBottom w:val="0"/>
      <w:divBdr>
        <w:top w:val="none" w:sz="0" w:space="0" w:color="auto"/>
        <w:left w:val="none" w:sz="0" w:space="0" w:color="auto"/>
        <w:bottom w:val="none" w:sz="0" w:space="0" w:color="auto"/>
        <w:right w:val="none" w:sz="0" w:space="0" w:color="auto"/>
      </w:divBdr>
    </w:div>
    <w:div w:id="1185948443">
      <w:bodyDiv w:val="1"/>
      <w:marLeft w:val="0"/>
      <w:marRight w:val="0"/>
      <w:marTop w:val="0"/>
      <w:marBottom w:val="0"/>
      <w:divBdr>
        <w:top w:val="none" w:sz="0" w:space="0" w:color="auto"/>
        <w:left w:val="none" w:sz="0" w:space="0" w:color="auto"/>
        <w:bottom w:val="none" w:sz="0" w:space="0" w:color="auto"/>
        <w:right w:val="none" w:sz="0" w:space="0" w:color="auto"/>
      </w:divBdr>
    </w:div>
    <w:div w:id="1187598287">
      <w:bodyDiv w:val="1"/>
      <w:marLeft w:val="0"/>
      <w:marRight w:val="0"/>
      <w:marTop w:val="0"/>
      <w:marBottom w:val="0"/>
      <w:divBdr>
        <w:top w:val="none" w:sz="0" w:space="0" w:color="auto"/>
        <w:left w:val="none" w:sz="0" w:space="0" w:color="auto"/>
        <w:bottom w:val="none" w:sz="0" w:space="0" w:color="auto"/>
        <w:right w:val="none" w:sz="0" w:space="0" w:color="auto"/>
      </w:divBdr>
    </w:div>
    <w:div w:id="1188059499">
      <w:bodyDiv w:val="1"/>
      <w:marLeft w:val="0"/>
      <w:marRight w:val="0"/>
      <w:marTop w:val="0"/>
      <w:marBottom w:val="0"/>
      <w:divBdr>
        <w:top w:val="none" w:sz="0" w:space="0" w:color="auto"/>
        <w:left w:val="none" w:sz="0" w:space="0" w:color="auto"/>
        <w:bottom w:val="none" w:sz="0" w:space="0" w:color="auto"/>
        <w:right w:val="none" w:sz="0" w:space="0" w:color="auto"/>
      </w:divBdr>
    </w:div>
    <w:div w:id="1190219568">
      <w:bodyDiv w:val="1"/>
      <w:marLeft w:val="0"/>
      <w:marRight w:val="0"/>
      <w:marTop w:val="0"/>
      <w:marBottom w:val="0"/>
      <w:divBdr>
        <w:top w:val="none" w:sz="0" w:space="0" w:color="auto"/>
        <w:left w:val="none" w:sz="0" w:space="0" w:color="auto"/>
        <w:bottom w:val="none" w:sz="0" w:space="0" w:color="auto"/>
        <w:right w:val="none" w:sz="0" w:space="0" w:color="auto"/>
      </w:divBdr>
    </w:div>
    <w:div w:id="1193148878">
      <w:bodyDiv w:val="1"/>
      <w:marLeft w:val="0"/>
      <w:marRight w:val="0"/>
      <w:marTop w:val="0"/>
      <w:marBottom w:val="0"/>
      <w:divBdr>
        <w:top w:val="none" w:sz="0" w:space="0" w:color="auto"/>
        <w:left w:val="none" w:sz="0" w:space="0" w:color="auto"/>
        <w:bottom w:val="none" w:sz="0" w:space="0" w:color="auto"/>
        <w:right w:val="none" w:sz="0" w:space="0" w:color="auto"/>
      </w:divBdr>
    </w:div>
    <w:div w:id="1196775687">
      <w:bodyDiv w:val="1"/>
      <w:marLeft w:val="0"/>
      <w:marRight w:val="0"/>
      <w:marTop w:val="0"/>
      <w:marBottom w:val="0"/>
      <w:divBdr>
        <w:top w:val="none" w:sz="0" w:space="0" w:color="auto"/>
        <w:left w:val="none" w:sz="0" w:space="0" w:color="auto"/>
        <w:bottom w:val="none" w:sz="0" w:space="0" w:color="auto"/>
        <w:right w:val="none" w:sz="0" w:space="0" w:color="auto"/>
      </w:divBdr>
    </w:div>
    <w:div w:id="1200438687">
      <w:bodyDiv w:val="1"/>
      <w:marLeft w:val="0"/>
      <w:marRight w:val="0"/>
      <w:marTop w:val="0"/>
      <w:marBottom w:val="0"/>
      <w:divBdr>
        <w:top w:val="none" w:sz="0" w:space="0" w:color="auto"/>
        <w:left w:val="none" w:sz="0" w:space="0" w:color="auto"/>
        <w:bottom w:val="none" w:sz="0" w:space="0" w:color="auto"/>
        <w:right w:val="none" w:sz="0" w:space="0" w:color="auto"/>
      </w:divBdr>
    </w:div>
    <w:div w:id="1200826167">
      <w:bodyDiv w:val="1"/>
      <w:marLeft w:val="0"/>
      <w:marRight w:val="0"/>
      <w:marTop w:val="0"/>
      <w:marBottom w:val="0"/>
      <w:divBdr>
        <w:top w:val="none" w:sz="0" w:space="0" w:color="auto"/>
        <w:left w:val="none" w:sz="0" w:space="0" w:color="auto"/>
        <w:bottom w:val="none" w:sz="0" w:space="0" w:color="auto"/>
        <w:right w:val="none" w:sz="0" w:space="0" w:color="auto"/>
      </w:divBdr>
    </w:div>
    <w:div w:id="1202597441">
      <w:bodyDiv w:val="1"/>
      <w:marLeft w:val="0"/>
      <w:marRight w:val="0"/>
      <w:marTop w:val="0"/>
      <w:marBottom w:val="0"/>
      <w:divBdr>
        <w:top w:val="none" w:sz="0" w:space="0" w:color="auto"/>
        <w:left w:val="none" w:sz="0" w:space="0" w:color="auto"/>
        <w:bottom w:val="none" w:sz="0" w:space="0" w:color="auto"/>
        <w:right w:val="none" w:sz="0" w:space="0" w:color="auto"/>
      </w:divBdr>
    </w:div>
    <w:div w:id="1209221249">
      <w:bodyDiv w:val="1"/>
      <w:marLeft w:val="0"/>
      <w:marRight w:val="0"/>
      <w:marTop w:val="0"/>
      <w:marBottom w:val="0"/>
      <w:divBdr>
        <w:top w:val="none" w:sz="0" w:space="0" w:color="auto"/>
        <w:left w:val="none" w:sz="0" w:space="0" w:color="auto"/>
        <w:bottom w:val="none" w:sz="0" w:space="0" w:color="auto"/>
        <w:right w:val="none" w:sz="0" w:space="0" w:color="auto"/>
      </w:divBdr>
    </w:div>
    <w:div w:id="1209682005">
      <w:bodyDiv w:val="1"/>
      <w:marLeft w:val="0"/>
      <w:marRight w:val="0"/>
      <w:marTop w:val="0"/>
      <w:marBottom w:val="0"/>
      <w:divBdr>
        <w:top w:val="none" w:sz="0" w:space="0" w:color="auto"/>
        <w:left w:val="none" w:sz="0" w:space="0" w:color="auto"/>
        <w:bottom w:val="none" w:sz="0" w:space="0" w:color="auto"/>
        <w:right w:val="none" w:sz="0" w:space="0" w:color="auto"/>
      </w:divBdr>
      <w:divsChild>
        <w:div w:id="197938196">
          <w:marLeft w:val="0"/>
          <w:marRight w:val="0"/>
          <w:marTop w:val="0"/>
          <w:marBottom w:val="0"/>
          <w:divBdr>
            <w:top w:val="none" w:sz="0" w:space="0" w:color="auto"/>
            <w:left w:val="none" w:sz="0" w:space="0" w:color="auto"/>
            <w:bottom w:val="none" w:sz="0" w:space="0" w:color="auto"/>
            <w:right w:val="none" w:sz="0" w:space="0" w:color="auto"/>
          </w:divBdr>
        </w:div>
        <w:div w:id="474369287">
          <w:marLeft w:val="0"/>
          <w:marRight w:val="0"/>
          <w:marTop w:val="0"/>
          <w:marBottom w:val="0"/>
          <w:divBdr>
            <w:top w:val="none" w:sz="0" w:space="0" w:color="auto"/>
            <w:left w:val="none" w:sz="0" w:space="0" w:color="auto"/>
            <w:bottom w:val="none" w:sz="0" w:space="0" w:color="auto"/>
            <w:right w:val="none" w:sz="0" w:space="0" w:color="auto"/>
          </w:divBdr>
        </w:div>
        <w:div w:id="500630237">
          <w:marLeft w:val="0"/>
          <w:marRight w:val="0"/>
          <w:marTop w:val="0"/>
          <w:marBottom w:val="0"/>
          <w:divBdr>
            <w:top w:val="none" w:sz="0" w:space="0" w:color="auto"/>
            <w:left w:val="none" w:sz="0" w:space="0" w:color="auto"/>
            <w:bottom w:val="none" w:sz="0" w:space="0" w:color="auto"/>
            <w:right w:val="none" w:sz="0" w:space="0" w:color="auto"/>
          </w:divBdr>
        </w:div>
        <w:div w:id="1338533465">
          <w:marLeft w:val="0"/>
          <w:marRight w:val="0"/>
          <w:marTop w:val="0"/>
          <w:marBottom w:val="0"/>
          <w:divBdr>
            <w:top w:val="none" w:sz="0" w:space="0" w:color="auto"/>
            <w:left w:val="none" w:sz="0" w:space="0" w:color="auto"/>
            <w:bottom w:val="none" w:sz="0" w:space="0" w:color="auto"/>
            <w:right w:val="none" w:sz="0" w:space="0" w:color="auto"/>
          </w:divBdr>
        </w:div>
      </w:divsChild>
    </w:div>
    <w:div w:id="1211067520">
      <w:bodyDiv w:val="1"/>
      <w:marLeft w:val="0"/>
      <w:marRight w:val="0"/>
      <w:marTop w:val="0"/>
      <w:marBottom w:val="0"/>
      <w:divBdr>
        <w:top w:val="none" w:sz="0" w:space="0" w:color="auto"/>
        <w:left w:val="none" w:sz="0" w:space="0" w:color="auto"/>
        <w:bottom w:val="none" w:sz="0" w:space="0" w:color="auto"/>
        <w:right w:val="none" w:sz="0" w:space="0" w:color="auto"/>
      </w:divBdr>
    </w:div>
    <w:div w:id="1212114109">
      <w:bodyDiv w:val="1"/>
      <w:marLeft w:val="0"/>
      <w:marRight w:val="0"/>
      <w:marTop w:val="0"/>
      <w:marBottom w:val="0"/>
      <w:divBdr>
        <w:top w:val="none" w:sz="0" w:space="0" w:color="auto"/>
        <w:left w:val="none" w:sz="0" w:space="0" w:color="auto"/>
        <w:bottom w:val="none" w:sz="0" w:space="0" w:color="auto"/>
        <w:right w:val="none" w:sz="0" w:space="0" w:color="auto"/>
      </w:divBdr>
    </w:div>
    <w:div w:id="1212225355">
      <w:bodyDiv w:val="1"/>
      <w:marLeft w:val="0"/>
      <w:marRight w:val="0"/>
      <w:marTop w:val="0"/>
      <w:marBottom w:val="0"/>
      <w:divBdr>
        <w:top w:val="none" w:sz="0" w:space="0" w:color="auto"/>
        <w:left w:val="none" w:sz="0" w:space="0" w:color="auto"/>
        <w:bottom w:val="none" w:sz="0" w:space="0" w:color="auto"/>
        <w:right w:val="none" w:sz="0" w:space="0" w:color="auto"/>
      </w:divBdr>
    </w:div>
    <w:div w:id="1217935456">
      <w:bodyDiv w:val="1"/>
      <w:marLeft w:val="0"/>
      <w:marRight w:val="0"/>
      <w:marTop w:val="0"/>
      <w:marBottom w:val="0"/>
      <w:divBdr>
        <w:top w:val="none" w:sz="0" w:space="0" w:color="auto"/>
        <w:left w:val="none" w:sz="0" w:space="0" w:color="auto"/>
        <w:bottom w:val="none" w:sz="0" w:space="0" w:color="auto"/>
        <w:right w:val="none" w:sz="0" w:space="0" w:color="auto"/>
      </w:divBdr>
    </w:div>
    <w:div w:id="1218542821">
      <w:bodyDiv w:val="1"/>
      <w:marLeft w:val="0"/>
      <w:marRight w:val="0"/>
      <w:marTop w:val="0"/>
      <w:marBottom w:val="0"/>
      <w:divBdr>
        <w:top w:val="none" w:sz="0" w:space="0" w:color="auto"/>
        <w:left w:val="none" w:sz="0" w:space="0" w:color="auto"/>
        <w:bottom w:val="none" w:sz="0" w:space="0" w:color="auto"/>
        <w:right w:val="none" w:sz="0" w:space="0" w:color="auto"/>
      </w:divBdr>
    </w:div>
    <w:div w:id="1218738591">
      <w:bodyDiv w:val="1"/>
      <w:marLeft w:val="0"/>
      <w:marRight w:val="0"/>
      <w:marTop w:val="0"/>
      <w:marBottom w:val="0"/>
      <w:divBdr>
        <w:top w:val="none" w:sz="0" w:space="0" w:color="auto"/>
        <w:left w:val="none" w:sz="0" w:space="0" w:color="auto"/>
        <w:bottom w:val="none" w:sz="0" w:space="0" w:color="auto"/>
        <w:right w:val="none" w:sz="0" w:space="0" w:color="auto"/>
      </w:divBdr>
    </w:div>
    <w:div w:id="1223634592">
      <w:bodyDiv w:val="1"/>
      <w:marLeft w:val="0"/>
      <w:marRight w:val="0"/>
      <w:marTop w:val="0"/>
      <w:marBottom w:val="0"/>
      <w:divBdr>
        <w:top w:val="none" w:sz="0" w:space="0" w:color="auto"/>
        <w:left w:val="none" w:sz="0" w:space="0" w:color="auto"/>
        <w:bottom w:val="none" w:sz="0" w:space="0" w:color="auto"/>
        <w:right w:val="none" w:sz="0" w:space="0" w:color="auto"/>
      </w:divBdr>
    </w:div>
    <w:div w:id="1229073141">
      <w:bodyDiv w:val="1"/>
      <w:marLeft w:val="0"/>
      <w:marRight w:val="0"/>
      <w:marTop w:val="0"/>
      <w:marBottom w:val="0"/>
      <w:divBdr>
        <w:top w:val="none" w:sz="0" w:space="0" w:color="auto"/>
        <w:left w:val="none" w:sz="0" w:space="0" w:color="auto"/>
        <w:bottom w:val="none" w:sz="0" w:space="0" w:color="auto"/>
        <w:right w:val="none" w:sz="0" w:space="0" w:color="auto"/>
      </w:divBdr>
    </w:div>
    <w:div w:id="1231696875">
      <w:bodyDiv w:val="1"/>
      <w:marLeft w:val="0"/>
      <w:marRight w:val="0"/>
      <w:marTop w:val="0"/>
      <w:marBottom w:val="0"/>
      <w:divBdr>
        <w:top w:val="none" w:sz="0" w:space="0" w:color="auto"/>
        <w:left w:val="none" w:sz="0" w:space="0" w:color="auto"/>
        <w:bottom w:val="none" w:sz="0" w:space="0" w:color="auto"/>
        <w:right w:val="none" w:sz="0" w:space="0" w:color="auto"/>
      </w:divBdr>
    </w:div>
    <w:div w:id="1235092938">
      <w:bodyDiv w:val="1"/>
      <w:marLeft w:val="0"/>
      <w:marRight w:val="0"/>
      <w:marTop w:val="0"/>
      <w:marBottom w:val="0"/>
      <w:divBdr>
        <w:top w:val="none" w:sz="0" w:space="0" w:color="auto"/>
        <w:left w:val="none" w:sz="0" w:space="0" w:color="auto"/>
        <w:bottom w:val="none" w:sz="0" w:space="0" w:color="auto"/>
        <w:right w:val="none" w:sz="0" w:space="0" w:color="auto"/>
      </w:divBdr>
    </w:div>
    <w:div w:id="1237086140">
      <w:bodyDiv w:val="1"/>
      <w:marLeft w:val="0"/>
      <w:marRight w:val="0"/>
      <w:marTop w:val="0"/>
      <w:marBottom w:val="0"/>
      <w:divBdr>
        <w:top w:val="none" w:sz="0" w:space="0" w:color="auto"/>
        <w:left w:val="none" w:sz="0" w:space="0" w:color="auto"/>
        <w:bottom w:val="none" w:sz="0" w:space="0" w:color="auto"/>
        <w:right w:val="none" w:sz="0" w:space="0" w:color="auto"/>
      </w:divBdr>
    </w:div>
    <w:div w:id="1237932190">
      <w:bodyDiv w:val="1"/>
      <w:marLeft w:val="0"/>
      <w:marRight w:val="0"/>
      <w:marTop w:val="0"/>
      <w:marBottom w:val="0"/>
      <w:divBdr>
        <w:top w:val="none" w:sz="0" w:space="0" w:color="auto"/>
        <w:left w:val="none" w:sz="0" w:space="0" w:color="auto"/>
        <w:bottom w:val="none" w:sz="0" w:space="0" w:color="auto"/>
        <w:right w:val="none" w:sz="0" w:space="0" w:color="auto"/>
      </w:divBdr>
    </w:div>
    <w:div w:id="1240362048">
      <w:bodyDiv w:val="1"/>
      <w:marLeft w:val="0"/>
      <w:marRight w:val="0"/>
      <w:marTop w:val="0"/>
      <w:marBottom w:val="0"/>
      <w:divBdr>
        <w:top w:val="none" w:sz="0" w:space="0" w:color="auto"/>
        <w:left w:val="none" w:sz="0" w:space="0" w:color="auto"/>
        <w:bottom w:val="none" w:sz="0" w:space="0" w:color="auto"/>
        <w:right w:val="none" w:sz="0" w:space="0" w:color="auto"/>
      </w:divBdr>
      <w:divsChild>
        <w:div w:id="340477759">
          <w:marLeft w:val="0"/>
          <w:marRight w:val="0"/>
          <w:marTop w:val="0"/>
          <w:marBottom w:val="0"/>
          <w:divBdr>
            <w:top w:val="none" w:sz="0" w:space="0" w:color="auto"/>
            <w:left w:val="none" w:sz="0" w:space="0" w:color="auto"/>
            <w:bottom w:val="none" w:sz="0" w:space="0" w:color="auto"/>
            <w:right w:val="none" w:sz="0" w:space="0" w:color="auto"/>
          </w:divBdr>
        </w:div>
      </w:divsChild>
    </w:div>
    <w:div w:id="1251352584">
      <w:bodyDiv w:val="1"/>
      <w:marLeft w:val="0"/>
      <w:marRight w:val="0"/>
      <w:marTop w:val="0"/>
      <w:marBottom w:val="0"/>
      <w:divBdr>
        <w:top w:val="none" w:sz="0" w:space="0" w:color="auto"/>
        <w:left w:val="none" w:sz="0" w:space="0" w:color="auto"/>
        <w:bottom w:val="none" w:sz="0" w:space="0" w:color="auto"/>
        <w:right w:val="none" w:sz="0" w:space="0" w:color="auto"/>
      </w:divBdr>
    </w:div>
    <w:div w:id="1252351051">
      <w:bodyDiv w:val="1"/>
      <w:marLeft w:val="0"/>
      <w:marRight w:val="0"/>
      <w:marTop w:val="0"/>
      <w:marBottom w:val="0"/>
      <w:divBdr>
        <w:top w:val="none" w:sz="0" w:space="0" w:color="auto"/>
        <w:left w:val="none" w:sz="0" w:space="0" w:color="auto"/>
        <w:bottom w:val="none" w:sz="0" w:space="0" w:color="auto"/>
        <w:right w:val="none" w:sz="0" w:space="0" w:color="auto"/>
      </w:divBdr>
    </w:div>
    <w:div w:id="1254969049">
      <w:bodyDiv w:val="1"/>
      <w:marLeft w:val="0"/>
      <w:marRight w:val="0"/>
      <w:marTop w:val="0"/>
      <w:marBottom w:val="0"/>
      <w:divBdr>
        <w:top w:val="none" w:sz="0" w:space="0" w:color="auto"/>
        <w:left w:val="none" w:sz="0" w:space="0" w:color="auto"/>
        <w:bottom w:val="none" w:sz="0" w:space="0" w:color="auto"/>
        <w:right w:val="none" w:sz="0" w:space="0" w:color="auto"/>
      </w:divBdr>
    </w:div>
    <w:div w:id="1256281045">
      <w:bodyDiv w:val="1"/>
      <w:marLeft w:val="0"/>
      <w:marRight w:val="0"/>
      <w:marTop w:val="0"/>
      <w:marBottom w:val="0"/>
      <w:divBdr>
        <w:top w:val="none" w:sz="0" w:space="0" w:color="auto"/>
        <w:left w:val="none" w:sz="0" w:space="0" w:color="auto"/>
        <w:bottom w:val="none" w:sz="0" w:space="0" w:color="auto"/>
        <w:right w:val="none" w:sz="0" w:space="0" w:color="auto"/>
      </w:divBdr>
    </w:div>
    <w:div w:id="1258905001">
      <w:bodyDiv w:val="1"/>
      <w:marLeft w:val="0"/>
      <w:marRight w:val="0"/>
      <w:marTop w:val="0"/>
      <w:marBottom w:val="0"/>
      <w:divBdr>
        <w:top w:val="none" w:sz="0" w:space="0" w:color="auto"/>
        <w:left w:val="none" w:sz="0" w:space="0" w:color="auto"/>
        <w:bottom w:val="none" w:sz="0" w:space="0" w:color="auto"/>
        <w:right w:val="none" w:sz="0" w:space="0" w:color="auto"/>
      </w:divBdr>
    </w:div>
    <w:div w:id="1259371030">
      <w:bodyDiv w:val="1"/>
      <w:marLeft w:val="0"/>
      <w:marRight w:val="0"/>
      <w:marTop w:val="0"/>
      <w:marBottom w:val="0"/>
      <w:divBdr>
        <w:top w:val="none" w:sz="0" w:space="0" w:color="auto"/>
        <w:left w:val="none" w:sz="0" w:space="0" w:color="auto"/>
        <w:bottom w:val="none" w:sz="0" w:space="0" w:color="auto"/>
        <w:right w:val="none" w:sz="0" w:space="0" w:color="auto"/>
      </w:divBdr>
    </w:div>
    <w:div w:id="1259408827">
      <w:bodyDiv w:val="1"/>
      <w:marLeft w:val="0"/>
      <w:marRight w:val="0"/>
      <w:marTop w:val="0"/>
      <w:marBottom w:val="0"/>
      <w:divBdr>
        <w:top w:val="none" w:sz="0" w:space="0" w:color="auto"/>
        <w:left w:val="none" w:sz="0" w:space="0" w:color="auto"/>
        <w:bottom w:val="none" w:sz="0" w:space="0" w:color="auto"/>
        <w:right w:val="none" w:sz="0" w:space="0" w:color="auto"/>
      </w:divBdr>
    </w:div>
    <w:div w:id="1265117550">
      <w:bodyDiv w:val="1"/>
      <w:marLeft w:val="0"/>
      <w:marRight w:val="0"/>
      <w:marTop w:val="0"/>
      <w:marBottom w:val="0"/>
      <w:divBdr>
        <w:top w:val="none" w:sz="0" w:space="0" w:color="auto"/>
        <w:left w:val="none" w:sz="0" w:space="0" w:color="auto"/>
        <w:bottom w:val="none" w:sz="0" w:space="0" w:color="auto"/>
        <w:right w:val="none" w:sz="0" w:space="0" w:color="auto"/>
      </w:divBdr>
    </w:div>
    <w:div w:id="1266423972">
      <w:bodyDiv w:val="1"/>
      <w:marLeft w:val="0"/>
      <w:marRight w:val="0"/>
      <w:marTop w:val="0"/>
      <w:marBottom w:val="0"/>
      <w:divBdr>
        <w:top w:val="none" w:sz="0" w:space="0" w:color="auto"/>
        <w:left w:val="none" w:sz="0" w:space="0" w:color="auto"/>
        <w:bottom w:val="none" w:sz="0" w:space="0" w:color="auto"/>
        <w:right w:val="none" w:sz="0" w:space="0" w:color="auto"/>
      </w:divBdr>
    </w:div>
    <w:div w:id="1267343249">
      <w:bodyDiv w:val="1"/>
      <w:marLeft w:val="0"/>
      <w:marRight w:val="0"/>
      <w:marTop w:val="0"/>
      <w:marBottom w:val="0"/>
      <w:divBdr>
        <w:top w:val="none" w:sz="0" w:space="0" w:color="auto"/>
        <w:left w:val="none" w:sz="0" w:space="0" w:color="auto"/>
        <w:bottom w:val="none" w:sz="0" w:space="0" w:color="auto"/>
        <w:right w:val="none" w:sz="0" w:space="0" w:color="auto"/>
      </w:divBdr>
    </w:div>
    <w:div w:id="1268922842">
      <w:bodyDiv w:val="1"/>
      <w:marLeft w:val="0"/>
      <w:marRight w:val="0"/>
      <w:marTop w:val="0"/>
      <w:marBottom w:val="0"/>
      <w:divBdr>
        <w:top w:val="none" w:sz="0" w:space="0" w:color="auto"/>
        <w:left w:val="none" w:sz="0" w:space="0" w:color="auto"/>
        <w:bottom w:val="none" w:sz="0" w:space="0" w:color="auto"/>
        <w:right w:val="none" w:sz="0" w:space="0" w:color="auto"/>
      </w:divBdr>
    </w:div>
    <w:div w:id="1270119997">
      <w:bodyDiv w:val="1"/>
      <w:marLeft w:val="0"/>
      <w:marRight w:val="0"/>
      <w:marTop w:val="0"/>
      <w:marBottom w:val="0"/>
      <w:divBdr>
        <w:top w:val="none" w:sz="0" w:space="0" w:color="auto"/>
        <w:left w:val="none" w:sz="0" w:space="0" w:color="auto"/>
        <w:bottom w:val="none" w:sz="0" w:space="0" w:color="auto"/>
        <w:right w:val="none" w:sz="0" w:space="0" w:color="auto"/>
      </w:divBdr>
    </w:div>
    <w:div w:id="1271278232">
      <w:bodyDiv w:val="1"/>
      <w:marLeft w:val="0"/>
      <w:marRight w:val="0"/>
      <w:marTop w:val="0"/>
      <w:marBottom w:val="0"/>
      <w:divBdr>
        <w:top w:val="none" w:sz="0" w:space="0" w:color="auto"/>
        <w:left w:val="none" w:sz="0" w:space="0" w:color="auto"/>
        <w:bottom w:val="none" w:sz="0" w:space="0" w:color="auto"/>
        <w:right w:val="none" w:sz="0" w:space="0" w:color="auto"/>
      </w:divBdr>
    </w:div>
    <w:div w:id="1272054107">
      <w:bodyDiv w:val="1"/>
      <w:marLeft w:val="0"/>
      <w:marRight w:val="0"/>
      <w:marTop w:val="0"/>
      <w:marBottom w:val="0"/>
      <w:divBdr>
        <w:top w:val="none" w:sz="0" w:space="0" w:color="auto"/>
        <w:left w:val="none" w:sz="0" w:space="0" w:color="auto"/>
        <w:bottom w:val="none" w:sz="0" w:space="0" w:color="auto"/>
        <w:right w:val="none" w:sz="0" w:space="0" w:color="auto"/>
      </w:divBdr>
    </w:div>
    <w:div w:id="1272590483">
      <w:bodyDiv w:val="1"/>
      <w:marLeft w:val="0"/>
      <w:marRight w:val="0"/>
      <w:marTop w:val="0"/>
      <w:marBottom w:val="0"/>
      <w:divBdr>
        <w:top w:val="none" w:sz="0" w:space="0" w:color="auto"/>
        <w:left w:val="none" w:sz="0" w:space="0" w:color="auto"/>
        <w:bottom w:val="none" w:sz="0" w:space="0" w:color="auto"/>
        <w:right w:val="none" w:sz="0" w:space="0" w:color="auto"/>
      </w:divBdr>
    </w:div>
    <w:div w:id="1273972894">
      <w:bodyDiv w:val="1"/>
      <w:marLeft w:val="0"/>
      <w:marRight w:val="0"/>
      <w:marTop w:val="0"/>
      <w:marBottom w:val="0"/>
      <w:divBdr>
        <w:top w:val="none" w:sz="0" w:space="0" w:color="auto"/>
        <w:left w:val="none" w:sz="0" w:space="0" w:color="auto"/>
        <w:bottom w:val="none" w:sz="0" w:space="0" w:color="auto"/>
        <w:right w:val="none" w:sz="0" w:space="0" w:color="auto"/>
      </w:divBdr>
    </w:div>
    <w:div w:id="1280843715">
      <w:bodyDiv w:val="1"/>
      <w:marLeft w:val="0"/>
      <w:marRight w:val="0"/>
      <w:marTop w:val="0"/>
      <w:marBottom w:val="0"/>
      <w:divBdr>
        <w:top w:val="none" w:sz="0" w:space="0" w:color="auto"/>
        <w:left w:val="none" w:sz="0" w:space="0" w:color="auto"/>
        <w:bottom w:val="none" w:sz="0" w:space="0" w:color="auto"/>
        <w:right w:val="none" w:sz="0" w:space="0" w:color="auto"/>
      </w:divBdr>
    </w:div>
    <w:div w:id="1285497728">
      <w:bodyDiv w:val="1"/>
      <w:marLeft w:val="0"/>
      <w:marRight w:val="0"/>
      <w:marTop w:val="0"/>
      <w:marBottom w:val="0"/>
      <w:divBdr>
        <w:top w:val="none" w:sz="0" w:space="0" w:color="auto"/>
        <w:left w:val="none" w:sz="0" w:space="0" w:color="auto"/>
        <w:bottom w:val="none" w:sz="0" w:space="0" w:color="auto"/>
        <w:right w:val="none" w:sz="0" w:space="0" w:color="auto"/>
      </w:divBdr>
    </w:div>
    <w:div w:id="1292134172">
      <w:bodyDiv w:val="1"/>
      <w:marLeft w:val="0"/>
      <w:marRight w:val="0"/>
      <w:marTop w:val="0"/>
      <w:marBottom w:val="0"/>
      <w:divBdr>
        <w:top w:val="none" w:sz="0" w:space="0" w:color="auto"/>
        <w:left w:val="none" w:sz="0" w:space="0" w:color="auto"/>
        <w:bottom w:val="none" w:sz="0" w:space="0" w:color="auto"/>
        <w:right w:val="none" w:sz="0" w:space="0" w:color="auto"/>
      </w:divBdr>
    </w:div>
    <w:div w:id="1296569410">
      <w:bodyDiv w:val="1"/>
      <w:marLeft w:val="0"/>
      <w:marRight w:val="0"/>
      <w:marTop w:val="0"/>
      <w:marBottom w:val="0"/>
      <w:divBdr>
        <w:top w:val="none" w:sz="0" w:space="0" w:color="auto"/>
        <w:left w:val="none" w:sz="0" w:space="0" w:color="auto"/>
        <w:bottom w:val="none" w:sz="0" w:space="0" w:color="auto"/>
        <w:right w:val="none" w:sz="0" w:space="0" w:color="auto"/>
      </w:divBdr>
    </w:div>
    <w:div w:id="1298299256">
      <w:bodyDiv w:val="1"/>
      <w:marLeft w:val="0"/>
      <w:marRight w:val="0"/>
      <w:marTop w:val="0"/>
      <w:marBottom w:val="0"/>
      <w:divBdr>
        <w:top w:val="none" w:sz="0" w:space="0" w:color="auto"/>
        <w:left w:val="none" w:sz="0" w:space="0" w:color="auto"/>
        <w:bottom w:val="none" w:sz="0" w:space="0" w:color="auto"/>
        <w:right w:val="none" w:sz="0" w:space="0" w:color="auto"/>
      </w:divBdr>
    </w:div>
    <w:div w:id="1302538134">
      <w:bodyDiv w:val="1"/>
      <w:marLeft w:val="0"/>
      <w:marRight w:val="0"/>
      <w:marTop w:val="0"/>
      <w:marBottom w:val="0"/>
      <w:divBdr>
        <w:top w:val="none" w:sz="0" w:space="0" w:color="auto"/>
        <w:left w:val="none" w:sz="0" w:space="0" w:color="auto"/>
        <w:bottom w:val="none" w:sz="0" w:space="0" w:color="auto"/>
        <w:right w:val="none" w:sz="0" w:space="0" w:color="auto"/>
      </w:divBdr>
    </w:div>
    <w:div w:id="1308507397">
      <w:bodyDiv w:val="1"/>
      <w:marLeft w:val="0"/>
      <w:marRight w:val="0"/>
      <w:marTop w:val="0"/>
      <w:marBottom w:val="0"/>
      <w:divBdr>
        <w:top w:val="none" w:sz="0" w:space="0" w:color="auto"/>
        <w:left w:val="none" w:sz="0" w:space="0" w:color="auto"/>
        <w:bottom w:val="none" w:sz="0" w:space="0" w:color="auto"/>
        <w:right w:val="none" w:sz="0" w:space="0" w:color="auto"/>
      </w:divBdr>
    </w:div>
    <w:div w:id="1311908026">
      <w:bodyDiv w:val="1"/>
      <w:marLeft w:val="0"/>
      <w:marRight w:val="0"/>
      <w:marTop w:val="0"/>
      <w:marBottom w:val="0"/>
      <w:divBdr>
        <w:top w:val="none" w:sz="0" w:space="0" w:color="auto"/>
        <w:left w:val="none" w:sz="0" w:space="0" w:color="auto"/>
        <w:bottom w:val="none" w:sz="0" w:space="0" w:color="auto"/>
        <w:right w:val="none" w:sz="0" w:space="0" w:color="auto"/>
      </w:divBdr>
    </w:div>
    <w:div w:id="1315183952">
      <w:bodyDiv w:val="1"/>
      <w:marLeft w:val="0"/>
      <w:marRight w:val="0"/>
      <w:marTop w:val="0"/>
      <w:marBottom w:val="0"/>
      <w:divBdr>
        <w:top w:val="none" w:sz="0" w:space="0" w:color="auto"/>
        <w:left w:val="none" w:sz="0" w:space="0" w:color="auto"/>
        <w:bottom w:val="none" w:sz="0" w:space="0" w:color="auto"/>
        <w:right w:val="none" w:sz="0" w:space="0" w:color="auto"/>
      </w:divBdr>
    </w:div>
    <w:div w:id="1316182366">
      <w:bodyDiv w:val="1"/>
      <w:marLeft w:val="0"/>
      <w:marRight w:val="0"/>
      <w:marTop w:val="0"/>
      <w:marBottom w:val="0"/>
      <w:divBdr>
        <w:top w:val="none" w:sz="0" w:space="0" w:color="auto"/>
        <w:left w:val="none" w:sz="0" w:space="0" w:color="auto"/>
        <w:bottom w:val="none" w:sz="0" w:space="0" w:color="auto"/>
        <w:right w:val="none" w:sz="0" w:space="0" w:color="auto"/>
      </w:divBdr>
    </w:div>
    <w:div w:id="1318614322">
      <w:bodyDiv w:val="1"/>
      <w:marLeft w:val="0"/>
      <w:marRight w:val="0"/>
      <w:marTop w:val="0"/>
      <w:marBottom w:val="0"/>
      <w:divBdr>
        <w:top w:val="none" w:sz="0" w:space="0" w:color="auto"/>
        <w:left w:val="none" w:sz="0" w:space="0" w:color="auto"/>
        <w:bottom w:val="none" w:sz="0" w:space="0" w:color="auto"/>
        <w:right w:val="none" w:sz="0" w:space="0" w:color="auto"/>
      </w:divBdr>
    </w:div>
    <w:div w:id="1320302110">
      <w:bodyDiv w:val="1"/>
      <w:marLeft w:val="0"/>
      <w:marRight w:val="0"/>
      <w:marTop w:val="0"/>
      <w:marBottom w:val="0"/>
      <w:divBdr>
        <w:top w:val="none" w:sz="0" w:space="0" w:color="auto"/>
        <w:left w:val="none" w:sz="0" w:space="0" w:color="auto"/>
        <w:bottom w:val="none" w:sz="0" w:space="0" w:color="auto"/>
        <w:right w:val="none" w:sz="0" w:space="0" w:color="auto"/>
      </w:divBdr>
    </w:div>
    <w:div w:id="1328054228">
      <w:bodyDiv w:val="1"/>
      <w:marLeft w:val="0"/>
      <w:marRight w:val="0"/>
      <w:marTop w:val="0"/>
      <w:marBottom w:val="0"/>
      <w:divBdr>
        <w:top w:val="none" w:sz="0" w:space="0" w:color="auto"/>
        <w:left w:val="none" w:sz="0" w:space="0" w:color="auto"/>
        <w:bottom w:val="none" w:sz="0" w:space="0" w:color="auto"/>
        <w:right w:val="none" w:sz="0" w:space="0" w:color="auto"/>
      </w:divBdr>
    </w:div>
    <w:div w:id="1329988861">
      <w:bodyDiv w:val="1"/>
      <w:marLeft w:val="0"/>
      <w:marRight w:val="0"/>
      <w:marTop w:val="0"/>
      <w:marBottom w:val="0"/>
      <w:divBdr>
        <w:top w:val="none" w:sz="0" w:space="0" w:color="auto"/>
        <w:left w:val="none" w:sz="0" w:space="0" w:color="auto"/>
        <w:bottom w:val="none" w:sz="0" w:space="0" w:color="auto"/>
        <w:right w:val="none" w:sz="0" w:space="0" w:color="auto"/>
      </w:divBdr>
    </w:div>
    <w:div w:id="1331173113">
      <w:bodyDiv w:val="1"/>
      <w:marLeft w:val="0"/>
      <w:marRight w:val="0"/>
      <w:marTop w:val="0"/>
      <w:marBottom w:val="0"/>
      <w:divBdr>
        <w:top w:val="none" w:sz="0" w:space="0" w:color="auto"/>
        <w:left w:val="none" w:sz="0" w:space="0" w:color="auto"/>
        <w:bottom w:val="none" w:sz="0" w:space="0" w:color="auto"/>
        <w:right w:val="none" w:sz="0" w:space="0" w:color="auto"/>
      </w:divBdr>
    </w:div>
    <w:div w:id="1331641072">
      <w:bodyDiv w:val="1"/>
      <w:marLeft w:val="0"/>
      <w:marRight w:val="0"/>
      <w:marTop w:val="0"/>
      <w:marBottom w:val="0"/>
      <w:divBdr>
        <w:top w:val="none" w:sz="0" w:space="0" w:color="auto"/>
        <w:left w:val="none" w:sz="0" w:space="0" w:color="auto"/>
        <w:bottom w:val="none" w:sz="0" w:space="0" w:color="auto"/>
        <w:right w:val="none" w:sz="0" w:space="0" w:color="auto"/>
      </w:divBdr>
    </w:div>
    <w:div w:id="1336496774">
      <w:bodyDiv w:val="1"/>
      <w:marLeft w:val="0"/>
      <w:marRight w:val="0"/>
      <w:marTop w:val="0"/>
      <w:marBottom w:val="0"/>
      <w:divBdr>
        <w:top w:val="none" w:sz="0" w:space="0" w:color="auto"/>
        <w:left w:val="none" w:sz="0" w:space="0" w:color="auto"/>
        <w:bottom w:val="none" w:sz="0" w:space="0" w:color="auto"/>
        <w:right w:val="none" w:sz="0" w:space="0" w:color="auto"/>
      </w:divBdr>
    </w:div>
    <w:div w:id="1341352979">
      <w:bodyDiv w:val="1"/>
      <w:marLeft w:val="0"/>
      <w:marRight w:val="0"/>
      <w:marTop w:val="0"/>
      <w:marBottom w:val="0"/>
      <w:divBdr>
        <w:top w:val="none" w:sz="0" w:space="0" w:color="auto"/>
        <w:left w:val="none" w:sz="0" w:space="0" w:color="auto"/>
        <w:bottom w:val="none" w:sz="0" w:space="0" w:color="auto"/>
        <w:right w:val="none" w:sz="0" w:space="0" w:color="auto"/>
      </w:divBdr>
    </w:div>
    <w:div w:id="1346401573">
      <w:bodyDiv w:val="1"/>
      <w:marLeft w:val="0"/>
      <w:marRight w:val="0"/>
      <w:marTop w:val="0"/>
      <w:marBottom w:val="0"/>
      <w:divBdr>
        <w:top w:val="none" w:sz="0" w:space="0" w:color="auto"/>
        <w:left w:val="none" w:sz="0" w:space="0" w:color="auto"/>
        <w:bottom w:val="none" w:sz="0" w:space="0" w:color="auto"/>
        <w:right w:val="none" w:sz="0" w:space="0" w:color="auto"/>
      </w:divBdr>
    </w:div>
    <w:div w:id="1346590945">
      <w:bodyDiv w:val="1"/>
      <w:marLeft w:val="0"/>
      <w:marRight w:val="0"/>
      <w:marTop w:val="0"/>
      <w:marBottom w:val="0"/>
      <w:divBdr>
        <w:top w:val="none" w:sz="0" w:space="0" w:color="auto"/>
        <w:left w:val="none" w:sz="0" w:space="0" w:color="auto"/>
        <w:bottom w:val="none" w:sz="0" w:space="0" w:color="auto"/>
        <w:right w:val="none" w:sz="0" w:space="0" w:color="auto"/>
      </w:divBdr>
    </w:div>
    <w:div w:id="1349213162">
      <w:bodyDiv w:val="1"/>
      <w:marLeft w:val="0"/>
      <w:marRight w:val="0"/>
      <w:marTop w:val="0"/>
      <w:marBottom w:val="0"/>
      <w:divBdr>
        <w:top w:val="none" w:sz="0" w:space="0" w:color="auto"/>
        <w:left w:val="none" w:sz="0" w:space="0" w:color="auto"/>
        <w:bottom w:val="none" w:sz="0" w:space="0" w:color="auto"/>
        <w:right w:val="none" w:sz="0" w:space="0" w:color="auto"/>
      </w:divBdr>
    </w:div>
    <w:div w:id="1349719621">
      <w:bodyDiv w:val="1"/>
      <w:marLeft w:val="0"/>
      <w:marRight w:val="0"/>
      <w:marTop w:val="0"/>
      <w:marBottom w:val="0"/>
      <w:divBdr>
        <w:top w:val="none" w:sz="0" w:space="0" w:color="auto"/>
        <w:left w:val="none" w:sz="0" w:space="0" w:color="auto"/>
        <w:bottom w:val="none" w:sz="0" w:space="0" w:color="auto"/>
        <w:right w:val="none" w:sz="0" w:space="0" w:color="auto"/>
      </w:divBdr>
    </w:div>
    <w:div w:id="1356269461">
      <w:bodyDiv w:val="1"/>
      <w:marLeft w:val="0"/>
      <w:marRight w:val="0"/>
      <w:marTop w:val="0"/>
      <w:marBottom w:val="0"/>
      <w:divBdr>
        <w:top w:val="none" w:sz="0" w:space="0" w:color="auto"/>
        <w:left w:val="none" w:sz="0" w:space="0" w:color="auto"/>
        <w:bottom w:val="none" w:sz="0" w:space="0" w:color="auto"/>
        <w:right w:val="none" w:sz="0" w:space="0" w:color="auto"/>
      </w:divBdr>
    </w:div>
    <w:div w:id="1357317259">
      <w:bodyDiv w:val="1"/>
      <w:marLeft w:val="0"/>
      <w:marRight w:val="0"/>
      <w:marTop w:val="0"/>
      <w:marBottom w:val="0"/>
      <w:divBdr>
        <w:top w:val="none" w:sz="0" w:space="0" w:color="auto"/>
        <w:left w:val="none" w:sz="0" w:space="0" w:color="auto"/>
        <w:bottom w:val="none" w:sz="0" w:space="0" w:color="auto"/>
        <w:right w:val="none" w:sz="0" w:space="0" w:color="auto"/>
      </w:divBdr>
    </w:div>
    <w:div w:id="1357852314">
      <w:bodyDiv w:val="1"/>
      <w:marLeft w:val="0"/>
      <w:marRight w:val="0"/>
      <w:marTop w:val="0"/>
      <w:marBottom w:val="0"/>
      <w:divBdr>
        <w:top w:val="none" w:sz="0" w:space="0" w:color="auto"/>
        <w:left w:val="none" w:sz="0" w:space="0" w:color="auto"/>
        <w:bottom w:val="none" w:sz="0" w:space="0" w:color="auto"/>
        <w:right w:val="none" w:sz="0" w:space="0" w:color="auto"/>
      </w:divBdr>
    </w:div>
    <w:div w:id="1357930687">
      <w:bodyDiv w:val="1"/>
      <w:marLeft w:val="0"/>
      <w:marRight w:val="0"/>
      <w:marTop w:val="0"/>
      <w:marBottom w:val="0"/>
      <w:divBdr>
        <w:top w:val="none" w:sz="0" w:space="0" w:color="auto"/>
        <w:left w:val="none" w:sz="0" w:space="0" w:color="auto"/>
        <w:bottom w:val="none" w:sz="0" w:space="0" w:color="auto"/>
        <w:right w:val="none" w:sz="0" w:space="0" w:color="auto"/>
      </w:divBdr>
    </w:div>
    <w:div w:id="1359889586">
      <w:bodyDiv w:val="1"/>
      <w:marLeft w:val="0"/>
      <w:marRight w:val="0"/>
      <w:marTop w:val="0"/>
      <w:marBottom w:val="0"/>
      <w:divBdr>
        <w:top w:val="none" w:sz="0" w:space="0" w:color="auto"/>
        <w:left w:val="none" w:sz="0" w:space="0" w:color="auto"/>
        <w:bottom w:val="none" w:sz="0" w:space="0" w:color="auto"/>
        <w:right w:val="none" w:sz="0" w:space="0" w:color="auto"/>
      </w:divBdr>
    </w:div>
    <w:div w:id="1359891399">
      <w:bodyDiv w:val="1"/>
      <w:marLeft w:val="0"/>
      <w:marRight w:val="0"/>
      <w:marTop w:val="0"/>
      <w:marBottom w:val="0"/>
      <w:divBdr>
        <w:top w:val="none" w:sz="0" w:space="0" w:color="auto"/>
        <w:left w:val="none" w:sz="0" w:space="0" w:color="auto"/>
        <w:bottom w:val="none" w:sz="0" w:space="0" w:color="auto"/>
        <w:right w:val="none" w:sz="0" w:space="0" w:color="auto"/>
      </w:divBdr>
    </w:div>
    <w:div w:id="1361201090">
      <w:bodyDiv w:val="1"/>
      <w:marLeft w:val="0"/>
      <w:marRight w:val="0"/>
      <w:marTop w:val="0"/>
      <w:marBottom w:val="0"/>
      <w:divBdr>
        <w:top w:val="none" w:sz="0" w:space="0" w:color="auto"/>
        <w:left w:val="none" w:sz="0" w:space="0" w:color="auto"/>
        <w:bottom w:val="none" w:sz="0" w:space="0" w:color="auto"/>
        <w:right w:val="none" w:sz="0" w:space="0" w:color="auto"/>
      </w:divBdr>
    </w:div>
    <w:div w:id="1367944524">
      <w:bodyDiv w:val="1"/>
      <w:marLeft w:val="0"/>
      <w:marRight w:val="0"/>
      <w:marTop w:val="0"/>
      <w:marBottom w:val="0"/>
      <w:divBdr>
        <w:top w:val="none" w:sz="0" w:space="0" w:color="auto"/>
        <w:left w:val="none" w:sz="0" w:space="0" w:color="auto"/>
        <w:bottom w:val="none" w:sz="0" w:space="0" w:color="auto"/>
        <w:right w:val="none" w:sz="0" w:space="0" w:color="auto"/>
      </w:divBdr>
    </w:div>
    <w:div w:id="1368987846">
      <w:bodyDiv w:val="1"/>
      <w:marLeft w:val="0"/>
      <w:marRight w:val="0"/>
      <w:marTop w:val="0"/>
      <w:marBottom w:val="0"/>
      <w:divBdr>
        <w:top w:val="none" w:sz="0" w:space="0" w:color="auto"/>
        <w:left w:val="none" w:sz="0" w:space="0" w:color="auto"/>
        <w:bottom w:val="none" w:sz="0" w:space="0" w:color="auto"/>
        <w:right w:val="none" w:sz="0" w:space="0" w:color="auto"/>
      </w:divBdr>
    </w:div>
    <w:div w:id="1370959512">
      <w:bodyDiv w:val="1"/>
      <w:marLeft w:val="0"/>
      <w:marRight w:val="0"/>
      <w:marTop w:val="0"/>
      <w:marBottom w:val="0"/>
      <w:divBdr>
        <w:top w:val="none" w:sz="0" w:space="0" w:color="auto"/>
        <w:left w:val="none" w:sz="0" w:space="0" w:color="auto"/>
        <w:bottom w:val="none" w:sz="0" w:space="0" w:color="auto"/>
        <w:right w:val="none" w:sz="0" w:space="0" w:color="auto"/>
      </w:divBdr>
    </w:div>
    <w:div w:id="1375813066">
      <w:bodyDiv w:val="1"/>
      <w:marLeft w:val="0"/>
      <w:marRight w:val="0"/>
      <w:marTop w:val="0"/>
      <w:marBottom w:val="0"/>
      <w:divBdr>
        <w:top w:val="none" w:sz="0" w:space="0" w:color="auto"/>
        <w:left w:val="none" w:sz="0" w:space="0" w:color="auto"/>
        <w:bottom w:val="none" w:sz="0" w:space="0" w:color="auto"/>
        <w:right w:val="none" w:sz="0" w:space="0" w:color="auto"/>
      </w:divBdr>
    </w:div>
    <w:div w:id="1386758834">
      <w:bodyDiv w:val="1"/>
      <w:marLeft w:val="0"/>
      <w:marRight w:val="0"/>
      <w:marTop w:val="0"/>
      <w:marBottom w:val="0"/>
      <w:divBdr>
        <w:top w:val="none" w:sz="0" w:space="0" w:color="auto"/>
        <w:left w:val="none" w:sz="0" w:space="0" w:color="auto"/>
        <w:bottom w:val="none" w:sz="0" w:space="0" w:color="auto"/>
        <w:right w:val="none" w:sz="0" w:space="0" w:color="auto"/>
      </w:divBdr>
    </w:div>
    <w:div w:id="1392074570">
      <w:bodyDiv w:val="1"/>
      <w:marLeft w:val="0"/>
      <w:marRight w:val="0"/>
      <w:marTop w:val="0"/>
      <w:marBottom w:val="0"/>
      <w:divBdr>
        <w:top w:val="none" w:sz="0" w:space="0" w:color="auto"/>
        <w:left w:val="none" w:sz="0" w:space="0" w:color="auto"/>
        <w:bottom w:val="none" w:sz="0" w:space="0" w:color="auto"/>
        <w:right w:val="none" w:sz="0" w:space="0" w:color="auto"/>
      </w:divBdr>
    </w:div>
    <w:div w:id="1393041566">
      <w:bodyDiv w:val="1"/>
      <w:marLeft w:val="0"/>
      <w:marRight w:val="0"/>
      <w:marTop w:val="0"/>
      <w:marBottom w:val="0"/>
      <w:divBdr>
        <w:top w:val="none" w:sz="0" w:space="0" w:color="auto"/>
        <w:left w:val="none" w:sz="0" w:space="0" w:color="auto"/>
        <w:bottom w:val="none" w:sz="0" w:space="0" w:color="auto"/>
        <w:right w:val="none" w:sz="0" w:space="0" w:color="auto"/>
      </w:divBdr>
    </w:div>
    <w:div w:id="1398438244">
      <w:bodyDiv w:val="1"/>
      <w:marLeft w:val="0"/>
      <w:marRight w:val="0"/>
      <w:marTop w:val="0"/>
      <w:marBottom w:val="0"/>
      <w:divBdr>
        <w:top w:val="none" w:sz="0" w:space="0" w:color="auto"/>
        <w:left w:val="none" w:sz="0" w:space="0" w:color="auto"/>
        <w:bottom w:val="none" w:sz="0" w:space="0" w:color="auto"/>
        <w:right w:val="none" w:sz="0" w:space="0" w:color="auto"/>
      </w:divBdr>
    </w:div>
    <w:div w:id="1399086339">
      <w:bodyDiv w:val="1"/>
      <w:marLeft w:val="0"/>
      <w:marRight w:val="0"/>
      <w:marTop w:val="0"/>
      <w:marBottom w:val="0"/>
      <w:divBdr>
        <w:top w:val="none" w:sz="0" w:space="0" w:color="auto"/>
        <w:left w:val="none" w:sz="0" w:space="0" w:color="auto"/>
        <w:bottom w:val="none" w:sz="0" w:space="0" w:color="auto"/>
        <w:right w:val="none" w:sz="0" w:space="0" w:color="auto"/>
      </w:divBdr>
    </w:div>
    <w:div w:id="1403524704">
      <w:bodyDiv w:val="1"/>
      <w:marLeft w:val="0"/>
      <w:marRight w:val="0"/>
      <w:marTop w:val="0"/>
      <w:marBottom w:val="0"/>
      <w:divBdr>
        <w:top w:val="none" w:sz="0" w:space="0" w:color="auto"/>
        <w:left w:val="none" w:sz="0" w:space="0" w:color="auto"/>
        <w:bottom w:val="none" w:sz="0" w:space="0" w:color="auto"/>
        <w:right w:val="none" w:sz="0" w:space="0" w:color="auto"/>
      </w:divBdr>
    </w:div>
    <w:div w:id="1404647530">
      <w:bodyDiv w:val="1"/>
      <w:marLeft w:val="0"/>
      <w:marRight w:val="0"/>
      <w:marTop w:val="0"/>
      <w:marBottom w:val="0"/>
      <w:divBdr>
        <w:top w:val="none" w:sz="0" w:space="0" w:color="auto"/>
        <w:left w:val="none" w:sz="0" w:space="0" w:color="auto"/>
        <w:bottom w:val="none" w:sz="0" w:space="0" w:color="auto"/>
        <w:right w:val="none" w:sz="0" w:space="0" w:color="auto"/>
      </w:divBdr>
    </w:div>
    <w:div w:id="1406801800">
      <w:bodyDiv w:val="1"/>
      <w:marLeft w:val="0"/>
      <w:marRight w:val="0"/>
      <w:marTop w:val="0"/>
      <w:marBottom w:val="0"/>
      <w:divBdr>
        <w:top w:val="none" w:sz="0" w:space="0" w:color="auto"/>
        <w:left w:val="none" w:sz="0" w:space="0" w:color="auto"/>
        <w:bottom w:val="none" w:sz="0" w:space="0" w:color="auto"/>
        <w:right w:val="none" w:sz="0" w:space="0" w:color="auto"/>
      </w:divBdr>
    </w:div>
    <w:div w:id="1416825263">
      <w:bodyDiv w:val="1"/>
      <w:marLeft w:val="0"/>
      <w:marRight w:val="0"/>
      <w:marTop w:val="0"/>
      <w:marBottom w:val="0"/>
      <w:divBdr>
        <w:top w:val="none" w:sz="0" w:space="0" w:color="auto"/>
        <w:left w:val="none" w:sz="0" w:space="0" w:color="auto"/>
        <w:bottom w:val="none" w:sz="0" w:space="0" w:color="auto"/>
        <w:right w:val="none" w:sz="0" w:space="0" w:color="auto"/>
      </w:divBdr>
    </w:div>
    <w:div w:id="1423259406">
      <w:bodyDiv w:val="1"/>
      <w:marLeft w:val="0"/>
      <w:marRight w:val="0"/>
      <w:marTop w:val="0"/>
      <w:marBottom w:val="0"/>
      <w:divBdr>
        <w:top w:val="none" w:sz="0" w:space="0" w:color="auto"/>
        <w:left w:val="none" w:sz="0" w:space="0" w:color="auto"/>
        <w:bottom w:val="none" w:sz="0" w:space="0" w:color="auto"/>
        <w:right w:val="none" w:sz="0" w:space="0" w:color="auto"/>
      </w:divBdr>
    </w:div>
    <w:div w:id="1428382660">
      <w:bodyDiv w:val="1"/>
      <w:marLeft w:val="0"/>
      <w:marRight w:val="0"/>
      <w:marTop w:val="0"/>
      <w:marBottom w:val="0"/>
      <w:divBdr>
        <w:top w:val="none" w:sz="0" w:space="0" w:color="auto"/>
        <w:left w:val="none" w:sz="0" w:space="0" w:color="auto"/>
        <w:bottom w:val="none" w:sz="0" w:space="0" w:color="auto"/>
        <w:right w:val="none" w:sz="0" w:space="0" w:color="auto"/>
      </w:divBdr>
    </w:div>
    <w:div w:id="1432164487">
      <w:bodyDiv w:val="1"/>
      <w:marLeft w:val="0"/>
      <w:marRight w:val="0"/>
      <w:marTop w:val="0"/>
      <w:marBottom w:val="0"/>
      <w:divBdr>
        <w:top w:val="none" w:sz="0" w:space="0" w:color="auto"/>
        <w:left w:val="none" w:sz="0" w:space="0" w:color="auto"/>
        <w:bottom w:val="none" w:sz="0" w:space="0" w:color="auto"/>
        <w:right w:val="none" w:sz="0" w:space="0" w:color="auto"/>
      </w:divBdr>
    </w:div>
    <w:div w:id="1433429599">
      <w:bodyDiv w:val="1"/>
      <w:marLeft w:val="0"/>
      <w:marRight w:val="0"/>
      <w:marTop w:val="0"/>
      <w:marBottom w:val="0"/>
      <w:divBdr>
        <w:top w:val="none" w:sz="0" w:space="0" w:color="auto"/>
        <w:left w:val="none" w:sz="0" w:space="0" w:color="auto"/>
        <w:bottom w:val="none" w:sz="0" w:space="0" w:color="auto"/>
        <w:right w:val="none" w:sz="0" w:space="0" w:color="auto"/>
      </w:divBdr>
    </w:div>
    <w:div w:id="1433477829">
      <w:bodyDiv w:val="1"/>
      <w:marLeft w:val="0"/>
      <w:marRight w:val="0"/>
      <w:marTop w:val="0"/>
      <w:marBottom w:val="0"/>
      <w:divBdr>
        <w:top w:val="none" w:sz="0" w:space="0" w:color="auto"/>
        <w:left w:val="none" w:sz="0" w:space="0" w:color="auto"/>
        <w:bottom w:val="none" w:sz="0" w:space="0" w:color="auto"/>
        <w:right w:val="none" w:sz="0" w:space="0" w:color="auto"/>
      </w:divBdr>
    </w:div>
    <w:div w:id="1437868586">
      <w:bodyDiv w:val="1"/>
      <w:marLeft w:val="0"/>
      <w:marRight w:val="0"/>
      <w:marTop w:val="0"/>
      <w:marBottom w:val="0"/>
      <w:divBdr>
        <w:top w:val="none" w:sz="0" w:space="0" w:color="auto"/>
        <w:left w:val="none" w:sz="0" w:space="0" w:color="auto"/>
        <w:bottom w:val="none" w:sz="0" w:space="0" w:color="auto"/>
        <w:right w:val="none" w:sz="0" w:space="0" w:color="auto"/>
      </w:divBdr>
    </w:div>
    <w:div w:id="1438788858">
      <w:bodyDiv w:val="1"/>
      <w:marLeft w:val="0"/>
      <w:marRight w:val="0"/>
      <w:marTop w:val="0"/>
      <w:marBottom w:val="0"/>
      <w:divBdr>
        <w:top w:val="none" w:sz="0" w:space="0" w:color="auto"/>
        <w:left w:val="none" w:sz="0" w:space="0" w:color="auto"/>
        <w:bottom w:val="none" w:sz="0" w:space="0" w:color="auto"/>
        <w:right w:val="none" w:sz="0" w:space="0" w:color="auto"/>
      </w:divBdr>
    </w:div>
    <w:div w:id="1439178166">
      <w:bodyDiv w:val="1"/>
      <w:marLeft w:val="0"/>
      <w:marRight w:val="0"/>
      <w:marTop w:val="0"/>
      <w:marBottom w:val="0"/>
      <w:divBdr>
        <w:top w:val="none" w:sz="0" w:space="0" w:color="auto"/>
        <w:left w:val="none" w:sz="0" w:space="0" w:color="auto"/>
        <w:bottom w:val="none" w:sz="0" w:space="0" w:color="auto"/>
        <w:right w:val="none" w:sz="0" w:space="0" w:color="auto"/>
      </w:divBdr>
    </w:div>
    <w:div w:id="1439450389">
      <w:bodyDiv w:val="1"/>
      <w:marLeft w:val="0"/>
      <w:marRight w:val="0"/>
      <w:marTop w:val="0"/>
      <w:marBottom w:val="0"/>
      <w:divBdr>
        <w:top w:val="none" w:sz="0" w:space="0" w:color="auto"/>
        <w:left w:val="none" w:sz="0" w:space="0" w:color="auto"/>
        <w:bottom w:val="none" w:sz="0" w:space="0" w:color="auto"/>
        <w:right w:val="none" w:sz="0" w:space="0" w:color="auto"/>
      </w:divBdr>
    </w:div>
    <w:div w:id="1441072501">
      <w:bodyDiv w:val="1"/>
      <w:marLeft w:val="0"/>
      <w:marRight w:val="0"/>
      <w:marTop w:val="0"/>
      <w:marBottom w:val="0"/>
      <w:divBdr>
        <w:top w:val="none" w:sz="0" w:space="0" w:color="auto"/>
        <w:left w:val="none" w:sz="0" w:space="0" w:color="auto"/>
        <w:bottom w:val="none" w:sz="0" w:space="0" w:color="auto"/>
        <w:right w:val="none" w:sz="0" w:space="0" w:color="auto"/>
      </w:divBdr>
    </w:div>
    <w:div w:id="1442260308">
      <w:bodyDiv w:val="1"/>
      <w:marLeft w:val="0"/>
      <w:marRight w:val="0"/>
      <w:marTop w:val="0"/>
      <w:marBottom w:val="0"/>
      <w:divBdr>
        <w:top w:val="none" w:sz="0" w:space="0" w:color="auto"/>
        <w:left w:val="none" w:sz="0" w:space="0" w:color="auto"/>
        <w:bottom w:val="none" w:sz="0" w:space="0" w:color="auto"/>
        <w:right w:val="none" w:sz="0" w:space="0" w:color="auto"/>
      </w:divBdr>
    </w:div>
    <w:div w:id="1449620402">
      <w:bodyDiv w:val="1"/>
      <w:marLeft w:val="0"/>
      <w:marRight w:val="0"/>
      <w:marTop w:val="0"/>
      <w:marBottom w:val="0"/>
      <w:divBdr>
        <w:top w:val="none" w:sz="0" w:space="0" w:color="auto"/>
        <w:left w:val="none" w:sz="0" w:space="0" w:color="auto"/>
        <w:bottom w:val="none" w:sz="0" w:space="0" w:color="auto"/>
        <w:right w:val="none" w:sz="0" w:space="0" w:color="auto"/>
      </w:divBdr>
    </w:div>
    <w:div w:id="1449860942">
      <w:bodyDiv w:val="1"/>
      <w:marLeft w:val="0"/>
      <w:marRight w:val="0"/>
      <w:marTop w:val="0"/>
      <w:marBottom w:val="0"/>
      <w:divBdr>
        <w:top w:val="none" w:sz="0" w:space="0" w:color="auto"/>
        <w:left w:val="none" w:sz="0" w:space="0" w:color="auto"/>
        <w:bottom w:val="none" w:sz="0" w:space="0" w:color="auto"/>
        <w:right w:val="none" w:sz="0" w:space="0" w:color="auto"/>
      </w:divBdr>
    </w:div>
    <w:div w:id="1450511469">
      <w:bodyDiv w:val="1"/>
      <w:marLeft w:val="0"/>
      <w:marRight w:val="0"/>
      <w:marTop w:val="0"/>
      <w:marBottom w:val="0"/>
      <w:divBdr>
        <w:top w:val="none" w:sz="0" w:space="0" w:color="auto"/>
        <w:left w:val="none" w:sz="0" w:space="0" w:color="auto"/>
        <w:bottom w:val="none" w:sz="0" w:space="0" w:color="auto"/>
        <w:right w:val="none" w:sz="0" w:space="0" w:color="auto"/>
      </w:divBdr>
    </w:div>
    <w:div w:id="1460102409">
      <w:bodyDiv w:val="1"/>
      <w:marLeft w:val="0"/>
      <w:marRight w:val="0"/>
      <w:marTop w:val="0"/>
      <w:marBottom w:val="0"/>
      <w:divBdr>
        <w:top w:val="none" w:sz="0" w:space="0" w:color="auto"/>
        <w:left w:val="none" w:sz="0" w:space="0" w:color="auto"/>
        <w:bottom w:val="none" w:sz="0" w:space="0" w:color="auto"/>
        <w:right w:val="none" w:sz="0" w:space="0" w:color="auto"/>
      </w:divBdr>
    </w:div>
    <w:div w:id="1466510623">
      <w:bodyDiv w:val="1"/>
      <w:marLeft w:val="0"/>
      <w:marRight w:val="0"/>
      <w:marTop w:val="0"/>
      <w:marBottom w:val="0"/>
      <w:divBdr>
        <w:top w:val="none" w:sz="0" w:space="0" w:color="auto"/>
        <w:left w:val="none" w:sz="0" w:space="0" w:color="auto"/>
        <w:bottom w:val="none" w:sz="0" w:space="0" w:color="auto"/>
        <w:right w:val="none" w:sz="0" w:space="0" w:color="auto"/>
      </w:divBdr>
    </w:div>
    <w:div w:id="1469981504">
      <w:bodyDiv w:val="1"/>
      <w:marLeft w:val="0"/>
      <w:marRight w:val="0"/>
      <w:marTop w:val="0"/>
      <w:marBottom w:val="0"/>
      <w:divBdr>
        <w:top w:val="none" w:sz="0" w:space="0" w:color="auto"/>
        <w:left w:val="none" w:sz="0" w:space="0" w:color="auto"/>
        <w:bottom w:val="none" w:sz="0" w:space="0" w:color="auto"/>
        <w:right w:val="none" w:sz="0" w:space="0" w:color="auto"/>
      </w:divBdr>
    </w:div>
    <w:div w:id="1475833993">
      <w:bodyDiv w:val="1"/>
      <w:marLeft w:val="0"/>
      <w:marRight w:val="0"/>
      <w:marTop w:val="0"/>
      <w:marBottom w:val="0"/>
      <w:divBdr>
        <w:top w:val="none" w:sz="0" w:space="0" w:color="auto"/>
        <w:left w:val="none" w:sz="0" w:space="0" w:color="auto"/>
        <w:bottom w:val="none" w:sz="0" w:space="0" w:color="auto"/>
        <w:right w:val="none" w:sz="0" w:space="0" w:color="auto"/>
      </w:divBdr>
    </w:div>
    <w:div w:id="1476600287">
      <w:bodyDiv w:val="1"/>
      <w:marLeft w:val="0"/>
      <w:marRight w:val="0"/>
      <w:marTop w:val="0"/>
      <w:marBottom w:val="0"/>
      <w:divBdr>
        <w:top w:val="none" w:sz="0" w:space="0" w:color="auto"/>
        <w:left w:val="none" w:sz="0" w:space="0" w:color="auto"/>
        <w:bottom w:val="none" w:sz="0" w:space="0" w:color="auto"/>
        <w:right w:val="none" w:sz="0" w:space="0" w:color="auto"/>
      </w:divBdr>
    </w:div>
    <w:div w:id="1477451164">
      <w:bodyDiv w:val="1"/>
      <w:marLeft w:val="0"/>
      <w:marRight w:val="0"/>
      <w:marTop w:val="0"/>
      <w:marBottom w:val="0"/>
      <w:divBdr>
        <w:top w:val="none" w:sz="0" w:space="0" w:color="auto"/>
        <w:left w:val="none" w:sz="0" w:space="0" w:color="auto"/>
        <w:bottom w:val="none" w:sz="0" w:space="0" w:color="auto"/>
        <w:right w:val="none" w:sz="0" w:space="0" w:color="auto"/>
      </w:divBdr>
    </w:div>
    <w:div w:id="1486819333">
      <w:bodyDiv w:val="1"/>
      <w:marLeft w:val="0"/>
      <w:marRight w:val="0"/>
      <w:marTop w:val="0"/>
      <w:marBottom w:val="0"/>
      <w:divBdr>
        <w:top w:val="none" w:sz="0" w:space="0" w:color="auto"/>
        <w:left w:val="none" w:sz="0" w:space="0" w:color="auto"/>
        <w:bottom w:val="none" w:sz="0" w:space="0" w:color="auto"/>
        <w:right w:val="none" w:sz="0" w:space="0" w:color="auto"/>
      </w:divBdr>
    </w:div>
    <w:div w:id="1490246425">
      <w:bodyDiv w:val="1"/>
      <w:marLeft w:val="0"/>
      <w:marRight w:val="0"/>
      <w:marTop w:val="0"/>
      <w:marBottom w:val="0"/>
      <w:divBdr>
        <w:top w:val="none" w:sz="0" w:space="0" w:color="auto"/>
        <w:left w:val="none" w:sz="0" w:space="0" w:color="auto"/>
        <w:bottom w:val="none" w:sz="0" w:space="0" w:color="auto"/>
        <w:right w:val="none" w:sz="0" w:space="0" w:color="auto"/>
      </w:divBdr>
    </w:div>
    <w:div w:id="1491749336">
      <w:bodyDiv w:val="1"/>
      <w:marLeft w:val="0"/>
      <w:marRight w:val="0"/>
      <w:marTop w:val="0"/>
      <w:marBottom w:val="0"/>
      <w:divBdr>
        <w:top w:val="none" w:sz="0" w:space="0" w:color="auto"/>
        <w:left w:val="none" w:sz="0" w:space="0" w:color="auto"/>
        <w:bottom w:val="none" w:sz="0" w:space="0" w:color="auto"/>
        <w:right w:val="none" w:sz="0" w:space="0" w:color="auto"/>
      </w:divBdr>
    </w:div>
    <w:div w:id="1496340300">
      <w:bodyDiv w:val="1"/>
      <w:marLeft w:val="0"/>
      <w:marRight w:val="0"/>
      <w:marTop w:val="0"/>
      <w:marBottom w:val="0"/>
      <w:divBdr>
        <w:top w:val="none" w:sz="0" w:space="0" w:color="auto"/>
        <w:left w:val="none" w:sz="0" w:space="0" w:color="auto"/>
        <w:bottom w:val="none" w:sz="0" w:space="0" w:color="auto"/>
        <w:right w:val="none" w:sz="0" w:space="0" w:color="auto"/>
      </w:divBdr>
    </w:div>
    <w:div w:id="1497304935">
      <w:bodyDiv w:val="1"/>
      <w:marLeft w:val="0"/>
      <w:marRight w:val="0"/>
      <w:marTop w:val="0"/>
      <w:marBottom w:val="0"/>
      <w:divBdr>
        <w:top w:val="none" w:sz="0" w:space="0" w:color="auto"/>
        <w:left w:val="none" w:sz="0" w:space="0" w:color="auto"/>
        <w:bottom w:val="none" w:sz="0" w:space="0" w:color="auto"/>
        <w:right w:val="none" w:sz="0" w:space="0" w:color="auto"/>
      </w:divBdr>
    </w:div>
    <w:div w:id="1498106508">
      <w:bodyDiv w:val="1"/>
      <w:marLeft w:val="0"/>
      <w:marRight w:val="0"/>
      <w:marTop w:val="0"/>
      <w:marBottom w:val="0"/>
      <w:divBdr>
        <w:top w:val="none" w:sz="0" w:space="0" w:color="auto"/>
        <w:left w:val="none" w:sz="0" w:space="0" w:color="auto"/>
        <w:bottom w:val="none" w:sz="0" w:space="0" w:color="auto"/>
        <w:right w:val="none" w:sz="0" w:space="0" w:color="auto"/>
      </w:divBdr>
    </w:div>
    <w:div w:id="1500849855">
      <w:bodyDiv w:val="1"/>
      <w:marLeft w:val="0"/>
      <w:marRight w:val="0"/>
      <w:marTop w:val="0"/>
      <w:marBottom w:val="0"/>
      <w:divBdr>
        <w:top w:val="none" w:sz="0" w:space="0" w:color="auto"/>
        <w:left w:val="none" w:sz="0" w:space="0" w:color="auto"/>
        <w:bottom w:val="none" w:sz="0" w:space="0" w:color="auto"/>
        <w:right w:val="none" w:sz="0" w:space="0" w:color="auto"/>
      </w:divBdr>
    </w:div>
    <w:div w:id="1500925162">
      <w:bodyDiv w:val="1"/>
      <w:marLeft w:val="0"/>
      <w:marRight w:val="0"/>
      <w:marTop w:val="0"/>
      <w:marBottom w:val="0"/>
      <w:divBdr>
        <w:top w:val="none" w:sz="0" w:space="0" w:color="auto"/>
        <w:left w:val="none" w:sz="0" w:space="0" w:color="auto"/>
        <w:bottom w:val="none" w:sz="0" w:space="0" w:color="auto"/>
        <w:right w:val="none" w:sz="0" w:space="0" w:color="auto"/>
      </w:divBdr>
    </w:div>
    <w:div w:id="1503426755">
      <w:bodyDiv w:val="1"/>
      <w:marLeft w:val="0"/>
      <w:marRight w:val="0"/>
      <w:marTop w:val="0"/>
      <w:marBottom w:val="0"/>
      <w:divBdr>
        <w:top w:val="none" w:sz="0" w:space="0" w:color="auto"/>
        <w:left w:val="none" w:sz="0" w:space="0" w:color="auto"/>
        <w:bottom w:val="none" w:sz="0" w:space="0" w:color="auto"/>
        <w:right w:val="none" w:sz="0" w:space="0" w:color="auto"/>
      </w:divBdr>
      <w:divsChild>
        <w:div w:id="660356683">
          <w:marLeft w:val="0"/>
          <w:marRight w:val="0"/>
          <w:marTop w:val="0"/>
          <w:marBottom w:val="0"/>
          <w:divBdr>
            <w:top w:val="none" w:sz="0" w:space="0" w:color="auto"/>
            <w:left w:val="none" w:sz="0" w:space="0" w:color="auto"/>
            <w:bottom w:val="none" w:sz="0" w:space="0" w:color="auto"/>
            <w:right w:val="none" w:sz="0" w:space="0" w:color="auto"/>
          </w:divBdr>
        </w:div>
      </w:divsChild>
    </w:div>
    <w:div w:id="1504734813">
      <w:bodyDiv w:val="1"/>
      <w:marLeft w:val="0"/>
      <w:marRight w:val="0"/>
      <w:marTop w:val="0"/>
      <w:marBottom w:val="0"/>
      <w:divBdr>
        <w:top w:val="none" w:sz="0" w:space="0" w:color="auto"/>
        <w:left w:val="none" w:sz="0" w:space="0" w:color="auto"/>
        <w:bottom w:val="none" w:sz="0" w:space="0" w:color="auto"/>
        <w:right w:val="none" w:sz="0" w:space="0" w:color="auto"/>
      </w:divBdr>
    </w:div>
    <w:div w:id="1508013328">
      <w:bodyDiv w:val="1"/>
      <w:marLeft w:val="0"/>
      <w:marRight w:val="0"/>
      <w:marTop w:val="0"/>
      <w:marBottom w:val="0"/>
      <w:divBdr>
        <w:top w:val="none" w:sz="0" w:space="0" w:color="auto"/>
        <w:left w:val="none" w:sz="0" w:space="0" w:color="auto"/>
        <w:bottom w:val="none" w:sz="0" w:space="0" w:color="auto"/>
        <w:right w:val="none" w:sz="0" w:space="0" w:color="auto"/>
      </w:divBdr>
    </w:div>
    <w:div w:id="1509060087">
      <w:bodyDiv w:val="1"/>
      <w:marLeft w:val="0"/>
      <w:marRight w:val="0"/>
      <w:marTop w:val="0"/>
      <w:marBottom w:val="0"/>
      <w:divBdr>
        <w:top w:val="none" w:sz="0" w:space="0" w:color="auto"/>
        <w:left w:val="none" w:sz="0" w:space="0" w:color="auto"/>
        <w:bottom w:val="none" w:sz="0" w:space="0" w:color="auto"/>
        <w:right w:val="none" w:sz="0" w:space="0" w:color="auto"/>
      </w:divBdr>
    </w:div>
    <w:div w:id="1510559326">
      <w:bodyDiv w:val="1"/>
      <w:marLeft w:val="0"/>
      <w:marRight w:val="0"/>
      <w:marTop w:val="0"/>
      <w:marBottom w:val="0"/>
      <w:divBdr>
        <w:top w:val="none" w:sz="0" w:space="0" w:color="auto"/>
        <w:left w:val="none" w:sz="0" w:space="0" w:color="auto"/>
        <w:bottom w:val="none" w:sz="0" w:space="0" w:color="auto"/>
        <w:right w:val="none" w:sz="0" w:space="0" w:color="auto"/>
      </w:divBdr>
    </w:div>
    <w:div w:id="1510757295">
      <w:bodyDiv w:val="1"/>
      <w:marLeft w:val="0"/>
      <w:marRight w:val="0"/>
      <w:marTop w:val="0"/>
      <w:marBottom w:val="0"/>
      <w:divBdr>
        <w:top w:val="none" w:sz="0" w:space="0" w:color="auto"/>
        <w:left w:val="none" w:sz="0" w:space="0" w:color="auto"/>
        <w:bottom w:val="none" w:sz="0" w:space="0" w:color="auto"/>
        <w:right w:val="none" w:sz="0" w:space="0" w:color="auto"/>
      </w:divBdr>
    </w:div>
    <w:div w:id="1511019758">
      <w:bodyDiv w:val="1"/>
      <w:marLeft w:val="0"/>
      <w:marRight w:val="0"/>
      <w:marTop w:val="0"/>
      <w:marBottom w:val="0"/>
      <w:divBdr>
        <w:top w:val="none" w:sz="0" w:space="0" w:color="auto"/>
        <w:left w:val="none" w:sz="0" w:space="0" w:color="auto"/>
        <w:bottom w:val="none" w:sz="0" w:space="0" w:color="auto"/>
        <w:right w:val="none" w:sz="0" w:space="0" w:color="auto"/>
      </w:divBdr>
    </w:div>
    <w:div w:id="1513105852">
      <w:bodyDiv w:val="1"/>
      <w:marLeft w:val="0"/>
      <w:marRight w:val="0"/>
      <w:marTop w:val="0"/>
      <w:marBottom w:val="0"/>
      <w:divBdr>
        <w:top w:val="none" w:sz="0" w:space="0" w:color="auto"/>
        <w:left w:val="none" w:sz="0" w:space="0" w:color="auto"/>
        <w:bottom w:val="none" w:sz="0" w:space="0" w:color="auto"/>
        <w:right w:val="none" w:sz="0" w:space="0" w:color="auto"/>
      </w:divBdr>
    </w:div>
    <w:div w:id="1518108512">
      <w:bodyDiv w:val="1"/>
      <w:marLeft w:val="0"/>
      <w:marRight w:val="0"/>
      <w:marTop w:val="0"/>
      <w:marBottom w:val="0"/>
      <w:divBdr>
        <w:top w:val="none" w:sz="0" w:space="0" w:color="auto"/>
        <w:left w:val="none" w:sz="0" w:space="0" w:color="auto"/>
        <w:bottom w:val="none" w:sz="0" w:space="0" w:color="auto"/>
        <w:right w:val="none" w:sz="0" w:space="0" w:color="auto"/>
      </w:divBdr>
    </w:div>
    <w:div w:id="1518736285">
      <w:bodyDiv w:val="1"/>
      <w:marLeft w:val="0"/>
      <w:marRight w:val="0"/>
      <w:marTop w:val="0"/>
      <w:marBottom w:val="0"/>
      <w:divBdr>
        <w:top w:val="none" w:sz="0" w:space="0" w:color="auto"/>
        <w:left w:val="none" w:sz="0" w:space="0" w:color="auto"/>
        <w:bottom w:val="none" w:sz="0" w:space="0" w:color="auto"/>
        <w:right w:val="none" w:sz="0" w:space="0" w:color="auto"/>
      </w:divBdr>
    </w:div>
    <w:div w:id="1524396931">
      <w:bodyDiv w:val="1"/>
      <w:marLeft w:val="0"/>
      <w:marRight w:val="0"/>
      <w:marTop w:val="0"/>
      <w:marBottom w:val="0"/>
      <w:divBdr>
        <w:top w:val="none" w:sz="0" w:space="0" w:color="auto"/>
        <w:left w:val="none" w:sz="0" w:space="0" w:color="auto"/>
        <w:bottom w:val="none" w:sz="0" w:space="0" w:color="auto"/>
        <w:right w:val="none" w:sz="0" w:space="0" w:color="auto"/>
      </w:divBdr>
    </w:div>
    <w:div w:id="1526678731">
      <w:bodyDiv w:val="1"/>
      <w:marLeft w:val="0"/>
      <w:marRight w:val="0"/>
      <w:marTop w:val="0"/>
      <w:marBottom w:val="0"/>
      <w:divBdr>
        <w:top w:val="none" w:sz="0" w:space="0" w:color="auto"/>
        <w:left w:val="none" w:sz="0" w:space="0" w:color="auto"/>
        <w:bottom w:val="none" w:sz="0" w:space="0" w:color="auto"/>
        <w:right w:val="none" w:sz="0" w:space="0" w:color="auto"/>
      </w:divBdr>
    </w:div>
    <w:div w:id="1529757734">
      <w:bodyDiv w:val="1"/>
      <w:marLeft w:val="0"/>
      <w:marRight w:val="0"/>
      <w:marTop w:val="0"/>
      <w:marBottom w:val="0"/>
      <w:divBdr>
        <w:top w:val="none" w:sz="0" w:space="0" w:color="auto"/>
        <w:left w:val="none" w:sz="0" w:space="0" w:color="auto"/>
        <w:bottom w:val="none" w:sz="0" w:space="0" w:color="auto"/>
        <w:right w:val="none" w:sz="0" w:space="0" w:color="auto"/>
      </w:divBdr>
    </w:div>
    <w:div w:id="1530869651">
      <w:bodyDiv w:val="1"/>
      <w:marLeft w:val="0"/>
      <w:marRight w:val="0"/>
      <w:marTop w:val="0"/>
      <w:marBottom w:val="0"/>
      <w:divBdr>
        <w:top w:val="none" w:sz="0" w:space="0" w:color="auto"/>
        <w:left w:val="none" w:sz="0" w:space="0" w:color="auto"/>
        <w:bottom w:val="none" w:sz="0" w:space="0" w:color="auto"/>
        <w:right w:val="none" w:sz="0" w:space="0" w:color="auto"/>
      </w:divBdr>
    </w:div>
    <w:div w:id="1531525732">
      <w:bodyDiv w:val="1"/>
      <w:marLeft w:val="0"/>
      <w:marRight w:val="0"/>
      <w:marTop w:val="0"/>
      <w:marBottom w:val="0"/>
      <w:divBdr>
        <w:top w:val="none" w:sz="0" w:space="0" w:color="auto"/>
        <w:left w:val="none" w:sz="0" w:space="0" w:color="auto"/>
        <w:bottom w:val="none" w:sz="0" w:space="0" w:color="auto"/>
        <w:right w:val="none" w:sz="0" w:space="0" w:color="auto"/>
      </w:divBdr>
    </w:div>
    <w:div w:id="1531648365">
      <w:bodyDiv w:val="1"/>
      <w:marLeft w:val="0"/>
      <w:marRight w:val="0"/>
      <w:marTop w:val="0"/>
      <w:marBottom w:val="0"/>
      <w:divBdr>
        <w:top w:val="none" w:sz="0" w:space="0" w:color="auto"/>
        <w:left w:val="none" w:sz="0" w:space="0" w:color="auto"/>
        <w:bottom w:val="none" w:sz="0" w:space="0" w:color="auto"/>
        <w:right w:val="none" w:sz="0" w:space="0" w:color="auto"/>
      </w:divBdr>
    </w:div>
    <w:div w:id="1532064295">
      <w:bodyDiv w:val="1"/>
      <w:marLeft w:val="0"/>
      <w:marRight w:val="0"/>
      <w:marTop w:val="0"/>
      <w:marBottom w:val="0"/>
      <w:divBdr>
        <w:top w:val="none" w:sz="0" w:space="0" w:color="auto"/>
        <w:left w:val="none" w:sz="0" w:space="0" w:color="auto"/>
        <w:bottom w:val="none" w:sz="0" w:space="0" w:color="auto"/>
        <w:right w:val="none" w:sz="0" w:space="0" w:color="auto"/>
      </w:divBdr>
    </w:div>
    <w:div w:id="1539397292">
      <w:bodyDiv w:val="1"/>
      <w:marLeft w:val="0"/>
      <w:marRight w:val="0"/>
      <w:marTop w:val="0"/>
      <w:marBottom w:val="0"/>
      <w:divBdr>
        <w:top w:val="none" w:sz="0" w:space="0" w:color="auto"/>
        <w:left w:val="none" w:sz="0" w:space="0" w:color="auto"/>
        <w:bottom w:val="none" w:sz="0" w:space="0" w:color="auto"/>
        <w:right w:val="none" w:sz="0" w:space="0" w:color="auto"/>
      </w:divBdr>
    </w:div>
    <w:div w:id="1539515149">
      <w:bodyDiv w:val="1"/>
      <w:marLeft w:val="0"/>
      <w:marRight w:val="0"/>
      <w:marTop w:val="0"/>
      <w:marBottom w:val="0"/>
      <w:divBdr>
        <w:top w:val="none" w:sz="0" w:space="0" w:color="auto"/>
        <w:left w:val="none" w:sz="0" w:space="0" w:color="auto"/>
        <w:bottom w:val="none" w:sz="0" w:space="0" w:color="auto"/>
        <w:right w:val="none" w:sz="0" w:space="0" w:color="auto"/>
      </w:divBdr>
    </w:div>
    <w:div w:id="1541626900">
      <w:bodyDiv w:val="1"/>
      <w:marLeft w:val="0"/>
      <w:marRight w:val="0"/>
      <w:marTop w:val="0"/>
      <w:marBottom w:val="0"/>
      <w:divBdr>
        <w:top w:val="none" w:sz="0" w:space="0" w:color="auto"/>
        <w:left w:val="none" w:sz="0" w:space="0" w:color="auto"/>
        <w:bottom w:val="none" w:sz="0" w:space="0" w:color="auto"/>
        <w:right w:val="none" w:sz="0" w:space="0" w:color="auto"/>
      </w:divBdr>
    </w:div>
    <w:div w:id="1545363713">
      <w:bodyDiv w:val="1"/>
      <w:marLeft w:val="0"/>
      <w:marRight w:val="0"/>
      <w:marTop w:val="0"/>
      <w:marBottom w:val="0"/>
      <w:divBdr>
        <w:top w:val="none" w:sz="0" w:space="0" w:color="auto"/>
        <w:left w:val="none" w:sz="0" w:space="0" w:color="auto"/>
        <w:bottom w:val="none" w:sz="0" w:space="0" w:color="auto"/>
        <w:right w:val="none" w:sz="0" w:space="0" w:color="auto"/>
      </w:divBdr>
    </w:div>
    <w:div w:id="1547716988">
      <w:bodyDiv w:val="1"/>
      <w:marLeft w:val="0"/>
      <w:marRight w:val="0"/>
      <w:marTop w:val="0"/>
      <w:marBottom w:val="0"/>
      <w:divBdr>
        <w:top w:val="none" w:sz="0" w:space="0" w:color="auto"/>
        <w:left w:val="none" w:sz="0" w:space="0" w:color="auto"/>
        <w:bottom w:val="none" w:sz="0" w:space="0" w:color="auto"/>
        <w:right w:val="none" w:sz="0" w:space="0" w:color="auto"/>
      </w:divBdr>
    </w:div>
    <w:div w:id="1548882092">
      <w:bodyDiv w:val="1"/>
      <w:marLeft w:val="0"/>
      <w:marRight w:val="0"/>
      <w:marTop w:val="0"/>
      <w:marBottom w:val="0"/>
      <w:divBdr>
        <w:top w:val="none" w:sz="0" w:space="0" w:color="auto"/>
        <w:left w:val="none" w:sz="0" w:space="0" w:color="auto"/>
        <w:bottom w:val="none" w:sz="0" w:space="0" w:color="auto"/>
        <w:right w:val="none" w:sz="0" w:space="0" w:color="auto"/>
      </w:divBdr>
    </w:div>
    <w:div w:id="1551696375">
      <w:bodyDiv w:val="1"/>
      <w:marLeft w:val="0"/>
      <w:marRight w:val="0"/>
      <w:marTop w:val="0"/>
      <w:marBottom w:val="0"/>
      <w:divBdr>
        <w:top w:val="none" w:sz="0" w:space="0" w:color="auto"/>
        <w:left w:val="none" w:sz="0" w:space="0" w:color="auto"/>
        <w:bottom w:val="none" w:sz="0" w:space="0" w:color="auto"/>
        <w:right w:val="none" w:sz="0" w:space="0" w:color="auto"/>
      </w:divBdr>
    </w:div>
    <w:div w:id="1552964703">
      <w:bodyDiv w:val="1"/>
      <w:marLeft w:val="0"/>
      <w:marRight w:val="0"/>
      <w:marTop w:val="0"/>
      <w:marBottom w:val="0"/>
      <w:divBdr>
        <w:top w:val="none" w:sz="0" w:space="0" w:color="auto"/>
        <w:left w:val="none" w:sz="0" w:space="0" w:color="auto"/>
        <w:bottom w:val="none" w:sz="0" w:space="0" w:color="auto"/>
        <w:right w:val="none" w:sz="0" w:space="0" w:color="auto"/>
      </w:divBdr>
    </w:div>
    <w:div w:id="1555852071">
      <w:bodyDiv w:val="1"/>
      <w:marLeft w:val="0"/>
      <w:marRight w:val="0"/>
      <w:marTop w:val="0"/>
      <w:marBottom w:val="0"/>
      <w:divBdr>
        <w:top w:val="none" w:sz="0" w:space="0" w:color="auto"/>
        <w:left w:val="none" w:sz="0" w:space="0" w:color="auto"/>
        <w:bottom w:val="none" w:sz="0" w:space="0" w:color="auto"/>
        <w:right w:val="none" w:sz="0" w:space="0" w:color="auto"/>
      </w:divBdr>
    </w:div>
    <w:div w:id="1557424179">
      <w:bodyDiv w:val="1"/>
      <w:marLeft w:val="0"/>
      <w:marRight w:val="0"/>
      <w:marTop w:val="0"/>
      <w:marBottom w:val="0"/>
      <w:divBdr>
        <w:top w:val="none" w:sz="0" w:space="0" w:color="auto"/>
        <w:left w:val="none" w:sz="0" w:space="0" w:color="auto"/>
        <w:bottom w:val="none" w:sz="0" w:space="0" w:color="auto"/>
        <w:right w:val="none" w:sz="0" w:space="0" w:color="auto"/>
      </w:divBdr>
    </w:div>
    <w:div w:id="1558856440">
      <w:bodyDiv w:val="1"/>
      <w:marLeft w:val="0"/>
      <w:marRight w:val="0"/>
      <w:marTop w:val="0"/>
      <w:marBottom w:val="0"/>
      <w:divBdr>
        <w:top w:val="none" w:sz="0" w:space="0" w:color="auto"/>
        <w:left w:val="none" w:sz="0" w:space="0" w:color="auto"/>
        <w:bottom w:val="none" w:sz="0" w:space="0" w:color="auto"/>
        <w:right w:val="none" w:sz="0" w:space="0" w:color="auto"/>
      </w:divBdr>
    </w:div>
    <w:div w:id="1558975829">
      <w:bodyDiv w:val="1"/>
      <w:marLeft w:val="0"/>
      <w:marRight w:val="0"/>
      <w:marTop w:val="0"/>
      <w:marBottom w:val="0"/>
      <w:divBdr>
        <w:top w:val="none" w:sz="0" w:space="0" w:color="auto"/>
        <w:left w:val="none" w:sz="0" w:space="0" w:color="auto"/>
        <w:bottom w:val="none" w:sz="0" w:space="0" w:color="auto"/>
        <w:right w:val="none" w:sz="0" w:space="0" w:color="auto"/>
      </w:divBdr>
    </w:div>
    <w:div w:id="1561136155">
      <w:bodyDiv w:val="1"/>
      <w:marLeft w:val="0"/>
      <w:marRight w:val="0"/>
      <w:marTop w:val="0"/>
      <w:marBottom w:val="0"/>
      <w:divBdr>
        <w:top w:val="none" w:sz="0" w:space="0" w:color="auto"/>
        <w:left w:val="none" w:sz="0" w:space="0" w:color="auto"/>
        <w:bottom w:val="none" w:sz="0" w:space="0" w:color="auto"/>
        <w:right w:val="none" w:sz="0" w:space="0" w:color="auto"/>
      </w:divBdr>
    </w:div>
    <w:div w:id="1568027369">
      <w:bodyDiv w:val="1"/>
      <w:marLeft w:val="0"/>
      <w:marRight w:val="0"/>
      <w:marTop w:val="0"/>
      <w:marBottom w:val="0"/>
      <w:divBdr>
        <w:top w:val="none" w:sz="0" w:space="0" w:color="auto"/>
        <w:left w:val="none" w:sz="0" w:space="0" w:color="auto"/>
        <w:bottom w:val="none" w:sz="0" w:space="0" w:color="auto"/>
        <w:right w:val="none" w:sz="0" w:space="0" w:color="auto"/>
      </w:divBdr>
    </w:div>
    <w:div w:id="1569028586">
      <w:bodyDiv w:val="1"/>
      <w:marLeft w:val="0"/>
      <w:marRight w:val="0"/>
      <w:marTop w:val="0"/>
      <w:marBottom w:val="0"/>
      <w:divBdr>
        <w:top w:val="none" w:sz="0" w:space="0" w:color="auto"/>
        <w:left w:val="none" w:sz="0" w:space="0" w:color="auto"/>
        <w:bottom w:val="none" w:sz="0" w:space="0" w:color="auto"/>
        <w:right w:val="none" w:sz="0" w:space="0" w:color="auto"/>
      </w:divBdr>
    </w:div>
    <w:div w:id="1577663388">
      <w:bodyDiv w:val="1"/>
      <w:marLeft w:val="0"/>
      <w:marRight w:val="0"/>
      <w:marTop w:val="0"/>
      <w:marBottom w:val="0"/>
      <w:divBdr>
        <w:top w:val="none" w:sz="0" w:space="0" w:color="auto"/>
        <w:left w:val="none" w:sz="0" w:space="0" w:color="auto"/>
        <w:bottom w:val="none" w:sz="0" w:space="0" w:color="auto"/>
        <w:right w:val="none" w:sz="0" w:space="0" w:color="auto"/>
      </w:divBdr>
    </w:div>
    <w:div w:id="1578637028">
      <w:bodyDiv w:val="1"/>
      <w:marLeft w:val="0"/>
      <w:marRight w:val="0"/>
      <w:marTop w:val="0"/>
      <w:marBottom w:val="0"/>
      <w:divBdr>
        <w:top w:val="none" w:sz="0" w:space="0" w:color="auto"/>
        <w:left w:val="none" w:sz="0" w:space="0" w:color="auto"/>
        <w:bottom w:val="none" w:sz="0" w:space="0" w:color="auto"/>
        <w:right w:val="none" w:sz="0" w:space="0" w:color="auto"/>
      </w:divBdr>
    </w:div>
    <w:div w:id="1583097670">
      <w:bodyDiv w:val="1"/>
      <w:marLeft w:val="0"/>
      <w:marRight w:val="0"/>
      <w:marTop w:val="0"/>
      <w:marBottom w:val="0"/>
      <w:divBdr>
        <w:top w:val="none" w:sz="0" w:space="0" w:color="auto"/>
        <w:left w:val="none" w:sz="0" w:space="0" w:color="auto"/>
        <w:bottom w:val="none" w:sz="0" w:space="0" w:color="auto"/>
        <w:right w:val="none" w:sz="0" w:space="0" w:color="auto"/>
      </w:divBdr>
    </w:div>
    <w:div w:id="1584141476">
      <w:bodyDiv w:val="1"/>
      <w:marLeft w:val="0"/>
      <w:marRight w:val="0"/>
      <w:marTop w:val="0"/>
      <w:marBottom w:val="0"/>
      <w:divBdr>
        <w:top w:val="none" w:sz="0" w:space="0" w:color="auto"/>
        <w:left w:val="none" w:sz="0" w:space="0" w:color="auto"/>
        <w:bottom w:val="none" w:sz="0" w:space="0" w:color="auto"/>
        <w:right w:val="none" w:sz="0" w:space="0" w:color="auto"/>
      </w:divBdr>
    </w:div>
    <w:div w:id="1585653026">
      <w:bodyDiv w:val="1"/>
      <w:marLeft w:val="0"/>
      <w:marRight w:val="0"/>
      <w:marTop w:val="0"/>
      <w:marBottom w:val="0"/>
      <w:divBdr>
        <w:top w:val="none" w:sz="0" w:space="0" w:color="auto"/>
        <w:left w:val="none" w:sz="0" w:space="0" w:color="auto"/>
        <w:bottom w:val="none" w:sz="0" w:space="0" w:color="auto"/>
        <w:right w:val="none" w:sz="0" w:space="0" w:color="auto"/>
      </w:divBdr>
    </w:div>
    <w:div w:id="1587686398">
      <w:bodyDiv w:val="1"/>
      <w:marLeft w:val="0"/>
      <w:marRight w:val="0"/>
      <w:marTop w:val="0"/>
      <w:marBottom w:val="0"/>
      <w:divBdr>
        <w:top w:val="none" w:sz="0" w:space="0" w:color="auto"/>
        <w:left w:val="none" w:sz="0" w:space="0" w:color="auto"/>
        <w:bottom w:val="none" w:sz="0" w:space="0" w:color="auto"/>
        <w:right w:val="none" w:sz="0" w:space="0" w:color="auto"/>
      </w:divBdr>
    </w:div>
    <w:div w:id="1587811204">
      <w:bodyDiv w:val="1"/>
      <w:marLeft w:val="0"/>
      <w:marRight w:val="0"/>
      <w:marTop w:val="0"/>
      <w:marBottom w:val="0"/>
      <w:divBdr>
        <w:top w:val="none" w:sz="0" w:space="0" w:color="auto"/>
        <w:left w:val="none" w:sz="0" w:space="0" w:color="auto"/>
        <w:bottom w:val="none" w:sz="0" w:space="0" w:color="auto"/>
        <w:right w:val="none" w:sz="0" w:space="0" w:color="auto"/>
      </w:divBdr>
    </w:div>
    <w:div w:id="1588147796">
      <w:bodyDiv w:val="1"/>
      <w:marLeft w:val="0"/>
      <w:marRight w:val="0"/>
      <w:marTop w:val="0"/>
      <w:marBottom w:val="0"/>
      <w:divBdr>
        <w:top w:val="none" w:sz="0" w:space="0" w:color="auto"/>
        <w:left w:val="none" w:sz="0" w:space="0" w:color="auto"/>
        <w:bottom w:val="none" w:sz="0" w:space="0" w:color="auto"/>
        <w:right w:val="none" w:sz="0" w:space="0" w:color="auto"/>
      </w:divBdr>
    </w:div>
    <w:div w:id="1592352867">
      <w:bodyDiv w:val="1"/>
      <w:marLeft w:val="0"/>
      <w:marRight w:val="0"/>
      <w:marTop w:val="0"/>
      <w:marBottom w:val="0"/>
      <w:divBdr>
        <w:top w:val="none" w:sz="0" w:space="0" w:color="auto"/>
        <w:left w:val="none" w:sz="0" w:space="0" w:color="auto"/>
        <w:bottom w:val="none" w:sz="0" w:space="0" w:color="auto"/>
        <w:right w:val="none" w:sz="0" w:space="0" w:color="auto"/>
      </w:divBdr>
    </w:div>
    <w:div w:id="1593854974">
      <w:bodyDiv w:val="1"/>
      <w:marLeft w:val="0"/>
      <w:marRight w:val="0"/>
      <w:marTop w:val="0"/>
      <w:marBottom w:val="0"/>
      <w:divBdr>
        <w:top w:val="none" w:sz="0" w:space="0" w:color="auto"/>
        <w:left w:val="none" w:sz="0" w:space="0" w:color="auto"/>
        <w:bottom w:val="none" w:sz="0" w:space="0" w:color="auto"/>
        <w:right w:val="none" w:sz="0" w:space="0" w:color="auto"/>
      </w:divBdr>
    </w:div>
    <w:div w:id="1599020846">
      <w:bodyDiv w:val="1"/>
      <w:marLeft w:val="0"/>
      <w:marRight w:val="0"/>
      <w:marTop w:val="0"/>
      <w:marBottom w:val="0"/>
      <w:divBdr>
        <w:top w:val="none" w:sz="0" w:space="0" w:color="auto"/>
        <w:left w:val="none" w:sz="0" w:space="0" w:color="auto"/>
        <w:bottom w:val="none" w:sz="0" w:space="0" w:color="auto"/>
        <w:right w:val="none" w:sz="0" w:space="0" w:color="auto"/>
      </w:divBdr>
    </w:div>
    <w:div w:id="1599286860">
      <w:bodyDiv w:val="1"/>
      <w:marLeft w:val="0"/>
      <w:marRight w:val="0"/>
      <w:marTop w:val="0"/>
      <w:marBottom w:val="0"/>
      <w:divBdr>
        <w:top w:val="none" w:sz="0" w:space="0" w:color="auto"/>
        <w:left w:val="none" w:sz="0" w:space="0" w:color="auto"/>
        <w:bottom w:val="none" w:sz="0" w:space="0" w:color="auto"/>
        <w:right w:val="none" w:sz="0" w:space="0" w:color="auto"/>
      </w:divBdr>
    </w:div>
    <w:div w:id="1599362003">
      <w:bodyDiv w:val="1"/>
      <w:marLeft w:val="0"/>
      <w:marRight w:val="0"/>
      <w:marTop w:val="0"/>
      <w:marBottom w:val="0"/>
      <w:divBdr>
        <w:top w:val="none" w:sz="0" w:space="0" w:color="auto"/>
        <w:left w:val="none" w:sz="0" w:space="0" w:color="auto"/>
        <w:bottom w:val="none" w:sz="0" w:space="0" w:color="auto"/>
        <w:right w:val="none" w:sz="0" w:space="0" w:color="auto"/>
      </w:divBdr>
    </w:div>
    <w:div w:id="1600143059">
      <w:bodyDiv w:val="1"/>
      <w:marLeft w:val="0"/>
      <w:marRight w:val="0"/>
      <w:marTop w:val="0"/>
      <w:marBottom w:val="0"/>
      <w:divBdr>
        <w:top w:val="none" w:sz="0" w:space="0" w:color="auto"/>
        <w:left w:val="none" w:sz="0" w:space="0" w:color="auto"/>
        <w:bottom w:val="none" w:sz="0" w:space="0" w:color="auto"/>
        <w:right w:val="none" w:sz="0" w:space="0" w:color="auto"/>
      </w:divBdr>
    </w:div>
    <w:div w:id="1600261639">
      <w:bodyDiv w:val="1"/>
      <w:marLeft w:val="0"/>
      <w:marRight w:val="0"/>
      <w:marTop w:val="0"/>
      <w:marBottom w:val="0"/>
      <w:divBdr>
        <w:top w:val="none" w:sz="0" w:space="0" w:color="auto"/>
        <w:left w:val="none" w:sz="0" w:space="0" w:color="auto"/>
        <w:bottom w:val="none" w:sz="0" w:space="0" w:color="auto"/>
        <w:right w:val="none" w:sz="0" w:space="0" w:color="auto"/>
      </w:divBdr>
    </w:div>
    <w:div w:id="1600940650">
      <w:bodyDiv w:val="1"/>
      <w:marLeft w:val="0"/>
      <w:marRight w:val="0"/>
      <w:marTop w:val="0"/>
      <w:marBottom w:val="0"/>
      <w:divBdr>
        <w:top w:val="none" w:sz="0" w:space="0" w:color="auto"/>
        <w:left w:val="none" w:sz="0" w:space="0" w:color="auto"/>
        <w:bottom w:val="none" w:sz="0" w:space="0" w:color="auto"/>
        <w:right w:val="none" w:sz="0" w:space="0" w:color="auto"/>
      </w:divBdr>
    </w:div>
    <w:div w:id="1601796298">
      <w:bodyDiv w:val="1"/>
      <w:marLeft w:val="0"/>
      <w:marRight w:val="0"/>
      <w:marTop w:val="0"/>
      <w:marBottom w:val="0"/>
      <w:divBdr>
        <w:top w:val="none" w:sz="0" w:space="0" w:color="auto"/>
        <w:left w:val="none" w:sz="0" w:space="0" w:color="auto"/>
        <w:bottom w:val="none" w:sz="0" w:space="0" w:color="auto"/>
        <w:right w:val="none" w:sz="0" w:space="0" w:color="auto"/>
      </w:divBdr>
    </w:div>
    <w:div w:id="1607545347">
      <w:bodyDiv w:val="1"/>
      <w:marLeft w:val="0"/>
      <w:marRight w:val="0"/>
      <w:marTop w:val="0"/>
      <w:marBottom w:val="0"/>
      <w:divBdr>
        <w:top w:val="none" w:sz="0" w:space="0" w:color="auto"/>
        <w:left w:val="none" w:sz="0" w:space="0" w:color="auto"/>
        <w:bottom w:val="none" w:sz="0" w:space="0" w:color="auto"/>
        <w:right w:val="none" w:sz="0" w:space="0" w:color="auto"/>
      </w:divBdr>
    </w:div>
    <w:div w:id="1608657610">
      <w:bodyDiv w:val="1"/>
      <w:marLeft w:val="0"/>
      <w:marRight w:val="0"/>
      <w:marTop w:val="0"/>
      <w:marBottom w:val="0"/>
      <w:divBdr>
        <w:top w:val="none" w:sz="0" w:space="0" w:color="auto"/>
        <w:left w:val="none" w:sz="0" w:space="0" w:color="auto"/>
        <w:bottom w:val="none" w:sz="0" w:space="0" w:color="auto"/>
        <w:right w:val="none" w:sz="0" w:space="0" w:color="auto"/>
      </w:divBdr>
    </w:div>
    <w:div w:id="1610579172">
      <w:bodyDiv w:val="1"/>
      <w:marLeft w:val="0"/>
      <w:marRight w:val="0"/>
      <w:marTop w:val="0"/>
      <w:marBottom w:val="0"/>
      <w:divBdr>
        <w:top w:val="none" w:sz="0" w:space="0" w:color="auto"/>
        <w:left w:val="none" w:sz="0" w:space="0" w:color="auto"/>
        <w:bottom w:val="none" w:sz="0" w:space="0" w:color="auto"/>
        <w:right w:val="none" w:sz="0" w:space="0" w:color="auto"/>
      </w:divBdr>
    </w:div>
    <w:div w:id="1614483591">
      <w:bodyDiv w:val="1"/>
      <w:marLeft w:val="0"/>
      <w:marRight w:val="0"/>
      <w:marTop w:val="0"/>
      <w:marBottom w:val="0"/>
      <w:divBdr>
        <w:top w:val="none" w:sz="0" w:space="0" w:color="auto"/>
        <w:left w:val="none" w:sz="0" w:space="0" w:color="auto"/>
        <w:bottom w:val="none" w:sz="0" w:space="0" w:color="auto"/>
        <w:right w:val="none" w:sz="0" w:space="0" w:color="auto"/>
      </w:divBdr>
    </w:div>
    <w:div w:id="1615210093">
      <w:bodyDiv w:val="1"/>
      <w:marLeft w:val="0"/>
      <w:marRight w:val="0"/>
      <w:marTop w:val="0"/>
      <w:marBottom w:val="0"/>
      <w:divBdr>
        <w:top w:val="none" w:sz="0" w:space="0" w:color="auto"/>
        <w:left w:val="none" w:sz="0" w:space="0" w:color="auto"/>
        <w:bottom w:val="none" w:sz="0" w:space="0" w:color="auto"/>
        <w:right w:val="none" w:sz="0" w:space="0" w:color="auto"/>
      </w:divBdr>
    </w:div>
    <w:div w:id="1616205811">
      <w:bodyDiv w:val="1"/>
      <w:marLeft w:val="0"/>
      <w:marRight w:val="0"/>
      <w:marTop w:val="0"/>
      <w:marBottom w:val="0"/>
      <w:divBdr>
        <w:top w:val="none" w:sz="0" w:space="0" w:color="auto"/>
        <w:left w:val="none" w:sz="0" w:space="0" w:color="auto"/>
        <w:bottom w:val="none" w:sz="0" w:space="0" w:color="auto"/>
        <w:right w:val="none" w:sz="0" w:space="0" w:color="auto"/>
      </w:divBdr>
    </w:div>
    <w:div w:id="1617373840">
      <w:bodyDiv w:val="1"/>
      <w:marLeft w:val="0"/>
      <w:marRight w:val="0"/>
      <w:marTop w:val="0"/>
      <w:marBottom w:val="0"/>
      <w:divBdr>
        <w:top w:val="none" w:sz="0" w:space="0" w:color="auto"/>
        <w:left w:val="none" w:sz="0" w:space="0" w:color="auto"/>
        <w:bottom w:val="none" w:sz="0" w:space="0" w:color="auto"/>
        <w:right w:val="none" w:sz="0" w:space="0" w:color="auto"/>
      </w:divBdr>
    </w:div>
    <w:div w:id="1619219200">
      <w:bodyDiv w:val="1"/>
      <w:marLeft w:val="0"/>
      <w:marRight w:val="0"/>
      <w:marTop w:val="0"/>
      <w:marBottom w:val="0"/>
      <w:divBdr>
        <w:top w:val="none" w:sz="0" w:space="0" w:color="auto"/>
        <w:left w:val="none" w:sz="0" w:space="0" w:color="auto"/>
        <w:bottom w:val="none" w:sz="0" w:space="0" w:color="auto"/>
        <w:right w:val="none" w:sz="0" w:space="0" w:color="auto"/>
      </w:divBdr>
    </w:div>
    <w:div w:id="1624995950">
      <w:bodyDiv w:val="1"/>
      <w:marLeft w:val="0"/>
      <w:marRight w:val="0"/>
      <w:marTop w:val="0"/>
      <w:marBottom w:val="0"/>
      <w:divBdr>
        <w:top w:val="none" w:sz="0" w:space="0" w:color="auto"/>
        <w:left w:val="none" w:sz="0" w:space="0" w:color="auto"/>
        <w:bottom w:val="none" w:sz="0" w:space="0" w:color="auto"/>
        <w:right w:val="none" w:sz="0" w:space="0" w:color="auto"/>
      </w:divBdr>
    </w:div>
    <w:div w:id="1625884980">
      <w:bodyDiv w:val="1"/>
      <w:marLeft w:val="0"/>
      <w:marRight w:val="0"/>
      <w:marTop w:val="0"/>
      <w:marBottom w:val="0"/>
      <w:divBdr>
        <w:top w:val="none" w:sz="0" w:space="0" w:color="auto"/>
        <w:left w:val="none" w:sz="0" w:space="0" w:color="auto"/>
        <w:bottom w:val="none" w:sz="0" w:space="0" w:color="auto"/>
        <w:right w:val="none" w:sz="0" w:space="0" w:color="auto"/>
      </w:divBdr>
    </w:div>
    <w:div w:id="1629046030">
      <w:bodyDiv w:val="1"/>
      <w:marLeft w:val="0"/>
      <w:marRight w:val="0"/>
      <w:marTop w:val="0"/>
      <w:marBottom w:val="0"/>
      <w:divBdr>
        <w:top w:val="none" w:sz="0" w:space="0" w:color="auto"/>
        <w:left w:val="none" w:sz="0" w:space="0" w:color="auto"/>
        <w:bottom w:val="none" w:sz="0" w:space="0" w:color="auto"/>
        <w:right w:val="none" w:sz="0" w:space="0" w:color="auto"/>
      </w:divBdr>
    </w:div>
    <w:div w:id="1630744017">
      <w:bodyDiv w:val="1"/>
      <w:marLeft w:val="0"/>
      <w:marRight w:val="0"/>
      <w:marTop w:val="0"/>
      <w:marBottom w:val="0"/>
      <w:divBdr>
        <w:top w:val="none" w:sz="0" w:space="0" w:color="auto"/>
        <w:left w:val="none" w:sz="0" w:space="0" w:color="auto"/>
        <w:bottom w:val="none" w:sz="0" w:space="0" w:color="auto"/>
        <w:right w:val="none" w:sz="0" w:space="0" w:color="auto"/>
      </w:divBdr>
    </w:div>
    <w:div w:id="1638491421">
      <w:bodyDiv w:val="1"/>
      <w:marLeft w:val="0"/>
      <w:marRight w:val="0"/>
      <w:marTop w:val="0"/>
      <w:marBottom w:val="0"/>
      <w:divBdr>
        <w:top w:val="none" w:sz="0" w:space="0" w:color="auto"/>
        <w:left w:val="none" w:sz="0" w:space="0" w:color="auto"/>
        <w:bottom w:val="none" w:sz="0" w:space="0" w:color="auto"/>
        <w:right w:val="none" w:sz="0" w:space="0" w:color="auto"/>
      </w:divBdr>
    </w:div>
    <w:div w:id="1641112525">
      <w:bodyDiv w:val="1"/>
      <w:marLeft w:val="0"/>
      <w:marRight w:val="0"/>
      <w:marTop w:val="0"/>
      <w:marBottom w:val="0"/>
      <w:divBdr>
        <w:top w:val="none" w:sz="0" w:space="0" w:color="auto"/>
        <w:left w:val="none" w:sz="0" w:space="0" w:color="auto"/>
        <w:bottom w:val="none" w:sz="0" w:space="0" w:color="auto"/>
        <w:right w:val="none" w:sz="0" w:space="0" w:color="auto"/>
      </w:divBdr>
    </w:div>
    <w:div w:id="1642997029">
      <w:bodyDiv w:val="1"/>
      <w:marLeft w:val="0"/>
      <w:marRight w:val="0"/>
      <w:marTop w:val="0"/>
      <w:marBottom w:val="0"/>
      <w:divBdr>
        <w:top w:val="none" w:sz="0" w:space="0" w:color="auto"/>
        <w:left w:val="none" w:sz="0" w:space="0" w:color="auto"/>
        <w:bottom w:val="none" w:sz="0" w:space="0" w:color="auto"/>
        <w:right w:val="none" w:sz="0" w:space="0" w:color="auto"/>
      </w:divBdr>
    </w:div>
    <w:div w:id="1645623211">
      <w:bodyDiv w:val="1"/>
      <w:marLeft w:val="0"/>
      <w:marRight w:val="0"/>
      <w:marTop w:val="0"/>
      <w:marBottom w:val="0"/>
      <w:divBdr>
        <w:top w:val="none" w:sz="0" w:space="0" w:color="auto"/>
        <w:left w:val="none" w:sz="0" w:space="0" w:color="auto"/>
        <w:bottom w:val="none" w:sz="0" w:space="0" w:color="auto"/>
        <w:right w:val="none" w:sz="0" w:space="0" w:color="auto"/>
      </w:divBdr>
    </w:div>
    <w:div w:id="1646082009">
      <w:bodyDiv w:val="1"/>
      <w:marLeft w:val="0"/>
      <w:marRight w:val="0"/>
      <w:marTop w:val="0"/>
      <w:marBottom w:val="0"/>
      <w:divBdr>
        <w:top w:val="none" w:sz="0" w:space="0" w:color="auto"/>
        <w:left w:val="none" w:sz="0" w:space="0" w:color="auto"/>
        <w:bottom w:val="none" w:sz="0" w:space="0" w:color="auto"/>
        <w:right w:val="none" w:sz="0" w:space="0" w:color="auto"/>
      </w:divBdr>
    </w:div>
    <w:div w:id="1646809693">
      <w:bodyDiv w:val="1"/>
      <w:marLeft w:val="0"/>
      <w:marRight w:val="0"/>
      <w:marTop w:val="0"/>
      <w:marBottom w:val="0"/>
      <w:divBdr>
        <w:top w:val="none" w:sz="0" w:space="0" w:color="auto"/>
        <w:left w:val="none" w:sz="0" w:space="0" w:color="auto"/>
        <w:bottom w:val="none" w:sz="0" w:space="0" w:color="auto"/>
        <w:right w:val="none" w:sz="0" w:space="0" w:color="auto"/>
      </w:divBdr>
    </w:div>
    <w:div w:id="1647970896">
      <w:bodyDiv w:val="1"/>
      <w:marLeft w:val="0"/>
      <w:marRight w:val="0"/>
      <w:marTop w:val="0"/>
      <w:marBottom w:val="0"/>
      <w:divBdr>
        <w:top w:val="none" w:sz="0" w:space="0" w:color="auto"/>
        <w:left w:val="none" w:sz="0" w:space="0" w:color="auto"/>
        <w:bottom w:val="none" w:sz="0" w:space="0" w:color="auto"/>
        <w:right w:val="none" w:sz="0" w:space="0" w:color="auto"/>
      </w:divBdr>
    </w:div>
    <w:div w:id="1648820816">
      <w:bodyDiv w:val="1"/>
      <w:marLeft w:val="0"/>
      <w:marRight w:val="0"/>
      <w:marTop w:val="0"/>
      <w:marBottom w:val="0"/>
      <w:divBdr>
        <w:top w:val="none" w:sz="0" w:space="0" w:color="auto"/>
        <w:left w:val="none" w:sz="0" w:space="0" w:color="auto"/>
        <w:bottom w:val="none" w:sz="0" w:space="0" w:color="auto"/>
        <w:right w:val="none" w:sz="0" w:space="0" w:color="auto"/>
      </w:divBdr>
    </w:div>
    <w:div w:id="1649161822">
      <w:bodyDiv w:val="1"/>
      <w:marLeft w:val="0"/>
      <w:marRight w:val="0"/>
      <w:marTop w:val="0"/>
      <w:marBottom w:val="0"/>
      <w:divBdr>
        <w:top w:val="none" w:sz="0" w:space="0" w:color="auto"/>
        <w:left w:val="none" w:sz="0" w:space="0" w:color="auto"/>
        <w:bottom w:val="none" w:sz="0" w:space="0" w:color="auto"/>
        <w:right w:val="none" w:sz="0" w:space="0" w:color="auto"/>
      </w:divBdr>
    </w:div>
    <w:div w:id="1650591903">
      <w:bodyDiv w:val="1"/>
      <w:marLeft w:val="0"/>
      <w:marRight w:val="0"/>
      <w:marTop w:val="0"/>
      <w:marBottom w:val="0"/>
      <w:divBdr>
        <w:top w:val="none" w:sz="0" w:space="0" w:color="auto"/>
        <w:left w:val="none" w:sz="0" w:space="0" w:color="auto"/>
        <w:bottom w:val="none" w:sz="0" w:space="0" w:color="auto"/>
        <w:right w:val="none" w:sz="0" w:space="0" w:color="auto"/>
      </w:divBdr>
    </w:div>
    <w:div w:id="1656494211">
      <w:bodyDiv w:val="1"/>
      <w:marLeft w:val="0"/>
      <w:marRight w:val="0"/>
      <w:marTop w:val="0"/>
      <w:marBottom w:val="0"/>
      <w:divBdr>
        <w:top w:val="none" w:sz="0" w:space="0" w:color="auto"/>
        <w:left w:val="none" w:sz="0" w:space="0" w:color="auto"/>
        <w:bottom w:val="none" w:sz="0" w:space="0" w:color="auto"/>
        <w:right w:val="none" w:sz="0" w:space="0" w:color="auto"/>
      </w:divBdr>
    </w:div>
    <w:div w:id="1658924976">
      <w:bodyDiv w:val="1"/>
      <w:marLeft w:val="0"/>
      <w:marRight w:val="0"/>
      <w:marTop w:val="0"/>
      <w:marBottom w:val="0"/>
      <w:divBdr>
        <w:top w:val="none" w:sz="0" w:space="0" w:color="auto"/>
        <w:left w:val="none" w:sz="0" w:space="0" w:color="auto"/>
        <w:bottom w:val="none" w:sz="0" w:space="0" w:color="auto"/>
        <w:right w:val="none" w:sz="0" w:space="0" w:color="auto"/>
      </w:divBdr>
    </w:div>
    <w:div w:id="1662196802">
      <w:bodyDiv w:val="1"/>
      <w:marLeft w:val="0"/>
      <w:marRight w:val="0"/>
      <w:marTop w:val="0"/>
      <w:marBottom w:val="0"/>
      <w:divBdr>
        <w:top w:val="none" w:sz="0" w:space="0" w:color="auto"/>
        <w:left w:val="none" w:sz="0" w:space="0" w:color="auto"/>
        <w:bottom w:val="none" w:sz="0" w:space="0" w:color="auto"/>
        <w:right w:val="none" w:sz="0" w:space="0" w:color="auto"/>
      </w:divBdr>
    </w:div>
    <w:div w:id="1662387762">
      <w:bodyDiv w:val="1"/>
      <w:marLeft w:val="0"/>
      <w:marRight w:val="0"/>
      <w:marTop w:val="0"/>
      <w:marBottom w:val="0"/>
      <w:divBdr>
        <w:top w:val="none" w:sz="0" w:space="0" w:color="auto"/>
        <w:left w:val="none" w:sz="0" w:space="0" w:color="auto"/>
        <w:bottom w:val="none" w:sz="0" w:space="0" w:color="auto"/>
        <w:right w:val="none" w:sz="0" w:space="0" w:color="auto"/>
      </w:divBdr>
    </w:div>
    <w:div w:id="1662998411">
      <w:bodyDiv w:val="1"/>
      <w:marLeft w:val="0"/>
      <w:marRight w:val="0"/>
      <w:marTop w:val="0"/>
      <w:marBottom w:val="0"/>
      <w:divBdr>
        <w:top w:val="none" w:sz="0" w:space="0" w:color="auto"/>
        <w:left w:val="none" w:sz="0" w:space="0" w:color="auto"/>
        <w:bottom w:val="none" w:sz="0" w:space="0" w:color="auto"/>
        <w:right w:val="none" w:sz="0" w:space="0" w:color="auto"/>
      </w:divBdr>
    </w:div>
    <w:div w:id="1666585521">
      <w:bodyDiv w:val="1"/>
      <w:marLeft w:val="0"/>
      <w:marRight w:val="0"/>
      <w:marTop w:val="0"/>
      <w:marBottom w:val="0"/>
      <w:divBdr>
        <w:top w:val="none" w:sz="0" w:space="0" w:color="auto"/>
        <w:left w:val="none" w:sz="0" w:space="0" w:color="auto"/>
        <w:bottom w:val="none" w:sz="0" w:space="0" w:color="auto"/>
        <w:right w:val="none" w:sz="0" w:space="0" w:color="auto"/>
      </w:divBdr>
    </w:div>
    <w:div w:id="1666855335">
      <w:bodyDiv w:val="1"/>
      <w:marLeft w:val="0"/>
      <w:marRight w:val="0"/>
      <w:marTop w:val="0"/>
      <w:marBottom w:val="0"/>
      <w:divBdr>
        <w:top w:val="none" w:sz="0" w:space="0" w:color="auto"/>
        <w:left w:val="none" w:sz="0" w:space="0" w:color="auto"/>
        <w:bottom w:val="none" w:sz="0" w:space="0" w:color="auto"/>
        <w:right w:val="none" w:sz="0" w:space="0" w:color="auto"/>
      </w:divBdr>
    </w:div>
    <w:div w:id="1669139001">
      <w:bodyDiv w:val="1"/>
      <w:marLeft w:val="0"/>
      <w:marRight w:val="0"/>
      <w:marTop w:val="0"/>
      <w:marBottom w:val="0"/>
      <w:divBdr>
        <w:top w:val="none" w:sz="0" w:space="0" w:color="auto"/>
        <w:left w:val="none" w:sz="0" w:space="0" w:color="auto"/>
        <w:bottom w:val="none" w:sz="0" w:space="0" w:color="auto"/>
        <w:right w:val="none" w:sz="0" w:space="0" w:color="auto"/>
      </w:divBdr>
    </w:div>
    <w:div w:id="1670675717">
      <w:bodyDiv w:val="1"/>
      <w:marLeft w:val="0"/>
      <w:marRight w:val="0"/>
      <w:marTop w:val="0"/>
      <w:marBottom w:val="0"/>
      <w:divBdr>
        <w:top w:val="none" w:sz="0" w:space="0" w:color="auto"/>
        <w:left w:val="none" w:sz="0" w:space="0" w:color="auto"/>
        <w:bottom w:val="none" w:sz="0" w:space="0" w:color="auto"/>
        <w:right w:val="none" w:sz="0" w:space="0" w:color="auto"/>
      </w:divBdr>
    </w:div>
    <w:div w:id="1671441746">
      <w:bodyDiv w:val="1"/>
      <w:marLeft w:val="0"/>
      <w:marRight w:val="0"/>
      <w:marTop w:val="0"/>
      <w:marBottom w:val="0"/>
      <w:divBdr>
        <w:top w:val="none" w:sz="0" w:space="0" w:color="auto"/>
        <w:left w:val="none" w:sz="0" w:space="0" w:color="auto"/>
        <w:bottom w:val="none" w:sz="0" w:space="0" w:color="auto"/>
        <w:right w:val="none" w:sz="0" w:space="0" w:color="auto"/>
      </w:divBdr>
    </w:div>
    <w:div w:id="1674721962">
      <w:bodyDiv w:val="1"/>
      <w:marLeft w:val="0"/>
      <w:marRight w:val="0"/>
      <w:marTop w:val="0"/>
      <w:marBottom w:val="0"/>
      <w:divBdr>
        <w:top w:val="none" w:sz="0" w:space="0" w:color="auto"/>
        <w:left w:val="none" w:sz="0" w:space="0" w:color="auto"/>
        <w:bottom w:val="none" w:sz="0" w:space="0" w:color="auto"/>
        <w:right w:val="none" w:sz="0" w:space="0" w:color="auto"/>
      </w:divBdr>
    </w:div>
    <w:div w:id="1681348964">
      <w:bodyDiv w:val="1"/>
      <w:marLeft w:val="0"/>
      <w:marRight w:val="0"/>
      <w:marTop w:val="0"/>
      <w:marBottom w:val="0"/>
      <w:divBdr>
        <w:top w:val="none" w:sz="0" w:space="0" w:color="auto"/>
        <w:left w:val="none" w:sz="0" w:space="0" w:color="auto"/>
        <w:bottom w:val="none" w:sz="0" w:space="0" w:color="auto"/>
        <w:right w:val="none" w:sz="0" w:space="0" w:color="auto"/>
      </w:divBdr>
    </w:div>
    <w:div w:id="1682590131">
      <w:bodyDiv w:val="1"/>
      <w:marLeft w:val="0"/>
      <w:marRight w:val="0"/>
      <w:marTop w:val="0"/>
      <w:marBottom w:val="0"/>
      <w:divBdr>
        <w:top w:val="none" w:sz="0" w:space="0" w:color="auto"/>
        <w:left w:val="none" w:sz="0" w:space="0" w:color="auto"/>
        <w:bottom w:val="none" w:sz="0" w:space="0" w:color="auto"/>
        <w:right w:val="none" w:sz="0" w:space="0" w:color="auto"/>
      </w:divBdr>
    </w:div>
    <w:div w:id="1697122810">
      <w:bodyDiv w:val="1"/>
      <w:marLeft w:val="0"/>
      <w:marRight w:val="0"/>
      <w:marTop w:val="0"/>
      <w:marBottom w:val="0"/>
      <w:divBdr>
        <w:top w:val="none" w:sz="0" w:space="0" w:color="auto"/>
        <w:left w:val="none" w:sz="0" w:space="0" w:color="auto"/>
        <w:bottom w:val="none" w:sz="0" w:space="0" w:color="auto"/>
        <w:right w:val="none" w:sz="0" w:space="0" w:color="auto"/>
      </w:divBdr>
    </w:div>
    <w:div w:id="1701972107">
      <w:bodyDiv w:val="1"/>
      <w:marLeft w:val="0"/>
      <w:marRight w:val="0"/>
      <w:marTop w:val="0"/>
      <w:marBottom w:val="0"/>
      <w:divBdr>
        <w:top w:val="none" w:sz="0" w:space="0" w:color="auto"/>
        <w:left w:val="none" w:sz="0" w:space="0" w:color="auto"/>
        <w:bottom w:val="none" w:sz="0" w:space="0" w:color="auto"/>
        <w:right w:val="none" w:sz="0" w:space="0" w:color="auto"/>
      </w:divBdr>
      <w:divsChild>
        <w:div w:id="475608924">
          <w:marLeft w:val="0"/>
          <w:marRight w:val="0"/>
          <w:marTop w:val="0"/>
          <w:marBottom w:val="0"/>
          <w:divBdr>
            <w:top w:val="none" w:sz="0" w:space="0" w:color="auto"/>
            <w:left w:val="none" w:sz="0" w:space="0" w:color="auto"/>
            <w:bottom w:val="none" w:sz="0" w:space="0" w:color="auto"/>
            <w:right w:val="none" w:sz="0" w:space="0" w:color="auto"/>
          </w:divBdr>
          <w:divsChild>
            <w:div w:id="1132862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971599">
      <w:bodyDiv w:val="1"/>
      <w:marLeft w:val="0"/>
      <w:marRight w:val="0"/>
      <w:marTop w:val="0"/>
      <w:marBottom w:val="0"/>
      <w:divBdr>
        <w:top w:val="none" w:sz="0" w:space="0" w:color="auto"/>
        <w:left w:val="none" w:sz="0" w:space="0" w:color="auto"/>
        <w:bottom w:val="none" w:sz="0" w:space="0" w:color="auto"/>
        <w:right w:val="none" w:sz="0" w:space="0" w:color="auto"/>
      </w:divBdr>
    </w:div>
    <w:div w:id="1704164348">
      <w:bodyDiv w:val="1"/>
      <w:marLeft w:val="0"/>
      <w:marRight w:val="0"/>
      <w:marTop w:val="0"/>
      <w:marBottom w:val="0"/>
      <w:divBdr>
        <w:top w:val="none" w:sz="0" w:space="0" w:color="auto"/>
        <w:left w:val="none" w:sz="0" w:space="0" w:color="auto"/>
        <w:bottom w:val="none" w:sz="0" w:space="0" w:color="auto"/>
        <w:right w:val="none" w:sz="0" w:space="0" w:color="auto"/>
      </w:divBdr>
    </w:div>
    <w:div w:id="1708872333">
      <w:bodyDiv w:val="1"/>
      <w:marLeft w:val="0"/>
      <w:marRight w:val="0"/>
      <w:marTop w:val="0"/>
      <w:marBottom w:val="0"/>
      <w:divBdr>
        <w:top w:val="none" w:sz="0" w:space="0" w:color="auto"/>
        <w:left w:val="none" w:sz="0" w:space="0" w:color="auto"/>
        <w:bottom w:val="none" w:sz="0" w:space="0" w:color="auto"/>
        <w:right w:val="none" w:sz="0" w:space="0" w:color="auto"/>
      </w:divBdr>
    </w:div>
    <w:div w:id="1709795730">
      <w:bodyDiv w:val="1"/>
      <w:marLeft w:val="0"/>
      <w:marRight w:val="0"/>
      <w:marTop w:val="0"/>
      <w:marBottom w:val="0"/>
      <w:divBdr>
        <w:top w:val="none" w:sz="0" w:space="0" w:color="auto"/>
        <w:left w:val="none" w:sz="0" w:space="0" w:color="auto"/>
        <w:bottom w:val="none" w:sz="0" w:space="0" w:color="auto"/>
        <w:right w:val="none" w:sz="0" w:space="0" w:color="auto"/>
      </w:divBdr>
    </w:div>
    <w:div w:id="1711876060">
      <w:bodyDiv w:val="1"/>
      <w:marLeft w:val="0"/>
      <w:marRight w:val="0"/>
      <w:marTop w:val="0"/>
      <w:marBottom w:val="0"/>
      <w:divBdr>
        <w:top w:val="none" w:sz="0" w:space="0" w:color="auto"/>
        <w:left w:val="none" w:sz="0" w:space="0" w:color="auto"/>
        <w:bottom w:val="none" w:sz="0" w:space="0" w:color="auto"/>
        <w:right w:val="none" w:sz="0" w:space="0" w:color="auto"/>
      </w:divBdr>
    </w:div>
    <w:div w:id="1713117716">
      <w:bodyDiv w:val="1"/>
      <w:marLeft w:val="0"/>
      <w:marRight w:val="0"/>
      <w:marTop w:val="0"/>
      <w:marBottom w:val="0"/>
      <w:divBdr>
        <w:top w:val="none" w:sz="0" w:space="0" w:color="auto"/>
        <w:left w:val="none" w:sz="0" w:space="0" w:color="auto"/>
        <w:bottom w:val="none" w:sz="0" w:space="0" w:color="auto"/>
        <w:right w:val="none" w:sz="0" w:space="0" w:color="auto"/>
      </w:divBdr>
    </w:div>
    <w:div w:id="1713189491">
      <w:bodyDiv w:val="1"/>
      <w:marLeft w:val="0"/>
      <w:marRight w:val="0"/>
      <w:marTop w:val="0"/>
      <w:marBottom w:val="0"/>
      <w:divBdr>
        <w:top w:val="none" w:sz="0" w:space="0" w:color="auto"/>
        <w:left w:val="none" w:sz="0" w:space="0" w:color="auto"/>
        <w:bottom w:val="none" w:sz="0" w:space="0" w:color="auto"/>
        <w:right w:val="none" w:sz="0" w:space="0" w:color="auto"/>
      </w:divBdr>
    </w:div>
    <w:div w:id="1719938662">
      <w:bodyDiv w:val="1"/>
      <w:marLeft w:val="0"/>
      <w:marRight w:val="0"/>
      <w:marTop w:val="0"/>
      <w:marBottom w:val="0"/>
      <w:divBdr>
        <w:top w:val="none" w:sz="0" w:space="0" w:color="auto"/>
        <w:left w:val="none" w:sz="0" w:space="0" w:color="auto"/>
        <w:bottom w:val="none" w:sz="0" w:space="0" w:color="auto"/>
        <w:right w:val="none" w:sz="0" w:space="0" w:color="auto"/>
      </w:divBdr>
    </w:div>
    <w:div w:id="1721395399">
      <w:bodyDiv w:val="1"/>
      <w:marLeft w:val="0"/>
      <w:marRight w:val="0"/>
      <w:marTop w:val="0"/>
      <w:marBottom w:val="0"/>
      <w:divBdr>
        <w:top w:val="none" w:sz="0" w:space="0" w:color="auto"/>
        <w:left w:val="none" w:sz="0" w:space="0" w:color="auto"/>
        <w:bottom w:val="none" w:sz="0" w:space="0" w:color="auto"/>
        <w:right w:val="none" w:sz="0" w:space="0" w:color="auto"/>
      </w:divBdr>
    </w:div>
    <w:div w:id="1724282670">
      <w:bodyDiv w:val="1"/>
      <w:marLeft w:val="0"/>
      <w:marRight w:val="0"/>
      <w:marTop w:val="0"/>
      <w:marBottom w:val="0"/>
      <w:divBdr>
        <w:top w:val="none" w:sz="0" w:space="0" w:color="auto"/>
        <w:left w:val="none" w:sz="0" w:space="0" w:color="auto"/>
        <w:bottom w:val="none" w:sz="0" w:space="0" w:color="auto"/>
        <w:right w:val="none" w:sz="0" w:space="0" w:color="auto"/>
      </w:divBdr>
    </w:div>
    <w:div w:id="1726640181">
      <w:bodyDiv w:val="1"/>
      <w:marLeft w:val="0"/>
      <w:marRight w:val="0"/>
      <w:marTop w:val="0"/>
      <w:marBottom w:val="0"/>
      <w:divBdr>
        <w:top w:val="none" w:sz="0" w:space="0" w:color="auto"/>
        <w:left w:val="none" w:sz="0" w:space="0" w:color="auto"/>
        <w:bottom w:val="none" w:sz="0" w:space="0" w:color="auto"/>
        <w:right w:val="none" w:sz="0" w:space="0" w:color="auto"/>
      </w:divBdr>
    </w:div>
    <w:div w:id="1726834479">
      <w:bodyDiv w:val="1"/>
      <w:marLeft w:val="0"/>
      <w:marRight w:val="0"/>
      <w:marTop w:val="0"/>
      <w:marBottom w:val="0"/>
      <w:divBdr>
        <w:top w:val="none" w:sz="0" w:space="0" w:color="auto"/>
        <w:left w:val="none" w:sz="0" w:space="0" w:color="auto"/>
        <w:bottom w:val="none" w:sz="0" w:space="0" w:color="auto"/>
        <w:right w:val="none" w:sz="0" w:space="0" w:color="auto"/>
      </w:divBdr>
    </w:div>
    <w:div w:id="1729185838">
      <w:bodyDiv w:val="1"/>
      <w:marLeft w:val="0"/>
      <w:marRight w:val="0"/>
      <w:marTop w:val="0"/>
      <w:marBottom w:val="0"/>
      <w:divBdr>
        <w:top w:val="none" w:sz="0" w:space="0" w:color="auto"/>
        <w:left w:val="none" w:sz="0" w:space="0" w:color="auto"/>
        <w:bottom w:val="none" w:sz="0" w:space="0" w:color="auto"/>
        <w:right w:val="none" w:sz="0" w:space="0" w:color="auto"/>
      </w:divBdr>
    </w:div>
    <w:div w:id="1731227046">
      <w:bodyDiv w:val="1"/>
      <w:marLeft w:val="0"/>
      <w:marRight w:val="0"/>
      <w:marTop w:val="0"/>
      <w:marBottom w:val="0"/>
      <w:divBdr>
        <w:top w:val="none" w:sz="0" w:space="0" w:color="auto"/>
        <w:left w:val="none" w:sz="0" w:space="0" w:color="auto"/>
        <w:bottom w:val="none" w:sz="0" w:space="0" w:color="auto"/>
        <w:right w:val="none" w:sz="0" w:space="0" w:color="auto"/>
      </w:divBdr>
    </w:div>
    <w:div w:id="1734695053">
      <w:bodyDiv w:val="1"/>
      <w:marLeft w:val="0"/>
      <w:marRight w:val="0"/>
      <w:marTop w:val="0"/>
      <w:marBottom w:val="0"/>
      <w:divBdr>
        <w:top w:val="none" w:sz="0" w:space="0" w:color="auto"/>
        <w:left w:val="none" w:sz="0" w:space="0" w:color="auto"/>
        <w:bottom w:val="none" w:sz="0" w:space="0" w:color="auto"/>
        <w:right w:val="none" w:sz="0" w:space="0" w:color="auto"/>
      </w:divBdr>
    </w:div>
    <w:div w:id="1735201828">
      <w:bodyDiv w:val="1"/>
      <w:marLeft w:val="0"/>
      <w:marRight w:val="0"/>
      <w:marTop w:val="0"/>
      <w:marBottom w:val="0"/>
      <w:divBdr>
        <w:top w:val="none" w:sz="0" w:space="0" w:color="auto"/>
        <w:left w:val="none" w:sz="0" w:space="0" w:color="auto"/>
        <w:bottom w:val="none" w:sz="0" w:space="0" w:color="auto"/>
        <w:right w:val="none" w:sz="0" w:space="0" w:color="auto"/>
      </w:divBdr>
    </w:div>
    <w:div w:id="1735348629">
      <w:bodyDiv w:val="1"/>
      <w:marLeft w:val="0"/>
      <w:marRight w:val="0"/>
      <w:marTop w:val="0"/>
      <w:marBottom w:val="0"/>
      <w:divBdr>
        <w:top w:val="none" w:sz="0" w:space="0" w:color="auto"/>
        <w:left w:val="none" w:sz="0" w:space="0" w:color="auto"/>
        <w:bottom w:val="none" w:sz="0" w:space="0" w:color="auto"/>
        <w:right w:val="none" w:sz="0" w:space="0" w:color="auto"/>
      </w:divBdr>
    </w:div>
    <w:div w:id="1735472570">
      <w:bodyDiv w:val="1"/>
      <w:marLeft w:val="0"/>
      <w:marRight w:val="0"/>
      <w:marTop w:val="0"/>
      <w:marBottom w:val="0"/>
      <w:divBdr>
        <w:top w:val="none" w:sz="0" w:space="0" w:color="auto"/>
        <w:left w:val="none" w:sz="0" w:space="0" w:color="auto"/>
        <w:bottom w:val="none" w:sz="0" w:space="0" w:color="auto"/>
        <w:right w:val="none" w:sz="0" w:space="0" w:color="auto"/>
      </w:divBdr>
    </w:div>
    <w:div w:id="1737122632">
      <w:bodyDiv w:val="1"/>
      <w:marLeft w:val="0"/>
      <w:marRight w:val="0"/>
      <w:marTop w:val="0"/>
      <w:marBottom w:val="0"/>
      <w:divBdr>
        <w:top w:val="none" w:sz="0" w:space="0" w:color="auto"/>
        <w:left w:val="none" w:sz="0" w:space="0" w:color="auto"/>
        <w:bottom w:val="none" w:sz="0" w:space="0" w:color="auto"/>
        <w:right w:val="none" w:sz="0" w:space="0" w:color="auto"/>
      </w:divBdr>
    </w:div>
    <w:div w:id="1743287720">
      <w:bodyDiv w:val="1"/>
      <w:marLeft w:val="0"/>
      <w:marRight w:val="0"/>
      <w:marTop w:val="0"/>
      <w:marBottom w:val="0"/>
      <w:divBdr>
        <w:top w:val="none" w:sz="0" w:space="0" w:color="auto"/>
        <w:left w:val="none" w:sz="0" w:space="0" w:color="auto"/>
        <w:bottom w:val="none" w:sz="0" w:space="0" w:color="auto"/>
        <w:right w:val="none" w:sz="0" w:space="0" w:color="auto"/>
      </w:divBdr>
    </w:div>
    <w:div w:id="1745566437">
      <w:bodyDiv w:val="1"/>
      <w:marLeft w:val="0"/>
      <w:marRight w:val="0"/>
      <w:marTop w:val="0"/>
      <w:marBottom w:val="0"/>
      <w:divBdr>
        <w:top w:val="none" w:sz="0" w:space="0" w:color="auto"/>
        <w:left w:val="none" w:sz="0" w:space="0" w:color="auto"/>
        <w:bottom w:val="none" w:sz="0" w:space="0" w:color="auto"/>
        <w:right w:val="none" w:sz="0" w:space="0" w:color="auto"/>
      </w:divBdr>
    </w:div>
    <w:div w:id="1750342219">
      <w:bodyDiv w:val="1"/>
      <w:marLeft w:val="0"/>
      <w:marRight w:val="0"/>
      <w:marTop w:val="0"/>
      <w:marBottom w:val="0"/>
      <w:divBdr>
        <w:top w:val="none" w:sz="0" w:space="0" w:color="auto"/>
        <w:left w:val="none" w:sz="0" w:space="0" w:color="auto"/>
        <w:bottom w:val="none" w:sz="0" w:space="0" w:color="auto"/>
        <w:right w:val="none" w:sz="0" w:space="0" w:color="auto"/>
      </w:divBdr>
    </w:div>
    <w:div w:id="1750538807">
      <w:bodyDiv w:val="1"/>
      <w:marLeft w:val="0"/>
      <w:marRight w:val="0"/>
      <w:marTop w:val="0"/>
      <w:marBottom w:val="0"/>
      <w:divBdr>
        <w:top w:val="none" w:sz="0" w:space="0" w:color="auto"/>
        <w:left w:val="none" w:sz="0" w:space="0" w:color="auto"/>
        <w:bottom w:val="none" w:sz="0" w:space="0" w:color="auto"/>
        <w:right w:val="none" w:sz="0" w:space="0" w:color="auto"/>
      </w:divBdr>
    </w:div>
    <w:div w:id="1751730021">
      <w:bodyDiv w:val="1"/>
      <w:marLeft w:val="0"/>
      <w:marRight w:val="0"/>
      <w:marTop w:val="0"/>
      <w:marBottom w:val="0"/>
      <w:divBdr>
        <w:top w:val="none" w:sz="0" w:space="0" w:color="auto"/>
        <w:left w:val="none" w:sz="0" w:space="0" w:color="auto"/>
        <w:bottom w:val="none" w:sz="0" w:space="0" w:color="auto"/>
        <w:right w:val="none" w:sz="0" w:space="0" w:color="auto"/>
      </w:divBdr>
    </w:div>
    <w:div w:id="1751778296">
      <w:bodyDiv w:val="1"/>
      <w:marLeft w:val="0"/>
      <w:marRight w:val="0"/>
      <w:marTop w:val="0"/>
      <w:marBottom w:val="0"/>
      <w:divBdr>
        <w:top w:val="none" w:sz="0" w:space="0" w:color="auto"/>
        <w:left w:val="none" w:sz="0" w:space="0" w:color="auto"/>
        <w:bottom w:val="none" w:sz="0" w:space="0" w:color="auto"/>
        <w:right w:val="none" w:sz="0" w:space="0" w:color="auto"/>
      </w:divBdr>
    </w:div>
    <w:div w:id="1752585143">
      <w:bodyDiv w:val="1"/>
      <w:marLeft w:val="0"/>
      <w:marRight w:val="0"/>
      <w:marTop w:val="0"/>
      <w:marBottom w:val="0"/>
      <w:divBdr>
        <w:top w:val="none" w:sz="0" w:space="0" w:color="auto"/>
        <w:left w:val="none" w:sz="0" w:space="0" w:color="auto"/>
        <w:bottom w:val="none" w:sz="0" w:space="0" w:color="auto"/>
        <w:right w:val="none" w:sz="0" w:space="0" w:color="auto"/>
      </w:divBdr>
    </w:div>
    <w:div w:id="1754664192">
      <w:bodyDiv w:val="1"/>
      <w:marLeft w:val="0"/>
      <w:marRight w:val="0"/>
      <w:marTop w:val="0"/>
      <w:marBottom w:val="0"/>
      <w:divBdr>
        <w:top w:val="none" w:sz="0" w:space="0" w:color="auto"/>
        <w:left w:val="none" w:sz="0" w:space="0" w:color="auto"/>
        <w:bottom w:val="none" w:sz="0" w:space="0" w:color="auto"/>
        <w:right w:val="none" w:sz="0" w:space="0" w:color="auto"/>
      </w:divBdr>
    </w:div>
    <w:div w:id="1755206353">
      <w:bodyDiv w:val="1"/>
      <w:marLeft w:val="0"/>
      <w:marRight w:val="0"/>
      <w:marTop w:val="0"/>
      <w:marBottom w:val="0"/>
      <w:divBdr>
        <w:top w:val="none" w:sz="0" w:space="0" w:color="auto"/>
        <w:left w:val="none" w:sz="0" w:space="0" w:color="auto"/>
        <w:bottom w:val="none" w:sz="0" w:space="0" w:color="auto"/>
        <w:right w:val="none" w:sz="0" w:space="0" w:color="auto"/>
      </w:divBdr>
    </w:div>
    <w:div w:id="1756853418">
      <w:bodyDiv w:val="1"/>
      <w:marLeft w:val="0"/>
      <w:marRight w:val="0"/>
      <w:marTop w:val="0"/>
      <w:marBottom w:val="0"/>
      <w:divBdr>
        <w:top w:val="none" w:sz="0" w:space="0" w:color="auto"/>
        <w:left w:val="none" w:sz="0" w:space="0" w:color="auto"/>
        <w:bottom w:val="none" w:sz="0" w:space="0" w:color="auto"/>
        <w:right w:val="none" w:sz="0" w:space="0" w:color="auto"/>
      </w:divBdr>
    </w:div>
    <w:div w:id="1758208451">
      <w:bodyDiv w:val="1"/>
      <w:marLeft w:val="0"/>
      <w:marRight w:val="0"/>
      <w:marTop w:val="0"/>
      <w:marBottom w:val="0"/>
      <w:divBdr>
        <w:top w:val="none" w:sz="0" w:space="0" w:color="auto"/>
        <w:left w:val="none" w:sz="0" w:space="0" w:color="auto"/>
        <w:bottom w:val="none" w:sz="0" w:space="0" w:color="auto"/>
        <w:right w:val="none" w:sz="0" w:space="0" w:color="auto"/>
      </w:divBdr>
    </w:div>
    <w:div w:id="1761170490">
      <w:bodyDiv w:val="1"/>
      <w:marLeft w:val="0"/>
      <w:marRight w:val="0"/>
      <w:marTop w:val="0"/>
      <w:marBottom w:val="0"/>
      <w:divBdr>
        <w:top w:val="none" w:sz="0" w:space="0" w:color="auto"/>
        <w:left w:val="none" w:sz="0" w:space="0" w:color="auto"/>
        <w:bottom w:val="none" w:sz="0" w:space="0" w:color="auto"/>
        <w:right w:val="none" w:sz="0" w:space="0" w:color="auto"/>
      </w:divBdr>
    </w:div>
    <w:div w:id="1764182730">
      <w:bodyDiv w:val="1"/>
      <w:marLeft w:val="0"/>
      <w:marRight w:val="0"/>
      <w:marTop w:val="0"/>
      <w:marBottom w:val="0"/>
      <w:divBdr>
        <w:top w:val="none" w:sz="0" w:space="0" w:color="auto"/>
        <w:left w:val="none" w:sz="0" w:space="0" w:color="auto"/>
        <w:bottom w:val="none" w:sz="0" w:space="0" w:color="auto"/>
        <w:right w:val="none" w:sz="0" w:space="0" w:color="auto"/>
      </w:divBdr>
    </w:div>
    <w:div w:id="1765760542">
      <w:bodyDiv w:val="1"/>
      <w:marLeft w:val="0"/>
      <w:marRight w:val="0"/>
      <w:marTop w:val="0"/>
      <w:marBottom w:val="0"/>
      <w:divBdr>
        <w:top w:val="none" w:sz="0" w:space="0" w:color="auto"/>
        <w:left w:val="none" w:sz="0" w:space="0" w:color="auto"/>
        <w:bottom w:val="none" w:sz="0" w:space="0" w:color="auto"/>
        <w:right w:val="none" w:sz="0" w:space="0" w:color="auto"/>
      </w:divBdr>
    </w:div>
    <w:div w:id="1784105812">
      <w:bodyDiv w:val="1"/>
      <w:marLeft w:val="0"/>
      <w:marRight w:val="0"/>
      <w:marTop w:val="0"/>
      <w:marBottom w:val="0"/>
      <w:divBdr>
        <w:top w:val="none" w:sz="0" w:space="0" w:color="auto"/>
        <w:left w:val="none" w:sz="0" w:space="0" w:color="auto"/>
        <w:bottom w:val="none" w:sz="0" w:space="0" w:color="auto"/>
        <w:right w:val="none" w:sz="0" w:space="0" w:color="auto"/>
      </w:divBdr>
    </w:div>
    <w:div w:id="1794669866">
      <w:bodyDiv w:val="1"/>
      <w:marLeft w:val="0"/>
      <w:marRight w:val="0"/>
      <w:marTop w:val="0"/>
      <w:marBottom w:val="0"/>
      <w:divBdr>
        <w:top w:val="none" w:sz="0" w:space="0" w:color="auto"/>
        <w:left w:val="none" w:sz="0" w:space="0" w:color="auto"/>
        <w:bottom w:val="none" w:sz="0" w:space="0" w:color="auto"/>
        <w:right w:val="none" w:sz="0" w:space="0" w:color="auto"/>
      </w:divBdr>
    </w:div>
    <w:div w:id="1795053260">
      <w:bodyDiv w:val="1"/>
      <w:marLeft w:val="0"/>
      <w:marRight w:val="0"/>
      <w:marTop w:val="0"/>
      <w:marBottom w:val="0"/>
      <w:divBdr>
        <w:top w:val="none" w:sz="0" w:space="0" w:color="auto"/>
        <w:left w:val="none" w:sz="0" w:space="0" w:color="auto"/>
        <w:bottom w:val="none" w:sz="0" w:space="0" w:color="auto"/>
        <w:right w:val="none" w:sz="0" w:space="0" w:color="auto"/>
      </w:divBdr>
    </w:div>
    <w:div w:id="1795978247">
      <w:bodyDiv w:val="1"/>
      <w:marLeft w:val="0"/>
      <w:marRight w:val="0"/>
      <w:marTop w:val="0"/>
      <w:marBottom w:val="0"/>
      <w:divBdr>
        <w:top w:val="none" w:sz="0" w:space="0" w:color="auto"/>
        <w:left w:val="none" w:sz="0" w:space="0" w:color="auto"/>
        <w:bottom w:val="none" w:sz="0" w:space="0" w:color="auto"/>
        <w:right w:val="none" w:sz="0" w:space="0" w:color="auto"/>
      </w:divBdr>
    </w:div>
    <w:div w:id="1797333617">
      <w:bodyDiv w:val="1"/>
      <w:marLeft w:val="0"/>
      <w:marRight w:val="0"/>
      <w:marTop w:val="0"/>
      <w:marBottom w:val="0"/>
      <w:divBdr>
        <w:top w:val="none" w:sz="0" w:space="0" w:color="auto"/>
        <w:left w:val="none" w:sz="0" w:space="0" w:color="auto"/>
        <w:bottom w:val="none" w:sz="0" w:space="0" w:color="auto"/>
        <w:right w:val="none" w:sz="0" w:space="0" w:color="auto"/>
      </w:divBdr>
    </w:div>
    <w:div w:id="1803187442">
      <w:bodyDiv w:val="1"/>
      <w:marLeft w:val="0"/>
      <w:marRight w:val="0"/>
      <w:marTop w:val="0"/>
      <w:marBottom w:val="0"/>
      <w:divBdr>
        <w:top w:val="none" w:sz="0" w:space="0" w:color="auto"/>
        <w:left w:val="none" w:sz="0" w:space="0" w:color="auto"/>
        <w:bottom w:val="none" w:sz="0" w:space="0" w:color="auto"/>
        <w:right w:val="none" w:sz="0" w:space="0" w:color="auto"/>
      </w:divBdr>
    </w:div>
    <w:div w:id="1803494509">
      <w:bodyDiv w:val="1"/>
      <w:marLeft w:val="0"/>
      <w:marRight w:val="0"/>
      <w:marTop w:val="0"/>
      <w:marBottom w:val="0"/>
      <w:divBdr>
        <w:top w:val="none" w:sz="0" w:space="0" w:color="auto"/>
        <w:left w:val="none" w:sz="0" w:space="0" w:color="auto"/>
        <w:bottom w:val="none" w:sz="0" w:space="0" w:color="auto"/>
        <w:right w:val="none" w:sz="0" w:space="0" w:color="auto"/>
      </w:divBdr>
      <w:divsChild>
        <w:div w:id="1371493292">
          <w:marLeft w:val="0"/>
          <w:marRight w:val="0"/>
          <w:marTop w:val="0"/>
          <w:marBottom w:val="0"/>
          <w:divBdr>
            <w:top w:val="none" w:sz="0" w:space="0" w:color="auto"/>
            <w:left w:val="none" w:sz="0" w:space="0" w:color="auto"/>
            <w:bottom w:val="none" w:sz="0" w:space="0" w:color="auto"/>
            <w:right w:val="none" w:sz="0" w:space="0" w:color="auto"/>
          </w:divBdr>
        </w:div>
        <w:div w:id="503977902">
          <w:marLeft w:val="0"/>
          <w:marRight w:val="0"/>
          <w:marTop w:val="0"/>
          <w:marBottom w:val="0"/>
          <w:divBdr>
            <w:top w:val="none" w:sz="0" w:space="0" w:color="auto"/>
            <w:left w:val="none" w:sz="0" w:space="0" w:color="auto"/>
            <w:bottom w:val="none" w:sz="0" w:space="0" w:color="auto"/>
            <w:right w:val="none" w:sz="0" w:space="0" w:color="auto"/>
          </w:divBdr>
        </w:div>
      </w:divsChild>
    </w:div>
    <w:div w:id="1804034746">
      <w:bodyDiv w:val="1"/>
      <w:marLeft w:val="0"/>
      <w:marRight w:val="0"/>
      <w:marTop w:val="0"/>
      <w:marBottom w:val="0"/>
      <w:divBdr>
        <w:top w:val="none" w:sz="0" w:space="0" w:color="auto"/>
        <w:left w:val="none" w:sz="0" w:space="0" w:color="auto"/>
        <w:bottom w:val="none" w:sz="0" w:space="0" w:color="auto"/>
        <w:right w:val="none" w:sz="0" w:space="0" w:color="auto"/>
      </w:divBdr>
    </w:div>
    <w:div w:id="1806964618">
      <w:bodyDiv w:val="1"/>
      <w:marLeft w:val="0"/>
      <w:marRight w:val="0"/>
      <w:marTop w:val="0"/>
      <w:marBottom w:val="0"/>
      <w:divBdr>
        <w:top w:val="none" w:sz="0" w:space="0" w:color="auto"/>
        <w:left w:val="none" w:sz="0" w:space="0" w:color="auto"/>
        <w:bottom w:val="none" w:sz="0" w:space="0" w:color="auto"/>
        <w:right w:val="none" w:sz="0" w:space="0" w:color="auto"/>
      </w:divBdr>
    </w:div>
    <w:div w:id="1807161320">
      <w:bodyDiv w:val="1"/>
      <w:marLeft w:val="0"/>
      <w:marRight w:val="0"/>
      <w:marTop w:val="0"/>
      <w:marBottom w:val="0"/>
      <w:divBdr>
        <w:top w:val="none" w:sz="0" w:space="0" w:color="auto"/>
        <w:left w:val="none" w:sz="0" w:space="0" w:color="auto"/>
        <w:bottom w:val="none" w:sz="0" w:space="0" w:color="auto"/>
        <w:right w:val="none" w:sz="0" w:space="0" w:color="auto"/>
      </w:divBdr>
    </w:div>
    <w:div w:id="1811513089">
      <w:bodyDiv w:val="1"/>
      <w:marLeft w:val="0"/>
      <w:marRight w:val="0"/>
      <w:marTop w:val="0"/>
      <w:marBottom w:val="0"/>
      <w:divBdr>
        <w:top w:val="none" w:sz="0" w:space="0" w:color="auto"/>
        <w:left w:val="none" w:sz="0" w:space="0" w:color="auto"/>
        <w:bottom w:val="none" w:sz="0" w:space="0" w:color="auto"/>
        <w:right w:val="none" w:sz="0" w:space="0" w:color="auto"/>
      </w:divBdr>
    </w:div>
    <w:div w:id="1813210429">
      <w:bodyDiv w:val="1"/>
      <w:marLeft w:val="0"/>
      <w:marRight w:val="0"/>
      <w:marTop w:val="0"/>
      <w:marBottom w:val="0"/>
      <w:divBdr>
        <w:top w:val="none" w:sz="0" w:space="0" w:color="auto"/>
        <w:left w:val="none" w:sz="0" w:space="0" w:color="auto"/>
        <w:bottom w:val="none" w:sz="0" w:space="0" w:color="auto"/>
        <w:right w:val="none" w:sz="0" w:space="0" w:color="auto"/>
      </w:divBdr>
    </w:div>
    <w:div w:id="1816684402">
      <w:bodyDiv w:val="1"/>
      <w:marLeft w:val="0"/>
      <w:marRight w:val="0"/>
      <w:marTop w:val="0"/>
      <w:marBottom w:val="0"/>
      <w:divBdr>
        <w:top w:val="none" w:sz="0" w:space="0" w:color="auto"/>
        <w:left w:val="none" w:sz="0" w:space="0" w:color="auto"/>
        <w:bottom w:val="none" w:sz="0" w:space="0" w:color="auto"/>
        <w:right w:val="none" w:sz="0" w:space="0" w:color="auto"/>
      </w:divBdr>
    </w:div>
    <w:div w:id="1821729119">
      <w:bodyDiv w:val="1"/>
      <w:marLeft w:val="0"/>
      <w:marRight w:val="0"/>
      <w:marTop w:val="0"/>
      <w:marBottom w:val="0"/>
      <w:divBdr>
        <w:top w:val="none" w:sz="0" w:space="0" w:color="auto"/>
        <w:left w:val="none" w:sz="0" w:space="0" w:color="auto"/>
        <w:bottom w:val="none" w:sz="0" w:space="0" w:color="auto"/>
        <w:right w:val="none" w:sz="0" w:space="0" w:color="auto"/>
      </w:divBdr>
    </w:div>
    <w:div w:id="1822843966">
      <w:bodyDiv w:val="1"/>
      <w:marLeft w:val="0"/>
      <w:marRight w:val="0"/>
      <w:marTop w:val="0"/>
      <w:marBottom w:val="0"/>
      <w:divBdr>
        <w:top w:val="none" w:sz="0" w:space="0" w:color="auto"/>
        <w:left w:val="none" w:sz="0" w:space="0" w:color="auto"/>
        <w:bottom w:val="none" w:sz="0" w:space="0" w:color="auto"/>
        <w:right w:val="none" w:sz="0" w:space="0" w:color="auto"/>
      </w:divBdr>
    </w:div>
    <w:div w:id="1825774543">
      <w:bodyDiv w:val="1"/>
      <w:marLeft w:val="0"/>
      <w:marRight w:val="0"/>
      <w:marTop w:val="0"/>
      <w:marBottom w:val="0"/>
      <w:divBdr>
        <w:top w:val="none" w:sz="0" w:space="0" w:color="auto"/>
        <w:left w:val="none" w:sz="0" w:space="0" w:color="auto"/>
        <w:bottom w:val="none" w:sz="0" w:space="0" w:color="auto"/>
        <w:right w:val="none" w:sz="0" w:space="0" w:color="auto"/>
      </w:divBdr>
    </w:div>
    <w:div w:id="1827747414">
      <w:bodyDiv w:val="1"/>
      <w:marLeft w:val="0"/>
      <w:marRight w:val="0"/>
      <w:marTop w:val="0"/>
      <w:marBottom w:val="0"/>
      <w:divBdr>
        <w:top w:val="none" w:sz="0" w:space="0" w:color="auto"/>
        <w:left w:val="none" w:sz="0" w:space="0" w:color="auto"/>
        <w:bottom w:val="none" w:sz="0" w:space="0" w:color="auto"/>
        <w:right w:val="none" w:sz="0" w:space="0" w:color="auto"/>
      </w:divBdr>
    </w:div>
    <w:div w:id="1829125073">
      <w:bodyDiv w:val="1"/>
      <w:marLeft w:val="0"/>
      <w:marRight w:val="0"/>
      <w:marTop w:val="0"/>
      <w:marBottom w:val="0"/>
      <w:divBdr>
        <w:top w:val="none" w:sz="0" w:space="0" w:color="auto"/>
        <w:left w:val="none" w:sz="0" w:space="0" w:color="auto"/>
        <w:bottom w:val="none" w:sz="0" w:space="0" w:color="auto"/>
        <w:right w:val="none" w:sz="0" w:space="0" w:color="auto"/>
      </w:divBdr>
    </w:div>
    <w:div w:id="1832598817">
      <w:bodyDiv w:val="1"/>
      <w:marLeft w:val="0"/>
      <w:marRight w:val="0"/>
      <w:marTop w:val="0"/>
      <w:marBottom w:val="0"/>
      <w:divBdr>
        <w:top w:val="none" w:sz="0" w:space="0" w:color="auto"/>
        <w:left w:val="none" w:sz="0" w:space="0" w:color="auto"/>
        <w:bottom w:val="none" w:sz="0" w:space="0" w:color="auto"/>
        <w:right w:val="none" w:sz="0" w:space="0" w:color="auto"/>
      </w:divBdr>
    </w:div>
    <w:div w:id="1835104018">
      <w:bodyDiv w:val="1"/>
      <w:marLeft w:val="0"/>
      <w:marRight w:val="0"/>
      <w:marTop w:val="0"/>
      <w:marBottom w:val="0"/>
      <w:divBdr>
        <w:top w:val="none" w:sz="0" w:space="0" w:color="auto"/>
        <w:left w:val="none" w:sz="0" w:space="0" w:color="auto"/>
        <w:bottom w:val="none" w:sz="0" w:space="0" w:color="auto"/>
        <w:right w:val="none" w:sz="0" w:space="0" w:color="auto"/>
      </w:divBdr>
    </w:div>
    <w:div w:id="1836921150">
      <w:bodyDiv w:val="1"/>
      <w:marLeft w:val="0"/>
      <w:marRight w:val="0"/>
      <w:marTop w:val="0"/>
      <w:marBottom w:val="0"/>
      <w:divBdr>
        <w:top w:val="none" w:sz="0" w:space="0" w:color="auto"/>
        <w:left w:val="none" w:sz="0" w:space="0" w:color="auto"/>
        <w:bottom w:val="none" w:sz="0" w:space="0" w:color="auto"/>
        <w:right w:val="none" w:sz="0" w:space="0" w:color="auto"/>
      </w:divBdr>
    </w:div>
    <w:div w:id="1839685414">
      <w:bodyDiv w:val="1"/>
      <w:marLeft w:val="0"/>
      <w:marRight w:val="0"/>
      <w:marTop w:val="0"/>
      <w:marBottom w:val="0"/>
      <w:divBdr>
        <w:top w:val="none" w:sz="0" w:space="0" w:color="auto"/>
        <w:left w:val="none" w:sz="0" w:space="0" w:color="auto"/>
        <w:bottom w:val="none" w:sz="0" w:space="0" w:color="auto"/>
        <w:right w:val="none" w:sz="0" w:space="0" w:color="auto"/>
      </w:divBdr>
    </w:div>
    <w:div w:id="1840195926">
      <w:bodyDiv w:val="1"/>
      <w:marLeft w:val="0"/>
      <w:marRight w:val="0"/>
      <w:marTop w:val="0"/>
      <w:marBottom w:val="0"/>
      <w:divBdr>
        <w:top w:val="none" w:sz="0" w:space="0" w:color="auto"/>
        <w:left w:val="none" w:sz="0" w:space="0" w:color="auto"/>
        <w:bottom w:val="none" w:sz="0" w:space="0" w:color="auto"/>
        <w:right w:val="none" w:sz="0" w:space="0" w:color="auto"/>
      </w:divBdr>
    </w:div>
    <w:div w:id="1841652842">
      <w:bodyDiv w:val="1"/>
      <w:marLeft w:val="0"/>
      <w:marRight w:val="0"/>
      <w:marTop w:val="0"/>
      <w:marBottom w:val="0"/>
      <w:divBdr>
        <w:top w:val="none" w:sz="0" w:space="0" w:color="auto"/>
        <w:left w:val="none" w:sz="0" w:space="0" w:color="auto"/>
        <w:bottom w:val="none" w:sz="0" w:space="0" w:color="auto"/>
        <w:right w:val="none" w:sz="0" w:space="0" w:color="auto"/>
      </w:divBdr>
    </w:div>
    <w:div w:id="1846364356">
      <w:bodyDiv w:val="1"/>
      <w:marLeft w:val="0"/>
      <w:marRight w:val="0"/>
      <w:marTop w:val="0"/>
      <w:marBottom w:val="0"/>
      <w:divBdr>
        <w:top w:val="none" w:sz="0" w:space="0" w:color="auto"/>
        <w:left w:val="none" w:sz="0" w:space="0" w:color="auto"/>
        <w:bottom w:val="none" w:sz="0" w:space="0" w:color="auto"/>
        <w:right w:val="none" w:sz="0" w:space="0" w:color="auto"/>
      </w:divBdr>
    </w:div>
    <w:div w:id="1847209313">
      <w:bodyDiv w:val="1"/>
      <w:marLeft w:val="0"/>
      <w:marRight w:val="0"/>
      <w:marTop w:val="0"/>
      <w:marBottom w:val="0"/>
      <w:divBdr>
        <w:top w:val="none" w:sz="0" w:space="0" w:color="auto"/>
        <w:left w:val="none" w:sz="0" w:space="0" w:color="auto"/>
        <w:bottom w:val="none" w:sz="0" w:space="0" w:color="auto"/>
        <w:right w:val="none" w:sz="0" w:space="0" w:color="auto"/>
      </w:divBdr>
    </w:div>
    <w:div w:id="1850414401">
      <w:bodyDiv w:val="1"/>
      <w:marLeft w:val="0"/>
      <w:marRight w:val="0"/>
      <w:marTop w:val="0"/>
      <w:marBottom w:val="0"/>
      <w:divBdr>
        <w:top w:val="none" w:sz="0" w:space="0" w:color="auto"/>
        <w:left w:val="none" w:sz="0" w:space="0" w:color="auto"/>
        <w:bottom w:val="none" w:sz="0" w:space="0" w:color="auto"/>
        <w:right w:val="none" w:sz="0" w:space="0" w:color="auto"/>
      </w:divBdr>
    </w:div>
    <w:div w:id="1855225692">
      <w:bodyDiv w:val="1"/>
      <w:marLeft w:val="0"/>
      <w:marRight w:val="0"/>
      <w:marTop w:val="0"/>
      <w:marBottom w:val="0"/>
      <w:divBdr>
        <w:top w:val="none" w:sz="0" w:space="0" w:color="auto"/>
        <w:left w:val="none" w:sz="0" w:space="0" w:color="auto"/>
        <w:bottom w:val="none" w:sz="0" w:space="0" w:color="auto"/>
        <w:right w:val="none" w:sz="0" w:space="0" w:color="auto"/>
      </w:divBdr>
    </w:div>
    <w:div w:id="1862744154">
      <w:bodyDiv w:val="1"/>
      <w:marLeft w:val="0"/>
      <w:marRight w:val="0"/>
      <w:marTop w:val="0"/>
      <w:marBottom w:val="0"/>
      <w:divBdr>
        <w:top w:val="none" w:sz="0" w:space="0" w:color="auto"/>
        <w:left w:val="none" w:sz="0" w:space="0" w:color="auto"/>
        <w:bottom w:val="none" w:sz="0" w:space="0" w:color="auto"/>
        <w:right w:val="none" w:sz="0" w:space="0" w:color="auto"/>
      </w:divBdr>
    </w:div>
    <w:div w:id="1863476877">
      <w:bodyDiv w:val="1"/>
      <w:marLeft w:val="0"/>
      <w:marRight w:val="0"/>
      <w:marTop w:val="0"/>
      <w:marBottom w:val="0"/>
      <w:divBdr>
        <w:top w:val="none" w:sz="0" w:space="0" w:color="auto"/>
        <w:left w:val="none" w:sz="0" w:space="0" w:color="auto"/>
        <w:bottom w:val="none" w:sz="0" w:space="0" w:color="auto"/>
        <w:right w:val="none" w:sz="0" w:space="0" w:color="auto"/>
      </w:divBdr>
    </w:div>
    <w:div w:id="1868250469">
      <w:bodyDiv w:val="1"/>
      <w:marLeft w:val="0"/>
      <w:marRight w:val="0"/>
      <w:marTop w:val="0"/>
      <w:marBottom w:val="0"/>
      <w:divBdr>
        <w:top w:val="none" w:sz="0" w:space="0" w:color="auto"/>
        <w:left w:val="none" w:sz="0" w:space="0" w:color="auto"/>
        <w:bottom w:val="none" w:sz="0" w:space="0" w:color="auto"/>
        <w:right w:val="none" w:sz="0" w:space="0" w:color="auto"/>
      </w:divBdr>
    </w:div>
    <w:div w:id="1868330469">
      <w:bodyDiv w:val="1"/>
      <w:marLeft w:val="0"/>
      <w:marRight w:val="0"/>
      <w:marTop w:val="0"/>
      <w:marBottom w:val="0"/>
      <w:divBdr>
        <w:top w:val="none" w:sz="0" w:space="0" w:color="auto"/>
        <w:left w:val="none" w:sz="0" w:space="0" w:color="auto"/>
        <w:bottom w:val="none" w:sz="0" w:space="0" w:color="auto"/>
        <w:right w:val="none" w:sz="0" w:space="0" w:color="auto"/>
      </w:divBdr>
    </w:div>
    <w:div w:id="1873229418">
      <w:bodyDiv w:val="1"/>
      <w:marLeft w:val="0"/>
      <w:marRight w:val="0"/>
      <w:marTop w:val="0"/>
      <w:marBottom w:val="0"/>
      <w:divBdr>
        <w:top w:val="none" w:sz="0" w:space="0" w:color="auto"/>
        <w:left w:val="none" w:sz="0" w:space="0" w:color="auto"/>
        <w:bottom w:val="none" w:sz="0" w:space="0" w:color="auto"/>
        <w:right w:val="none" w:sz="0" w:space="0" w:color="auto"/>
      </w:divBdr>
    </w:div>
    <w:div w:id="1873493237">
      <w:bodyDiv w:val="1"/>
      <w:marLeft w:val="0"/>
      <w:marRight w:val="0"/>
      <w:marTop w:val="0"/>
      <w:marBottom w:val="0"/>
      <w:divBdr>
        <w:top w:val="none" w:sz="0" w:space="0" w:color="auto"/>
        <w:left w:val="none" w:sz="0" w:space="0" w:color="auto"/>
        <w:bottom w:val="none" w:sz="0" w:space="0" w:color="auto"/>
        <w:right w:val="none" w:sz="0" w:space="0" w:color="auto"/>
      </w:divBdr>
    </w:div>
    <w:div w:id="1875999006">
      <w:bodyDiv w:val="1"/>
      <w:marLeft w:val="0"/>
      <w:marRight w:val="0"/>
      <w:marTop w:val="0"/>
      <w:marBottom w:val="0"/>
      <w:divBdr>
        <w:top w:val="none" w:sz="0" w:space="0" w:color="auto"/>
        <w:left w:val="none" w:sz="0" w:space="0" w:color="auto"/>
        <w:bottom w:val="none" w:sz="0" w:space="0" w:color="auto"/>
        <w:right w:val="none" w:sz="0" w:space="0" w:color="auto"/>
      </w:divBdr>
    </w:div>
    <w:div w:id="1878617905">
      <w:bodyDiv w:val="1"/>
      <w:marLeft w:val="0"/>
      <w:marRight w:val="0"/>
      <w:marTop w:val="0"/>
      <w:marBottom w:val="0"/>
      <w:divBdr>
        <w:top w:val="none" w:sz="0" w:space="0" w:color="auto"/>
        <w:left w:val="none" w:sz="0" w:space="0" w:color="auto"/>
        <w:bottom w:val="none" w:sz="0" w:space="0" w:color="auto"/>
        <w:right w:val="none" w:sz="0" w:space="0" w:color="auto"/>
      </w:divBdr>
    </w:div>
    <w:div w:id="1885751527">
      <w:bodyDiv w:val="1"/>
      <w:marLeft w:val="0"/>
      <w:marRight w:val="0"/>
      <w:marTop w:val="0"/>
      <w:marBottom w:val="0"/>
      <w:divBdr>
        <w:top w:val="none" w:sz="0" w:space="0" w:color="auto"/>
        <w:left w:val="none" w:sz="0" w:space="0" w:color="auto"/>
        <w:bottom w:val="none" w:sz="0" w:space="0" w:color="auto"/>
        <w:right w:val="none" w:sz="0" w:space="0" w:color="auto"/>
      </w:divBdr>
    </w:div>
    <w:div w:id="1890415985">
      <w:bodyDiv w:val="1"/>
      <w:marLeft w:val="0"/>
      <w:marRight w:val="0"/>
      <w:marTop w:val="0"/>
      <w:marBottom w:val="0"/>
      <w:divBdr>
        <w:top w:val="none" w:sz="0" w:space="0" w:color="auto"/>
        <w:left w:val="none" w:sz="0" w:space="0" w:color="auto"/>
        <w:bottom w:val="none" w:sz="0" w:space="0" w:color="auto"/>
        <w:right w:val="none" w:sz="0" w:space="0" w:color="auto"/>
      </w:divBdr>
    </w:div>
    <w:div w:id="1892038486">
      <w:bodyDiv w:val="1"/>
      <w:marLeft w:val="0"/>
      <w:marRight w:val="0"/>
      <w:marTop w:val="0"/>
      <w:marBottom w:val="0"/>
      <w:divBdr>
        <w:top w:val="none" w:sz="0" w:space="0" w:color="auto"/>
        <w:left w:val="none" w:sz="0" w:space="0" w:color="auto"/>
        <w:bottom w:val="none" w:sz="0" w:space="0" w:color="auto"/>
        <w:right w:val="none" w:sz="0" w:space="0" w:color="auto"/>
      </w:divBdr>
    </w:div>
    <w:div w:id="1893930885">
      <w:bodyDiv w:val="1"/>
      <w:marLeft w:val="0"/>
      <w:marRight w:val="0"/>
      <w:marTop w:val="0"/>
      <w:marBottom w:val="0"/>
      <w:divBdr>
        <w:top w:val="none" w:sz="0" w:space="0" w:color="auto"/>
        <w:left w:val="none" w:sz="0" w:space="0" w:color="auto"/>
        <w:bottom w:val="none" w:sz="0" w:space="0" w:color="auto"/>
        <w:right w:val="none" w:sz="0" w:space="0" w:color="auto"/>
      </w:divBdr>
    </w:div>
    <w:div w:id="1896966367">
      <w:bodyDiv w:val="1"/>
      <w:marLeft w:val="0"/>
      <w:marRight w:val="0"/>
      <w:marTop w:val="0"/>
      <w:marBottom w:val="0"/>
      <w:divBdr>
        <w:top w:val="none" w:sz="0" w:space="0" w:color="auto"/>
        <w:left w:val="none" w:sz="0" w:space="0" w:color="auto"/>
        <w:bottom w:val="none" w:sz="0" w:space="0" w:color="auto"/>
        <w:right w:val="none" w:sz="0" w:space="0" w:color="auto"/>
      </w:divBdr>
    </w:div>
    <w:div w:id="1897398492">
      <w:bodyDiv w:val="1"/>
      <w:marLeft w:val="0"/>
      <w:marRight w:val="0"/>
      <w:marTop w:val="0"/>
      <w:marBottom w:val="0"/>
      <w:divBdr>
        <w:top w:val="none" w:sz="0" w:space="0" w:color="auto"/>
        <w:left w:val="none" w:sz="0" w:space="0" w:color="auto"/>
        <w:bottom w:val="none" w:sz="0" w:space="0" w:color="auto"/>
        <w:right w:val="none" w:sz="0" w:space="0" w:color="auto"/>
      </w:divBdr>
    </w:div>
    <w:div w:id="1901403405">
      <w:bodyDiv w:val="1"/>
      <w:marLeft w:val="0"/>
      <w:marRight w:val="0"/>
      <w:marTop w:val="0"/>
      <w:marBottom w:val="0"/>
      <w:divBdr>
        <w:top w:val="none" w:sz="0" w:space="0" w:color="auto"/>
        <w:left w:val="none" w:sz="0" w:space="0" w:color="auto"/>
        <w:bottom w:val="none" w:sz="0" w:space="0" w:color="auto"/>
        <w:right w:val="none" w:sz="0" w:space="0" w:color="auto"/>
      </w:divBdr>
    </w:div>
    <w:div w:id="1903175325">
      <w:bodyDiv w:val="1"/>
      <w:marLeft w:val="0"/>
      <w:marRight w:val="0"/>
      <w:marTop w:val="0"/>
      <w:marBottom w:val="0"/>
      <w:divBdr>
        <w:top w:val="none" w:sz="0" w:space="0" w:color="auto"/>
        <w:left w:val="none" w:sz="0" w:space="0" w:color="auto"/>
        <w:bottom w:val="none" w:sz="0" w:space="0" w:color="auto"/>
        <w:right w:val="none" w:sz="0" w:space="0" w:color="auto"/>
      </w:divBdr>
    </w:div>
    <w:div w:id="1909654485">
      <w:bodyDiv w:val="1"/>
      <w:marLeft w:val="0"/>
      <w:marRight w:val="0"/>
      <w:marTop w:val="0"/>
      <w:marBottom w:val="0"/>
      <w:divBdr>
        <w:top w:val="none" w:sz="0" w:space="0" w:color="auto"/>
        <w:left w:val="none" w:sz="0" w:space="0" w:color="auto"/>
        <w:bottom w:val="none" w:sz="0" w:space="0" w:color="auto"/>
        <w:right w:val="none" w:sz="0" w:space="0" w:color="auto"/>
      </w:divBdr>
    </w:div>
    <w:div w:id="1910966752">
      <w:bodyDiv w:val="1"/>
      <w:marLeft w:val="0"/>
      <w:marRight w:val="0"/>
      <w:marTop w:val="0"/>
      <w:marBottom w:val="0"/>
      <w:divBdr>
        <w:top w:val="none" w:sz="0" w:space="0" w:color="auto"/>
        <w:left w:val="none" w:sz="0" w:space="0" w:color="auto"/>
        <w:bottom w:val="none" w:sz="0" w:space="0" w:color="auto"/>
        <w:right w:val="none" w:sz="0" w:space="0" w:color="auto"/>
      </w:divBdr>
    </w:div>
    <w:div w:id="1919511281">
      <w:bodyDiv w:val="1"/>
      <w:marLeft w:val="0"/>
      <w:marRight w:val="0"/>
      <w:marTop w:val="0"/>
      <w:marBottom w:val="0"/>
      <w:divBdr>
        <w:top w:val="none" w:sz="0" w:space="0" w:color="auto"/>
        <w:left w:val="none" w:sz="0" w:space="0" w:color="auto"/>
        <w:bottom w:val="none" w:sz="0" w:space="0" w:color="auto"/>
        <w:right w:val="none" w:sz="0" w:space="0" w:color="auto"/>
      </w:divBdr>
    </w:div>
    <w:div w:id="1920551261">
      <w:bodyDiv w:val="1"/>
      <w:marLeft w:val="0"/>
      <w:marRight w:val="0"/>
      <w:marTop w:val="0"/>
      <w:marBottom w:val="0"/>
      <w:divBdr>
        <w:top w:val="none" w:sz="0" w:space="0" w:color="auto"/>
        <w:left w:val="none" w:sz="0" w:space="0" w:color="auto"/>
        <w:bottom w:val="none" w:sz="0" w:space="0" w:color="auto"/>
        <w:right w:val="none" w:sz="0" w:space="0" w:color="auto"/>
      </w:divBdr>
    </w:div>
    <w:div w:id="1922711309">
      <w:bodyDiv w:val="1"/>
      <w:marLeft w:val="0"/>
      <w:marRight w:val="0"/>
      <w:marTop w:val="0"/>
      <w:marBottom w:val="0"/>
      <w:divBdr>
        <w:top w:val="none" w:sz="0" w:space="0" w:color="auto"/>
        <w:left w:val="none" w:sz="0" w:space="0" w:color="auto"/>
        <w:bottom w:val="none" w:sz="0" w:space="0" w:color="auto"/>
        <w:right w:val="none" w:sz="0" w:space="0" w:color="auto"/>
      </w:divBdr>
    </w:div>
    <w:div w:id="1923252059">
      <w:bodyDiv w:val="1"/>
      <w:marLeft w:val="0"/>
      <w:marRight w:val="0"/>
      <w:marTop w:val="0"/>
      <w:marBottom w:val="0"/>
      <w:divBdr>
        <w:top w:val="none" w:sz="0" w:space="0" w:color="auto"/>
        <w:left w:val="none" w:sz="0" w:space="0" w:color="auto"/>
        <w:bottom w:val="none" w:sz="0" w:space="0" w:color="auto"/>
        <w:right w:val="none" w:sz="0" w:space="0" w:color="auto"/>
      </w:divBdr>
    </w:div>
    <w:div w:id="1927105356">
      <w:bodyDiv w:val="1"/>
      <w:marLeft w:val="0"/>
      <w:marRight w:val="0"/>
      <w:marTop w:val="0"/>
      <w:marBottom w:val="0"/>
      <w:divBdr>
        <w:top w:val="none" w:sz="0" w:space="0" w:color="auto"/>
        <w:left w:val="none" w:sz="0" w:space="0" w:color="auto"/>
        <w:bottom w:val="none" w:sz="0" w:space="0" w:color="auto"/>
        <w:right w:val="none" w:sz="0" w:space="0" w:color="auto"/>
      </w:divBdr>
    </w:div>
    <w:div w:id="1927839595">
      <w:bodyDiv w:val="1"/>
      <w:marLeft w:val="0"/>
      <w:marRight w:val="0"/>
      <w:marTop w:val="0"/>
      <w:marBottom w:val="0"/>
      <w:divBdr>
        <w:top w:val="none" w:sz="0" w:space="0" w:color="auto"/>
        <w:left w:val="none" w:sz="0" w:space="0" w:color="auto"/>
        <w:bottom w:val="none" w:sz="0" w:space="0" w:color="auto"/>
        <w:right w:val="none" w:sz="0" w:space="0" w:color="auto"/>
      </w:divBdr>
    </w:div>
    <w:div w:id="1928686638">
      <w:bodyDiv w:val="1"/>
      <w:marLeft w:val="0"/>
      <w:marRight w:val="0"/>
      <w:marTop w:val="0"/>
      <w:marBottom w:val="0"/>
      <w:divBdr>
        <w:top w:val="none" w:sz="0" w:space="0" w:color="auto"/>
        <w:left w:val="none" w:sz="0" w:space="0" w:color="auto"/>
        <w:bottom w:val="none" w:sz="0" w:space="0" w:color="auto"/>
        <w:right w:val="none" w:sz="0" w:space="0" w:color="auto"/>
      </w:divBdr>
    </w:div>
    <w:div w:id="1931692851">
      <w:bodyDiv w:val="1"/>
      <w:marLeft w:val="0"/>
      <w:marRight w:val="0"/>
      <w:marTop w:val="0"/>
      <w:marBottom w:val="0"/>
      <w:divBdr>
        <w:top w:val="none" w:sz="0" w:space="0" w:color="auto"/>
        <w:left w:val="none" w:sz="0" w:space="0" w:color="auto"/>
        <w:bottom w:val="none" w:sz="0" w:space="0" w:color="auto"/>
        <w:right w:val="none" w:sz="0" w:space="0" w:color="auto"/>
      </w:divBdr>
    </w:div>
    <w:div w:id="1933928280">
      <w:bodyDiv w:val="1"/>
      <w:marLeft w:val="0"/>
      <w:marRight w:val="0"/>
      <w:marTop w:val="0"/>
      <w:marBottom w:val="0"/>
      <w:divBdr>
        <w:top w:val="none" w:sz="0" w:space="0" w:color="auto"/>
        <w:left w:val="none" w:sz="0" w:space="0" w:color="auto"/>
        <w:bottom w:val="none" w:sz="0" w:space="0" w:color="auto"/>
        <w:right w:val="none" w:sz="0" w:space="0" w:color="auto"/>
      </w:divBdr>
    </w:div>
    <w:div w:id="1933933184">
      <w:bodyDiv w:val="1"/>
      <w:marLeft w:val="0"/>
      <w:marRight w:val="0"/>
      <w:marTop w:val="0"/>
      <w:marBottom w:val="0"/>
      <w:divBdr>
        <w:top w:val="none" w:sz="0" w:space="0" w:color="auto"/>
        <w:left w:val="none" w:sz="0" w:space="0" w:color="auto"/>
        <w:bottom w:val="none" w:sz="0" w:space="0" w:color="auto"/>
        <w:right w:val="none" w:sz="0" w:space="0" w:color="auto"/>
      </w:divBdr>
    </w:div>
    <w:div w:id="1940215958">
      <w:bodyDiv w:val="1"/>
      <w:marLeft w:val="0"/>
      <w:marRight w:val="0"/>
      <w:marTop w:val="0"/>
      <w:marBottom w:val="0"/>
      <w:divBdr>
        <w:top w:val="none" w:sz="0" w:space="0" w:color="auto"/>
        <w:left w:val="none" w:sz="0" w:space="0" w:color="auto"/>
        <w:bottom w:val="none" w:sz="0" w:space="0" w:color="auto"/>
        <w:right w:val="none" w:sz="0" w:space="0" w:color="auto"/>
      </w:divBdr>
    </w:div>
    <w:div w:id="1940942611">
      <w:bodyDiv w:val="1"/>
      <w:marLeft w:val="0"/>
      <w:marRight w:val="0"/>
      <w:marTop w:val="0"/>
      <w:marBottom w:val="0"/>
      <w:divBdr>
        <w:top w:val="none" w:sz="0" w:space="0" w:color="auto"/>
        <w:left w:val="none" w:sz="0" w:space="0" w:color="auto"/>
        <w:bottom w:val="none" w:sz="0" w:space="0" w:color="auto"/>
        <w:right w:val="none" w:sz="0" w:space="0" w:color="auto"/>
      </w:divBdr>
    </w:div>
    <w:div w:id="1941257818">
      <w:bodyDiv w:val="1"/>
      <w:marLeft w:val="0"/>
      <w:marRight w:val="0"/>
      <w:marTop w:val="0"/>
      <w:marBottom w:val="0"/>
      <w:divBdr>
        <w:top w:val="none" w:sz="0" w:space="0" w:color="auto"/>
        <w:left w:val="none" w:sz="0" w:space="0" w:color="auto"/>
        <w:bottom w:val="none" w:sz="0" w:space="0" w:color="auto"/>
        <w:right w:val="none" w:sz="0" w:space="0" w:color="auto"/>
      </w:divBdr>
    </w:div>
    <w:div w:id="1941639503">
      <w:bodyDiv w:val="1"/>
      <w:marLeft w:val="0"/>
      <w:marRight w:val="0"/>
      <w:marTop w:val="0"/>
      <w:marBottom w:val="0"/>
      <w:divBdr>
        <w:top w:val="none" w:sz="0" w:space="0" w:color="auto"/>
        <w:left w:val="none" w:sz="0" w:space="0" w:color="auto"/>
        <w:bottom w:val="none" w:sz="0" w:space="0" w:color="auto"/>
        <w:right w:val="none" w:sz="0" w:space="0" w:color="auto"/>
      </w:divBdr>
    </w:div>
    <w:div w:id="1944221316">
      <w:bodyDiv w:val="1"/>
      <w:marLeft w:val="0"/>
      <w:marRight w:val="0"/>
      <w:marTop w:val="0"/>
      <w:marBottom w:val="0"/>
      <w:divBdr>
        <w:top w:val="none" w:sz="0" w:space="0" w:color="auto"/>
        <w:left w:val="none" w:sz="0" w:space="0" w:color="auto"/>
        <w:bottom w:val="none" w:sz="0" w:space="0" w:color="auto"/>
        <w:right w:val="none" w:sz="0" w:space="0" w:color="auto"/>
      </w:divBdr>
    </w:div>
    <w:div w:id="1945260180">
      <w:bodyDiv w:val="1"/>
      <w:marLeft w:val="0"/>
      <w:marRight w:val="0"/>
      <w:marTop w:val="0"/>
      <w:marBottom w:val="0"/>
      <w:divBdr>
        <w:top w:val="none" w:sz="0" w:space="0" w:color="auto"/>
        <w:left w:val="none" w:sz="0" w:space="0" w:color="auto"/>
        <w:bottom w:val="none" w:sz="0" w:space="0" w:color="auto"/>
        <w:right w:val="none" w:sz="0" w:space="0" w:color="auto"/>
      </w:divBdr>
    </w:div>
    <w:div w:id="1947537832">
      <w:bodyDiv w:val="1"/>
      <w:marLeft w:val="0"/>
      <w:marRight w:val="0"/>
      <w:marTop w:val="0"/>
      <w:marBottom w:val="0"/>
      <w:divBdr>
        <w:top w:val="none" w:sz="0" w:space="0" w:color="auto"/>
        <w:left w:val="none" w:sz="0" w:space="0" w:color="auto"/>
        <w:bottom w:val="none" w:sz="0" w:space="0" w:color="auto"/>
        <w:right w:val="none" w:sz="0" w:space="0" w:color="auto"/>
      </w:divBdr>
    </w:div>
    <w:div w:id="1950163386">
      <w:bodyDiv w:val="1"/>
      <w:marLeft w:val="0"/>
      <w:marRight w:val="0"/>
      <w:marTop w:val="0"/>
      <w:marBottom w:val="0"/>
      <w:divBdr>
        <w:top w:val="none" w:sz="0" w:space="0" w:color="auto"/>
        <w:left w:val="none" w:sz="0" w:space="0" w:color="auto"/>
        <w:bottom w:val="none" w:sz="0" w:space="0" w:color="auto"/>
        <w:right w:val="none" w:sz="0" w:space="0" w:color="auto"/>
      </w:divBdr>
    </w:div>
    <w:div w:id="1950426154">
      <w:bodyDiv w:val="1"/>
      <w:marLeft w:val="0"/>
      <w:marRight w:val="0"/>
      <w:marTop w:val="0"/>
      <w:marBottom w:val="0"/>
      <w:divBdr>
        <w:top w:val="none" w:sz="0" w:space="0" w:color="auto"/>
        <w:left w:val="none" w:sz="0" w:space="0" w:color="auto"/>
        <w:bottom w:val="none" w:sz="0" w:space="0" w:color="auto"/>
        <w:right w:val="none" w:sz="0" w:space="0" w:color="auto"/>
      </w:divBdr>
    </w:div>
    <w:div w:id="1951159330">
      <w:bodyDiv w:val="1"/>
      <w:marLeft w:val="0"/>
      <w:marRight w:val="0"/>
      <w:marTop w:val="0"/>
      <w:marBottom w:val="0"/>
      <w:divBdr>
        <w:top w:val="none" w:sz="0" w:space="0" w:color="auto"/>
        <w:left w:val="none" w:sz="0" w:space="0" w:color="auto"/>
        <w:bottom w:val="none" w:sz="0" w:space="0" w:color="auto"/>
        <w:right w:val="none" w:sz="0" w:space="0" w:color="auto"/>
      </w:divBdr>
    </w:div>
    <w:div w:id="1952348421">
      <w:bodyDiv w:val="1"/>
      <w:marLeft w:val="0"/>
      <w:marRight w:val="0"/>
      <w:marTop w:val="0"/>
      <w:marBottom w:val="0"/>
      <w:divBdr>
        <w:top w:val="none" w:sz="0" w:space="0" w:color="auto"/>
        <w:left w:val="none" w:sz="0" w:space="0" w:color="auto"/>
        <w:bottom w:val="none" w:sz="0" w:space="0" w:color="auto"/>
        <w:right w:val="none" w:sz="0" w:space="0" w:color="auto"/>
      </w:divBdr>
    </w:div>
    <w:div w:id="1952592620">
      <w:bodyDiv w:val="1"/>
      <w:marLeft w:val="0"/>
      <w:marRight w:val="0"/>
      <w:marTop w:val="0"/>
      <w:marBottom w:val="0"/>
      <w:divBdr>
        <w:top w:val="none" w:sz="0" w:space="0" w:color="auto"/>
        <w:left w:val="none" w:sz="0" w:space="0" w:color="auto"/>
        <w:bottom w:val="none" w:sz="0" w:space="0" w:color="auto"/>
        <w:right w:val="none" w:sz="0" w:space="0" w:color="auto"/>
      </w:divBdr>
    </w:div>
    <w:div w:id="1953826520">
      <w:bodyDiv w:val="1"/>
      <w:marLeft w:val="0"/>
      <w:marRight w:val="0"/>
      <w:marTop w:val="0"/>
      <w:marBottom w:val="0"/>
      <w:divBdr>
        <w:top w:val="none" w:sz="0" w:space="0" w:color="auto"/>
        <w:left w:val="none" w:sz="0" w:space="0" w:color="auto"/>
        <w:bottom w:val="none" w:sz="0" w:space="0" w:color="auto"/>
        <w:right w:val="none" w:sz="0" w:space="0" w:color="auto"/>
      </w:divBdr>
    </w:div>
    <w:div w:id="1956212197">
      <w:bodyDiv w:val="1"/>
      <w:marLeft w:val="0"/>
      <w:marRight w:val="0"/>
      <w:marTop w:val="0"/>
      <w:marBottom w:val="0"/>
      <w:divBdr>
        <w:top w:val="none" w:sz="0" w:space="0" w:color="auto"/>
        <w:left w:val="none" w:sz="0" w:space="0" w:color="auto"/>
        <w:bottom w:val="none" w:sz="0" w:space="0" w:color="auto"/>
        <w:right w:val="none" w:sz="0" w:space="0" w:color="auto"/>
      </w:divBdr>
    </w:div>
    <w:div w:id="1956323448">
      <w:bodyDiv w:val="1"/>
      <w:marLeft w:val="0"/>
      <w:marRight w:val="0"/>
      <w:marTop w:val="0"/>
      <w:marBottom w:val="0"/>
      <w:divBdr>
        <w:top w:val="none" w:sz="0" w:space="0" w:color="auto"/>
        <w:left w:val="none" w:sz="0" w:space="0" w:color="auto"/>
        <w:bottom w:val="none" w:sz="0" w:space="0" w:color="auto"/>
        <w:right w:val="none" w:sz="0" w:space="0" w:color="auto"/>
      </w:divBdr>
    </w:div>
    <w:div w:id="1956860427">
      <w:bodyDiv w:val="1"/>
      <w:marLeft w:val="0"/>
      <w:marRight w:val="0"/>
      <w:marTop w:val="0"/>
      <w:marBottom w:val="0"/>
      <w:divBdr>
        <w:top w:val="none" w:sz="0" w:space="0" w:color="auto"/>
        <w:left w:val="none" w:sz="0" w:space="0" w:color="auto"/>
        <w:bottom w:val="none" w:sz="0" w:space="0" w:color="auto"/>
        <w:right w:val="none" w:sz="0" w:space="0" w:color="auto"/>
      </w:divBdr>
    </w:div>
    <w:div w:id="1956860563">
      <w:bodyDiv w:val="1"/>
      <w:marLeft w:val="0"/>
      <w:marRight w:val="0"/>
      <w:marTop w:val="0"/>
      <w:marBottom w:val="0"/>
      <w:divBdr>
        <w:top w:val="none" w:sz="0" w:space="0" w:color="auto"/>
        <w:left w:val="none" w:sz="0" w:space="0" w:color="auto"/>
        <w:bottom w:val="none" w:sz="0" w:space="0" w:color="auto"/>
        <w:right w:val="none" w:sz="0" w:space="0" w:color="auto"/>
      </w:divBdr>
    </w:div>
    <w:div w:id="1956866130">
      <w:bodyDiv w:val="1"/>
      <w:marLeft w:val="0"/>
      <w:marRight w:val="0"/>
      <w:marTop w:val="0"/>
      <w:marBottom w:val="0"/>
      <w:divBdr>
        <w:top w:val="none" w:sz="0" w:space="0" w:color="auto"/>
        <w:left w:val="none" w:sz="0" w:space="0" w:color="auto"/>
        <w:bottom w:val="none" w:sz="0" w:space="0" w:color="auto"/>
        <w:right w:val="none" w:sz="0" w:space="0" w:color="auto"/>
      </w:divBdr>
    </w:div>
    <w:div w:id="1959526732">
      <w:bodyDiv w:val="1"/>
      <w:marLeft w:val="0"/>
      <w:marRight w:val="0"/>
      <w:marTop w:val="0"/>
      <w:marBottom w:val="0"/>
      <w:divBdr>
        <w:top w:val="none" w:sz="0" w:space="0" w:color="auto"/>
        <w:left w:val="none" w:sz="0" w:space="0" w:color="auto"/>
        <w:bottom w:val="none" w:sz="0" w:space="0" w:color="auto"/>
        <w:right w:val="none" w:sz="0" w:space="0" w:color="auto"/>
      </w:divBdr>
    </w:div>
    <w:div w:id="1961036883">
      <w:bodyDiv w:val="1"/>
      <w:marLeft w:val="0"/>
      <w:marRight w:val="0"/>
      <w:marTop w:val="0"/>
      <w:marBottom w:val="0"/>
      <w:divBdr>
        <w:top w:val="none" w:sz="0" w:space="0" w:color="auto"/>
        <w:left w:val="none" w:sz="0" w:space="0" w:color="auto"/>
        <w:bottom w:val="none" w:sz="0" w:space="0" w:color="auto"/>
        <w:right w:val="none" w:sz="0" w:space="0" w:color="auto"/>
      </w:divBdr>
    </w:div>
    <w:div w:id="1964648546">
      <w:bodyDiv w:val="1"/>
      <w:marLeft w:val="0"/>
      <w:marRight w:val="0"/>
      <w:marTop w:val="0"/>
      <w:marBottom w:val="0"/>
      <w:divBdr>
        <w:top w:val="none" w:sz="0" w:space="0" w:color="auto"/>
        <w:left w:val="none" w:sz="0" w:space="0" w:color="auto"/>
        <w:bottom w:val="none" w:sz="0" w:space="0" w:color="auto"/>
        <w:right w:val="none" w:sz="0" w:space="0" w:color="auto"/>
      </w:divBdr>
      <w:divsChild>
        <w:div w:id="113135748">
          <w:marLeft w:val="0"/>
          <w:marRight w:val="0"/>
          <w:marTop w:val="0"/>
          <w:marBottom w:val="0"/>
          <w:divBdr>
            <w:top w:val="none" w:sz="0" w:space="0" w:color="auto"/>
            <w:left w:val="none" w:sz="0" w:space="0" w:color="auto"/>
            <w:bottom w:val="none" w:sz="0" w:space="0" w:color="auto"/>
            <w:right w:val="none" w:sz="0" w:space="0" w:color="auto"/>
          </w:divBdr>
        </w:div>
      </w:divsChild>
    </w:div>
    <w:div w:id="1964918017">
      <w:bodyDiv w:val="1"/>
      <w:marLeft w:val="0"/>
      <w:marRight w:val="0"/>
      <w:marTop w:val="0"/>
      <w:marBottom w:val="0"/>
      <w:divBdr>
        <w:top w:val="none" w:sz="0" w:space="0" w:color="auto"/>
        <w:left w:val="none" w:sz="0" w:space="0" w:color="auto"/>
        <w:bottom w:val="none" w:sz="0" w:space="0" w:color="auto"/>
        <w:right w:val="none" w:sz="0" w:space="0" w:color="auto"/>
      </w:divBdr>
    </w:div>
    <w:div w:id="1966232280">
      <w:bodyDiv w:val="1"/>
      <w:marLeft w:val="0"/>
      <w:marRight w:val="0"/>
      <w:marTop w:val="0"/>
      <w:marBottom w:val="0"/>
      <w:divBdr>
        <w:top w:val="none" w:sz="0" w:space="0" w:color="auto"/>
        <w:left w:val="none" w:sz="0" w:space="0" w:color="auto"/>
        <w:bottom w:val="none" w:sz="0" w:space="0" w:color="auto"/>
        <w:right w:val="none" w:sz="0" w:space="0" w:color="auto"/>
      </w:divBdr>
    </w:div>
    <w:div w:id="1973098530">
      <w:bodyDiv w:val="1"/>
      <w:marLeft w:val="0"/>
      <w:marRight w:val="0"/>
      <w:marTop w:val="0"/>
      <w:marBottom w:val="0"/>
      <w:divBdr>
        <w:top w:val="none" w:sz="0" w:space="0" w:color="auto"/>
        <w:left w:val="none" w:sz="0" w:space="0" w:color="auto"/>
        <w:bottom w:val="none" w:sz="0" w:space="0" w:color="auto"/>
        <w:right w:val="none" w:sz="0" w:space="0" w:color="auto"/>
      </w:divBdr>
    </w:div>
    <w:div w:id="1975401350">
      <w:bodyDiv w:val="1"/>
      <w:marLeft w:val="0"/>
      <w:marRight w:val="0"/>
      <w:marTop w:val="0"/>
      <w:marBottom w:val="0"/>
      <w:divBdr>
        <w:top w:val="none" w:sz="0" w:space="0" w:color="auto"/>
        <w:left w:val="none" w:sz="0" w:space="0" w:color="auto"/>
        <w:bottom w:val="none" w:sz="0" w:space="0" w:color="auto"/>
        <w:right w:val="none" w:sz="0" w:space="0" w:color="auto"/>
      </w:divBdr>
    </w:div>
    <w:div w:id="1977491331">
      <w:bodyDiv w:val="1"/>
      <w:marLeft w:val="0"/>
      <w:marRight w:val="0"/>
      <w:marTop w:val="0"/>
      <w:marBottom w:val="0"/>
      <w:divBdr>
        <w:top w:val="none" w:sz="0" w:space="0" w:color="auto"/>
        <w:left w:val="none" w:sz="0" w:space="0" w:color="auto"/>
        <w:bottom w:val="none" w:sz="0" w:space="0" w:color="auto"/>
        <w:right w:val="none" w:sz="0" w:space="0" w:color="auto"/>
      </w:divBdr>
    </w:div>
    <w:div w:id="1979678616">
      <w:bodyDiv w:val="1"/>
      <w:marLeft w:val="0"/>
      <w:marRight w:val="0"/>
      <w:marTop w:val="0"/>
      <w:marBottom w:val="0"/>
      <w:divBdr>
        <w:top w:val="none" w:sz="0" w:space="0" w:color="auto"/>
        <w:left w:val="none" w:sz="0" w:space="0" w:color="auto"/>
        <w:bottom w:val="none" w:sz="0" w:space="0" w:color="auto"/>
        <w:right w:val="none" w:sz="0" w:space="0" w:color="auto"/>
      </w:divBdr>
    </w:div>
    <w:div w:id="1980186785">
      <w:bodyDiv w:val="1"/>
      <w:marLeft w:val="0"/>
      <w:marRight w:val="0"/>
      <w:marTop w:val="0"/>
      <w:marBottom w:val="0"/>
      <w:divBdr>
        <w:top w:val="none" w:sz="0" w:space="0" w:color="auto"/>
        <w:left w:val="none" w:sz="0" w:space="0" w:color="auto"/>
        <w:bottom w:val="none" w:sz="0" w:space="0" w:color="auto"/>
        <w:right w:val="none" w:sz="0" w:space="0" w:color="auto"/>
      </w:divBdr>
    </w:div>
    <w:div w:id="1984889134">
      <w:bodyDiv w:val="1"/>
      <w:marLeft w:val="0"/>
      <w:marRight w:val="0"/>
      <w:marTop w:val="0"/>
      <w:marBottom w:val="0"/>
      <w:divBdr>
        <w:top w:val="none" w:sz="0" w:space="0" w:color="auto"/>
        <w:left w:val="none" w:sz="0" w:space="0" w:color="auto"/>
        <w:bottom w:val="none" w:sz="0" w:space="0" w:color="auto"/>
        <w:right w:val="none" w:sz="0" w:space="0" w:color="auto"/>
      </w:divBdr>
    </w:div>
    <w:div w:id="1985308536">
      <w:bodyDiv w:val="1"/>
      <w:marLeft w:val="0"/>
      <w:marRight w:val="0"/>
      <w:marTop w:val="0"/>
      <w:marBottom w:val="0"/>
      <w:divBdr>
        <w:top w:val="none" w:sz="0" w:space="0" w:color="auto"/>
        <w:left w:val="none" w:sz="0" w:space="0" w:color="auto"/>
        <w:bottom w:val="none" w:sz="0" w:space="0" w:color="auto"/>
        <w:right w:val="none" w:sz="0" w:space="0" w:color="auto"/>
      </w:divBdr>
    </w:div>
    <w:div w:id="1987465578">
      <w:bodyDiv w:val="1"/>
      <w:marLeft w:val="0"/>
      <w:marRight w:val="0"/>
      <w:marTop w:val="0"/>
      <w:marBottom w:val="0"/>
      <w:divBdr>
        <w:top w:val="none" w:sz="0" w:space="0" w:color="auto"/>
        <w:left w:val="none" w:sz="0" w:space="0" w:color="auto"/>
        <w:bottom w:val="none" w:sz="0" w:space="0" w:color="auto"/>
        <w:right w:val="none" w:sz="0" w:space="0" w:color="auto"/>
      </w:divBdr>
    </w:div>
    <w:div w:id="1991014073">
      <w:bodyDiv w:val="1"/>
      <w:marLeft w:val="0"/>
      <w:marRight w:val="0"/>
      <w:marTop w:val="0"/>
      <w:marBottom w:val="0"/>
      <w:divBdr>
        <w:top w:val="none" w:sz="0" w:space="0" w:color="auto"/>
        <w:left w:val="none" w:sz="0" w:space="0" w:color="auto"/>
        <w:bottom w:val="none" w:sz="0" w:space="0" w:color="auto"/>
        <w:right w:val="none" w:sz="0" w:space="0" w:color="auto"/>
      </w:divBdr>
    </w:div>
    <w:div w:id="1991209492">
      <w:bodyDiv w:val="1"/>
      <w:marLeft w:val="0"/>
      <w:marRight w:val="0"/>
      <w:marTop w:val="0"/>
      <w:marBottom w:val="0"/>
      <w:divBdr>
        <w:top w:val="none" w:sz="0" w:space="0" w:color="auto"/>
        <w:left w:val="none" w:sz="0" w:space="0" w:color="auto"/>
        <w:bottom w:val="none" w:sz="0" w:space="0" w:color="auto"/>
        <w:right w:val="none" w:sz="0" w:space="0" w:color="auto"/>
      </w:divBdr>
    </w:div>
    <w:div w:id="1992559150">
      <w:bodyDiv w:val="1"/>
      <w:marLeft w:val="0"/>
      <w:marRight w:val="0"/>
      <w:marTop w:val="0"/>
      <w:marBottom w:val="0"/>
      <w:divBdr>
        <w:top w:val="none" w:sz="0" w:space="0" w:color="auto"/>
        <w:left w:val="none" w:sz="0" w:space="0" w:color="auto"/>
        <w:bottom w:val="none" w:sz="0" w:space="0" w:color="auto"/>
        <w:right w:val="none" w:sz="0" w:space="0" w:color="auto"/>
      </w:divBdr>
    </w:div>
    <w:div w:id="1996687177">
      <w:bodyDiv w:val="1"/>
      <w:marLeft w:val="0"/>
      <w:marRight w:val="0"/>
      <w:marTop w:val="0"/>
      <w:marBottom w:val="0"/>
      <w:divBdr>
        <w:top w:val="none" w:sz="0" w:space="0" w:color="auto"/>
        <w:left w:val="none" w:sz="0" w:space="0" w:color="auto"/>
        <w:bottom w:val="none" w:sz="0" w:space="0" w:color="auto"/>
        <w:right w:val="none" w:sz="0" w:space="0" w:color="auto"/>
      </w:divBdr>
    </w:div>
    <w:div w:id="1998604701">
      <w:bodyDiv w:val="1"/>
      <w:marLeft w:val="0"/>
      <w:marRight w:val="0"/>
      <w:marTop w:val="0"/>
      <w:marBottom w:val="0"/>
      <w:divBdr>
        <w:top w:val="none" w:sz="0" w:space="0" w:color="auto"/>
        <w:left w:val="none" w:sz="0" w:space="0" w:color="auto"/>
        <w:bottom w:val="none" w:sz="0" w:space="0" w:color="auto"/>
        <w:right w:val="none" w:sz="0" w:space="0" w:color="auto"/>
      </w:divBdr>
    </w:div>
    <w:div w:id="1999386007">
      <w:bodyDiv w:val="1"/>
      <w:marLeft w:val="0"/>
      <w:marRight w:val="0"/>
      <w:marTop w:val="0"/>
      <w:marBottom w:val="0"/>
      <w:divBdr>
        <w:top w:val="none" w:sz="0" w:space="0" w:color="auto"/>
        <w:left w:val="none" w:sz="0" w:space="0" w:color="auto"/>
        <w:bottom w:val="none" w:sz="0" w:space="0" w:color="auto"/>
        <w:right w:val="none" w:sz="0" w:space="0" w:color="auto"/>
      </w:divBdr>
    </w:div>
    <w:div w:id="2002922720">
      <w:bodyDiv w:val="1"/>
      <w:marLeft w:val="0"/>
      <w:marRight w:val="0"/>
      <w:marTop w:val="0"/>
      <w:marBottom w:val="0"/>
      <w:divBdr>
        <w:top w:val="none" w:sz="0" w:space="0" w:color="auto"/>
        <w:left w:val="none" w:sz="0" w:space="0" w:color="auto"/>
        <w:bottom w:val="none" w:sz="0" w:space="0" w:color="auto"/>
        <w:right w:val="none" w:sz="0" w:space="0" w:color="auto"/>
      </w:divBdr>
    </w:div>
    <w:div w:id="2005009653">
      <w:bodyDiv w:val="1"/>
      <w:marLeft w:val="0"/>
      <w:marRight w:val="0"/>
      <w:marTop w:val="0"/>
      <w:marBottom w:val="0"/>
      <w:divBdr>
        <w:top w:val="none" w:sz="0" w:space="0" w:color="auto"/>
        <w:left w:val="none" w:sz="0" w:space="0" w:color="auto"/>
        <w:bottom w:val="none" w:sz="0" w:space="0" w:color="auto"/>
        <w:right w:val="none" w:sz="0" w:space="0" w:color="auto"/>
      </w:divBdr>
    </w:div>
    <w:div w:id="2005669112">
      <w:bodyDiv w:val="1"/>
      <w:marLeft w:val="0"/>
      <w:marRight w:val="0"/>
      <w:marTop w:val="0"/>
      <w:marBottom w:val="0"/>
      <w:divBdr>
        <w:top w:val="none" w:sz="0" w:space="0" w:color="auto"/>
        <w:left w:val="none" w:sz="0" w:space="0" w:color="auto"/>
        <w:bottom w:val="none" w:sz="0" w:space="0" w:color="auto"/>
        <w:right w:val="none" w:sz="0" w:space="0" w:color="auto"/>
      </w:divBdr>
    </w:div>
    <w:div w:id="2007433709">
      <w:bodyDiv w:val="1"/>
      <w:marLeft w:val="0"/>
      <w:marRight w:val="0"/>
      <w:marTop w:val="0"/>
      <w:marBottom w:val="0"/>
      <w:divBdr>
        <w:top w:val="none" w:sz="0" w:space="0" w:color="auto"/>
        <w:left w:val="none" w:sz="0" w:space="0" w:color="auto"/>
        <w:bottom w:val="none" w:sz="0" w:space="0" w:color="auto"/>
        <w:right w:val="none" w:sz="0" w:space="0" w:color="auto"/>
      </w:divBdr>
    </w:div>
    <w:div w:id="2008701415">
      <w:bodyDiv w:val="1"/>
      <w:marLeft w:val="0"/>
      <w:marRight w:val="0"/>
      <w:marTop w:val="0"/>
      <w:marBottom w:val="0"/>
      <w:divBdr>
        <w:top w:val="none" w:sz="0" w:space="0" w:color="auto"/>
        <w:left w:val="none" w:sz="0" w:space="0" w:color="auto"/>
        <w:bottom w:val="none" w:sz="0" w:space="0" w:color="auto"/>
        <w:right w:val="none" w:sz="0" w:space="0" w:color="auto"/>
      </w:divBdr>
    </w:div>
    <w:div w:id="2013680283">
      <w:bodyDiv w:val="1"/>
      <w:marLeft w:val="0"/>
      <w:marRight w:val="0"/>
      <w:marTop w:val="0"/>
      <w:marBottom w:val="0"/>
      <w:divBdr>
        <w:top w:val="none" w:sz="0" w:space="0" w:color="auto"/>
        <w:left w:val="none" w:sz="0" w:space="0" w:color="auto"/>
        <w:bottom w:val="none" w:sz="0" w:space="0" w:color="auto"/>
        <w:right w:val="none" w:sz="0" w:space="0" w:color="auto"/>
      </w:divBdr>
    </w:div>
    <w:div w:id="2013751148">
      <w:bodyDiv w:val="1"/>
      <w:marLeft w:val="0"/>
      <w:marRight w:val="0"/>
      <w:marTop w:val="0"/>
      <w:marBottom w:val="0"/>
      <w:divBdr>
        <w:top w:val="none" w:sz="0" w:space="0" w:color="auto"/>
        <w:left w:val="none" w:sz="0" w:space="0" w:color="auto"/>
        <w:bottom w:val="none" w:sz="0" w:space="0" w:color="auto"/>
        <w:right w:val="none" w:sz="0" w:space="0" w:color="auto"/>
      </w:divBdr>
    </w:div>
    <w:div w:id="2014912600">
      <w:bodyDiv w:val="1"/>
      <w:marLeft w:val="0"/>
      <w:marRight w:val="0"/>
      <w:marTop w:val="0"/>
      <w:marBottom w:val="0"/>
      <w:divBdr>
        <w:top w:val="none" w:sz="0" w:space="0" w:color="auto"/>
        <w:left w:val="none" w:sz="0" w:space="0" w:color="auto"/>
        <w:bottom w:val="none" w:sz="0" w:space="0" w:color="auto"/>
        <w:right w:val="none" w:sz="0" w:space="0" w:color="auto"/>
      </w:divBdr>
    </w:div>
    <w:div w:id="2015104975">
      <w:bodyDiv w:val="1"/>
      <w:marLeft w:val="0"/>
      <w:marRight w:val="0"/>
      <w:marTop w:val="0"/>
      <w:marBottom w:val="0"/>
      <w:divBdr>
        <w:top w:val="none" w:sz="0" w:space="0" w:color="auto"/>
        <w:left w:val="none" w:sz="0" w:space="0" w:color="auto"/>
        <w:bottom w:val="none" w:sz="0" w:space="0" w:color="auto"/>
        <w:right w:val="none" w:sz="0" w:space="0" w:color="auto"/>
      </w:divBdr>
    </w:div>
    <w:div w:id="2021346750">
      <w:bodyDiv w:val="1"/>
      <w:marLeft w:val="0"/>
      <w:marRight w:val="0"/>
      <w:marTop w:val="0"/>
      <w:marBottom w:val="0"/>
      <w:divBdr>
        <w:top w:val="none" w:sz="0" w:space="0" w:color="auto"/>
        <w:left w:val="none" w:sz="0" w:space="0" w:color="auto"/>
        <w:bottom w:val="none" w:sz="0" w:space="0" w:color="auto"/>
        <w:right w:val="none" w:sz="0" w:space="0" w:color="auto"/>
      </w:divBdr>
    </w:div>
    <w:div w:id="2024283381">
      <w:bodyDiv w:val="1"/>
      <w:marLeft w:val="0"/>
      <w:marRight w:val="0"/>
      <w:marTop w:val="0"/>
      <w:marBottom w:val="0"/>
      <w:divBdr>
        <w:top w:val="none" w:sz="0" w:space="0" w:color="auto"/>
        <w:left w:val="none" w:sz="0" w:space="0" w:color="auto"/>
        <w:bottom w:val="none" w:sz="0" w:space="0" w:color="auto"/>
        <w:right w:val="none" w:sz="0" w:space="0" w:color="auto"/>
      </w:divBdr>
    </w:div>
    <w:div w:id="2028872361">
      <w:bodyDiv w:val="1"/>
      <w:marLeft w:val="0"/>
      <w:marRight w:val="0"/>
      <w:marTop w:val="0"/>
      <w:marBottom w:val="0"/>
      <w:divBdr>
        <w:top w:val="none" w:sz="0" w:space="0" w:color="auto"/>
        <w:left w:val="none" w:sz="0" w:space="0" w:color="auto"/>
        <w:bottom w:val="none" w:sz="0" w:space="0" w:color="auto"/>
        <w:right w:val="none" w:sz="0" w:space="0" w:color="auto"/>
      </w:divBdr>
    </w:div>
    <w:div w:id="2034920978">
      <w:bodyDiv w:val="1"/>
      <w:marLeft w:val="0"/>
      <w:marRight w:val="0"/>
      <w:marTop w:val="0"/>
      <w:marBottom w:val="0"/>
      <w:divBdr>
        <w:top w:val="none" w:sz="0" w:space="0" w:color="auto"/>
        <w:left w:val="none" w:sz="0" w:space="0" w:color="auto"/>
        <w:bottom w:val="none" w:sz="0" w:space="0" w:color="auto"/>
        <w:right w:val="none" w:sz="0" w:space="0" w:color="auto"/>
      </w:divBdr>
    </w:div>
    <w:div w:id="2035687364">
      <w:bodyDiv w:val="1"/>
      <w:marLeft w:val="0"/>
      <w:marRight w:val="0"/>
      <w:marTop w:val="0"/>
      <w:marBottom w:val="0"/>
      <w:divBdr>
        <w:top w:val="none" w:sz="0" w:space="0" w:color="auto"/>
        <w:left w:val="none" w:sz="0" w:space="0" w:color="auto"/>
        <w:bottom w:val="none" w:sz="0" w:space="0" w:color="auto"/>
        <w:right w:val="none" w:sz="0" w:space="0" w:color="auto"/>
      </w:divBdr>
    </w:div>
    <w:div w:id="2036492478">
      <w:bodyDiv w:val="1"/>
      <w:marLeft w:val="0"/>
      <w:marRight w:val="0"/>
      <w:marTop w:val="0"/>
      <w:marBottom w:val="0"/>
      <w:divBdr>
        <w:top w:val="none" w:sz="0" w:space="0" w:color="auto"/>
        <w:left w:val="none" w:sz="0" w:space="0" w:color="auto"/>
        <w:bottom w:val="none" w:sz="0" w:space="0" w:color="auto"/>
        <w:right w:val="none" w:sz="0" w:space="0" w:color="auto"/>
      </w:divBdr>
    </w:div>
    <w:div w:id="2037267921">
      <w:bodyDiv w:val="1"/>
      <w:marLeft w:val="0"/>
      <w:marRight w:val="0"/>
      <w:marTop w:val="0"/>
      <w:marBottom w:val="0"/>
      <w:divBdr>
        <w:top w:val="none" w:sz="0" w:space="0" w:color="auto"/>
        <w:left w:val="none" w:sz="0" w:space="0" w:color="auto"/>
        <w:bottom w:val="none" w:sz="0" w:space="0" w:color="auto"/>
        <w:right w:val="none" w:sz="0" w:space="0" w:color="auto"/>
      </w:divBdr>
    </w:div>
    <w:div w:id="2040664147">
      <w:bodyDiv w:val="1"/>
      <w:marLeft w:val="0"/>
      <w:marRight w:val="0"/>
      <w:marTop w:val="0"/>
      <w:marBottom w:val="0"/>
      <w:divBdr>
        <w:top w:val="none" w:sz="0" w:space="0" w:color="auto"/>
        <w:left w:val="none" w:sz="0" w:space="0" w:color="auto"/>
        <w:bottom w:val="none" w:sz="0" w:space="0" w:color="auto"/>
        <w:right w:val="none" w:sz="0" w:space="0" w:color="auto"/>
      </w:divBdr>
    </w:div>
    <w:div w:id="2041778983">
      <w:bodyDiv w:val="1"/>
      <w:marLeft w:val="0"/>
      <w:marRight w:val="0"/>
      <w:marTop w:val="0"/>
      <w:marBottom w:val="0"/>
      <w:divBdr>
        <w:top w:val="none" w:sz="0" w:space="0" w:color="auto"/>
        <w:left w:val="none" w:sz="0" w:space="0" w:color="auto"/>
        <w:bottom w:val="none" w:sz="0" w:space="0" w:color="auto"/>
        <w:right w:val="none" w:sz="0" w:space="0" w:color="auto"/>
      </w:divBdr>
    </w:div>
    <w:div w:id="2042824510">
      <w:bodyDiv w:val="1"/>
      <w:marLeft w:val="0"/>
      <w:marRight w:val="0"/>
      <w:marTop w:val="0"/>
      <w:marBottom w:val="0"/>
      <w:divBdr>
        <w:top w:val="none" w:sz="0" w:space="0" w:color="auto"/>
        <w:left w:val="none" w:sz="0" w:space="0" w:color="auto"/>
        <w:bottom w:val="none" w:sz="0" w:space="0" w:color="auto"/>
        <w:right w:val="none" w:sz="0" w:space="0" w:color="auto"/>
      </w:divBdr>
    </w:div>
    <w:div w:id="2043944105">
      <w:bodyDiv w:val="1"/>
      <w:marLeft w:val="0"/>
      <w:marRight w:val="0"/>
      <w:marTop w:val="0"/>
      <w:marBottom w:val="0"/>
      <w:divBdr>
        <w:top w:val="none" w:sz="0" w:space="0" w:color="auto"/>
        <w:left w:val="none" w:sz="0" w:space="0" w:color="auto"/>
        <w:bottom w:val="none" w:sz="0" w:space="0" w:color="auto"/>
        <w:right w:val="none" w:sz="0" w:space="0" w:color="auto"/>
      </w:divBdr>
    </w:div>
    <w:div w:id="2044204617">
      <w:bodyDiv w:val="1"/>
      <w:marLeft w:val="0"/>
      <w:marRight w:val="0"/>
      <w:marTop w:val="0"/>
      <w:marBottom w:val="0"/>
      <w:divBdr>
        <w:top w:val="none" w:sz="0" w:space="0" w:color="auto"/>
        <w:left w:val="none" w:sz="0" w:space="0" w:color="auto"/>
        <w:bottom w:val="none" w:sz="0" w:space="0" w:color="auto"/>
        <w:right w:val="none" w:sz="0" w:space="0" w:color="auto"/>
      </w:divBdr>
    </w:div>
    <w:div w:id="2047828999">
      <w:bodyDiv w:val="1"/>
      <w:marLeft w:val="0"/>
      <w:marRight w:val="0"/>
      <w:marTop w:val="0"/>
      <w:marBottom w:val="0"/>
      <w:divBdr>
        <w:top w:val="none" w:sz="0" w:space="0" w:color="auto"/>
        <w:left w:val="none" w:sz="0" w:space="0" w:color="auto"/>
        <w:bottom w:val="none" w:sz="0" w:space="0" w:color="auto"/>
        <w:right w:val="none" w:sz="0" w:space="0" w:color="auto"/>
      </w:divBdr>
    </w:div>
    <w:div w:id="2051950165">
      <w:bodyDiv w:val="1"/>
      <w:marLeft w:val="0"/>
      <w:marRight w:val="0"/>
      <w:marTop w:val="0"/>
      <w:marBottom w:val="0"/>
      <w:divBdr>
        <w:top w:val="none" w:sz="0" w:space="0" w:color="auto"/>
        <w:left w:val="none" w:sz="0" w:space="0" w:color="auto"/>
        <w:bottom w:val="none" w:sz="0" w:space="0" w:color="auto"/>
        <w:right w:val="none" w:sz="0" w:space="0" w:color="auto"/>
      </w:divBdr>
    </w:div>
    <w:div w:id="2055302602">
      <w:bodyDiv w:val="1"/>
      <w:marLeft w:val="0"/>
      <w:marRight w:val="0"/>
      <w:marTop w:val="0"/>
      <w:marBottom w:val="0"/>
      <w:divBdr>
        <w:top w:val="none" w:sz="0" w:space="0" w:color="auto"/>
        <w:left w:val="none" w:sz="0" w:space="0" w:color="auto"/>
        <w:bottom w:val="none" w:sz="0" w:space="0" w:color="auto"/>
        <w:right w:val="none" w:sz="0" w:space="0" w:color="auto"/>
      </w:divBdr>
    </w:div>
    <w:div w:id="2057507976">
      <w:bodyDiv w:val="1"/>
      <w:marLeft w:val="0"/>
      <w:marRight w:val="0"/>
      <w:marTop w:val="0"/>
      <w:marBottom w:val="0"/>
      <w:divBdr>
        <w:top w:val="none" w:sz="0" w:space="0" w:color="auto"/>
        <w:left w:val="none" w:sz="0" w:space="0" w:color="auto"/>
        <w:bottom w:val="none" w:sz="0" w:space="0" w:color="auto"/>
        <w:right w:val="none" w:sz="0" w:space="0" w:color="auto"/>
      </w:divBdr>
    </w:div>
    <w:div w:id="2060279010">
      <w:bodyDiv w:val="1"/>
      <w:marLeft w:val="0"/>
      <w:marRight w:val="0"/>
      <w:marTop w:val="0"/>
      <w:marBottom w:val="0"/>
      <w:divBdr>
        <w:top w:val="none" w:sz="0" w:space="0" w:color="auto"/>
        <w:left w:val="none" w:sz="0" w:space="0" w:color="auto"/>
        <w:bottom w:val="none" w:sz="0" w:space="0" w:color="auto"/>
        <w:right w:val="none" w:sz="0" w:space="0" w:color="auto"/>
      </w:divBdr>
    </w:div>
    <w:div w:id="2062048259">
      <w:bodyDiv w:val="1"/>
      <w:marLeft w:val="0"/>
      <w:marRight w:val="0"/>
      <w:marTop w:val="0"/>
      <w:marBottom w:val="0"/>
      <w:divBdr>
        <w:top w:val="none" w:sz="0" w:space="0" w:color="auto"/>
        <w:left w:val="none" w:sz="0" w:space="0" w:color="auto"/>
        <w:bottom w:val="none" w:sz="0" w:space="0" w:color="auto"/>
        <w:right w:val="none" w:sz="0" w:space="0" w:color="auto"/>
      </w:divBdr>
    </w:div>
    <w:div w:id="2062174054">
      <w:bodyDiv w:val="1"/>
      <w:marLeft w:val="0"/>
      <w:marRight w:val="0"/>
      <w:marTop w:val="0"/>
      <w:marBottom w:val="0"/>
      <w:divBdr>
        <w:top w:val="none" w:sz="0" w:space="0" w:color="auto"/>
        <w:left w:val="none" w:sz="0" w:space="0" w:color="auto"/>
        <w:bottom w:val="none" w:sz="0" w:space="0" w:color="auto"/>
        <w:right w:val="none" w:sz="0" w:space="0" w:color="auto"/>
      </w:divBdr>
    </w:div>
    <w:div w:id="2062362479">
      <w:bodyDiv w:val="1"/>
      <w:marLeft w:val="0"/>
      <w:marRight w:val="0"/>
      <w:marTop w:val="0"/>
      <w:marBottom w:val="0"/>
      <w:divBdr>
        <w:top w:val="none" w:sz="0" w:space="0" w:color="auto"/>
        <w:left w:val="none" w:sz="0" w:space="0" w:color="auto"/>
        <w:bottom w:val="none" w:sz="0" w:space="0" w:color="auto"/>
        <w:right w:val="none" w:sz="0" w:space="0" w:color="auto"/>
      </w:divBdr>
    </w:div>
    <w:div w:id="2063169134">
      <w:bodyDiv w:val="1"/>
      <w:marLeft w:val="0"/>
      <w:marRight w:val="0"/>
      <w:marTop w:val="0"/>
      <w:marBottom w:val="0"/>
      <w:divBdr>
        <w:top w:val="none" w:sz="0" w:space="0" w:color="auto"/>
        <w:left w:val="none" w:sz="0" w:space="0" w:color="auto"/>
        <w:bottom w:val="none" w:sz="0" w:space="0" w:color="auto"/>
        <w:right w:val="none" w:sz="0" w:space="0" w:color="auto"/>
      </w:divBdr>
    </w:div>
    <w:div w:id="2064517756">
      <w:bodyDiv w:val="1"/>
      <w:marLeft w:val="0"/>
      <w:marRight w:val="0"/>
      <w:marTop w:val="0"/>
      <w:marBottom w:val="0"/>
      <w:divBdr>
        <w:top w:val="none" w:sz="0" w:space="0" w:color="auto"/>
        <w:left w:val="none" w:sz="0" w:space="0" w:color="auto"/>
        <w:bottom w:val="none" w:sz="0" w:space="0" w:color="auto"/>
        <w:right w:val="none" w:sz="0" w:space="0" w:color="auto"/>
      </w:divBdr>
    </w:div>
    <w:div w:id="2066104091">
      <w:bodyDiv w:val="1"/>
      <w:marLeft w:val="0"/>
      <w:marRight w:val="0"/>
      <w:marTop w:val="0"/>
      <w:marBottom w:val="0"/>
      <w:divBdr>
        <w:top w:val="none" w:sz="0" w:space="0" w:color="auto"/>
        <w:left w:val="none" w:sz="0" w:space="0" w:color="auto"/>
        <w:bottom w:val="none" w:sz="0" w:space="0" w:color="auto"/>
        <w:right w:val="none" w:sz="0" w:space="0" w:color="auto"/>
      </w:divBdr>
    </w:div>
    <w:div w:id="2067946512">
      <w:bodyDiv w:val="1"/>
      <w:marLeft w:val="0"/>
      <w:marRight w:val="0"/>
      <w:marTop w:val="0"/>
      <w:marBottom w:val="0"/>
      <w:divBdr>
        <w:top w:val="none" w:sz="0" w:space="0" w:color="auto"/>
        <w:left w:val="none" w:sz="0" w:space="0" w:color="auto"/>
        <w:bottom w:val="none" w:sz="0" w:space="0" w:color="auto"/>
        <w:right w:val="none" w:sz="0" w:space="0" w:color="auto"/>
      </w:divBdr>
      <w:divsChild>
        <w:div w:id="1037316002">
          <w:marLeft w:val="0"/>
          <w:marRight w:val="0"/>
          <w:marTop w:val="0"/>
          <w:marBottom w:val="0"/>
          <w:divBdr>
            <w:top w:val="none" w:sz="0" w:space="0" w:color="auto"/>
            <w:left w:val="none" w:sz="0" w:space="0" w:color="auto"/>
            <w:bottom w:val="none" w:sz="0" w:space="0" w:color="auto"/>
            <w:right w:val="none" w:sz="0" w:space="0" w:color="auto"/>
          </w:divBdr>
        </w:div>
      </w:divsChild>
    </w:div>
    <w:div w:id="2068337698">
      <w:bodyDiv w:val="1"/>
      <w:marLeft w:val="0"/>
      <w:marRight w:val="0"/>
      <w:marTop w:val="0"/>
      <w:marBottom w:val="0"/>
      <w:divBdr>
        <w:top w:val="none" w:sz="0" w:space="0" w:color="auto"/>
        <w:left w:val="none" w:sz="0" w:space="0" w:color="auto"/>
        <w:bottom w:val="none" w:sz="0" w:space="0" w:color="auto"/>
        <w:right w:val="none" w:sz="0" w:space="0" w:color="auto"/>
      </w:divBdr>
    </w:div>
    <w:div w:id="2068526891">
      <w:bodyDiv w:val="1"/>
      <w:marLeft w:val="0"/>
      <w:marRight w:val="0"/>
      <w:marTop w:val="0"/>
      <w:marBottom w:val="0"/>
      <w:divBdr>
        <w:top w:val="none" w:sz="0" w:space="0" w:color="auto"/>
        <w:left w:val="none" w:sz="0" w:space="0" w:color="auto"/>
        <w:bottom w:val="none" w:sz="0" w:space="0" w:color="auto"/>
        <w:right w:val="none" w:sz="0" w:space="0" w:color="auto"/>
      </w:divBdr>
    </w:div>
    <w:div w:id="2070880213">
      <w:bodyDiv w:val="1"/>
      <w:marLeft w:val="0"/>
      <w:marRight w:val="0"/>
      <w:marTop w:val="0"/>
      <w:marBottom w:val="0"/>
      <w:divBdr>
        <w:top w:val="none" w:sz="0" w:space="0" w:color="auto"/>
        <w:left w:val="none" w:sz="0" w:space="0" w:color="auto"/>
        <w:bottom w:val="none" w:sz="0" w:space="0" w:color="auto"/>
        <w:right w:val="none" w:sz="0" w:space="0" w:color="auto"/>
      </w:divBdr>
    </w:div>
    <w:div w:id="2072345467">
      <w:bodyDiv w:val="1"/>
      <w:marLeft w:val="0"/>
      <w:marRight w:val="0"/>
      <w:marTop w:val="0"/>
      <w:marBottom w:val="0"/>
      <w:divBdr>
        <w:top w:val="none" w:sz="0" w:space="0" w:color="auto"/>
        <w:left w:val="none" w:sz="0" w:space="0" w:color="auto"/>
        <w:bottom w:val="none" w:sz="0" w:space="0" w:color="auto"/>
        <w:right w:val="none" w:sz="0" w:space="0" w:color="auto"/>
      </w:divBdr>
    </w:div>
    <w:div w:id="2072387015">
      <w:bodyDiv w:val="1"/>
      <w:marLeft w:val="0"/>
      <w:marRight w:val="0"/>
      <w:marTop w:val="0"/>
      <w:marBottom w:val="0"/>
      <w:divBdr>
        <w:top w:val="none" w:sz="0" w:space="0" w:color="auto"/>
        <w:left w:val="none" w:sz="0" w:space="0" w:color="auto"/>
        <w:bottom w:val="none" w:sz="0" w:space="0" w:color="auto"/>
        <w:right w:val="none" w:sz="0" w:space="0" w:color="auto"/>
      </w:divBdr>
    </w:div>
    <w:div w:id="2074542182">
      <w:bodyDiv w:val="1"/>
      <w:marLeft w:val="0"/>
      <w:marRight w:val="0"/>
      <w:marTop w:val="0"/>
      <w:marBottom w:val="0"/>
      <w:divBdr>
        <w:top w:val="none" w:sz="0" w:space="0" w:color="auto"/>
        <w:left w:val="none" w:sz="0" w:space="0" w:color="auto"/>
        <w:bottom w:val="none" w:sz="0" w:space="0" w:color="auto"/>
        <w:right w:val="none" w:sz="0" w:space="0" w:color="auto"/>
      </w:divBdr>
    </w:div>
    <w:div w:id="2075466611">
      <w:bodyDiv w:val="1"/>
      <w:marLeft w:val="0"/>
      <w:marRight w:val="0"/>
      <w:marTop w:val="0"/>
      <w:marBottom w:val="0"/>
      <w:divBdr>
        <w:top w:val="none" w:sz="0" w:space="0" w:color="auto"/>
        <w:left w:val="none" w:sz="0" w:space="0" w:color="auto"/>
        <w:bottom w:val="none" w:sz="0" w:space="0" w:color="auto"/>
        <w:right w:val="none" w:sz="0" w:space="0" w:color="auto"/>
      </w:divBdr>
      <w:divsChild>
        <w:div w:id="1289236636">
          <w:marLeft w:val="0"/>
          <w:marRight w:val="0"/>
          <w:marTop w:val="0"/>
          <w:marBottom w:val="0"/>
          <w:divBdr>
            <w:top w:val="none" w:sz="0" w:space="0" w:color="auto"/>
            <w:left w:val="none" w:sz="0" w:space="0" w:color="auto"/>
            <w:bottom w:val="none" w:sz="0" w:space="0" w:color="auto"/>
            <w:right w:val="none" w:sz="0" w:space="0" w:color="auto"/>
          </w:divBdr>
        </w:div>
        <w:div w:id="1375500565">
          <w:marLeft w:val="0"/>
          <w:marRight w:val="0"/>
          <w:marTop w:val="0"/>
          <w:marBottom w:val="0"/>
          <w:divBdr>
            <w:top w:val="none" w:sz="0" w:space="0" w:color="auto"/>
            <w:left w:val="none" w:sz="0" w:space="0" w:color="auto"/>
            <w:bottom w:val="none" w:sz="0" w:space="0" w:color="auto"/>
            <w:right w:val="none" w:sz="0" w:space="0" w:color="auto"/>
          </w:divBdr>
        </w:div>
        <w:div w:id="1802186004">
          <w:marLeft w:val="0"/>
          <w:marRight w:val="0"/>
          <w:marTop w:val="0"/>
          <w:marBottom w:val="0"/>
          <w:divBdr>
            <w:top w:val="none" w:sz="0" w:space="0" w:color="auto"/>
            <w:left w:val="none" w:sz="0" w:space="0" w:color="auto"/>
            <w:bottom w:val="none" w:sz="0" w:space="0" w:color="auto"/>
            <w:right w:val="none" w:sz="0" w:space="0" w:color="auto"/>
          </w:divBdr>
        </w:div>
        <w:div w:id="2006397531">
          <w:marLeft w:val="0"/>
          <w:marRight w:val="0"/>
          <w:marTop w:val="0"/>
          <w:marBottom w:val="0"/>
          <w:divBdr>
            <w:top w:val="none" w:sz="0" w:space="0" w:color="auto"/>
            <w:left w:val="none" w:sz="0" w:space="0" w:color="auto"/>
            <w:bottom w:val="none" w:sz="0" w:space="0" w:color="auto"/>
            <w:right w:val="none" w:sz="0" w:space="0" w:color="auto"/>
          </w:divBdr>
        </w:div>
      </w:divsChild>
    </w:div>
    <w:div w:id="2077168272">
      <w:bodyDiv w:val="1"/>
      <w:marLeft w:val="0"/>
      <w:marRight w:val="0"/>
      <w:marTop w:val="0"/>
      <w:marBottom w:val="0"/>
      <w:divBdr>
        <w:top w:val="none" w:sz="0" w:space="0" w:color="auto"/>
        <w:left w:val="none" w:sz="0" w:space="0" w:color="auto"/>
        <w:bottom w:val="none" w:sz="0" w:space="0" w:color="auto"/>
        <w:right w:val="none" w:sz="0" w:space="0" w:color="auto"/>
      </w:divBdr>
    </w:div>
    <w:div w:id="2092266649">
      <w:bodyDiv w:val="1"/>
      <w:marLeft w:val="0"/>
      <w:marRight w:val="0"/>
      <w:marTop w:val="0"/>
      <w:marBottom w:val="0"/>
      <w:divBdr>
        <w:top w:val="none" w:sz="0" w:space="0" w:color="auto"/>
        <w:left w:val="none" w:sz="0" w:space="0" w:color="auto"/>
        <w:bottom w:val="none" w:sz="0" w:space="0" w:color="auto"/>
        <w:right w:val="none" w:sz="0" w:space="0" w:color="auto"/>
      </w:divBdr>
    </w:div>
    <w:div w:id="2093816760">
      <w:bodyDiv w:val="1"/>
      <w:marLeft w:val="0"/>
      <w:marRight w:val="0"/>
      <w:marTop w:val="0"/>
      <w:marBottom w:val="0"/>
      <w:divBdr>
        <w:top w:val="none" w:sz="0" w:space="0" w:color="auto"/>
        <w:left w:val="none" w:sz="0" w:space="0" w:color="auto"/>
        <w:bottom w:val="none" w:sz="0" w:space="0" w:color="auto"/>
        <w:right w:val="none" w:sz="0" w:space="0" w:color="auto"/>
      </w:divBdr>
    </w:div>
    <w:div w:id="2095658993">
      <w:bodyDiv w:val="1"/>
      <w:marLeft w:val="0"/>
      <w:marRight w:val="0"/>
      <w:marTop w:val="0"/>
      <w:marBottom w:val="0"/>
      <w:divBdr>
        <w:top w:val="none" w:sz="0" w:space="0" w:color="auto"/>
        <w:left w:val="none" w:sz="0" w:space="0" w:color="auto"/>
        <w:bottom w:val="none" w:sz="0" w:space="0" w:color="auto"/>
        <w:right w:val="none" w:sz="0" w:space="0" w:color="auto"/>
      </w:divBdr>
    </w:div>
    <w:div w:id="2098402128">
      <w:bodyDiv w:val="1"/>
      <w:marLeft w:val="0"/>
      <w:marRight w:val="0"/>
      <w:marTop w:val="0"/>
      <w:marBottom w:val="0"/>
      <w:divBdr>
        <w:top w:val="none" w:sz="0" w:space="0" w:color="auto"/>
        <w:left w:val="none" w:sz="0" w:space="0" w:color="auto"/>
        <w:bottom w:val="none" w:sz="0" w:space="0" w:color="auto"/>
        <w:right w:val="none" w:sz="0" w:space="0" w:color="auto"/>
      </w:divBdr>
    </w:div>
    <w:div w:id="2099475264">
      <w:bodyDiv w:val="1"/>
      <w:marLeft w:val="0"/>
      <w:marRight w:val="0"/>
      <w:marTop w:val="0"/>
      <w:marBottom w:val="0"/>
      <w:divBdr>
        <w:top w:val="none" w:sz="0" w:space="0" w:color="auto"/>
        <w:left w:val="none" w:sz="0" w:space="0" w:color="auto"/>
        <w:bottom w:val="none" w:sz="0" w:space="0" w:color="auto"/>
        <w:right w:val="none" w:sz="0" w:space="0" w:color="auto"/>
      </w:divBdr>
    </w:div>
    <w:div w:id="2100563501">
      <w:bodyDiv w:val="1"/>
      <w:marLeft w:val="0"/>
      <w:marRight w:val="0"/>
      <w:marTop w:val="0"/>
      <w:marBottom w:val="0"/>
      <w:divBdr>
        <w:top w:val="none" w:sz="0" w:space="0" w:color="auto"/>
        <w:left w:val="none" w:sz="0" w:space="0" w:color="auto"/>
        <w:bottom w:val="none" w:sz="0" w:space="0" w:color="auto"/>
        <w:right w:val="none" w:sz="0" w:space="0" w:color="auto"/>
      </w:divBdr>
    </w:div>
    <w:div w:id="2106268795">
      <w:bodyDiv w:val="1"/>
      <w:marLeft w:val="0"/>
      <w:marRight w:val="0"/>
      <w:marTop w:val="0"/>
      <w:marBottom w:val="0"/>
      <w:divBdr>
        <w:top w:val="none" w:sz="0" w:space="0" w:color="auto"/>
        <w:left w:val="none" w:sz="0" w:space="0" w:color="auto"/>
        <w:bottom w:val="none" w:sz="0" w:space="0" w:color="auto"/>
        <w:right w:val="none" w:sz="0" w:space="0" w:color="auto"/>
      </w:divBdr>
    </w:div>
    <w:div w:id="2107266859">
      <w:bodyDiv w:val="1"/>
      <w:marLeft w:val="0"/>
      <w:marRight w:val="0"/>
      <w:marTop w:val="0"/>
      <w:marBottom w:val="0"/>
      <w:divBdr>
        <w:top w:val="none" w:sz="0" w:space="0" w:color="auto"/>
        <w:left w:val="none" w:sz="0" w:space="0" w:color="auto"/>
        <w:bottom w:val="none" w:sz="0" w:space="0" w:color="auto"/>
        <w:right w:val="none" w:sz="0" w:space="0" w:color="auto"/>
      </w:divBdr>
    </w:div>
    <w:div w:id="2109156346">
      <w:bodyDiv w:val="1"/>
      <w:marLeft w:val="0"/>
      <w:marRight w:val="0"/>
      <w:marTop w:val="0"/>
      <w:marBottom w:val="0"/>
      <w:divBdr>
        <w:top w:val="none" w:sz="0" w:space="0" w:color="auto"/>
        <w:left w:val="none" w:sz="0" w:space="0" w:color="auto"/>
        <w:bottom w:val="none" w:sz="0" w:space="0" w:color="auto"/>
        <w:right w:val="none" w:sz="0" w:space="0" w:color="auto"/>
      </w:divBdr>
    </w:div>
    <w:div w:id="2109228245">
      <w:bodyDiv w:val="1"/>
      <w:marLeft w:val="0"/>
      <w:marRight w:val="0"/>
      <w:marTop w:val="0"/>
      <w:marBottom w:val="0"/>
      <w:divBdr>
        <w:top w:val="none" w:sz="0" w:space="0" w:color="auto"/>
        <w:left w:val="none" w:sz="0" w:space="0" w:color="auto"/>
        <w:bottom w:val="none" w:sz="0" w:space="0" w:color="auto"/>
        <w:right w:val="none" w:sz="0" w:space="0" w:color="auto"/>
      </w:divBdr>
    </w:div>
    <w:div w:id="2109304512">
      <w:bodyDiv w:val="1"/>
      <w:marLeft w:val="0"/>
      <w:marRight w:val="0"/>
      <w:marTop w:val="0"/>
      <w:marBottom w:val="0"/>
      <w:divBdr>
        <w:top w:val="none" w:sz="0" w:space="0" w:color="auto"/>
        <w:left w:val="none" w:sz="0" w:space="0" w:color="auto"/>
        <w:bottom w:val="none" w:sz="0" w:space="0" w:color="auto"/>
        <w:right w:val="none" w:sz="0" w:space="0" w:color="auto"/>
      </w:divBdr>
    </w:div>
    <w:div w:id="2114863243">
      <w:bodyDiv w:val="1"/>
      <w:marLeft w:val="0"/>
      <w:marRight w:val="0"/>
      <w:marTop w:val="0"/>
      <w:marBottom w:val="0"/>
      <w:divBdr>
        <w:top w:val="none" w:sz="0" w:space="0" w:color="auto"/>
        <w:left w:val="none" w:sz="0" w:space="0" w:color="auto"/>
        <w:bottom w:val="none" w:sz="0" w:space="0" w:color="auto"/>
        <w:right w:val="none" w:sz="0" w:space="0" w:color="auto"/>
      </w:divBdr>
    </w:div>
    <w:div w:id="2118285679">
      <w:bodyDiv w:val="1"/>
      <w:marLeft w:val="0"/>
      <w:marRight w:val="0"/>
      <w:marTop w:val="0"/>
      <w:marBottom w:val="0"/>
      <w:divBdr>
        <w:top w:val="none" w:sz="0" w:space="0" w:color="auto"/>
        <w:left w:val="none" w:sz="0" w:space="0" w:color="auto"/>
        <w:bottom w:val="none" w:sz="0" w:space="0" w:color="auto"/>
        <w:right w:val="none" w:sz="0" w:space="0" w:color="auto"/>
      </w:divBdr>
    </w:div>
    <w:div w:id="2122187442">
      <w:bodyDiv w:val="1"/>
      <w:marLeft w:val="0"/>
      <w:marRight w:val="0"/>
      <w:marTop w:val="0"/>
      <w:marBottom w:val="0"/>
      <w:divBdr>
        <w:top w:val="none" w:sz="0" w:space="0" w:color="auto"/>
        <w:left w:val="none" w:sz="0" w:space="0" w:color="auto"/>
        <w:bottom w:val="none" w:sz="0" w:space="0" w:color="auto"/>
        <w:right w:val="none" w:sz="0" w:space="0" w:color="auto"/>
      </w:divBdr>
    </w:div>
    <w:div w:id="2133593384">
      <w:bodyDiv w:val="1"/>
      <w:marLeft w:val="0"/>
      <w:marRight w:val="0"/>
      <w:marTop w:val="0"/>
      <w:marBottom w:val="0"/>
      <w:divBdr>
        <w:top w:val="none" w:sz="0" w:space="0" w:color="auto"/>
        <w:left w:val="none" w:sz="0" w:space="0" w:color="auto"/>
        <w:bottom w:val="none" w:sz="0" w:space="0" w:color="auto"/>
        <w:right w:val="none" w:sz="0" w:space="0" w:color="auto"/>
      </w:divBdr>
    </w:div>
    <w:div w:id="2134909105">
      <w:bodyDiv w:val="1"/>
      <w:marLeft w:val="0"/>
      <w:marRight w:val="0"/>
      <w:marTop w:val="0"/>
      <w:marBottom w:val="0"/>
      <w:divBdr>
        <w:top w:val="none" w:sz="0" w:space="0" w:color="auto"/>
        <w:left w:val="none" w:sz="0" w:space="0" w:color="auto"/>
        <w:bottom w:val="none" w:sz="0" w:space="0" w:color="auto"/>
        <w:right w:val="none" w:sz="0" w:space="0" w:color="auto"/>
      </w:divBdr>
    </w:div>
    <w:div w:id="2135949721">
      <w:bodyDiv w:val="1"/>
      <w:marLeft w:val="0"/>
      <w:marRight w:val="0"/>
      <w:marTop w:val="0"/>
      <w:marBottom w:val="0"/>
      <w:divBdr>
        <w:top w:val="none" w:sz="0" w:space="0" w:color="auto"/>
        <w:left w:val="none" w:sz="0" w:space="0" w:color="auto"/>
        <w:bottom w:val="none" w:sz="0" w:space="0" w:color="auto"/>
        <w:right w:val="none" w:sz="0" w:space="0" w:color="auto"/>
      </w:divBdr>
    </w:div>
    <w:div w:id="2136291630">
      <w:bodyDiv w:val="1"/>
      <w:marLeft w:val="0"/>
      <w:marRight w:val="0"/>
      <w:marTop w:val="0"/>
      <w:marBottom w:val="0"/>
      <w:divBdr>
        <w:top w:val="none" w:sz="0" w:space="0" w:color="auto"/>
        <w:left w:val="none" w:sz="0" w:space="0" w:color="auto"/>
        <w:bottom w:val="none" w:sz="0" w:space="0" w:color="auto"/>
        <w:right w:val="none" w:sz="0" w:space="0" w:color="auto"/>
      </w:divBdr>
    </w:div>
    <w:div w:id="21402957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351839-4E47-4772-9E6B-A8E160CA77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2933</TotalTime>
  <Pages>1</Pages>
  <Words>30151</Words>
  <Characters>171864</Characters>
  <Application>Microsoft Office Word</Application>
  <DocSecurity>0</DocSecurity>
  <Lines>1432</Lines>
  <Paragraphs>403</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201612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48</cp:revision>
  <cp:lastPrinted>2024-05-13T08:30:00Z</cp:lastPrinted>
  <dcterms:created xsi:type="dcterms:W3CDTF">2024-05-02T10:19:00Z</dcterms:created>
  <dcterms:modified xsi:type="dcterms:W3CDTF">2024-05-13T11:08:00Z</dcterms:modified>
</cp:coreProperties>
</file>